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FD" w:rsidRPr="003127FD" w:rsidRDefault="003127FD" w:rsidP="002C326C">
      <w:pPr>
        <w:rPr>
          <w:rFonts w:ascii="Arial Black" w:hAnsi="Arial Black" w:cs="Times New Roman"/>
          <w:sz w:val="28"/>
          <w:szCs w:val="28"/>
        </w:rPr>
      </w:pPr>
      <w:r w:rsidRPr="003127FD">
        <w:rPr>
          <w:rFonts w:ascii="Arial Black" w:hAnsi="Arial Black" w:cs="Times New Roman"/>
          <w:sz w:val="28"/>
          <w:szCs w:val="28"/>
        </w:rPr>
        <w:t>Commentaries</w:t>
      </w:r>
      <w:r w:rsidR="00A86377">
        <w:rPr>
          <w:rFonts w:ascii="Arial Black" w:hAnsi="Arial Black" w:cs="Times New Roman"/>
          <w:sz w:val="28"/>
          <w:szCs w:val="28"/>
        </w:rPr>
        <w:t xml:space="preserve"> and Man</w:t>
      </w:r>
    </w:p>
    <w:p w:rsidR="003127FD" w:rsidRDefault="003127FD" w:rsidP="002C32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By Arlen Chitwood</w:t>
      </w:r>
    </w:p>
    <w:p w:rsidR="003127FD" w:rsidRPr="003127FD" w:rsidRDefault="002C326C" w:rsidP="002C326C">
      <w:pPr>
        <w:rPr>
          <w:rFonts w:ascii="Arial" w:hAnsi="Arial" w:cs="Arial"/>
          <w:szCs w:val="24"/>
        </w:rPr>
      </w:pPr>
      <w:r w:rsidRPr="003127FD">
        <w:rPr>
          <w:rFonts w:ascii="Arial" w:hAnsi="Arial" w:cs="Arial"/>
          <w:szCs w:val="24"/>
        </w:rPr>
        <w:t>Excerpt from</w:t>
      </w:r>
      <w:r w:rsidR="00A86377">
        <w:rPr>
          <w:rFonts w:ascii="Arial" w:hAnsi="Arial" w:cs="Arial"/>
          <w:szCs w:val="24"/>
        </w:rPr>
        <w:t>:</w:t>
      </w:r>
    </w:p>
    <w:p w:rsidR="002C326C" w:rsidRPr="003F7768" w:rsidRDefault="002C326C" w:rsidP="002C326C">
      <w:pPr>
        <w:rPr>
          <w:rFonts w:ascii="Arial Black" w:hAnsi="Arial Black"/>
        </w:rPr>
      </w:pPr>
      <w:hyperlink r:id="rId6" w:history="1">
        <w:r>
          <w:rPr>
            <w:rStyle w:val="Hyperlink"/>
            <w:rFonts w:ascii="Arial Black" w:hAnsi="Arial Black"/>
          </w:rPr>
          <w:t>Bible One - Arlen Chitwood's Had Ye Believed Moses, Ch. 1</w:t>
        </w:r>
      </w:hyperlink>
      <w:r>
        <w:rPr>
          <w:rFonts w:ascii="Arial Black" w:hAnsi="Arial Black"/>
        </w:rPr>
        <w:t xml:space="preserve"> </w:t>
      </w:r>
    </w:p>
    <w:p w:rsidR="003127FD" w:rsidRPr="003F7768" w:rsidRDefault="003127FD" w:rsidP="003127FD">
      <w:pPr>
        <w:rPr>
          <w:rFonts w:ascii="Arial Black" w:hAnsi="Arial Black"/>
          <w:b/>
          <w:color w:val="000000"/>
        </w:rPr>
      </w:pPr>
      <w:hyperlink r:id="rId7" w:history="1">
        <w:r w:rsidRPr="003F7768">
          <w:rPr>
            <w:rStyle w:val="Strong"/>
            <w:rFonts w:ascii="Arial Black" w:hAnsi="Arial Black"/>
            <w:b w:val="0"/>
            <w:color w:val="0062B5"/>
            <w:u w:val="single"/>
          </w:rPr>
          <w:t>Had Ye Believed Moses by Arlen Chitwood</w:t>
        </w:r>
      </w:hyperlink>
      <w:r>
        <w:rPr>
          <w:rFonts w:ascii="Arial Black" w:hAnsi="Arial Black"/>
          <w:b/>
          <w:color w:val="000000"/>
        </w:rPr>
        <w:t>, Ch. 1, Pg. 2</w:t>
      </w:r>
    </w:p>
    <w:p w:rsidR="002C326C" w:rsidRPr="003127FD" w:rsidRDefault="002C326C" w:rsidP="003127FD">
      <w:pPr>
        <w:jc w:val="both"/>
        <w:rPr>
          <w:rFonts w:ascii="Arial" w:hAnsi="Arial" w:cs="Arial"/>
          <w:szCs w:val="24"/>
        </w:rPr>
      </w:pPr>
    </w:p>
    <w:p w:rsidR="002C326C" w:rsidRPr="003127FD" w:rsidRDefault="002C326C" w:rsidP="003127FD">
      <w:pPr>
        <w:jc w:val="both"/>
        <w:rPr>
          <w:rFonts w:ascii="Arial" w:hAnsi="Arial" w:cs="Arial"/>
          <w:szCs w:val="24"/>
        </w:rPr>
      </w:pPr>
      <w:r w:rsidRPr="003127FD">
        <w:rPr>
          <w:rFonts w:ascii="Arial" w:hAnsi="Arial" w:cs="Arial"/>
          <w:szCs w:val="24"/>
        </w:rPr>
        <w:t xml:space="preserve">Man is often quick to check the commentaries, to see what another man has to say about a matter in Scripture.  But going to that which man has to say is checking that which is </w:t>
      </w:r>
      <w:r w:rsidRPr="003127FD">
        <w:rPr>
          <w:rFonts w:ascii="Arial" w:hAnsi="Arial" w:cs="Arial"/>
          <w:i/>
          <w:szCs w:val="24"/>
        </w:rPr>
        <w:t>lifeless</w:t>
      </w:r>
      <w:r w:rsidRPr="003127FD">
        <w:rPr>
          <w:rFonts w:ascii="Arial" w:hAnsi="Arial" w:cs="Arial"/>
          <w:szCs w:val="24"/>
        </w:rPr>
        <w:t xml:space="preserve"> in an effort to shed light upon that which is </w:t>
      </w:r>
      <w:r w:rsidRPr="003127FD">
        <w:rPr>
          <w:rFonts w:ascii="Arial" w:hAnsi="Arial" w:cs="Arial"/>
          <w:i/>
          <w:szCs w:val="24"/>
        </w:rPr>
        <w:t>living</w:t>
      </w:r>
      <w:r w:rsidRPr="003127FD">
        <w:rPr>
          <w:rFonts w:ascii="Arial" w:hAnsi="Arial" w:cs="Arial"/>
          <w:szCs w:val="24"/>
        </w:rPr>
        <w:t>.</w:t>
      </w:r>
      <w:r w:rsidRPr="003127FD">
        <w:rPr>
          <w:rFonts w:ascii="Arial" w:hAnsi="Arial" w:cs="Arial"/>
          <w:i/>
          <w:szCs w:val="24"/>
        </w:rPr>
        <w:t xml:space="preserve"> </w:t>
      </w:r>
      <w:r w:rsidRPr="003127FD">
        <w:rPr>
          <w:rFonts w:ascii="Arial" w:hAnsi="Arial" w:cs="Arial"/>
          <w:szCs w:val="24"/>
        </w:rPr>
        <w:t xml:space="preserve"> Something of this nature is like trying to set the celestial chronometer by the timepiece in </w:t>
      </w:r>
      <w:smartTag w:uri="urn:schemas-microsoft-com:office:smarttags" w:element="City">
        <w:smartTag w:uri="urn:schemas-microsoft-com:office:smarttags" w:element="place">
          <w:r w:rsidRPr="003127FD">
            <w:rPr>
              <w:rFonts w:ascii="Arial" w:hAnsi="Arial" w:cs="Arial"/>
              <w:szCs w:val="24"/>
            </w:rPr>
            <w:t>Greenwich</w:t>
          </w:r>
        </w:smartTag>
      </w:smartTag>
      <w:r w:rsidRPr="003127FD">
        <w:rPr>
          <w:rFonts w:ascii="Arial" w:hAnsi="Arial" w:cs="Arial"/>
          <w:szCs w:val="24"/>
        </w:rPr>
        <w:t>.  Neither is done, and the inverse of both must always be the case.</w:t>
      </w:r>
    </w:p>
    <w:p w:rsidR="002C326C" w:rsidRPr="003127FD" w:rsidRDefault="002C326C" w:rsidP="003127FD">
      <w:pPr>
        <w:jc w:val="both"/>
        <w:rPr>
          <w:rFonts w:ascii="Arial" w:hAnsi="Arial" w:cs="Arial"/>
          <w:szCs w:val="24"/>
        </w:rPr>
      </w:pPr>
    </w:p>
    <w:p w:rsidR="00A77504" w:rsidRDefault="002C326C" w:rsidP="003127FD">
      <w:pPr>
        <w:jc w:val="both"/>
        <w:rPr>
          <w:rFonts w:ascii="Arial" w:hAnsi="Arial" w:cs="Arial"/>
          <w:szCs w:val="24"/>
        </w:rPr>
      </w:pPr>
      <w:r w:rsidRPr="003127FD">
        <w:rPr>
          <w:rFonts w:ascii="Arial" w:hAnsi="Arial" w:cs="Arial"/>
          <w:szCs w:val="24"/>
        </w:rPr>
        <w:t xml:space="preserve">It matters not what man may think about the Word or about that which it has to say.  Man’s thoughts are </w:t>
      </w:r>
      <w:r w:rsidRPr="003127FD">
        <w:rPr>
          <w:rFonts w:ascii="Arial" w:hAnsi="Arial" w:cs="Arial"/>
          <w:i/>
          <w:szCs w:val="24"/>
        </w:rPr>
        <w:t>totally immaterial</w:t>
      </w:r>
      <w:r w:rsidRPr="003127FD">
        <w:rPr>
          <w:rFonts w:ascii="Arial" w:hAnsi="Arial" w:cs="Arial"/>
          <w:szCs w:val="24"/>
        </w:rPr>
        <w:t xml:space="preserve">.  The only thing of </w:t>
      </w:r>
      <w:r w:rsidRPr="003127FD">
        <w:rPr>
          <w:rFonts w:ascii="Arial" w:hAnsi="Arial" w:cs="Arial"/>
          <w:i/>
          <w:szCs w:val="24"/>
        </w:rPr>
        <w:t>any moment whatsoever</w:t>
      </w:r>
      <w:r w:rsidRPr="003127FD">
        <w:rPr>
          <w:rFonts w:ascii="Arial" w:hAnsi="Arial" w:cs="Arial"/>
          <w:szCs w:val="24"/>
        </w:rPr>
        <w:t xml:space="preserve"> is the Word’s own testimony about itself or about any matter with which it deals, with the Word understood in the light of itself, under the guidance of the indwelling Spirit.</w:t>
      </w:r>
    </w:p>
    <w:p w:rsidR="00A86377" w:rsidRDefault="00A86377" w:rsidP="003127FD">
      <w:pPr>
        <w:jc w:val="both"/>
        <w:rPr>
          <w:rFonts w:ascii="Arial" w:hAnsi="Arial" w:cs="Arial"/>
          <w:szCs w:val="24"/>
        </w:rPr>
      </w:pPr>
    </w:p>
    <w:p w:rsidR="00A86377" w:rsidRPr="003127FD" w:rsidRDefault="00A86377" w:rsidP="003127FD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Note:  My title, not Arlen's.</w:t>
      </w:r>
    </w:p>
    <w:sectPr w:rsidR="00A86377" w:rsidRPr="003127FD" w:rsidSect="006F34F0">
      <w:footerReference w:type="default" r:id="rId8"/>
      <w:pgSz w:w="12240" w:h="15840" w:code="1"/>
      <w:pgMar w:top="720" w:right="720" w:bottom="749" w:left="1152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9B6" w:rsidRDefault="003F49B6" w:rsidP="00A86377">
      <w:r>
        <w:separator/>
      </w:r>
    </w:p>
  </w:endnote>
  <w:endnote w:type="continuationSeparator" w:id="0">
    <w:p w:rsidR="003F49B6" w:rsidRDefault="003F49B6" w:rsidP="00A86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D177BB96-16F4-44D9-8EDF-9E729925823D}"/>
    <w:embedBold r:id="rId2" w:subsetted="1" w:fontKey="{90D4E0BB-A814-4CFF-94A4-4D9FD0576D88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590800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A86377" w:rsidRPr="00A86377" w:rsidRDefault="00A86377" w:rsidP="00A86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86377">
              <w:rPr>
                <w:rFonts w:ascii="Arial" w:hAnsi="Arial" w:cs="Arial"/>
                <w:sz w:val="18"/>
                <w:szCs w:val="18"/>
              </w:rPr>
              <w:t xml:space="preserve">(Commentaries and Man by Arlen Chitwood)  Page </w:t>
            </w:r>
            <w:r w:rsidRPr="00A8637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86377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A86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9B6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A863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8637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8637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86377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A863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9B6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A863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9B6" w:rsidRDefault="003F49B6" w:rsidP="00A86377">
      <w:r>
        <w:separator/>
      </w:r>
    </w:p>
  </w:footnote>
  <w:footnote w:type="continuationSeparator" w:id="0">
    <w:p w:rsidR="003F49B6" w:rsidRDefault="003F49B6" w:rsidP="00A86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326C"/>
    <w:rsid w:val="000215E9"/>
    <w:rsid w:val="000274B2"/>
    <w:rsid w:val="00087EB9"/>
    <w:rsid w:val="0012210B"/>
    <w:rsid w:val="001701F9"/>
    <w:rsid w:val="002C326C"/>
    <w:rsid w:val="002D4105"/>
    <w:rsid w:val="003127FD"/>
    <w:rsid w:val="00365CD0"/>
    <w:rsid w:val="00381740"/>
    <w:rsid w:val="00390807"/>
    <w:rsid w:val="003F49B6"/>
    <w:rsid w:val="00444269"/>
    <w:rsid w:val="0058264E"/>
    <w:rsid w:val="005C0B38"/>
    <w:rsid w:val="006F34F0"/>
    <w:rsid w:val="00704CD2"/>
    <w:rsid w:val="007227A9"/>
    <w:rsid w:val="00742097"/>
    <w:rsid w:val="008955FA"/>
    <w:rsid w:val="009A5F9D"/>
    <w:rsid w:val="009F24FC"/>
    <w:rsid w:val="00A77504"/>
    <w:rsid w:val="00A86377"/>
    <w:rsid w:val="00AA6CB8"/>
    <w:rsid w:val="00B17502"/>
    <w:rsid w:val="00BD17B9"/>
    <w:rsid w:val="00C27C94"/>
    <w:rsid w:val="00CF5FDD"/>
    <w:rsid w:val="00D31DE2"/>
    <w:rsid w:val="00F0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6C"/>
    <w:pPr>
      <w:jc w:val="left"/>
    </w:pPr>
    <w:rPr>
      <w:rFonts w:ascii="New York" w:eastAsia="Times New Roman" w:hAnsi="New York" w:cs="New York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26C"/>
    <w:rPr>
      <w:color w:val="0062B5"/>
      <w:u w:val="single"/>
    </w:rPr>
  </w:style>
  <w:style w:type="character" w:styleId="Strong">
    <w:name w:val="Strong"/>
    <w:basedOn w:val="DefaultParagraphFont"/>
    <w:uiPriority w:val="22"/>
    <w:qFormat/>
    <w:rsid w:val="003127F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86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377"/>
    <w:rPr>
      <w:rFonts w:ascii="New York" w:eastAsia="Times New Roman" w:hAnsi="New York" w:cs="New York"/>
      <w:szCs w:val="20"/>
    </w:rPr>
  </w:style>
  <w:style w:type="paragraph" w:styleId="Footer">
    <w:name w:val="footer"/>
    <w:basedOn w:val="Normal"/>
    <w:link w:val="FooterChar"/>
    <w:uiPriority w:val="99"/>
    <w:unhideWhenUsed/>
    <w:rsid w:val="00A86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377"/>
    <w:rPr>
      <w:rFonts w:ascii="New York" w:eastAsia="Times New Roman" w:hAnsi="New York" w:cs="New Yor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ampbroadcast.org/Books/HYB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eone.net/HYBM_01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2013-12-12T20:28:00Z</dcterms:created>
  <dcterms:modified xsi:type="dcterms:W3CDTF">2013-12-12T20:54:00Z</dcterms:modified>
</cp:coreProperties>
</file>