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291" w:rsidRPr="00F2520F" w:rsidRDefault="00CE5291" w:rsidP="00CE5291">
      <w:pPr>
        <w:rPr>
          <w:rFonts w:ascii="Arial Black" w:eastAsia="Times New Roman" w:hAnsi="Arial Black"/>
          <w:color w:val="000000"/>
          <w:sz w:val="32"/>
          <w:szCs w:val="32"/>
        </w:rPr>
      </w:pPr>
      <w:r w:rsidRPr="00F2520F">
        <w:rPr>
          <w:rFonts w:ascii="Arial Black" w:eastAsia="Times New Roman" w:hAnsi="Arial Black"/>
          <w:b/>
          <w:bCs/>
          <w:color w:val="000000"/>
          <w:sz w:val="32"/>
          <w:szCs w:val="32"/>
        </w:rPr>
        <w:t>Hebrews 6:3-8</w:t>
      </w:r>
    </w:p>
    <w:p w:rsidR="00CE5291" w:rsidRPr="00F2520F" w:rsidRDefault="00CE5291" w:rsidP="00CE5291">
      <w:pPr>
        <w:rPr>
          <w:rFonts w:eastAsia="Times New Roman"/>
          <w:b/>
          <w:color w:val="000000"/>
        </w:rPr>
      </w:pPr>
      <w:r w:rsidRPr="00F2520F">
        <w:rPr>
          <w:rFonts w:eastAsia="Times New Roman"/>
          <w:b/>
          <w:color w:val="000000"/>
        </w:rPr>
        <w:t xml:space="preserve">From </w:t>
      </w:r>
      <w:r w:rsidRPr="00F2520F">
        <w:rPr>
          <w:rFonts w:eastAsia="Times New Roman"/>
          <w:b/>
          <w:i/>
          <w:color w:val="000000"/>
        </w:rPr>
        <w:t>Let Us Go On</w:t>
      </w:r>
      <w:r w:rsidRPr="00F2520F">
        <w:rPr>
          <w:rFonts w:eastAsia="Times New Roman"/>
          <w:b/>
          <w:color w:val="000000"/>
        </w:rPr>
        <w:t xml:space="preserve"> by Arlen L. Chitwood</w:t>
      </w:r>
    </w:p>
    <w:p w:rsidR="00CE5291" w:rsidRDefault="00CE5291" w:rsidP="00CE5291">
      <w:pPr>
        <w:rPr>
          <w:rFonts w:eastAsia="Times New Roman"/>
          <w:b/>
          <w:bCs/>
          <w:color w:val="292526"/>
        </w:rPr>
      </w:pPr>
    </w:p>
    <w:p w:rsidR="00CE5291" w:rsidRDefault="00CE5291" w:rsidP="00CE5291">
      <w:pPr>
        <w:rPr>
          <w:rFonts w:eastAsia="Times New Roman"/>
          <w:b/>
          <w:bCs/>
          <w:color w:val="292526"/>
        </w:rPr>
      </w:pPr>
      <w:r w:rsidRPr="00C91635">
        <w:rPr>
          <w:rFonts w:eastAsia="Times New Roman"/>
          <w:b/>
          <w:bCs/>
          <w:color w:val="292526"/>
        </w:rPr>
        <w:t>If They Shall Fall Away</w:t>
      </w:r>
    </w:p>
    <w:p w:rsidR="00CE5291" w:rsidRPr="00C91635" w:rsidRDefault="00CE5291" w:rsidP="00CE5291">
      <w:pPr>
        <w:rPr>
          <w:rFonts w:eastAsia="Times New Roman"/>
          <w:color w:val="000000"/>
        </w:rPr>
      </w:pPr>
    </w:p>
    <w:p w:rsidR="00CE5291" w:rsidRDefault="00CE5291" w:rsidP="00CE5291">
      <w:pPr>
        <w:ind w:left="720"/>
        <w:rPr>
          <w:rFonts w:eastAsia="Times New Roman"/>
          <w:color w:val="292526"/>
        </w:rPr>
      </w:pPr>
      <w:r w:rsidRPr="00C91635">
        <w:rPr>
          <w:rFonts w:eastAsia="Times New Roman"/>
          <w:i/>
          <w:iCs/>
          <w:color w:val="292526"/>
        </w:rPr>
        <w:t>And this will we do, if God permit. For it is impossible for those who were once enlightened, and have tasted of the heavenly gift, and were made partakers of the Holy Spirit, And have tasted the good word of God, and the powers of the world to come, If they shall fall away, to renew them again unto repentance; seeing they crucify to themselves the Son of God afresh, and put him to an open shame</w:t>
      </w:r>
      <w:r w:rsidRPr="00C91635">
        <w:rPr>
          <w:rFonts w:eastAsia="Times New Roman"/>
          <w:b/>
          <w:bCs/>
          <w:i/>
          <w:iCs/>
          <w:color w:val="292526"/>
        </w:rPr>
        <w:t xml:space="preserve"> </w:t>
      </w:r>
      <w:r w:rsidRPr="00C91635">
        <w:rPr>
          <w:rFonts w:eastAsia="Times New Roman"/>
          <w:color w:val="292526"/>
        </w:rPr>
        <w:t>(</w:t>
      </w:r>
      <w:r w:rsidRPr="00570F92">
        <w:rPr>
          <w:rFonts w:eastAsia="Times New Roman"/>
          <w:bCs/>
          <w:color w:val="292526"/>
        </w:rPr>
        <w:t>Hebrews 6:3-6</w:t>
      </w:r>
      <w:r w:rsidRPr="00570F92">
        <w:rPr>
          <w:rFonts w:eastAsia="Times New Roman"/>
          <w:color w:val="292526"/>
        </w:rPr>
        <w:t>).</w:t>
      </w:r>
    </w:p>
    <w:p w:rsidR="00CE5291" w:rsidRPr="00C91635" w:rsidRDefault="00CE5291" w:rsidP="00CE5291">
      <w:pPr>
        <w:ind w:left="720"/>
        <w:rPr>
          <w:rFonts w:eastAsia="Times New Roman"/>
          <w:color w:val="000000"/>
        </w:rPr>
      </w:pPr>
    </w:p>
    <w:p w:rsidR="00CE5291" w:rsidRDefault="00CE5291" w:rsidP="00CE5291">
      <w:pPr>
        <w:rPr>
          <w:rFonts w:eastAsia="Times New Roman"/>
          <w:color w:val="292526"/>
        </w:rPr>
      </w:pPr>
      <w:r w:rsidRPr="00C91635">
        <w:rPr>
          <w:rFonts w:eastAsia="Times New Roman"/>
          <w:color w:val="292526"/>
        </w:rPr>
        <w:t>The line of teaching thus far in the third of the five major warnings in Hebrews— in perfect keeping with the things set forth in the first two warnings — is with constant reference to that coming day when Christ will reign over the earth as King of kings and Lord of lords. The day is coming, during the Great Tribulation, when an angel will sound the last of seven trumpets; and at that time, “</w:t>
      </w:r>
      <w:r w:rsidRPr="00C91635">
        <w:rPr>
          <w:rFonts w:eastAsia="Times New Roman"/>
          <w:i/>
          <w:iCs/>
          <w:color w:val="292526"/>
        </w:rPr>
        <w:t>great voices in heaven</w:t>
      </w:r>
      <w:r w:rsidRPr="00C91635">
        <w:rPr>
          <w:rFonts w:eastAsia="Times New Roman"/>
          <w:color w:val="292526"/>
        </w:rPr>
        <w:t>” are going to be heard, announcing, “</w:t>
      </w:r>
      <w:r w:rsidRPr="00C91635">
        <w:rPr>
          <w:rFonts w:eastAsia="Times New Roman"/>
          <w:i/>
          <w:iCs/>
          <w:color w:val="292526"/>
        </w:rPr>
        <w:t>The kingdom of the world is become the kingdom of our Lord, and of his Christ: and he shall reign forever and ever</w:t>
      </w:r>
      <w:r w:rsidRPr="00C91635">
        <w:rPr>
          <w:rFonts w:eastAsia="Times New Roman"/>
          <w:color w:val="292526"/>
        </w:rPr>
        <w:t>” (</w:t>
      </w:r>
      <w:r w:rsidRPr="00570F92">
        <w:rPr>
          <w:rFonts w:eastAsia="Times New Roman"/>
          <w:bCs/>
          <w:color w:val="292526"/>
        </w:rPr>
        <w:t>Revelation 11:15</w:t>
      </w:r>
      <w:r w:rsidRPr="00570F92">
        <w:rPr>
          <w:rFonts w:eastAsia="Times New Roman"/>
          <w:color w:val="292526"/>
        </w:rPr>
        <w:t>,</w:t>
      </w:r>
      <w:r w:rsidRPr="00C91635">
        <w:rPr>
          <w:rFonts w:eastAsia="Times New Roman"/>
          <w:color w:val="292526"/>
        </w:rPr>
        <w:t xml:space="preserve"> ASV).</w:t>
      </w:r>
    </w:p>
    <w:p w:rsidR="00CE5291" w:rsidRPr="00C91635" w:rsidRDefault="00CE5291" w:rsidP="00CE5291">
      <w:pPr>
        <w:rPr>
          <w:rFonts w:eastAsia="Times New Roman"/>
          <w:color w:val="000000"/>
        </w:rPr>
      </w:pPr>
    </w:p>
    <w:p w:rsidR="00CE5291" w:rsidRDefault="00CE5291" w:rsidP="00CE5291">
      <w:pPr>
        <w:rPr>
          <w:rFonts w:eastAsia="Times New Roman"/>
          <w:color w:val="292526"/>
        </w:rPr>
      </w:pPr>
      <w:r w:rsidRPr="00C91635">
        <w:rPr>
          <w:rFonts w:eastAsia="Times New Roman"/>
          <w:color w:val="292526"/>
        </w:rPr>
        <w:t>The whole of God’s revelation to man, beginning with the opening two chapters of Genesis</w:t>
      </w:r>
      <w:r>
        <w:rPr>
          <w:rFonts w:eastAsia="Times New Roman"/>
          <w:color w:val="292526"/>
        </w:rPr>
        <w:t xml:space="preserve"> (Genesis 1-2)</w:t>
      </w:r>
      <w:r w:rsidRPr="00C91635">
        <w:rPr>
          <w:rFonts w:eastAsia="Times New Roman"/>
          <w:color w:val="292526"/>
        </w:rPr>
        <w:t xml:space="preserve">, progressively moves toward the same goal — that coming day announced in </w:t>
      </w:r>
      <w:r w:rsidRPr="00570F92">
        <w:rPr>
          <w:rFonts w:eastAsia="Times New Roman"/>
          <w:bCs/>
          <w:color w:val="292526"/>
        </w:rPr>
        <w:t>Revelation 11:15</w:t>
      </w:r>
      <w:r w:rsidRPr="00570F92">
        <w:rPr>
          <w:rFonts w:eastAsia="Times New Roman"/>
          <w:color w:val="292526"/>
        </w:rPr>
        <w:t>. And revelation throughout the Book of Hebrews, in perfect keeping with reve</w:t>
      </w:r>
      <w:r w:rsidRPr="00C91635">
        <w:rPr>
          <w:rFonts w:eastAsia="Times New Roman"/>
          <w:color w:val="292526"/>
        </w:rPr>
        <w:t xml:space="preserve">lation as a whole, views that future day as </w:t>
      </w:r>
      <w:r w:rsidRPr="00C91635">
        <w:rPr>
          <w:rFonts w:eastAsia="Times New Roman"/>
          <w:i/>
          <w:iCs/>
          <w:color w:val="292526"/>
        </w:rPr>
        <w:t xml:space="preserve">central </w:t>
      </w:r>
      <w:r w:rsidRPr="00C91635">
        <w:rPr>
          <w:rFonts w:eastAsia="Times New Roman"/>
          <w:color w:val="292526"/>
        </w:rPr>
        <w:t>in all matters surrounding the past or present.</w:t>
      </w:r>
    </w:p>
    <w:p w:rsidR="00CE5291" w:rsidRPr="00C91635" w:rsidRDefault="00CE5291" w:rsidP="00CE5291">
      <w:pPr>
        <w:rPr>
          <w:rFonts w:eastAsia="Times New Roman"/>
          <w:color w:val="000000"/>
        </w:rPr>
      </w:pPr>
    </w:p>
    <w:p w:rsidR="00CE5291" w:rsidRPr="00F2520F" w:rsidRDefault="00CE5291" w:rsidP="00CE5291">
      <w:pPr>
        <w:rPr>
          <w:rFonts w:eastAsia="Times New Roman"/>
          <w:bCs/>
          <w:color w:val="292526"/>
        </w:rPr>
      </w:pPr>
      <w:r w:rsidRPr="00F2520F">
        <w:rPr>
          <w:rFonts w:eastAsia="Times New Roman"/>
          <w:bCs/>
          <w:color w:val="292526"/>
        </w:rPr>
        <w:t>THE WARNING PASSAGES</w:t>
      </w:r>
    </w:p>
    <w:p w:rsidR="00CE5291" w:rsidRPr="00C91635" w:rsidRDefault="00CE5291" w:rsidP="00CE5291">
      <w:pPr>
        <w:rPr>
          <w:rFonts w:eastAsia="Times New Roman"/>
          <w:color w:val="000000"/>
        </w:rPr>
      </w:pPr>
    </w:p>
    <w:p w:rsidR="00CE5291" w:rsidRDefault="00CE5291" w:rsidP="00CE5291">
      <w:pPr>
        <w:rPr>
          <w:rFonts w:eastAsia="Times New Roman"/>
          <w:color w:val="292526"/>
        </w:rPr>
      </w:pPr>
      <w:r w:rsidRPr="00C91635">
        <w:rPr>
          <w:rFonts w:eastAsia="Times New Roman"/>
          <w:i/>
          <w:iCs/>
          <w:color w:val="292526"/>
        </w:rPr>
        <w:t xml:space="preserve">The first of the five major warnings </w:t>
      </w:r>
      <w:r w:rsidRPr="00C91635">
        <w:rPr>
          <w:rFonts w:eastAsia="Times New Roman"/>
          <w:color w:val="292526"/>
        </w:rPr>
        <w:t>in the Book of Hebrews deals with “</w:t>
      </w:r>
      <w:r w:rsidRPr="00C91635">
        <w:rPr>
          <w:rFonts w:eastAsia="Times New Roman"/>
          <w:i/>
          <w:iCs/>
          <w:color w:val="292526"/>
        </w:rPr>
        <w:t>so great salvation</w:t>
      </w:r>
      <w:r w:rsidRPr="00C91635">
        <w:rPr>
          <w:rFonts w:eastAsia="Times New Roman"/>
          <w:color w:val="292526"/>
        </w:rPr>
        <w:t>” (Hebrews</w:t>
      </w:r>
      <w:r w:rsidRPr="00C91635">
        <w:rPr>
          <w:rFonts w:eastAsia="Times New Roman"/>
          <w:b/>
          <w:bCs/>
          <w:color w:val="292526"/>
        </w:rPr>
        <w:t xml:space="preserve"> </w:t>
      </w:r>
      <w:r w:rsidRPr="00570F92">
        <w:rPr>
          <w:rFonts w:eastAsia="Times New Roman"/>
          <w:bCs/>
          <w:color w:val="292526"/>
        </w:rPr>
        <w:t>2:3</w:t>
      </w:r>
      <w:r w:rsidRPr="00C91635">
        <w:rPr>
          <w:rFonts w:eastAsia="Times New Roman"/>
          <w:color w:val="292526"/>
        </w:rPr>
        <w:t xml:space="preserve">), which is the greatest thing God has ever designed for redeemed man. This salvation has to do with Christians being elevated from this earth and placed in the heavens on the throne as co-heirs with the King of kings and Lord of lords; and the time when this will occur is revealed to be in that coming day when Christ fulfills the things which are stated in the seven Messianic passages making up most of </w:t>
      </w:r>
      <w:r w:rsidR="003E025D">
        <w:rPr>
          <w:rFonts w:eastAsia="Times New Roman"/>
          <w:color w:val="292526"/>
        </w:rPr>
        <w:t>Hebrews 1</w:t>
      </w:r>
      <w:r w:rsidRPr="00C91635">
        <w:rPr>
          <w:rFonts w:eastAsia="Times New Roman"/>
          <w:color w:val="292526"/>
        </w:rPr>
        <w:t>, leading into the first warning.</w:t>
      </w:r>
    </w:p>
    <w:p w:rsidR="00CE5291" w:rsidRPr="00C91635" w:rsidRDefault="00CE5291" w:rsidP="00CE5291">
      <w:pPr>
        <w:rPr>
          <w:rFonts w:eastAsia="Times New Roman"/>
          <w:color w:val="000000"/>
        </w:rPr>
      </w:pPr>
    </w:p>
    <w:p w:rsidR="00CE5291" w:rsidRDefault="00CE5291" w:rsidP="00CE5291">
      <w:pPr>
        <w:rPr>
          <w:rFonts w:eastAsia="Times New Roman"/>
          <w:color w:val="292526"/>
        </w:rPr>
      </w:pPr>
      <w:r w:rsidRPr="00C91635">
        <w:rPr>
          <w:rFonts w:eastAsia="Times New Roman"/>
          <w:color w:val="292526"/>
        </w:rPr>
        <w:t>Also in connection with the first warning there is a revealed angelic ministry. Angels, who at one time ruled in the kingdom of this world (under Satan, in his unfallen state), are presented as presently ministering on behalf of Christians (Hebrews</w:t>
      </w:r>
      <w:r w:rsidRPr="00C91635">
        <w:rPr>
          <w:rFonts w:eastAsia="Times New Roman"/>
          <w:b/>
          <w:bCs/>
          <w:color w:val="292526"/>
        </w:rPr>
        <w:t xml:space="preserve"> </w:t>
      </w:r>
      <w:r w:rsidRPr="00570F92">
        <w:rPr>
          <w:rFonts w:eastAsia="Times New Roman"/>
          <w:bCs/>
          <w:color w:val="292526"/>
        </w:rPr>
        <w:t>1:13-14; 2:5</w:t>
      </w:r>
      <w:r w:rsidRPr="00C91635">
        <w:rPr>
          <w:rFonts w:eastAsia="Times New Roman"/>
          <w:color w:val="292526"/>
        </w:rPr>
        <w:t xml:space="preserve">); and this ministry is with a view to Christians wearing the crowns presently worn by these angels when they one day rule in the kingdom under Christ (see the author’s book, </w:t>
      </w:r>
      <w:hyperlink r:id="rId6" w:history="1">
        <w:r>
          <w:rPr>
            <w:rStyle w:val="Hyperlink"/>
            <w:rFonts w:eastAsia="Times New Roman"/>
          </w:rPr>
          <w:t>Bible One - Arlen Chitwood's So Great Salvation, Ch. 2</w:t>
        </w:r>
      </w:hyperlink>
      <w:r>
        <w:rPr>
          <w:rFonts w:eastAsia="Times New Roman"/>
          <w:color w:val="292526"/>
          <w:u w:val="single"/>
        </w:rPr>
        <w:t xml:space="preserve"> </w:t>
      </w:r>
      <w:r w:rsidRPr="00C91635">
        <w:rPr>
          <w:rFonts w:eastAsia="Times New Roman"/>
          <w:color w:val="292526"/>
        </w:rPr>
        <w:t>).</w:t>
      </w:r>
    </w:p>
    <w:p w:rsidR="00CE5291" w:rsidRPr="00C91635" w:rsidRDefault="00CE5291" w:rsidP="00CE5291">
      <w:pPr>
        <w:rPr>
          <w:rFonts w:eastAsia="Times New Roman"/>
          <w:color w:val="000000"/>
        </w:rPr>
      </w:pPr>
    </w:p>
    <w:p w:rsidR="00CE5291" w:rsidRDefault="00CE5291" w:rsidP="00CE5291">
      <w:pPr>
        <w:rPr>
          <w:rFonts w:eastAsia="Times New Roman"/>
          <w:color w:val="292526"/>
        </w:rPr>
      </w:pPr>
      <w:r w:rsidRPr="00C91635">
        <w:rPr>
          <w:rFonts w:eastAsia="Times New Roman"/>
          <w:i/>
          <w:iCs/>
          <w:color w:val="292526"/>
        </w:rPr>
        <w:t xml:space="preserve">The second of the five major warnings </w:t>
      </w:r>
      <w:r w:rsidRPr="00C91635">
        <w:rPr>
          <w:rFonts w:eastAsia="Times New Roman"/>
          <w:color w:val="292526"/>
        </w:rPr>
        <w:t xml:space="preserve">(Hebrews </w:t>
      </w:r>
      <w:r w:rsidRPr="00570F92">
        <w:rPr>
          <w:rFonts w:eastAsia="Times New Roman"/>
          <w:bCs/>
          <w:color w:val="292526"/>
        </w:rPr>
        <w:t>3-4</w:t>
      </w:r>
      <w:r w:rsidRPr="00C91635">
        <w:rPr>
          <w:rFonts w:eastAsia="Times New Roman"/>
          <w:color w:val="292526"/>
        </w:rPr>
        <w:t>) begins by addressing those to whom the warning applies: “</w:t>
      </w:r>
      <w:r w:rsidRPr="00C91635">
        <w:rPr>
          <w:rFonts w:eastAsia="Times New Roman"/>
          <w:i/>
          <w:iCs/>
          <w:color w:val="292526"/>
        </w:rPr>
        <w:t>Wherefore, holy brethren, partakers of the heavenly calling…</w:t>
      </w:r>
      <w:r w:rsidRPr="00C91635">
        <w:rPr>
          <w:rFonts w:eastAsia="Times New Roman"/>
          <w:color w:val="292526"/>
        </w:rPr>
        <w:t>” (Hebrews</w:t>
      </w:r>
      <w:r w:rsidRPr="00C91635">
        <w:rPr>
          <w:rFonts w:eastAsia="Times New Roman"/>
          <w:b/>
          <w:bCs/>
          <w:color w:val="292526"/>
        </w:rPr>
        <w:t xml:space="preserve"> </w:t>
      </w:r>
      <w:r w:rsidRPr="00570F92">
        <w:rPr>
          <w:rFonts w:eastAsia="Times New Roman"/>
          <w:bCs/>
          <w:color w:val="292526"/>
        </w:rPr>
        <w:t>3:1</w:t>
      </w:r>
      <w:r w:rsidRPr="00C91635">
        <w:rPr>
          <w:rFonts w:eastAsia="Times New Roman"/>
          <w:color w:val="292526"/>
        </w:rPr>
        <w:t xml:space="preserve">). The parallel is then drawn between Israel’s </w:t>
      </w:r>
      <w:r w:rsidRPr="00C91635">
        <w:rPr>
          <w:rFonts w:eastAsia="Times New Roman"/>
          <w:i/>
          <w:iCs/>
          <w:color w:val="292526"/>
        </w:rPr>
        <w:t xml:space="preserve">earthly </w:t>
      </w:r>
      <w:r w:rsidRPr="00C91635">
        <w:rPr>
          <w:rFonts w:eastAsia="Times New Roman"/>
          <w:color w:val="292526"/>
        </w:rPr>
        <w:t xml:space="preserve">calling and the Christians’ </w:t>
      </w:r>
      <w:r w:rsidRPr="00C91635">
        <w:rPr>
          <w:rFonts w:eastAsia="Times New Roman"/>
          <w:i/>
          <w:iCs/>
          <w:color w:val="292526"/>
        </w:rPr>
        <w:t xml:space="preserve">heavenly </w:t>
      </w:r>
      <w:r w:rsidRPr="00C91635">
        <w:rPr>
          <w:rFonts w:eastAsia="Times New Roman"/>
          <w:color w:val="292526"/>
        </w:rPr>
        <w:t>calling, with the writer drawing extensively from the type (surrounding Israel’s calling) for all his spiritual lessons (concerning the Christians’ calling).</w:t>
      </w:r>
    </w:p>
    <w:p w:rsidR="00CE5291" w:rsidRPr="00C91635" w:rsidRDefault="00CE5291" w:rsidP="00CE5291">
      <w:pPr>
        <w:rPr>
          <w:rFonts w:eastAsia="Times New Roman"/>
          <w:color w:val="000000"/>
        </w:rPr>
      </w:pPr>
    </w:p>
    <w:p w:rsidR="00CE5291" w:rsidRDefault="00CE5291" w:rsidP="00CE5291">
      <w:pPr>
        <w:rPr>
          <w:rFonts w:eastAsia="Times New Roman"/>
          <w:color w:val="292526"/>
        </w:rPr>
      </w:pPr>
      <w:r w:rsidRPr="00C91635">
        <w:rPr>
          <w:rFonts w:eastAsia="Times New Roman"/>
          <w:color w:val="292526"/>
        </w:rPr>
        <w:t xml:space="preserve">The land of Canaan during Moses and Joshua’s day was occupied by the </w:t>
      </w:r>
      <w:r w:rsidRPr="00C91635">
        <w:rPr>
          <w:rFonts w:eastAsia="Times New Roman"/>
          <w:i/>
          <w:iCs/>
          <w:color w:val="292526"/>
        </w:rPr>
        <w:t xml:space="preserve">Nephilim, </w:t>
      </w:r>
      <w:r w:rsidRPr="00C91635">
        <w:rPr>
          <w:rFonts w:eastAsia="Times New Roman"/>
          <w:color w:val="292526"/>
        </w:rPr>
        <w:t xml:space="preserve">who had infiltrated and corrupted the Gentile nations in the land </w:t>
      </w:r>
      <w:r w:rsidRPr="00F41B79">
        <w:rPr>
          <w:rFonts w:eastAsia="Times New Roman"/>
          <w:color w:val="292526"/>
        </w:rPr>
        <w:t>(</w:t>
      </w:r>
      <w:r w:rsidRPr="00F41B79">
        <w:rPr>
          <w:rFonts w:eastAsia="Times New Roman"/>
          <w:bCs/>
          <w:color w:val="292526"/>
        </w:rPr>
        <w:t>Numbers 13:32-33</w:t>
      </w:r>
      <w:r w:rsidRPr="00F41B79">
        <w:rPr>
          <w:rFonts w:eastAsia="Times New Roman"/>
          <w:color w:val="292526"/>
        </w:rPr>
        <w:t xml:space="preserve"> [the word, </w:t>
      </w:r>
      <w:r w:rsidRPr="00F41B79">
        <w:rPr>
          <w:rFonts w:eastAsia="Times New Roman"/>
          <w:i/>
          <w:iCs/>
          <w:color w:val="292526"/>
        </w:rPr>
        <w:t xml:space="preserve">Nephilim, </w:t>
      </w:r>
      <w:r w:rsidRPr="00F41B79">
        <w:rPr>
          <w:rFonts w:eastAsia="Times New Roman"/>
          <w:color w:val="292526"/>
        </w:rPr>
        <w:t>literally meaning, “fallen ones,” is a name used in Scripture for the offspring resulting from a co-habitation of “</w:t>
      </w:r>
      <w:r w:rsidRPr="00F41B79">
        <w:rPr>
          <w:rFonts w:eastAsia="Times New Roman"/>
          <w:i/>
          <w:iCs/>
          <w:color w:val="292526"/>
        </w:rPr>
        <w:t>the sons of God</w:t>
      </w:r>
      <w:r w:rsidRPr="00F41B79">
        <w:rPr>
          <w:rFonts w:eastAsia="Times New Roman"/>
          <w:color w:val="292526"/>
        </w:rPr>
        <w:t>” with “</w:t>
      </w:r>
      <w:r w:rsidRPr="00F41B79">
        <w:rPr>
          <w:rFonts w:eastAsia="Times New Roman"/>
          <w:i/>
          <w:iCs/>
          <w:color w:val="292526"/>
        </w:rPr>
        <w:t>the daughters of men</w:t>
      </w:r>
      <w:r w:rsidRPr="00F41B79">
        <w:rPr>
          <w:rFonts w:eastAsia="Times New Roman"/>
          <w:color w:val="292526"/>
        </w:rPr>
        <w:t xml:space="preserve">”; </w:t>
      </w:r>
      <w:r w:rsidRPr="00F41B79">
        <w:rPr>
          <w:rFonts w:eastAsia="Times New Roman"/>
          <w:i/>
          <w:iCs/>
          <w:color w:val="292526"/>
        </w:rPr>
        <w:t xml:space="preserve">cf. </w:t>
      </w:r>
      <w:r w:rsidRPr="00F41B79">
        <w:rPr>
          <w:rFonts w:eastAsia="Times New Roman"/>
          <w:bCs/>
          <w:color w:val="292526"/>
        </w:rPr>
        <w:t>Genesis 6:4</w:t>
      </w:r>
      <w:r w:rsidRPr="00C91635">
        <w:rPr>
          <w:rFonts w:eastAsia="Times New Roman"/>
          <w:color w:val="292526"/>
        </w:rPr>
        <w:t xml:space="preserve">]); and the Gentile nations, infiltrated and corrupted by the </w:t>
      </w:r>
      <w:r w:rsidRPr="00C91635">
        <w:rPr>
          <w:rFonts w:eastAsia="Times New Roman"/>
          <w:i/>
          <w:iCs/>
          <w:color w:val="292526"/>
        </w:rPr>
        <w:t xml:space="preserve">Nephilim, </w:t>
      </w:r>
      <w:r w:rsidRPr="00C91635">
        <w:rPr>
          <w:rFonts w:eastAsia="Times New Roman"/>
          <w:color w:val="292526"/>
        </w:rPr>
        <w:t>were there at the pre-planned direction of Satan</w:t>
      </w:r>
      <w:r>
        <w:rPr>
          <w:rFonts w:eastAsia="Times New Roman"/>
          <w:color w:val="292526"/>
        </w:rPr>
        <w:t xml:space="preserve"> </w:t>
      </w:r>
      <w:r w:rsidRPr="00C91635">
        <w:rPr>
          <w:rFonts w:eastAsia="Times New Roman"/>
          <w:color w:val="292526"/>
        </w:rPr>
        <w:lastRenderedPageBreak/>
        <w:t>and his angels (who ruled from the heavens through the Gentile nations on earth [</w:t>
      </w:r>
      <w:r w:rsidRPr="00F41B79">
        <w:rPr>
          <w:rFonts w:eastAsia="Times New Roman"/>
          <w:bCs/>
          <w:color w:val="292526"/>
        </w:rPr>
        <w:t>Daniel 10:13, 20</w:t>
      </w:r>
      <w:r w:rsidRPr="00F41B79">
        <w:rPr>
          <w:rFonts w:eastAsia="Times New Roman"/>
          <w:i/>
          <w:iCs/>
          <w:color w:val="292526"/>
        </w:rPr>
        <w:t>;</w:t>
      </w:r>
      <w:r w:rsidRPr="00F41B79">
        <w:rPr>
          <w:rFonts w:eastAsia="Times New Roman"/>
          <w:color w:val="292526"/>
        </w:rPr>
        <w:t xml:space="preserve"> </w:t>
      </w:r>
      <w:r w:rsidRPr="00F41B79">
        <w:rPr>
          <w:rFonts w:eastAsia="Times New Roman"/>
          <w:i/>
          <w:iCs/>
          <w:color w:val="292526"/>
        </w:rPr>
        <w:t xml:space="preserve">cf. </w:t>
      </w:r>
      <w:r w:rsidRPr="00F41B79">
        <w:rPr>
          <w:rFonts w:eastAsia="Times New Roman"/>
          <w:bCs/>
          <w:color w:val="292526"/>
        </w:rPr>
        <w:t>Luke 4:6; Revelation 13:2</w:t>
      </w:r>
      <w:r w:rsidRPr="00C91635">
        <w:rPr>
          <w:rFonts w:eastAsia="Times New Roman"/>
          <w:color w:val="292526"/>
        </w:rPr>
        <w:t>]) to contest Israel’s right to enter into and take possession of this land.</w:t>
      </w:r>
    </w:p>
    <w:p w:rsidR="00CE5291" w:rsidRPr="00C91635" w:rsidRDefault="00CE5291" w:rsidP="00CE5291">
      <w:pPr>
        <w:rPr>
          <w:rFonts w:eastAsia="Times New Roman"/>
          <w:color w:val="000000"/>
        </w:rPr>
      </w:pPr>
    </w:p>
    <w:p w:rsidR="00CE5291" w:rsidRDefault="00CE5291" w:rsidP="00CE5291">
      <w:pPr>
        <w:rPr>
          <w:rFonts w:eastAsia="Times New Roman"/>
          <w:color w:val="292526"/>
        </w:rPr>
      </w:pPr>
      <w:r w:rsidRPr="00C91635">
        <w:rPr>
          <w:rFonts w:eastAsia="Times New Roman"/>
          <w:color w:val="292526"/>
        </w:rPr>
        <w:t>That heavenly land to which Christians have been called, on the other hand, is presently occupied personally by Satan and his angels (the one-third who went along with Satan in his attempted coup, separate from the two-thirds who refused [who presently minister on</w:t>
      </w:r>
      <w:r w:rsidR="00F41B79">
        <w:rPr>
          <w:rFonts w:eastAsia="Times New Roman"/>
          <w:color w:val="292526"/>
        </w:rPr>
        <w:t xml:space="preserve"> </w:t>
      </w:r>
      <w:r w:rsidRPr="00C91635">
        <w:rPr>
          <w:rFonts w:eastAsia="Times New Roman"/>
          <w:color w:val="292526"/>
        </w:rPr>
        <w:t>behalf of Christians]). And at the heart of all teachings surrounding the second warning is a type-antitype parallel between the Israelites under Moses (and later Joshua) and Christians under Christ.</w:t>
      </w:r>
    </w:p>
    <w:p w:rsidR="00CE5291" w:rsidRPr="00C91635" w:rsidRDefault="00CE5291" w:rsidP="00CE5291">
      <w:pPr>
        <w:rPr>
          <w:rFonts w:eastAsia="Times New Roman"/>
          <w:color w:val="000000"/>
        </w:rPr>
      </w:pPr>
    </w:p>
    <w:p w:rsidR="00CE5291" w:rsidRDefault="00CE5291" w:rsidP="00CE5291">
      <w:pPr>
        <w:rPr>
          <w:rFonts w:eastAsia="Times New Roman"/>
          <w:color w:val="292526"/>
        </w:rPr>
      </w:pPr>
      <w:r w:rsidRPr="00C91635">
        <w:rPr>
          <w:rFonts w:eastAsia="Times New Roman"/>
          <w:color w:val="292526"/>
        </w:rPr>
        <w:t>The Israelites, in the type, were called to leave an earthly land (Egypt) and dwell in another earthly land (Canaan) as “a kingdom of priests, and a holy nation.” They were to dwell in that land, as God’s “firstborn son,” within a theocracy (</w:t>
      </w:r>
      <w:r w:rsidRPr="00C91635">
        <w:rPr>
          <w:rFonts w:eastAsia="Times New Roman"/>
          <w:i/>
          <w:iCs/>
          <w:color w:val="292526"/>
        </w:rPr>
        <w:t xml:space="preserve">cf. </w:t>
      </w:r>
      <w:r w:rsidRPr="00F41B79">
        <w:rPr>
          <w:rFonts w:eastAsia="Times New Roman"/>
          <w:bCs/>
          <w:color w:val="292526"/>
        </w:rPr>
        <w:t>Exodus 4:22</w:t>
      </w:r>
      <w:r w:rsidR="00F41B79" w:rsidRPr="00F41B79">
        <w:rPr>
          <w:rFonts w:eastAsia="Times New Roman"/>
          <w:bCs/>
          <w:color w:val="292526"/>
        </w:rPr>
        <w:t>-</w:t>
      </w:r>
      <w:r w:rsidRPr="00F41B79">
        <w:rPr>
          <w:rFonts w:eastAsia="Times New Roman"/>
          <w:bCs/>
          <w:color w:val="292526"/>
        </w:rPr>
        <w:t>23; 40:34-38; Joel 2:27</w:t>
      </w:r>
      <w:r w:rsidRPr="00F41B79">
        <w:rPr>
          <w:rFonts w:eastAsia="Times New Roman"/>
          <w:color w:val="292526"/>
        </w:rPr>
        <w:t xml:space="preserve">ff). And in this fashion, with God dwelling in Israel’s midst, the Gentile nations were </w:t>
      </w:r>
      <w:r w:rsidRPr="00F41B79">
        <w:rPr>
          <w:rFonts w:eastAsia="Times New Roman"/>
          <w:i/>
          <w:iCs/>
          <w:color w:val="292526"/>
        </w:rPr>
        <w:t xml:space="preserve">to be ruled by and blessed through the seed of Abraham, </w:t>
      </w:r>
      <w:r w:rsidRPr="00F41B79">
        <w:rPr>
          <w:rFonts w:eastAsia="Times New Roman"/>
          <w:color w:val="292526"/>
        </w:rPr>
        <w:t xml:space="preserve">in perfect keeping with </w:t>
      </w:r>
      <w:r w:rsidRPr="00F41B79">
        <w:rPr>
          <w:rFonts w:eastAsia="Times New Roman"/>
          <w:bCs/>
          <w:color w:val="292526"/>
        </w:rPr>
        <w:t>Genesis 12:2</w:t>
      </w:r>
      <w:r w:rsidR="00F41B79" w:rsidRPr="00F41B79">
        <w:rPr>
          <w:rFonts w:eastAsia="Times New Roman"/>
          <w:bCs/>
          <w:color w:val="292526"/>
        </w:rPr>
        <w:t>-</w:t>
      </w:r>
      <w:r w:rsidRPr="00F41B79">
        <w:rPr>
          <w:rFonts w:eastAsia="Times New Roman"/>
          <w:bCs/>
          <w:color w:val="292526"/>
        </w:rPr>
        <w:t>3; 14:18</w:t>
      </w:r>
      <w:r w:rsidR="00F41B79" w:rsidRPr="00F41B79">
        <w:rPr>
          <w:rFonts w:eastAsia="Times New Roman"/>
          <w:bCs/>
          <w:color w:val="292526"/>
        </w:rPr>
        <w:t>-</w:t>
      </w:r>
      <w:r w:rsidRPr="00F41B79">
        <w:rPr>
          <w:rFonts w:eastAsia="Times New Roman"/>
          <w:bCs/>
          <w:color w:val="292526"/>
        </w:rPr>
        <w:t>19; 22:17</w:t>
      </w:r>
      <w:r w:rsidR="00F41B79" w:rsidRPr="00F41B79">
        <w:rPr>
          <w:rFonts w:eastAsia="Times New Roman"/>
          <w:bCs/>
          <w:color w:val="292526"/>
        </w:rPr>
        <w:t>-</w:t>
      </w:r>
      <w:r w:rsidRPr="00F41B79">
        <w:rPr>
          <w:rFonts w:eastAsia="Times New Roman"/>
          <w:bCs/>
          <w:color w:val="292526"/>
        </w:rPr>
        <w:t>18</w:t>
      </w:r>
      <w:r w:rsidRPr="00C91635">
        <w:rPr>
          <w:rFonts w:eastAsia="Times New Roman"/>
          <w:color w:val="292526"/>
        </w:rPr>
        <w:t>.</w:t>
      </w:r>
    </w:p>
    <w:p w:rsidR="00CE5291" w:rsidRPr="00C91635" w:rsidRDefault="00CE5291" w:rsidP="00CE5291">
      <w:pPr>
        <w:rPr>
          <w:rFonts w:eastAsia="Times New Roman"/>
          <w:color w:val="000000"/>
        </w:rPr>
      </w:pPr>
    </w:p>
    <w:p w:rsidR="00CE5291" w:rsidRDefault="00CE5291" w:rsidP="00CE5291">
      <w:pPr>
        <w:rPr>
          <w:rFonts w:eastAsia="Times New Roman"/>
          <w:color w:val="292526"/>
        </w:rPr>
      </w:pPr>
      <w:r w:rsidRPr="00C91635">
        <w:rPr>
          <w:rFonts w:eastAsia="Times New Roman"/>
          <w:color w:val="292526"/>
        </w:rPr>
        <w:t>Christians, on the other hand, in the antitype, have been called to leave this earth and dwell in the heavens, as “</w:t>
      </w:r>
      <w:r w:rsidRPr="00C91635">
        <w:rPr>
          <w:rFonts w:eastAsia="Times New Roman"/>
          <w:i/>
          <w:iCs/>
          <w:color w:val="292526"/>
        </w:rPr>
        <w:t>kings and priests</w:t>
      </w:r>
      <w:r w:rsidRPr="00C91635">
        <w:rPr>
          <w:rFonts w:eastAsia="Times New Roman"/>
          <w:color w:val="292526"/>
        </w:rPr>
        <w:t>” and a “</w:t>
      </w:r>
      <w:r w:rsidRPr="00C91635">
        <w:rPr>
          <w:rFonts w:eastAsia="Times New Roman"/>
          <w:i/>
          <w:iCs/>
          <w:color w:val="292526"/>
        </w:rPr>
        <w:t>holy nation</w:t>
      </w:r>
      <w:r w:rsidRPr="00C91635">
        <w:rPr>
          <w:rFonts w:eastAsia="Times New Roman"/>
          <w:color w:val="292526"/>
        </w:rPr>
        <w:t>.” And they are to dwell in that heavenly land within a theocracy, seated on the throne with Christ (</w:t>
      </w:r>
      <w:r w:rsidRPr="00C91635">
        <w:rPr>
          <w:rFonts w:eastAsia="Times New Roman"/>
          <w:i/>
          <w:iCs/>
          <w:color w:val="292526"/>
        </w:rPr>
        <w:t>cf</w:t>
      </w:r>
      <w:r w:rsidRPr="00F41B79">
        <w:rPr>
          <w:rFonts w:eastAsia="Times New Roman"/>
          <w:i/>
          <w:iCs/>
          <w:color w:val="292526"/>
        </w:rPr>
        <w:t xml:space="preserve">. </w:t>
      </w:r>
      <w:r w:rsidRPr="00F41B79">
        <w:rPr>
          <w:rFonts w:eastAsia="Times New Roman"/>
          <w:bCs/>
          <w:color w:val="292526"/>
        </w:rPr>
        <w:t>I Peter 2:9</w:t>
      </w:r>
      <w:r w:rsidR="00F41B79" w:rsidRPr="00F41B79">
        <w:rPr>
          <w:rFonts w:eastAsia="Times New Roman"/>
          <w:bCs/>
          <w:color w:val="292526"/>
        </w:rPr>
        <w:t>-</w:t>
      </w:r>
      <w:r w:rsidRPr="00F41B79">
        <w:rPr>
          <w:rFonts w:eastAsia="Times New Roman"/>
          <w:bCs/>
          <w:color w:val="292526"/>
        </w:rPr>
        <w:t>10; Revelation 2:26</w:t>
      </w:r>
      <w:r w:rsidR="00F41B79" w:rsidRPr="00F41B79">
        <w:rPr>
          <w:rFonts w:eastAsia="Times New Roman"/>
          <w:bCs/>
          <w:color w:val="292526"/>
        </w:rPr>
        <w:t>-</w:t>
      </w:r>
      <w:r w:rsidRPr="00F41B79">
        <w:rPr>
          <w:rFonts w:eastAsia="Times New Roman"/>
          <w:bCs/>
          <w:color w:val="292526"/>
        </w:rPr>
        <w:t>27; 5:10</w:t>
      </w:r>
      <w:r w:rsidRPr="00F41B79">
        <w:rPr>
          <w:rFonts w:eastAsia="Times New Roman"/>
          <w:color w:val="292526"/>
        </w:rPr>
        <w:t xml:space="preserve">). And in this fashion, with Christians occupying positions of rulership with Christ, the Gentile nations are </w:t>
      </w:r>
      <w:r w:rsidRPr="00F41B79">
        <w:rPr>
          <w:rFonts w:eastAsia="Times New Roman"/>
          <w:i/>
          <w:iCs/>
          <w:color w:val="292526"/>
        </w:rPr>
        <w:t xml:space="preserve">to be ruled by and blessed through the seed of Abraham </w:t>
      </w:r>
      <w:r w:rsidRPr="00F41B79">
        <w:rPr>
          <w:rFonts w:eastAsia="Times New Roman"/>
          <w:color w:val="292526"/>
        </w:rPr>
        <w:t>from a heavenly sphere as well (</w:t>
      </w:r>
      <w:r w:rsidRPr="00F41B79">
        <w:rPr>
          <w:rFonts w:eastAsia="Times New Roman"/>
          <w:bCs/>
          <w:color w:val="292526"/>
        </w:rPr>
        <w:t>Galatians 3:29</w:t>
      </w:r>
      <w:r w:rsidRPr="00F41B79">
        <w:rPr>
          <w:rFonts w:eastAsia="Times New Roman"/>
          <w:color w:val="292526"/>
        </w:rPr>
        <w:t xml:space="preserve">), also in perfect keeping with </w:t>
      </w:r>
      <w:r w:rsidRPr="00F41B79">
        <w:rPr>
          <w:rFonts w:eastAsia="Times New Roman"/>
          <w:bCs/>
          <w:color w:val="292526"/>
        </w:rPr>
        <w:t>Genesis 12:2</w:t>
      </w:r>
      <w:r w:rsidR="00F41B79" w:rsidRPr="00F41B79">
        <w:rPr>
          <w:rFonts w:eastAsia="Times New Roman"/>
          <w:bCs/>
          <w:color w:val="292526"/>
        </w:rPr>
        <w:t>-</w:t>
      </w:r>
      <w:r w:rsidRPr="00F41B79">
        <w:rPr>
          <w:rFonts w:eastAsia="Times New Roman"/>
          <w:bCs/>
          <w:color w:val="292526"/>
        </w:rPr>
        <w:t>3; 14:18</w:t>
      </w:r>
      <w:r w:rsidR="00F41B79" w:rsidRPr="00F41B79">
        <w:rPr>
          <w:rFonts w:eastAsia="Times New Roman"/>
          <w:bCs/>
          <w:color w:val="292526"/>
        </w:rPr>
        <w:t>-</w:t>
      </w:r>
      <w:r w:rsidRPr="00F41B79">
        <w:rPr>
          <w:rFonts w:eastAsia="Times New Roman"/>
          <w:bCs/>
          <w:color w:val="292526"/>
        </w:rPr>
        <w:t>19; 22:17</w:t>
      </w:r>
      <w:r w:rsidR="00F41B79" w:rsidRPr="00F41B79">
        <w:rPr>
          <w:rFonts w:eastAsia="Times New Roman"/>
          <w:bCs/>
          <w:color w:val="292526"/>
        </w:rPr>
        <w:t>-</w:t>
      </w:r>
      <w:r w:rsidRPr="00F41B79">
        <w:rPr>
          <w:rFonts w:eastAsia="Times New Roman"/>
          <w:bCs/>
          <w:color w:val="292526"/>
        </w:rPr>
        <w:t>18</w:t>
      </w:r>
      <w:r w:rsidRPr="00C91635">
        <w:rPr>
          <w:rFonts w:eastAsia="Times New Roman"/>
          <w:color w:val="292526"/>
        </w:rPr>
        <w:t>.</w:t>
      </w:r>
    </w:p>
    <w:p w:rsidR="00CE5291" w:rsidRPr="00C91635" w:rsidRDefault="00CE5291" w:rsidP="00CE5291">
      <w:pPr>
        <w:rPr>
          <w:rFonts w:eastAsia="Times New Roman"/>
          <w:color w:val="000000"/>
        </w:rPr>
      </w:pPr>
    </w:p>
    <w:p w:rsidR="00CE5291" w:rsidRPr="00F41B79" w:rsidRDefault="00CE5291" w:rsidP="00CE5291">
      <w:pPr>
        <w:rPr>
          <w:rFonts w:eastAsia="Times New Roman"/>
          <w:color w:val="292526"/>
        </w:rPr>
      </w:pPr>
      <w:r w:rsidRPr="00C91635">
        <w:rPr>
          <w:rFonts w:eastAsia="Times New Roman"/>
          <w:color w:val="292526"/>
        </w:rPr>
        <w:t xml:space="preserve">And Satan and his angels are present in that land today — as the Gentile nations infiltrated and corrupted by the </w:t>
      </w:r>
      <w:r w:rsidRPr="00C91635">
        <w:rPr>
          <w:rFonts w:eastAsia="Times New Roman"/>
          <w:i/>
          <w:iCs/>
          <w:color w:val="292526"/>
        </w:rPr>
        <w:t xml:space="preserve">Nephilim </w:t>
      </w:r>
      <w:r w:rsidRPr="00C91635">
        <w:rPr>
          <w:rFonts w:eastAsia="Times New Roman"/>
          <w:color w:val="292526"/>
        </w:rPr>
        <w:t>were present in the land of Canaan during Moses and Joshua’s day — contesting the Christians’ right to one day enter and take possession of the land. This is what the “</w:t>
      </w:r>
      <w:r w:rsidRPr="00C91635">
        <w:rPr>
          <w:rFonts w:eastAsia="Times New Roman"/>
          <w:i/>
          <w:iCs/>
          <w:color w:val="292526"/>
        </w:rPr>
        <w:t>manifold wisdom of God</w:t>
      </w:r>
      <w:r w:rsidRPr="00C91635">
        <w:rPr>
          <w:rFonts w:eastAsia="Times New Roman"/>
          <w:color w:val="292526"/>
        </w:rPr>
        <w:t>” being made known “</w:t>
      </w:r>
      <w:r w:rsidRPr="00C91635">
        <w:rPr>
          <w:rFonts w:eastAsia="Times New Roman"/>
          <w:i/>
          <w:iCs/>
          <w:color w:val="292526"/>
        </w:rPr>
        <w:t>by</w:t>
      </w:r>
      <w:r w:rsidRPr="00C91635">
        <w:rPr>
          <w:rFonts w:eastAsia="Times New Roman"/>
          <w:color w:val="292526"/>
        </w:rPr>
        <w:t xml:space="preserve"> [‘through’] </w:t>
      </w:r>
      <w:r w:rsidRPr="00C91635">
        <w:rPr>
          <w:rFonts w:eastAsia="Times New Roman"/>
          <w:i/>
          <w:iCs/>
          <w:color w:val="292526"/>
        </w:rPr>
        <w:t>the Church</w:t>
      </w:r>
      <w:r w:rsidRPr="00C91635">
        <w:rPr>
          <w:rFonts w:eastAsia="Times New Roman"/>
          <w:color w:val="292526"/>
        </w:rPr>
        <w:t>” to “</w:t>
      </w:r>
      <w:r w:rsidRPr="00C91635">
        <w:rPr>
          <w:rFonts w:eastAsia="Times New Roman"/>
          <w:i/>
          <w:iCs/>
          <w:color w:val="292526"/>
        </w:rPr>
        <w:t>the principalities and powers in heavenly places</w:t>
      </w:r>
      <w:r w:rsidRPr="00C91635">
        <w:rPr>
          <w:rFonts w:eastAsia="Times New Roman"/>
          <w:color w:val="292526"/>
        </w:rPr>
        <w:t xml:space="preserve">” is all about in </w:t>
      </w:r>
      <w:r w:rsidRPr="00F41B79">
        <w:rPr>
          <w:rFonts w:eastAsia="Times New Roman"/>
          <w:bCs/>
          <w:color w:val="292526"/>
        </w:rPr>
        <w:t>Ephesians 3:9-11</w:t>
      </w:r>
      <w:r w:rsidRPr="00F41B79">
        <w:rPr>
          <w:rFonts w:eastAsia="Times New Roman"/>
          <w:color w:val="292526"/>
        </w:rPr>
        <w:t xml:space="preserve">, and this is what the warfare in </w:t>
      </w:r>
      <w:r w:rsidRPr="00F41B79">
        <w:rPr>
          <w:rFonts w:eastAsia="Times New Roman"/>
          <w:bCs/>
          <w:color w:val="292526"/>
        </w:rPr>
        <w:t>Ephesians 6:10</w:t>
      </w:r>
      <w:r w:rsidRPr="00F41B79">
        <w:rPr>
          <w:rFonts w:eastAsia="Times New Roman"/>
          <w:color w:val="292526"/>
        </w:rPr>
        <w:t>ff is also all about.</w:t>
      </w:r>
    </w:p>
    <w:p w:rsidR="00CE5291" w:rsidRPr="00C91635" w:rsidRDefault="00CE5291" w:rsidP="00CE5291">
      <w:pPr>
        <w:rPr>
          <w:rFonts w:eastAsia="Times New Roman"/>
          <w:color w:val="000000"/>
        </w:rPr>
      </w:pPr>
    </w:p>
    <w:p w:rsidR="00CE5291" w:rsidRDefault="00CE5291" w:rsidP="00CE5291">
      <w:pPr>
        <w:rPr>
          <w:rFonts w:eastAsia="Times New Roman"/>
          <w:color w:val="292526"/>
        </w:rPr>
      </w:pPr>
      <w:r w:rsidRPr="00C91635">
        <w:rPr>
          <w:rFonts w:eastAsia="Times New Roman"/>
          <w:color w:val="292526"/>
        </w:rPr>
        <w:t>The announcement has gone forth, “</w:t>
      </w:r>
      <w:r w:rsidRPr="00C91635">
        <w:rPr>
          <w:rFonts w:eastAsia="Times New Roman"/>
          <w:i/>
          <w:iCs/>
          <w:color w:val="292526"/>
        </w:rPr>
        <w:t>through the Church</w:t>
      </w:r>
      <w:r w:rsidRPr="00C91635">
        <w:rPr>
          <w:rFonts w:eastAsia="Times New Roman"/>
          <w:color w:val="292526"/>
        </w:rPr>
        <w:t xml:space="preserve">,” to Satan and his angels in the heavens, that they are about to be replaced. Both “Christ,” the </w:t>
      </w:r>
      <w:r w:rsidRPr="00C91635">
        <w:rPr>
          <w:rFonts w:eastAsia="Times New Roman"/>
          <w:i/>
          <w:iCs/>
          <w:color w:val="292526"/>
        </w:rPr>
        <w:t xml:space="preserve">Head, </w:t>
      </w:r>
      <w:r w:rsidRPr="00C91635">
        <w:rPr>
          <w:rFonts w:eastAsia="Times New Roman"/>
          <w:color w:val="292526"/>
        </w:rPr>
        <w:t xml:space="preserve">and the “Church,” the </w:t>
      </w:r>
      <w:r w:rsidRPr="00C91635">
        <w:rPr>
          <w:rFonts w:eastAsia="Times New Roman"/>
          <w:i/>
          <w:iCs/>
          <w:color w:val="292526"/>
        </w:rPr>
        <w:t xml:space="preserve">body, </w:t>
      </w:r>
      <w:r w:rsidRPr="00C91635">
        <w:rPr>
          <w:rFonts w:eastAsia="Times New Roman"/>
          <w:color w:val="292526"/>
        </w:rPr>
        <w:t>are on hand, waiting for that day. And Satan, through knowledge of this fact, can only know that his time is s</w:t>
      </w:r>
      <w:r>
        <w:rPr>
          <w:rFonts w:eastAsia="Times New Roman"/>
          <w:color w:val="292526"/>
        </w:rPr>
        <w:t>hort and his days are numbered.</w:t>
      </w:r>
    </w:p>
    <w:p w:rsidR="00CE5291" w:rsidRPr="00C91635" w:rsidRDefault="00CE5291" w:rsidP="00CE5291">
      <w:pPr>
        <w:rPr>
          <w:rFonts w:eastAsia="Times New Roman"/>
          <w:color w:val="000000"/>
        </w:rPr>
      </w:pPr>
    </w:p>
    <w:p w:rsidR="00CE5291" w:rsidRDefault="00CE5291" w:rsidP="00CE5291">
      <w:pPr>
        <w:rPr>
          <w:rFonts w:eastAsia="Times New Roman"/>
          <w:color w:val="292526"/>
        </w:rPr>
      </w:pPr>
      <w:r w:rsidRPr="00C91635">
        <w:rPr>
          <w:rFonts w:eastAsia="Times New Roman"/>
          <w:color w:val="292526"/>
        </w:rPr>
        <w:t>Christ has shown Himself fully qualified to take the kingdom (</w:t>
      </w:r>
      <w:r w:rsidRPr="00F41B79">
        <w:rPr>
          <w:rFonts w:eastAsia="Times New Roman"/>
          <w:bCs/>
          <w:color w:val="292526"/>
        </w:rPr>
        <w:t>Matthew 4:1-11</w:t>
      </w:r>
      <w:r w:rsidRPr="00F41B79">
        <w:rPr>
          <w:rFonts w:eastAsia="Times New Roman"/>
          <w:color w:val="292526"/>
        </w:rPr>
        <w:t>), He has paid redemption’s price to redeem fallen man so man can be brought back into the position for which he was created in the beginning (</w:t>
      </w:r>
      <w:r w:rsidRPr="00F41B79">
        <w:rPr>
          <w:rFonts w:eastAsia="Times New Roman"/>
          <w:i/>
          <w:iCs/>
          <w:color w:val="292526"/>
        </w:rPr>
        <w:t xml:space="preserve">cf. </w:t>
      </w:r>
      <w:r w:rsidRPr="00F41B79">
        <w:rPr>
          <w:rFonts w:eastAsia="Times New Roman"/>
          <w:bCs/>
          <w:color w:val="292526"/>
        </w:rPr>
        <w:t>Genesis 1:26, 28; 3:15; John 19:30</w:t>
      </w:r>
      <w:r w:rsidRPr="00C91635">
        <w:rPr>
          <w:rFonts w:eastAsia="Times New Roman"/>
          <w:color w:val="292526"/>
        </w:rPr>
        <w:t>), and the Holy Spirit is in the world today calling out the bride who will ascend the throne with the Son in that coming day.</w:t>
      </w:r>
    </w:p>
    <w:p w:rsidR="00CE5291" w:rsidRPr="00C91635" w:rsidRDefault="00CE5291" w:rsidP="00CE5291">
      <w:pPr>
        <w:rPr>
          <w:rFonts w:eastAsia="Times New Roman"/>
          <w:color w:val="000000"/>
        </w:rPr>
      </w:pPr>
    </w:p>
    <w:p w:rsidR="00CE5291" w:rsidRDefault="00CE5291" w:rsidP="00CE5291">
      <w:pPr>
        <w:rPr>
          <w:rFonts w:eastAsia="Times New Roman"/>
          <w:color w:val="292526"/>
        </w:rPr>
      </w:pPr>
      <w:r w:rsidRPr="00C91635">
        <w:rPr>
          <w:rFonts w:eastAsia="Times New Roman"/>
          <w:color w:val="292526"/>
        </w:rPr>
        <w:t xml:space="preserve">And Satan and his angels don’t any more like the thought of Christ and Christians one day occupying the heavenly places which they presently occupy than the Gentile nations in the land of Canaan almost 1,500 years ago (under Satan’s direction and control) liked the thought of the Israelites coming in and occupying that land in their stead. Thus, the warfare of </w:t>
      </w:r>
      <w:r w:rsidRPr="00F41B79">
        <w:rPr>
          <w:rFonts w:eastAsia="Times New Roman"/>
          <w:bCs/>
          <w:color w:val="292526"/>
        </w:rPr>
        <w:t>Ephesians 6:11</w:t>
      </w:r>
      <w:r w:rsidRPr="00C91635">
        <w:rPr>
          <w:rFonts w:eastAsia="Times New Roman"/>
          <w:color w:val="292526"/>
        </w:rPr>
        <w:t xml:space="preserve"> rages.</w:t>
      </w:r>
    </w:p>
    <w:p w:rsidR="00CE5291" w:rsidRPr="00C91635" w:rsidRDefault="00CE5291" w:rsidP="00CE5291">
      <w:pPr>
        <w:rPr>
          <w:rFonts w:eastAsia="Times New Roman"/>
          <w:color w:val="000000"/>
        </w:rPr>
      </w:pPr>
    </w:p>
    <w:p w:rsidR="00CE5291" w:rsidRDefault="00CE5291" w:rsidP="00CE5291">
      <w:pPr>
        <w:rPr>
          <w:rFonts w:eastAsia="Times New Roman"/>
          <w:color w:val="292526"/>
        </w:rPr>
      </w:pPr>
      <w:r w:rsidRPr="00C91635">
        <w:rPr>
          <w:rFonts w:eastAsia="Times New Roman"/>
          <w:color w:val="292526"/>
        </w:rPr>
        <w:t xml:space="preserve">And, because of this warfare, Christians are called upon to make the necessary preparations. They are called upon to </w:t>
      </w:r>
      <w:r w:rsidRPr="00C91635">
        <w:rPr>
          <w:rFonts w:eastAsia="Times New Roman"/>
          <w:i/>
          <w:iCs/>
          <w:color w:val="292526"/>
        </w:rPr>
        <w:t xml:space="preserve">properly array themselves </w:t>
      </w:r>
      <w:r w:rsidRPr="00C91635">
        <w:rPr>
          <w:rFonts w:eastAsia="Times New Roman"/>
          <w:color w:val="292526"/>
        </w:rPr>
        <w:t xml:space="preserve">for the ongoing “battle,” a battle which is </w:t>
      </w:r>
      <w:r w:rsidRPr="00C91635">
        <w:rPr>
          <w:rFonts w:eastAsia="Times New Roman"/>
          <w:i/>
          <w:iCs/>
          <w:color w:val="292526"/>
        </w:rPr>
        <w:t xml:space="preserve">very real. </w:t>
      </w:r>
      <w:r w:rsidRPr="00C91635">
        <w:rPr>
          <w:rFonts w:eastAsia="Times New Roman"/>
          <w:color w:val="292526"/>
        </w:rPr>
        <w:t xml:space="preserve">And there is a “prize” in view, which is also </w:t>
      </w:r>
      <w:r w:rsidRPr="00C91635">
        <w:rPr>
          <w:rFonts w:eastAsia="Times New Roman"/>
          <w:i/>
          <w:iCs/>
          <w:color w:val="292526"/>
        </w:rPr>
        <w:t xml:space="preserve">very real </w:t>
      </w:r>
      <w:r w:rsidRPr="00C91635">
        <w:rPr>
          <w:rFonts w:eastAsia="Times New Roman"/>
          <w:color w:val="292526"/>
        </w:rPr>
        <w:t>— that of one day being accorded the privilege of occupying a position as co-heir with Christ</w:t>
      </w:r>
      <w:r>
        <w:rPr>
          <w:rFonts w:eastAsia="Times New Roman"/>
          <w:color w:val="292526"/>
        </w:rPr>
        <w:t xml:space="preserve"> </w:t>
      </w:r>
      <w:r w:rsidRPr="00C91635">
        <w:rPr>
          <w:rFonts w:eastAsia="Times New Roman"/>
          <w:color w:val="292526"/>
        </w:rPr>
        <w:t>in His kingdom (</w:t>
      </w:r>
      <w:r w:rsidRPr="00C91635">
        <w:rPr>
          <w:rFonts w:eastAsia="Times New Roman"/>
          <w:i/>
          <w:iCs/>
          <w:color w:val="292526"/>
        </w:rPr>
        <w:t xml:space="preserve">cf. </w:t>
      </w:r>
      <w:r w:rsidRPr="00F41B79">
        <w:rPr>
          <w:rFonts w:eastAsia="Times New Roman"/>
          <w:bCs/>
          <w:color w:val="292526"/>
        </w:rPr>
        <w:t>Philippians 3:10-14</w:t>
      </w:r>
      <w:r w:rsidRPr="00C91635">
        <w:rPr>
          <w:rFonts w:eastAsia="Times New Roman"/>
          <w:color w:val="292526"/>
        </w:rPr>
        <w:t xml:space="preserve">); and this prize can be either </w:t>
      </w:r>
      <w:r w:rsidRPr="00C91635">
        <w:rPr>
          <w:rFonts w:eastAsia="Times New Roman"/>
          <w:i/>
          <w:iCs/>
          <w:color w:val="292526"/>
        </w:rPr>
        <w:t xml:space="preserve">won </w:t>
      </w:r>
      <w:r w:rsidRPr="00C91635">
        <w:rPr>
          <w:rFonts w:eastAsia="Times New Roman"/>
          <w:color w:val="292526"/>
        </w:rPr>
        <w:t xml:space="preserve">(through overcoming in the battle) or </w:t>
      </w:r>
      <w:r w:rsidRPr="00C91635">
        <w:rPr>
          <w:rFonts w:eastAsia="Times New Roman"/>
          <w:i/>
          <w:iCs/>
          <w:color w:val="292526"/>
        </w:rPr>
        <w:t xml:space="preserve">lost </w:t>
      </w:r>
      <w:r w:rsidRPr="00C91635">
        <w:rPr>
          <w:rFonts w:eastAsia="Times New Roman"/>
          <w:color w:val="292526"/>
        </w:rPr>
        <w:t>(through being overcome in the battle).</w:t>
      </w:r>
    </w:p>
    <w:p w:rsidR="00CE5291" w:rsidRPr="00C91635" w:rsidRDefault="00CE5291" w:rsidP="00CE5291">
      <w:pPr>
        <w:rPr>
          <w:rFonts w:eastAsia="Times New Roman"/>
          <w:color w:val="000000"/>
        </w:rPr>
      </w:pPr>
    </w:p>
    <w:p w:rsidR="00CE5291" w:rsidRDefault="00CE5291" w:rsidP="00CE5291">
      <w:pPr>
        <w:rPr>
          <w:rFonts w:eastAsia="Times New Roman"/>
          <w:color w:val="292526"/>
        </w:rPr>
      </w:pPr>
      <w:r w:rsidRPr="00C91635">
        <w:rPr>
          <w:rFonts w:eastAsia="Times New Roman"/>
          <w:i/>
          <w:iCs/>
          <w:color w:val="292526"/>
        </w:rPr>
        <w:t xml:space="preserve">Then the third major warning in Hebrews </w:t>
      </w:r>
      <w:r w:rsidRPr="00C91635">
        <w:rPr>
          <w:rFonts w:eastAsia="Times New Roman"/>
          <w:color w:val="292526"/>
        </w:rPr>
        <w:t>(</w:t>
      </w:r>
      <w:r w:rsidR="00F41B79" w:rsidRPr="00F41B79">
        <w:rPr>
          <w:rFonts w:eastAsia="Times New Roman"/>
          <w:iCs/>
          <w:color w:val="292526"/>
        </w:rPr>
        <w:t>Hebrews</w:t>
      </w:r>
      <w:r w:rsidRPr="00C91635">
        <w:rPr>
          <w:rFonts w:eastAsia="Times New Roman"/>
          <w:color w:val="292526"/>
        </w:rPr>
        <w:t xml:space="preserve"> </w:t>
      </w:r>
      <w:r w:rsidRPr="00F41B79">
        <w:rPr>
          <w:rFonts w:eastAsia="Times New Roman"/>
          <w:bCs/>
          <w:color w:val="292526"/>
        </w:rPr>
        <w:t>5</w:t>
      </w:r>
      <w:r w:rsidR="00F41B79" w:rsidRPr="00F41B79">
        <w:rPr>
          <w:rFonts w:eastAsia="Times New Roman"/>
          <w:bCs/>
          <w:color w:val="292526"/>
        </w:rPr>
        <w:t>-</w:t>
      </w:r>
      <w:r w:rsidRPr="00F41B79">
        <w:rPr>
          <w:rFonts w:eastAsia="Times New Roman"/>
          <w:bCs/>
          <w:color w:val="292526"/>
        </w:rPr>
        <w:t>6</w:t>
      </w:r>
      <w:r w:rsidRPr="00F41B79">
        <w:rPr>
          <w:rFonts w:eastAsia="Times New Roman"/>
          <w:color w:val="292526"/>
        </w:rPr>
        <w:t xml:space="preserve">) centers around </w:t>
      </w:r>
      <w:r w:rsidRPr="00F41B79">
        <w:rPr>
          <w:rFonts w:eastAsia="Times New Roman"/>
          <w:bCs/>
          <w:color w:val="292526"/>
        </w:rPr>
        <w:t>Genesis 14:18</w:t>
      </w:r>
      <w:r w:rsidR="00F41B79" w:rsidRPr="00F41B79">
        <w:rPr>
          <w:rFonts w:eastAsia="Times New Roman"/>
          <w:bCs/>
          <w:color w:val="292526"/>
        </w:rPr>
        <w:t>-</w:t>
      </w:r>
      <w:r w:rsidRPr="00F41B79">
        <w:rPr>
          <w:rFonts w:eastAsia="Times New Roman"/>
          <w:bCs/>
          <w:color w:val="292526"/>
        </w:rPr>
        <w:t>19</w:t>
      </w:r>
      <w:r w:rsidRPr="00F41B79">
        <w:rPr>
          <w:rFonts w:eastAsia="Times New Roman"/>
          <w:color w:val="292526"/>
        </w:rPr>
        <w:t xml:space="preserve"> for its spiritual lessons — the only historic account of Melchizedek in the entire Old Testament (</w:t>
      </w:r>
      <w:r w:rsidRPr="00F41B79">
        <w:rPr>
          <w:rFonts w:eastAsia="Times New Roman"/>
          <w:bCs/>
          <w:color w:val="292526"/>
        </w:rPr>
        <w:t>Psalm 110:4</w:t>
      </w:r>
      <w:r w:rsidRPr="00F41B79">
        <w:rPr>
          <w:rFonts w:eastAsia="Times New Roman"/>
          <w:color w:val="292526"/>
        </w:rPr>
        <w:t xml:space="preserve">, the only other reference to Melchizedek in the O.T., draws from </w:t>
      </w:r>
      <w:r w:rsidRPr="00F41B79">
        <w:rPr>
          <w:rFonts w:eastAsia="Times New Roman"/>
          <w:bCs/>
          <w:color w:val="292526"/>
        </w:rPr>
        <w:t>Genesis 14:18</w:t>
      </w:r>
      <w:r w:rsidR="00F41B79" w:rsidRPr="00F41B79">
        <w:rPr>
          <w:rFonts w:eastAsia="Times New Roman"/>
          <w:bCs/>
          <w:color w:val="292526"/>
        </w:rPr>
        <w:t>-</w:t>
      </w:r>
      <w:r w:rsidRPr="00F41B79">
        <w:rPr>
          <w:rFonts w:eastAsia="Times New Roman"/>
          <w:bCs/>
          <w:color w:val="292526"/>
        </w:rPr>
        <w:t>19</w:t>
      </w:r>
      <w:r w:rsidRPr="00C91635">
        <w:rPr>
          <w:rFonts w:eastAsia="Times New Roman"/>
          <w:color w:val="292526"/>
        </w:rPr>
        <w:t xml:space="preserve">). And though the account is very brief, it is fraught beyond compare with spiritual significance. The </w:t>
      </w:r>
      <w:r w:rsidRPr="00C91635">
        <w:rPr>
          <w:rFonts w:eastAsia="Times New Roman"/>
          <w:i/>
          <w:iCs/>
          <w:color w:val="292526"/>
        </w:rPr>
        <w:t xml:space="preserve">whole </w:t>
      </w:r>
      <w:r w:rsidRPr="00C91635">
        <w:rPr>
          <w:rFonts w:eastAsia="Times New Roman"/>
          <w:color w:val="292526"/>
        </w:rPr>
        <w:t>of that which is taught in the spiritual lessons in Hebrews</w:t>
      </w:r>
      <w:r w:rsidR="00F41B79">
        <w:rPr>
          <w:rFonts w:eastAsia="Times New Roman"/>
          <w:color w:val="292526"/>
        </w:rPr>
        <w:t xml:space="preserve"> 5-7</w:t>
      </w:r>
      <w:r w:rsidRPr="00C91635">
        <w:rPr>
          <w:rFonts w:eastAsia="Times New Roman"/>
          <w:color w:val="292526"/>
        </w:rPr>
        <w:t xml:space="preserve"> draws primarily from the </w:t>
      </w:r>
      <w:r w:rsidRPr="00C91635">
        <w:rPr>
          <w:rFonts w:eastAsia="Times New Roman"/>
          <w:i/>
          <w:iCs/>
          <w:color w:val="292526"/>
        </w:rPr>
        <w:t xml:space="preserve">whole </w:t>
      </w:r>
      <w:r w:rsidRPr="00C91635">
        <w:rPr>
          <w:rFonts w:eastAsia="Times New Roman"/>
          <w:color w:val="292526"/>
        </w:rPr>
        <w:t>of that which is taught surrounding Melchizedek in this one Old Testament passage.</w:t>
      </w:r>
    </w:p>
    <w:p w:rsidR="00CE5291" w:rsidRPr="00C91635" w:rsidRDefault="00CE5291" w:rsidP="00CE5291">
      <w:pPr>
        <w:rPr>
          <w:rFonts w:eastAsia="Times New Roman"/>
          <w:color w:val="000000"/>
        </w:rPr>
      </w:pPr>
    </w:p>
    <w:p w:rsidR="00CE5291" w:rsidRDefault="00CE5291" w:rsidP="00CE5291">
      <w:pPr>
        <w:rPr>
          <w:rFonts w:eastAsia="Times New Roman"/>
          <w:color w:val="292526"/>
        </w:rPr>
      </w:pPr>
      <w:r w:rsidRPr="00C91635">
        <w:rPr>
          <w:rFonts w:eastAsia="Times New Roman"/>
          <w:color w:val="292526"/>
        </w:rPr>
        <w:t>Melchizedek was a king-priest in Jerusalem (</w:t>
      </w:r>
      <w:r w:rsidRPr="00C91635">
        <w:rPr>
          <w:rFonts w:eastAsia="Times New Roman"/>
          <w:i/>
          <w:iCs/>
          <w:color w:val="292526"/>
        </w:rPr>
        <w:t xml:space="preserve">cf. </w:t>
      </w:r>
      <w:r w:rsidRPr="00F41B79">
        <w:rPr>
          <w:rFonts w:eastAsia="Times New Roman"/>
          <w:bCs/>
          <w:color w:val="292526"/>
        </w:rPr>
        <w:t>Genesis 14:18; Psalm 76:2</w:t>
      </w:r>
      <w:r w:rsidRPr="00F41B79">
        <w:rPr>
          <w:rFonts w:eastAsia="Times New Roman"/>
          <w:color w:val="292526"/>
        </w:rPr>
        <w:t>), and though Christ is presently “</w:t>
      </w:r>
      <w:r w:rsidRPr="00F41B79">
        <w:rPr>
          <w:rFonts w:eastAsia="Times New Roman"/>
          <w:i/>
          <w:iCs/>
          <w:color w:val="292526"/>
        </w:rPr>
        <w:t>a priest after the order of Melchizedek</w:t>
      </w:r>
      <w:r w:rsidRPr="00F41B79">
        <w:rPr>
          <w:rFonts w:eastAsia="Times New Roman"/>
          <w:color w:val="292526"/>
        </w:rPr>
        <w:t>,” as He is presently “King [He was born ‘King of the Jews’],” He has yet to occupy either office (</w:t>
      </w:r>
      <w:r w:rsidRPr="00F41B79">
        <w:rPr>
          <w:rFonts w:eastAsia="Times New Roman"/>
          <w:i/>
          <w:iCs/>
          <w:color w:val="292526"/>
        </w:rPr>
        <w:t xml:space="preserve">cf. </w:t>
      </w:r>
      <w:r w:rsidRPr="00F41B79">
        <w:rPr>
          <w:rFonts w:eastAsia="Times New Roman"/>
          <w:bCs/>
          <w:color w:val="292526"/>
        </w:rPr>
        <w:t>Matthew 2:2; Hebrews 5:10; 6:20; 7:11</w:t>
      </w:r>
      <w:r w:rsidRPr="00C91635">
        <w:rPr>
          <w:rFonts w:eastAsia="Times New Roman"/>
          <w:color w:val="292526"/>
        </w:rPr>
        <w:t xml:space="preserve">). He is presently ministering in the heavenly sanctuary, on the basis of shed blood, after the order of Aaron. It will only be when He leaves His present position in the sanctuary and comes forth as “King” that He will exercise the office of </w:t>
      </w:r>
      <w:r w:rsidRPr="00C91635">
        <w:rPr>
          <w:rFonts w:eastAsia="Times New Roman"/>
          <w:i/>
          <w:iCs/>
          <w:color w:val="292526"/>
        </w:rPr>
        <w:t xml:space="preserve">King-Priest, </w:t>
      </w:r>
      <w:r w:rsidRPr="00C91635">
        <w:rPr>
          <w:rFonts w:eastAsia="Times New Roman"/>
          <w:color w:val="292526"/>
        </w:rPr>
        <w:t>“</w:t>
      </w:r>
      <w:r w:rsidRPr="00C91635">
        <w:rPr>
          <w:rFonts w:eastAsia="Times New Roman"/>
          <w:i/>
          <w:iCs/>
          <w:color w:val="292526"/>
        </w:rPr>
        <w:t>after the order of Melchizedek</w:t>
      </w:r>
      <w:r w:rsidRPr="00C91635">
        <w:rPr>
          <w:rFonts w:eastAsia="Times New Roman"/>
          <w:color w:val="292526"/>
        </w:rPr>
        <w:t>” (</w:t>
      </w:r>
      <w:r w:rsidRPr="00C91635">
        <w:rPr>
          <w:rFonts w:eastAsia="Times New Roman"/>
          <w:i/>
          <w:iCs/>
          <w:color w:val="292526"/>
        </w:rPr>
        <w:t xml:space="preserve">ref. </w:t>
      </w:r>
      <w:hyperlink r:id="rId7" w:history="1">
        <w:r w:rsidR="00083EC2">
          <w:rPr>
            <w:rStyle w:val="Hyperlink"/>
            <w:rFonts w:eastAsia="Times New Roman"/>
          </w:rPr>
          <w:t>Bible One - Arlen Chitwood's So Great Salvation, Ch. 1, Angelic Ministry</w:t>
        </w:r>
      </w:hyperlink>
      <w:r w:rsidR="00083EC2">
        <w:rPr>
          <w:rFonts w:eastAsia="Times New Roman"/>
          <w:color w:val="292526"/>
        </w:rPr>
        <w:t>, Angelic Ministry.)</w:t>
      </w:r>
    </w:p>
    <w:p w:rsidR="00CE5291" w:rsidRPr="00C91635" w:rsidRDefault="00CE5291" w:rsidP="00CE5291">
      <w:pPr>
        <w:rPr>
          <w:rFonts w:eastAsia="Times New Roman"/>
          <w:color w:val="000000"/>
        </w:rPr>
      </w:pPr>
    </w:p>
    <w:p w:rsidR="00CE5291" w:rsidRPr="00083EC2" w:rsidRDefault="00CE5291" w:rsidP="00CE5291">
      <w:pPr>
        <w:rPr>
          <w:rFonts w:eastAsia="Times New Roman"/>
          <w:color w:val="292526"/>
        </w:rPr>
      </w:pPr>
      <w:r w:rsidRPr="00C91635">
        <w:rPr>
          <w:rFonts w:eastAsia="Times New Roman"/>
          <w:color w:val="292526"/>
        </w:rPr>
        <w:t>The writer of Hebrews dealt with this subject (</w:t>
      </w:r>
      <w:r w:rsidR="00083EC2" w:rsidRPr="00083EC2">
        <w:rPr>
          <w:rFonts w:eastAsia="Times New Roman"/>
          <w:color w:val="292526"/>
        </w:rPr>
        <w:t>Hebrews</w:t>
      </w:r>
      <w:r w:rsidR="00083EC2" w:rsidRPr="00083EC2">
        <w:rPr>
          <w:rFonts w:eastAsia="Times New Roman"/>
          <w:bCs/>
          <w:color w:val="292526"/>
        </w:rPr>
        <w:t xml:space="preserve"> </w:t>
      </w:r>
      <w:r w:rsidRPr="00083EC2">
        <w:rPr>
          <w:rFonts w:eastAsia="Times New Roman"/>
          <w:bCs/>
          <w:color w:val="292526"/>
        </w:rPr>
        <w:t>5:1-10</w:t>
      </w:r>
      <w:r w:rsidRPr="00083EC2">
        <w:rPr>
          <w:rFonts w:eastAsia="Times New Roman"/>
          <w:color w:val="292526"/>
        </w:rPr>
        <w:t>), then he dealt with spiritual babes “</w:t>
      </w:r>
      <w:r w:rsidRPr="00083EC2">
        <w:rPr>
          <w:rFonts w:eastAsia="Times New Roman"/>
          <w:i/>
          <w:iCs/>
          <w:color w:val="292526"/>
        </w:rPr>
        <w:t>in Christ</w:t>
      </w:r>
      <w:r w:rsidRPr="00083EC2">
        <w:rPr>
          <w:rFonts w:eastAsia="Times New Roman"/>
          <w:color w:val="292526"/>
        </w:rPr>
        <w:t>” who were not mature enough to understand these things (</w:t>
      </w:r>
      <w:r w:rsidR="00083EC2" w:rsidRPr="00083EC2">
        <w:rPr>
          <w:rFonts w:eastAsia="Times New Roman"/>
          <w:color w:val="292526"/>
        </w:rPr>
        <w:t>Hebrews</w:t>
      </w:r>
      <w:r w:rsidR="00083EC2" w:rsidRPr="00083EC2">
        <w:rPr>
          <w:rFonts w:eastAsia="Times New Roman"/>
          <w:bCs/>
          <w:color w:val="292526"/>
        </w:rPr>
        <w:t xml:space="preserve"> </w:t>
      </w:r>
      <w:r w:rsidRPr="00083EC2">
        <w:rPr>
          <w:rFonts w:eastAsia="Times New Roman"/>
          <w:bCs/>
          <w:color w:val="292526"/>
        </w:rPr>
        <w:t>5:11-14</w:t>
      </w:r>
      <w:r w:rsidRPr="00083EC2">
        <w:rPr>
          <w:rFonts w:eastAsia="Times New Roman"/>
          <w:color w:val="292526"/>
        </w:rPr>
        <w:t>), and then he exhorted these immature Christians to leave the foundational truths and go on unto maturity (</w:t>
      </w:r>
      <w:r w:rsidR="00083EC2" w:rsidRPr="00083EC2">
        <w:rPr>
          <w:rFonts w:eastAsia="Times New Roman"/>
          <w:color w:val="292526"/>
        </w:rPr>
        <w:t>Hebrews</w:t>
      </w:r>
      <w:r w:rsidR="00083EC2" w:rsidRPr="00083EC2">
        <w:rPr>
          <w:rFonts w:eastAsia="Times New Roman"/>
          <w:bCs/>
          <w:color w:val="292526"/>
        </w:rPr>
        <w:t xml:space="preserve"> </w:t>
      </w:r>
      <w:r w:rsidRPr="00083EC2">
        <w:rPr>
          <w:rFonts w:eastAsia="Times New Roman"/>
          <w:bCs/>
          <w:color w:val="292526"/>
        </w:rPr>
        <w:t>6:1</w:t>
      </w:r>
      <w:r w:rsidR="00083EC2" w:rsidRPr="00083EC2">
        <w:rPr>
          <w:rFonts w:eastAsia="Times New Roman"/>
          <w:bCs/>
          <w:color w:val="292526"/>
        </w:rPr>
        <w:t>-</w:t>
      </w:r>
      <w:r w:rsidRPr="00083EC2">
        <w:rPr>
          <w:rFonts w:eastAsia="Times New Roman"/>
          <w:bCs/>
          <w:color w:val="292526"/>
        </w:rPr>
        <w:t>2</w:t>
      </w:r>
      <w:r w:rsidRPr="00083EC2">
        <w:rPr>
          <w:rFonts w:eastAsia="Times New Roman"/>
          <w:color w:val="292526"/>
        </w:rPr>
        <w:t>).</w:t>
      </w:r>
    </w:p>
    <w:p w:rsidR="00CE5291" w:rsidRPr="00083EC2" w:rsidRDefault="00CE5291" w:rsidP="00CE5291">
      <w:pPr>
        <w:rPr>
          <w:rFonts w:eastAsia="Times New Roman"/>
          <w:color w:val="000000"/>
        </w:rPr>
      </w:pPr>
    </w:p>
    <w:p w:rsidR="00CE5291" w:rsidRDefault="00CE5291" w:rsidP="00CE5291">
      <w:pPr>
        <w:rPr>
          <w:rFonts w:eastAsia="Times New Roman"/>
          <w:color w:val="292526"/>
        </w:rPr>
      </w:pPr>
      <w:r w:rsidRPr="00C91635">
        <w:rPr>
          <w:rFonts w:eastAsia="Times New Roman"/>
          <w:color w:val="292526"/>
        </w:rPr>
        <w:t xml:space="preserve">And there is no getting around </w:t>
      </w:r>
      <w:r w:rsidRPr="00C91635">
        <w:rPr>
          <w:rFonts w:eastAsia="Times New Roman"/>
          <w:i/>
          <w:iCs/>
          <w:color w:val="292526"/>
        </w:rPr>
        <w:t xml:space="preserve">one central truth </w:t>
      </w:r>
      <w:r w:rsidRPr="00C91635">
        <w:rPr>
          <w:rFonts w:eastAsia="Times New Roman"/>
          <w:color w:val="292526"/>
        </w:rPr>
        <w:t xml:space="preserve">in this section of Scripture: Maturity in the faith, as it is set forth in </w:t>
      </w:r>
      <w:r w:rsidRPr="00505FB4">
        <w:rPr>
          <w:rFonts w:eastAsia="Times New Roman"/>
          <w:bCs/>
          <w:color w:val="292526"/>
        </w:rPr>
        <w:t>Hebrews 5:1-6:2</w:t>
      </w:r>
      <w:r w:rsidRPr="00505FB4">
        <w:rPr>
          <w:rFonts w:eastAsia="Times New Roman"/>
          <w:color w:val="292526"/>
        </w:rPr>
        <w:t xml:space="preserve">, has to do with coming into a knowledge and understanding of those things which the Word of God reveals concerning that future day when Christ reigns over the earth as the great </w:t>
      </w:r>
      <w:r w:rsidRPr="00505FB4">
        <w:rPr>
          <w:rFonts w:eastAsia="Times New Roman"/>
          <w:i/>
          <w:iCs/>
          <w:color w:val="292526"/>
        </w:rPr>
        <w:t xml:space="preserve">King-Priest, </w:t>
      </w:r>
      <w:r w:rsidRPr="00505FB4">
        <w:rPr>
          <w:rFonts w:eastAsia="Times New Roman"/>
          <w:color w:val="292526"/>
        </w:rPr>
        <w:t>“</w:t>
      </w:r>
      <w:r w:rsidRPr="00505FB4">
        <w:rPr>
          <w:rFonts w:eastAsia="Times New Roman"/>
          <w:i/>
          <w:iCs/>
          <w:color w:val="292526"/>
        </w:rPr>
        <w:t>after the order of Melchizedek</w:t>
      </w:r>
      <w:r w:rsidRPr="00505FB4">
        <w:rPr>
          <w:rFonts w:eastAsia="Times New Roman"/>
          <w:color w:val="292526"/>
        </w:rPr>
        <w:t xml:space="preserve">.” That which is stated in </w:t>
      </w:r>
      <w:r w:rsidRPr="00505FB4">
        <w:rPr>
          <w:rFonts w:eastAsia="Times New Roman"/>
          <w:bCs/>
          <w:color w:val="292526"/>
        </w:rPr>
        <w:t>Hebrews 6:3</w:t>
      </w:r>
      <w:r w:rsidRPr="00505FB4">
        <w:rPr>
          <w:rFonts w:eastAsia="Times New Roman"/>
          <w:color w:val="292526"/>
        </w:rPr>
        <w:t xml:space="preserve"> (“</w:t>
      </w:r>
      <w:r w:rsidRPr="00505FB4">
        <w:rPr>
          <w:rFonts w:eastAsia="Times New Roman"/>
          <w:i/>
          <w:iCs/>
          <w:color w:val="292526"/>
        </w:rPr>
        <w:t>And this will we do, if God permit</w:t>
      </w:r>
      <w:r w:rsidRPr="00505FB4">
        <w:rPr>
          <w:rFonts w:eastAsia="Times New Roman"/>
          <w:color w:val="292526"/>
        </w:rPr>
        <w:t xml:space="preserve">”) and the heart of the warning itself in </w:t>
      </w:r>
      <w:r w:rsidRPr="00505FB4">
        <w:rPr>
          <w:rFonts w:eastAsia="Times New Roman"/>
          <w:bCs/>
          <w:color w:val="292526"/>
        </w:rPr>
        <w:t>Hebrews 6:4-6</w:t>
      </w:r>
      <w:r w:rsidRPr="00C91635">
        <w:rPr>
          <w:rFonts w:eastAsia="Times New Roman"/>
          <w:color w:val="292526"/>
        </w:rPr>
        <w:t xml:space="preserve"> (“</w:t>
      </w:r>
      <w:r w:rsidRPr="00C91635">
        <w:rPr>
          <w:rFonts w:eastAsia="Times New Roman"/>
          <w:i/>
          <w:iCs/>
          <w:color w:val="292526"/>
        </w:rPr>
        <w:t>For it is impossible…</w:t>
      </w:r>
      <w:r w:rsidRPr="00C91635">
        <w:rPr>
          <w:rFonts w:eastAsia="Times New Roman"/>
          <w:color w:val="292526"/>
        </w:rPr>
        <w:t xml:space="preserve">”) </w:t>
      </w:r>
      <w:r w:rsidRPr="00C91635">
        <w:rPr>
          <w:rFonts w:eastAsia="Times New Roman"/>
          <w:i/>
          <w:iCs/>
          <w:color w:val="292526"/>
        </w:rPr>
        <w:t xml:space="preserve">MUST </w:t>
      </w:r>
      <w:r w:rsidRPr="00C91635">
        <w:rPr>
          <w:rFonts w:eastAsia="Times New Roman"/>
          <w:color w:val="292526"/>
        </w:rPr>
        <w:t>be understood within the framework of that which has proceeded. These verses must, contextually, be understood as having to do with Christians coming into a knowledge and</w:t>
      </w:r>
      <w:r>
        <w:rPr>
          <w:rFonts w:eastAsia="Times New Roman"/>
          <w:color w:val="292526"/>
        </w:rPr>
        <w:t xml:space="preserve"> </w:t>
      </w:r>
      <w:r w:rsidRPr="00C91635">
        <w:rPr>
          <w:rFonts w:eastAsia="Times New Roman"/>
          <w:color w:val="292526"/>
        </w:rPr>
        <w:t>understanding of the things surrounding Christ’s coming reign over the earth.</w:t>
      </w:r>
    </w:p>
    <w:p w:rsidR="00CE5291" w:rsidRPr="00C91635" w:rsidRDefault="00CE5291" w:rsidP="00CE5291">
      <w:pPr>
        <w:rPr>
          <w:rFonts w:eastAsia="Times New Roman"/>
          <w:color w:val="000000"/>
        </w:rPr>
      </w:pPr>
    </w:p>
    <w:p w:rsidR="00505FB4" w:rsidRDefault="00CE5291" w:rsidP="00CE5291">
      <w:pPr>
        <w:rPr>
          <w:rFonts w:eastAsia="Times New Roman"/>
          <w:color w:val="292526"/>
        </w:rPr>
      </w:pPr>
      <w:r w:rsidRPr="00C91635">
        <w:rPr>
          <w:rFonts w:eastAsia="Times New Roman"/>
          <w:color w:val="292526"/>
        </w:rPr>
        <w:t xml:space="preserve">Reading into </w:t>
      </w:r>
      <w:r w:rsidRPr="00505FB4">
        <w:rPr>
          <w:rFonts w:eastAsia="Times New Roman"/>
          <w:bCs/>
          <w:color w:val="292526"/>
        </w:rPr>
        <w:t>Hebrews 6:4-6</w:t>
      </w:r>
      <w:r w:rsidRPr="00C91635">
        <w:rPr>
          <w:rFonts w:eastAsia="Times New Roman"/>
          <w:color w:val="292526"/>
        </w:rPr>
        <w:t xml:space="preserve"> the thought of salvation by grace through faith (as so many do) is not only completely out of line with the context but it is also completely out of line with any Scriptural teaching concerning salvation by grace through faith, beginning with the opening two chapters of Genesis. The context has to do with Christian maturity (which centers on coming into an understanding of specific future things, for a revealed purpose); and salvation by grace through faith centers around the Christians’ present possession (based on two finished works of the Triune Godhead</w:t>
      </w:r>
      <w:r w:rsidR="00505FB4">
        <w:rPr>
          <w:rFonts w:eastAsia="Times New Roman"/>
          <w:color w:val="292526"/>
        </w:rPr>
        <w:t>:</w:t>
      </w:r>
      <w:r w:rsidRPr="00C91635">
        <w:rPr>
          <w:rFonts w:eastAsia="Times New Roman"/>
          <w:color w:val="292526"/>
        </w:rPr>
        <w:t xml:space="preserve"> </w:t>
      </w:r>
    </w:p>
    <w:p w:rsidR="00505FB4" w:rsidRDefault="00505FB4" w:rsidP="00CE5291">
      <w:pPr>
        <w:rPr>
          <w:rFonts w:eastAsia="Times New Roman"/>
          <w:color w:val="292526"/>
        </w:rPr>
      </w:pPr>
    </w:p>
    <w:p w:rsidR="00505FB4" w:rsidRDefault="00CE5291" w:rsidP="00505FB4">
      <w:pPr>
        <w:ind w:left="720"/>
        <w:rPr>
          <w:rFonts w:eastAsia="Times New Roman"/>
          <w:color w:val="292526"/>
        </w:rPr>
      </w:pPr>
      <w:r w:rsidRPr="00C91635">
        <w:rPr>
          <w:rFonts w:eastAsia="Times New Roman"/>
          <w:color w:val="292526"/>
        </w:rPr>
        <w:t xml:space="preserve">1) the finished work of the Son at Calvary, and </w:t>
      </w:r>
    </w:p>
    <w:p w:rsidR="00505FB4" w:rsidRDefault="00505FB4" w:rsidP="00505FB4">
      <w:pPr>
        <w:ind w:left="720"/>
        <w:rPr>
          <w:rFonts w:eastAsia="Times New Roman"/>
          <w:color w:val="292526"/>
        </w:rPr>
      </w:pPr>
    </w:p>
    <w:p w:rsidR="00CE5291" w:rsidRDefault="00CE5291" w:rsidP="00505FB4">
      <w:pPr>
        <w:ind w:left="720"/>
        <w:rPr>
          <w:rFonts w:eastAsia="Times New Roman"/>
          <w:color w:val="292526"/>
        </w:rPr>
      </w:pPr>
      <w:r w:rsidRPr="00C91635">
        <w:rPr>
          <w:rFonts w:eastAsia="Times New Roman"/>
          <w:color w:val="292526"/>
        </w:rPr>
        <w:t>2) the finished work performed in the life of the believer [performed on the basis of and made possible through the Son’s prior finished work]).</w:t>
      </w:r>
    </w:p>
    <w:p w:rsidR="00CE5291" w:rsidRPr="00C91635" w:rsidRDefault="00CE5291" w:rsidP="00CE5291">
      <w:pPr>
        <w:rPr>
          <w:rFonts w:eastAsia="Times New Roman"/>
          <w:color w:val="000000"/>
        </w:rPr>
      </w:pPr>
    </w:p>
    <w:p w:rsidR="00CE5291" w:rsidRDefault="00CE5291" w:rsidP="00CE5291">
      <w:pPr>
        <w:rPr>
          <w:rFonts w:eastAsia="Times New Roman"/>
          <w:color w:val="292526"/>
        </w:rPr>
      </w:pPr>
      <w:r w:rsidRPr="00431056">
        <w:rPr>
          <w:rFonts w:eastAsia="Times New Roman"/>
          <w:bCs/>
          <w:color w:val="292526"/>
        </w:rPr>
        <w:t>Hebrews 6:4-6</w:t>
      </w:r>
      <w:r w:rsidRPr="00C91635">
        <w:rPr>
          <w:rFonts w:eastAsia="Times New Roman"/>
          <w:color w:val="292526"/>
        </w:rPr>
        <w:t xml:space="preserve"> has to do strictly with God’s present and future work in the lives of Christians, not with His past work, effecting their present position, “</w:t>
      </w:r>
      <w:r w:rsidRPr="00C91635">
        <w:rPr>
          <w:rFonts w:eastAsia="Times New Roman"/>
          <w:i/>
          <w:iCs/>
          <w:color w:val="292526"/>
        </w:rPr>
        <w:t>in Christ</w:t>
      </w:r>
      <w:r w:rsidRPr="00C91635">
        <w:rPr>
          <w:rFonts w:eastAsia="Times New Roman"/>
          <w:color w:val="292526"/>
        </w:rPr>
        <w:t xml:space="preserve">.” This section of Scripture is written to and has to do solely with those who are already saved, and it has to do specifically with bringing these saved individuals into a mature knowledge and understanding of the things surrounding Christ’s coming reign over the earth, as </w:t>
      </w:r>
      <w:r w:rsidRPr="00C91635">
        <w:rPr>
          <w:rFonts w:eastAsia="Times New Roman"/>
          <w:i/>
          <w:iCs/>
          <w:color w:val="292526"/>
        </w:rPr>
        <w:t xml:space="preserve">King-Priest, </w:t>
      </w:r>
      <w:r w:rsidRPr="00C91635">
        <w:rPr>
          <w:rFonts w:eastAsia="Times New Roman"/>
          <w:color w:val="292526"/>
        </w:rPr>
        <w:t>“</w:t>
      </w:r>
      <w:r w:rsidRPr="00C91635">
        <w:rPr>
          <w:rFonts w:eastAsia="Times New Roman"/>
          <w:i/>
          <w:iCs/>
          <w:color w:val="292526"/>
        </w:rPr>
        <w:t>after the order of Melchizedek</w:t>
      </w:r>
      <w:r w:rsidRPr="00C91635">
        <w:rPr>
          <w:rFonts w:eastAsia="Times New Roman"/>
          <w:color w:val="292526"/>
        </w:rPr>
        <w:t>.”</w:t>
      </w:r>
    </w:p>
    <w:p w:rsidR="00CE5291" w:rsidRPr="00C91635" w:rsidRDefault="00CE5291" w:rsidP="00CE5291">
      <w:pPr>
        <w:rPr>
          <w:rFonts w:eastAsia="Times New Roman"/>
          <w:color w:val="000000"/>
        </w:rPr>
      </w:pPr>
    </w:p>
    <w:p w:rsidR="00CE5291" w:rsidRPr="00685EF7" w:rsidRDefault="00CE5291" w:rsidP="00CE5291">
      <w:pPr>
        <w:rPr>
          <w:rFonts w:eastAsia="Times New Roman"/>
          <w:bCs/>
          <w:color w:val="000000"/>
        </w:rPr>
      </w:pPr>
      <w:r w:rsidRPr="00685EF7">
        <w:rPr>
          <w:rFonts w:eastAsia="Times New Roman"/>
          <w:bCs/>
          <w:color w:val="000000"/>
        </w:rPr>
        <w:t>AND THIS WILL WE DO, IF…</w:t>
      </w:r>
    </w:p>
    <w:p w:rsidR="00CE5291" w:rsidRPr="00C91635" w:rsidRDefault="00CE5291" w:rsidP="00CE5291">
      <w:pPr>
        <w:rPr>
          <w:rFonts w:eastAsia="Times New Roman"/>
          <w:color w:val="000000"/>
        </w:rPr>
      </w:pPr>
    </w:p>
    <w:p w:rsidR="00CE5291" w:rsidRPr="00431056" w:rsidRDefault="00CE5291" w:rsidP="00CE5291">
      <w:pPr>
        <w:rPr>
          <w:rFonts w:eastAsia="Times New Roman"/>
          <w:color w:val="000000"/>
        </w:rPr>
      </w:pPr>
      <w:r w:rsidRPr="00431056">
        <w:rPr>
          <w:rFonts w:eastAsia="Times New Roman"/>
          <w:bCs/>
          <w:color w:val="000000"/>
        </w:rPr>
        <w:t>Hebrews 6:3</w:t>
      </w:r>
      <w:r w:rsidRPr="00431056">
        <w:rPr>
          <w:rFonts w:eastAsia="Times New Roman"/>
          <w:color w:val="000000"/>
        </w:rPr>
        <w:t xml:space="preserve"> should be taken at face value. That is, “</w:t>
      </w:r>
      <w:r w:rsidRPr="00431056">
        <w:rPr>
          <w:rFonts w:eastAsia="Times New Roman"/>
          <w:i/>
          <w:iCs/>
          <w:color w:val="000000"/>
        </w:rPr>
        <w:t xml:space="preserve">We will go on unto maturity </w:t>
      </w:r>
      <w:r w:rsidRPr="00431056">
        <w:rPr>
          <w:rFonts w:eastAsia="Times New Roman"/>
          <w:color w:val="000000"/>
        </w:rPr>
        <w:t>[</w:t>
      </w:r>
      <w:r w:rsidR="00505FB4" w:rsidRPr="00431056">
        <w:rPr>
          <w:rFonts w:eastAsia="Times New Roman"/>
          <w:bCs/>
          <w:color w:val="000000"/>
        </w:rPr>
        <w:t>Hebrews 6:</w:t>
      </w:r>
      <w:r w:rsidRPr="00431056">
        <w:rPr>
          <w:rFonts w:eastAsia="Times New Roman"/>
          <w:bCs/>
          <w:color w:val="000000"/>
        </w:rPr>
        <w:t>1</w:t>
      </w:r>
      <w:r w:rsidR="00505FB4" w:rsidRPr="00431056">
        <w:rPr>
          <w:rFonts w:eastAsia="Times New Roman"/>
          <w:bCs/>
          <w:color w:val="000000"/>
        </w:rPr>
        <w:t>-</w:t>
      </w:r>
      <w:r w:rsidRPr="00431056">
        <w:rPr>
          <w:rFonts w:eastAsia="Times New Roman"/>
          <w:bCs/>
          <w:color w:val="000000"/>
        </w:rPr>
        <w:t>2</w:t>
      </w:r>
      <w:r w:rsidRPr="00431056">
        <w:rPr>
          <w:rFonts w:eastAsia="Times New Roman"/>
          <w:color w:val="000000"/>
        </w:rPr>
        <w:t xml:space="preserve">], </w:t>
      </w:r>
      <w:r w:rsidRPr="00431056">
        <w:rPr>
          <w:rFonts w:eastAsia="Times New Roman"/>
          <w:i/>
          <w:iCs/>
          <w:color w:val="000000"/>
        </w:rPr>
        <w:t>if God permits us to go on.</w:t>
      </w:r>
      <w:r w:rsidRPr="00431056">
        <w:rPr>
          <w:rFonts w:eastAsia="Times New Roman"/>
          <w:color w:val="000000"/>
        </w:rPr>
        <w:t>” And one is then left with the thought that God may not permit some Christians to go on unto maturity.</w:t>
      </w:r>
    </w:p>
    <w:p w:rsidR="00CE5291" w:rsidRPr="00431056" w:rsidRDefault="00CE5291" w:rsidP="00CE5291">
      <w:pPr>
        <w:rPr>
          <w:rFonts w:eastAsia="Times New Roman"/>
          <w:color w:val="000000"/>
        </w:rPr>
      </w:pPr>
    </w:p>
    <w:p w:rsidR="00431056" w:rsidRPr="00431056" w:rsidRDefault="00C2462F" w:rsidP="00C2462F">
      <w:pPr>
        <w:rPr>
          <w:rFonts w:eastAsia="Times New Roman"/>
          <w:color w:val="000000"/>
        </w:rPr>
      </w:pPr>
      <w:r w:rsidRPr="00431056">
        <w:rPr>
          <w:rFonts w:eastAsia="Times New Roman"/>
          <w:color w:val="000000"/>
        </w:rPr>
        <w:t xml:space="preserve">Leading into </w:t>
      </w:r>
      <w:r w:rsidRPr="00431056">
        <w:rPr>
          <w:rFonts w:eastAsia="Times New Roman"/>
          <w:bCs/>
          <w:color w:val="000000"/>
        </w:rPr>
        <w:t>Hebrews 6:3</w:t>
      </w:r>
      <w:r w:rsidRPr="00431056">
        <w:rPr>
          <w:rFonts w:eastAsia="Times New Roman"/>
          <w:color w:val="000000"/>
        </w:rPr>
        <w:t xml:space="preserve">, the writer had previously reprimanded a group of Christians for their lack of spiritual maturity. They had been saved for a sufficient length of time that all of them should have been well enough grounded in the Word that they could do two things: </w:t>
      </w:r>
    </w:p>
    <w:p w:rsidR="00431056" w:rsidRPr="00431056" w:rsidRDefault="00431056" w:rsidP="00C2462F">
      <w:pPr>
        <w:rPr>
          <w:rFonts w:eastAsia="Times New Roman"/>
          <w:color w:val="000000"/>
        </w:rPr>
      </w:pPr>
    </w:p>
    <w:p w:rsidR="00431056" w:rsidRPr="00431056" w:rsidRDefault="00C2462F" w:rsidP="00431056">
      <w:pPr>
        <w:ind w:left="720"/>
        <w:rPr>
          <w:rFonts w:eastAsia="Times New Roman"/>
          <w:color w:val="000000"/>
        </w:rPr>
      </w:pPr>
      <w:r w:rsidRPr="00431056">
        <w:rPr>
          <w:rFonts w:eastAsia="Times New Roman"/>
          <w:color w:val="000000"/>
        </w:rPr>
        <w:t xml:space="preserve">1) be able to understand teachings surrounding the coming Melchizedek priesthood of Christ, and </w:t>
      </w:r>
    </w:p>
    <w:p w:rsidR="00431056" w:rsidRPr="00431056" w:rsidRDefault="00431056" w:rsidP="00431056">
      <w:pPr>
        <w:ind w:left="720"/>
        <w:rPr>
          <w:rFonts w:eastAsia="Times New Roman"/>
          <w:color w:val="000000"/>
        </w:rPr>
      </w:pPr>
    </w:p>
    <w:p w:rsidR="00C2462F" w:rsidRPr="00431056" w:rsidRDefault="00C2462F" w:rsidP="00431056">
      <w:pPr>
        <w:ind w:left="720"/>
        <w:rPr>
          <w:rFonts w:eastAsia="Times New Roman"/>
          <w:color w:val="000000"/>
        </w:rPr>
      </w:pPr>
      <w:r w:rsidRPr="00431056">
        <w:rPr>
          <w:rFonts w:eastAsia="Times New Roman"/>
          <w:color w:val="000000"/>
        </w:rPr>
        <w:t>2) be able to teach others these things as well (</w:t>
      </w:r>
      <w:r w:rsidR="00431056" w:rsidRPr="00431056">
        <w:rPr>
          <w:rFonts w:eastAsia="Times New Roman"/>
          <w:bCs/>
          <w:color w:val="000000"/>
        </w:rPr>
        <w:t xml:space="preserve">Hebrews </w:t>
      </w:r>
      <w:r w:rsidRPr="00431056">
        <w:rPr>
          <w:rFonts w:eastAsia="Times New Roman"/>
          <w:bCs/>
          <w:color w:val="000000"/>
        </w:rPr>
        <w:t>5:10-14</w:t>
      </w:r>
      <w:r w:rsidRPr="00431056">
        <w:rPr>
          <w:rFonts w:eastAsia="Times New Roman"/>
          <w:color w:val="000000"/>
        </w:rPr>
        <w:t>).</w:t>
      </w:r>
    </w:p>
    <w:p w:rsidR="00C2462F" w:rsidRPr="00C91635" w:rsidRDefault="00C2462F" w:rsidP="00C2462F">
      <w:pPr>
        <w:rPr>
          <w:rFonts w:eastAsia="Times New Roman"/>
          <w:color w:val="000000"/>
        </w:rPr>
      </w:pPr>
    </w:p>
    <w:p w:rsidR="00C2462F" w:rsidRPr="00431056" w:rsidRDefault="00C2462F" w:rsidP="00C2462F">
      <w:pPr>
        <w:rPr>
          <w:rFonts w:eastAsia="Times New Roman"/>
          <w:color w:val="000000"/>
        </w:rPr>
      </w:pPr>
      <w:r w:rsidRPr="00C91635">
        <w:rPr>
          <w:rFonts w:eastAsia="Times New Roman"/>
          <w:color w:val="000000"/>
        </w:rPr>
        <w:t>Then, following the reprimand, the writer exhorted these same Christians to leave “</w:t>
      </w:r>
      <w:r w:rsidRPr="00C91635">
        <w:rPr>
          <w:rFonts w:eastAsia="Times New Roman"/>
          <w:i/>
          <w:iCs/>
          <w:color w:val="000000"/>
        </w:rPr>
        <w:t>the first principles</w:t>
      </w:r>
      <w:r w:rsidRPr="00C91635">
        <w:rPr>
          <w:rFonts w:eastAsia="Times New Roman"/>
          <w:color w:val="000000"/>
        </w:rPr>
        <w:t xml:space="preserve"> [the rudimentary things of the Christian faith]” and “</w:t>
      </w:r>
      <w:r w:rsidRPr="00C91635">
        <w:rPr>
          <w:rFonts w:eastAsia="Times New Roman"/>
          <w:i/>
          <w:iCs/>
          <w:color w:val="000000"/>
        </w:rPr>
        <w:t>go on unto perfection</w:t>
      </w:r>
      <w:r w:rsidRPr="00C91635">
        <w:rPr>
          <w:rFonts w:eastAsia="Times New Roman"/>
          <w:color w:val="000000"/>
        </w:rPr>
        <w:t xml:space="preserve"> [maturity in ‘the faith’]” </w:t>
      </w:r>
      <w:r w:rsidRPr="00431056">
        <w:rPr>
          <w:rFonts w:eastAsia="Times New Roman"/>
          <w:color w:val="000000"/>
        </w:rPr>
        <w:t>(</w:t>
      </w:r>
      <w:r w:rsidR="00431056" w:rsidRPr="00431056">
        <w:rPr>
          <w:rFonts w:eastAsia="Times New Roman"/>
          <w:bCs/>
          <w:color w:val="000000"/>
        </w:rPr>
        <w:t xml:space="preserve">Hebrews </w:t>
      </w:r>
      <w:r w:rsidRPr="00431056">
        <w:rPr>
          <w:rFonts w:eastAsia="Times New Roman"/>
          <w:bCs/>
          <w:color w:val="000000"/>
        </w:rPr>
        <w:t>5:12; 6:1</w:t>
      </w:r>
      <w:r w:rsidR="00431056" w:rsidRPr="00431056">
        <w:rPr>
          <w:rFonts w:eastAsia="Times New Roman"/>
          <w:bCs/>
          <w:color w:val="000000"/>
        </w:rPr>
        <w:t>-</w:t>
      </w:r>
      <w:r w:rsidRPr="00431056">
        <w:rPr>
          <w:rFonts w:eastAsia="Times New Roman"/>
          <w:bCs/>
          <w:color w:val="000000"/>
        </w:rPr>
        <w:t>2</w:t>
      </w:r>
      <w:r w:rsidRPr="00431056">
        <w:rPr>
          <w:rFonts w:eastAsia="Times New Roman"/>
          <w:color w:val="000000"/>
        </w:rPr>
        <w:t>).</w:t>
      </w:r>
    </w:p>
    <w:p w:rsidR="00C2462F" w:rsidRPr="00C91635" w:rsidRDefault="00C2462F"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 xml:space="preserve">Then after this comes the statement that going on unto maturity is </w:t>
      </w:r>
      <w:r w:rsidRPr="00C91635">
        <w:rPr>
          <w:rFonts w:eastAsia="Times New Roman"/>
          <w:i/>
          <w:iCs/>
          <w:color w:val="000000"/>
        </w:rPr>
        <w:t>conditional</w:t>
      </w:r>
      <w:r w:rsidRPr="00C91635">
        <w:rPr>
          <w:rFonts w:eastAsia="Times New Roman"/>
          <w:color w:val="000000"/>
        </w:rPr>
        <w:t xml:space="preserve">. It is conditioned on God allowing the person to go on. But bear in mind that this is not maturity in what might be considered a general sense; rather, the reference is to maturity in </w:t>
      </w:r>
      <w:r w:rsidRPr="00C91635">
        <w:rPr>
          <w:rFonts w:eastAsia="Times New Roman"/>
          <w:i/>
          <w:iCs/>
          <w:color w:val="000000"/>
        </w:rPr>
        <w:t>a specific sense</w:t>
      </w:r>
      <w:r w:rsidRPr="00C91635">
        <w:rPr>
          <w:rFonts w:eastAsia="Times New Roman"/>
          <w:color w:val="000000"/>
        </w:rPr>
        <w:t>. This is maturity in that which Scripture calls “the faith” or “the word of the kingdom” (</w:t>
      </w:r>
      <w:r w:rsidRPr="00431056">
        <w:rPr>
          <w:rFonts w:eastAsia="Times New Roman"/>
          <w:i/>
          <w:color w:val="000000"/>
        </w:rPr>
        <w:t>cf.</w:t>
      </w:r>
      <w:r w:rsidRPr="00C91635">
        <w:rPr>
          <w:rFonts w:eastAsia="Times New Roman"/>
          <w:color w:val="000000"/>
        </w:rPr>
        <w:t xml:space="preserve"> </w:t>
      </w:r>
      <w:r w:rsidRPr="00431056">
        <w:rPr>
          <w:rFonts w:eastAsia="Times New Roman"/>
          <w:bCs/>
          <w:color w:val="000000"/>
        </w:rPr>
        <w:t>Matthews 13:19; I Timothy 6:12; Jude 3</w:t>
      </w:r>
      <w:r w:rsidRPr="00431056">
        <w:rPr>
          <w:rFonts w:eastAsia="Times New Roman"/>
          <w:color w:val="000000"/>
        </w:rPr>
        <w:t>) — maturity in things surrounding Christ’s coming reign over the earth “</w:t>
      </w:r>
      <w:r w:rsidRPr="00431056">
        <w:rPr>
          <w:rFonts w:eastAsia="Times New Roman"/>
          <w:i/>
          <w:iCs/>
          <w:color w:val="000000"/>
        </w:rPr>
        <w:t>after the order of Melchizedek</w:t>
      </w:r>
      <w:r w:rsidRPr="00431056">
        <w:rPr>
          <w:rFonts w:eastAsia="Times New Roman"/>
          <w:color w:val="000000"/>
        </w:rPr>
        <w:t>” (</w:t>
      </w:r>
      <w:r w:rsidRPr="00431056">
        <w:rPr>
          <w:rFonts w:eastAsia="Times New Roman"/>
          <w:bCs/>
          <w:color w:val="000000"/>
        </w:rPr>
        <w:t>Hebrews 5:10</w:t>
      </w:r>
      <w:r w:rsidRPr="00431056">
        <w:rPr>
          <w:rFonts w:eastAsia="Times New Roman"/>
          <w:color w:val="000000"/>
        </w:rPr>
        <w:t>f</w:t>
      </w:r>
      <w:r w:rsidRPr="00C91635">
        <w:rPr>
          <w:rFonts w:eastAsia="Times New Roman"/>
          <w:color w:val="000000"/>
        </w:rPr>
        <w:t>f).</w:t>
      </w:r>
    </w:p>
    <w:p w:rsidR="00C2462F" w:rsidRPr="00C91635" w:rsidRDefault="00C2462F"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 xml:space="preserve">Thus, the writer is dealing with a </w:t>
      </w:r>
      <w:r w:rsidRPr="00C91635">
        <w:rPr>
          <w:rFonts w:eastAsia="Times New Roman"/>
          <w:i/>
          <w:iCs/>
          <w:color w:val="000000"/>
        </w:rPr>
        <w:t>specific realm</w:t>
      </w:r>
      <w:r w:rsidRPr="00C91635">
        <w:rPr>
          <w:rFonts w:eastAsia="Times New Roman"/>
          <w:color w:val="000000"/>
        </w:rPr>
        <w:t xml:space="preserve"> of Biblical teaching which is little understood in Christendom today. And this would provide a basic explanation (in conjunction with the working of the leaven in </w:t>
      </w:r>
      <w:r w:rsidRPr="00431056">
        <w:rPr>
          <w:rFonts w:eastAsia="Times New Roman"/>
          <w:bCs/>
          <w:color w:val="000000"/>
        </w:rPr>
        <w:t>Matthew 13:33</w:t>
      </w:r>
      <w:r w:rsidRPr="00431056">
        <w:rPr>
          <w:rFonts w:eastAsia="Times New Roman"/>
          <w:color w:val="000000"/>
        </w:rPr>
        <w:t>) for</w:t>
      </w:r>
      <w:r w:rsidRPr="00C91635">
        <w:rPr>
          <w:rFonts w:eastAsia="Times New Roman"/>
          <w:color w:val="000000"/>
        </w:rPr>
        <w:t xml:space="preserve"> the existing situation. Not only is there a present lack of knowledge (much less an understanding) concerning this whole overall message in Christendom but something even beyond this exists. Along with the lack of knowledge (and understanding), an overt aversion — more often than not — is exhibited toward any teaching on the subject.</w:t>
      </w:r>
    </w:p>
    <w:p w:rsidR="00C2462F" w:rsidRPr="00C91635" w:rsidRDefault="00C2462F" w:rsidP="00C2462F">
      <w:pPr>
        <w:rPr>
          <w:rFonts w:eastAsia="Times New Roman"/>
          <w:color w:val="000000"/>
        </w:rPr>
      </w:pPr>
    </w:p>
    <w:p w:rsidR="00C2462F" w:rsidRDefault="00C2462F" w:rsidP="00C2462F">
      <w:pPr>
        <w:ind w:left="720"/>
        <w:rPr>
          <w:rFonts w:eastAsia="Times New Roman"/>
          <w:color w:val="000000"/>
        </w:rPr>
      </w:pPr>
      <w:r w:rsidRPr="00C91635">
        <w:rPr>
          <w:rFonts w:eastAsia="Times New Roman"/>
          <w:color w:val="000000"/>
        </w:rPr>
        <w:t>(Note, by way of passing, that an aversion of this nature invariably emanates from two spheres: 1) ignorance rather than knowledge, and 2) immaturity rather than maturity.)</w:t>
      </w:r>
    </w:p>
    <w:p w:rsidR="00C2462F" w:rsidRPr="00C91635" w:rsidRDefault="00C2462F"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And, projecting the matter out to the end of the dispensation, this is the message Christ will not find being taught to Christians in the Churches at the time of His return. Though this is the central message which Christians are supposed to hear once they have been grounded in the rudimentary things of the Word, Christ stated that by the end of the dispensation, at the time of His return, conditions will have become so completely contrary to the way they should exist that He will not find “</w:t>
      </w:r>
      <w:r w:rsidRPr="00C91635">
        <w:rPr>
          <w:rFonts w:eastAsia="Times New Roman"/>
          <w:i/>
          <w:iCs/>
          <w:color w:val="000000"/>
        </w:rPr>
        <w:t xml:space="preserve">faith </w:t>
      </w:r>
      <w:r w:rsidRPr="00C91635">
        <w:rPr>
          <w:rFonts w:eastAsia="Times New Roman"/>
          <w:color w:val="000000"/>
        </w:rPr>
        <w:t xml:space="preserve">[lit., ‘the faith’] </w:t>
      </w:r>
      <w:r w:rsidRPr="00C91635">
        <w:rPr>
          <w:rFonts w:eastAsia="Times New Roman"/>
          <w:i/>
          <w:iCs/>
          <w:color w:val="000000"/>
        </w:rPr>
        <w:t>on the earth</w:t>
      </w:r>
      <w:r w:rsidRPr="00C91635">
        <w:rPr>
          <w:rFonts w:eastAsia="Times New Roman"/>
          <w:color w:val="000000"/>
        </w:rPr>
        <w:t>” (</w:t>
      </w:r>
      <w:r w:rsidRPr="00431056">
        <w:rPr>
          <w:rFonts w:eastAsia="Times New Roman"/>
          <w:bCs/>
          <w:color w:val="000000"/>
        </w:rPr>
        <w:t>Luke 18:8</w:t>
      </w:r>
      <w:r w:rsidRPr="00431056">
        <w:rPr>
          <w:rFonts w:eastAsia="Times New Roman"/>
          <w:color w:val="000000"/>
        </w:rPr>
        <w:t>).</w:t>
      </w:r>
    </w:p>
    <w:p w:rsidR="00C2462F" w:rsidRPr="00C91635" w:rsidRDefault="00C2462F" w:rsidP="00C2462F">
      <w:pPr>
        <w:rPr>
          <w:rFonts w:eastAsia="Times New Roman"/>
          <w:color w:val="000000"/>
        </w:rPr>
      </w:pPr>
    </w:p>
    <w:p w:rsidR="00C2462F" w:rsidRPr="00431056" w:rsidRDefault="00C2462F" w:rsidP="00C2462F">
      <w:pPr>
        <w:rPr>
          <w:rFonts w:eastAsia="Times New Roman"/>
          <w:color w:val="000000"/>
        </w:rPr>
      </w:pPr>
      <w:r w:rsidRPr="00C91635">
        <w:rPr>
          <w:rFonts w:eastAsia="Times New Roman"/>
          <w:color w:val="000000"/>
        </w:rPr>
        <w:t>The reason why God will not allow certain Christians to go on into an understanding of these truths is given in the verses which immediately follow (</w:t>
      </w:r>
      <w:r w:rsidR="00431056" w:rsidRPr="00431056">
        <w:rPr>
          <w:rFonts w:eastAsia="Times New Roman"/>
          <w:bCs/>
          <w:color w:val="000000"/>
        </w:rPr>
        <w:t>Hebrews 6:</w:t>
      </w:r>
      <w:r w:rsidRPr="00431056">
        <w:rPr>
          <w:rFonts w:eastAsia="Times New Roman"/>
          <w:bCs/>
          <w:color w:val="000000"/>
        </w:rPr>
        <w:t>4-6</w:t>
      </w:r>
      <w:r w:rsidRPr="00431056">
        <w:rPr>
          <w:rFonts w:eastAsia="Times New Roman"/>
          <w:color w:val="000000"/>
        </w:rPr>
        <w:t>), which comprise the heart of the warning itself. Verse three forms a connection between that which has preceded and that which follows; and this verse must, accordingly, be understood in the light of the complete context — verses both preceding and following.</w:t>
      </w:r>
    </w:p>
    <w:p w:rsidR="00C2462F" w:rsidRPr="00431056" w:rsidRDefault="00C2462F" w:rsidP="00C2462F">
      <w:pPr>
        <w:rPr>
          <w:rFonts w:eastAsia="Times New Roman"/>
          <w:color w:val="000000"/>
        </w:rPr>
      </w:pPr>
    </w:p>
    <w:p w:rsidR="00C2462F" w:rsidRDefault="00C2462F" w:rsidP="00C2462F">
      <w:pPr>
        <w:rPr>
          <w:rFonts w:eastAsia="Times New Roman"/>
          <w:color w:val="000000"/>
        </w:rPr>
      </w:pPr>
      <w:r w:rsidRPr="00431056">
        <w:rPr>
          <w:rFonts w:eastAsia="Times New Roman"/>
          <w:color w:val="000000"/>
        </w:rPr>
        <w:t xml:space="preserve">Very briefly, note the verses leading into </w:t>
      </w:r>
      <w:r w:rsidRPr="00431056">
        <w:rPr>
          <w:rFonts w:eastAsia="Times New Roman"/>
          <w:bCs/>
          <w:color w:val="000000"/>
        </w:rPr>
        <w:t>Hebrews 6:3</w:t>
      </w:r>
      <w:r w:rsidRPr="00431056">
        <w:rPr>
          <w:rFonts w:eastAsia="Times New Roman"/>
          <w:color w:val="000000"/>
        </w:rPr>
        <w:t xml:space="preserve"> b</w:t>
      </w:r>
      <w:r w:rsidRPr="00C91635">
        <w:rPr>
          <w:rFonts w:eastAsia="Times New Roman"/>
          <w:color w:val="000000"/>
        </w:rPr>
        <w:t>efore going on to the explanation. These verses explain the matter from the standpoint of one type, and then the explanation explains it from the standpoint of another type.</w:t>
      </w:r>
    </w:p>
    <w:p w:rsidR="00C2462F" w:rsidRPr="00C91635" w:rsidRDefault="00C2462F" w:rsidP="00C2462F">
      <w:pPr>
        <w:rPr>
          <w:rFonts w:eastAsia="Times New Roman"/>
          <w:color w:val="000000"/>
        </w:rPr>
      </w:pPr>
    </w:p>
    <w:p w:rsidR="00C2462F" w:rsidRPr="00431056" w:rsidRDefault="00C2462F" w:rsidP="00C2462F">
      <w:pPr>
        <w:rPr>
          <w:rFonts w:eastAsia="Times New Roman"/>
          <w:color w:val="000000"/>
        </w:rPr>
      </w:pPr>
      <w:r w:rsidRPr="00C91635">
        <w:rPr>
          <w:rFonts w:eastAsia="Times New Roman"/>
          <w:color w:val="000000"/>
        </w:rPr>
        <w:t xml:space="preserve">Hebrews, chapter five draws its spiritual lessons from Genesis, chapter fourteen (and </w:t>
      </w:r>
      <w:r w:rsidRPr="00431056">
        <w:rPr>
          <w:rFonts w:eastAsia="Times New Roman"/>
          <w:bCs/>
          <w:color w:val="000000"/>
        </w:rPr>
        <w:t>Psalm 110</w:t>
      </w:r>
      <w:r w:rsidRPr="00431056">
        <w:rPr>
          <w:rFonts w:eastAsia="Times New Roman"/>
          <w:color w:val="000000"/>
        </w:rPr>
        <w:t xml:space="preserve">, which also draws from </w:t>
      </w:r>
      <w:r w:rsidRPr="00431056">
        <w:rPr>
          <w:rFonts w:eastAsia="Times New Roman"/>
          <w:bCs/>
          <w:color w:val="000000"/>
        </w:rPr>
        <w:t>Genesis 14</w:t>
      </w:r>
      <w:r w:rsidRPr="00431056">
        <w:rPr>
          <w:rFonts w:eastAsia="Times New Roman"/>
          <w:color w:val="000000"/>
        </w:rPr>
        <w:t>). The subject has to do with Abraham meeting Melchizedek following the battle of the kings.</w:t>
      </w:r>
    </w:p>
    <w:p w:rsidR="00C2462F" w:rsidRPr="00431056" w:rsidRDefault="00C2462F" w:rsidP="00C2462F">
      <w:pPr>
        <w:rPr>
          <w:rFonts w:eastAsia="Times New Roman"/>
          <w:color w:val="000000"/>
        </w:rPr>
      </w:pPr>
    </w:p>
    <w:p w:rsidR="00C2462F" w:rsidRPr="00431056" w:rsidRDefault="00C2462F" w:rsidP="00C2462F">
      <w:pPr>
        <w:rPr>
          <w:rFonts w:eastAsia="Times New Roman"/>
          <w:color w:val="000000"/>
        </w:rPr>
      </w:pPr>
      <w:r w:rsidRPr="00431056">
        <w:rPr>
          <w:rFonts w:eastAsia="Times New Roman"/>
          <w:color w:val="000000"/>
        </w:rPr>
        <w:t>Melchizedek, at this time, brought forth “</w:t>
      </w:r>
      <w:r w:rsidRPr="00431056">
        <w:rPr>
          <w:rFonts w:eastAsia="Times New Roman"/>
          <w:i/>
          <w:iCs/>
          <w:color w:val="000000"/>
        </w:rPr>
        <w:t>bread and wine</w:t>
      </w:r>
      <w:r w:rsidRPr="00431056">
        <w:rPr>
          <w:rFonts w:eastAsia="Times New Roman"/>
          <w:color w:val="000000"/>
        </w:rPr>
        <w:t>” and blessed Abraham, “</w:t>
      </w:r>
      <w:r w:rsidRPr="00431056">
        <w:rPr>
          <w:rFonts w:eastAsia="Times New Roman"/>
          <w:i/>
          <w:iCs/>
          <w:color w:val="000000"/>
        </w:rPr>
        <w:t>of the most high God, possessor of heaven and earth</w:t>
      </w:r>
      <w:r w:rsidRPr="00431056">
        <w:rPr>
          <w:rFonts w:eastAsia="Times New Roman"/>
          <w:color w:val="000000"/>
        </w:rPr>
        <w:t>” (</w:t>
      </w:r>
      <w:r w:rsidRPr="00431056">
        <w:rPr>
          <w:rFonts w:eastAsia="Times New Roman"/>
          <w:bCs/>
          <w:color w:val="000000"/>
        </w:rPr>
        <w:t>Genesis 14:17-19</w:t>
      </w:r>
      <w:r w:rsidRPr="00431056">
        <w:rPr>
          <w:rFonts w:eastAsia="Times New Roman"/>
          <w:color w:val="000000"/>
        </w:rPr>
        <w:t>). This, of course, points to that day in the antitype, following the battle of the kings (</w:t>
      </w:r>
      <w:r w:rsidRPr="00431056">
        <w:rPr>
          <w:rFonts w:eastAsia="Times New Roman"/>
          <w:bCs/>
          <w:color w:val="000000"/>
        </w:rPr>
        <w:t>Revelation 19:17-21</w:t>
      </w:r>
      <w:r w:rsidRPr="00431056">
        <w:rPr>
          <w:rFonts w:eastAsia="Times New Roman"/>
          <w:color w:val="000000"/>
        </w:rPr>
        <w:t xml:space="preserve">), when Christ comes forth with “bread and wine” — as </w:t>
      </w:r>
      <w:r w:rsidRPr="00431056">
        <w:rPr>
          <w:rFonts w:eastAsia="Times New Roman"/>
          <w:i/>
          <w:iCs/>
          <w:color w:val="000000"/>
        </w:rPr>
        <w:t>King-Priest</w:t>
      </w:r>
      <w:r w:rsidRPr="00431056">
        <w:rPr>
          <w:rFonts w:eastAsia="Times New Roman"/>
          <w:color w:val="000000"/>
        </w:rPr>
        <w:t>, “</w:t>
      </w:r>
      <w:r w:rsidRPr="00431056">
        <w:rPr>
          <w:rFonts w:eastAsia="Times New Roman"/>
          <w:i/>
          <w:iCs/>
          <w:color w:val="000000"/>
        </w:rPr>
        <w:t>after the order of Melchizedek</w:t>
      </w:r>
      <w:r w:rsidRPr="00431056">
        <w:rPr>
          <w:rFonts w:eastAsia="Times New Roman"/>
          <w:color w:val="000000"/>
        </w:rPr>
        <w:t xml:space="preserve">” — to bless Abraham and his descendants, </w:t>
      </w:r>
      <w:r w:rsidRPr="00431056">
        <w:rPr>
          <w:rFonts w:eastAsia="Times New Roman"/>
          <w:i/>
          <w:iCs/>
          <w:color w:val="000000"/>
        </w:rPr>
        <w:t xml:space="preserve">both heavenly and earthly </w:t>
      </w:r>
      <w:r w:rsidRPr="00431056">
        <w:rPr>
          <w:rFonts w:eastAsia="Times New Roman"/>
          <w:color w:val="000000"/>
        </w:rPr>
        <w:t>(</w:t>
      </w:r>
      <w:r w:rsidRPr="00431056">
        <w:rPr>
          <w:rFonts w:eastAsia="Times New Roman"/>
          <w:bCs/>
          <w:color w:val="000000"/>
        </w:rPr>
        <w:t>Matthew 26:29</w:t>
      </w:r>
      <w:r w:rsidRPr="00431056">
        <w:rPr>
          <w:rFonts w:eastAsia="Times New Roman"/>
          <w:color w:val="000000"/>
        </w:rPr>
        <w:t>).</w:t>
      </w:r>
    </w:p>
    <w:p w:rsidR="00C2462F" w:rsidRPr="00C91635" w:rsidRDefault="00C2462F"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 xml:space="preserve">Now note something about the type, which must carry over into the antitype. Abraham, after meeting Melchizedek, no longer manifested any interest in </w:t>
      </w:r>
      <w:r w:rsidRPr="00C91635">
        <w:rPr>
          <w:rFonts w:eastAsia="Times New Roman"/>
          <w:i/>
          <w:iCs/>
          <w:color w:val="000000"/>
        </w:rPr>
        <w:t>the things of this world</w:t>
      </w:r>
      <w:r w:rsidRPr="00C91635">
        <w:rPr>
          <w:rFonts w:eastAsia="Times New Roman"/>
          <w:color w:val="000000"/>
        </w:rPr>
        <w:t>. The king of Sodom offered him goods, but his response was completely negative. Abraham said to the king of Sodom:</w:t>
      </w:r>
    </w:p>
    <w:p w:rsidR="00C2462F" w:rsidRPr="00C91635" w:rsidRDefault="00C2462F" w:rsidP="00C2462F">
      <w:pPr>
        <w:rPr>
          <w:rFonts w:eastAsia="Times New Roman"/>
          <w:color w:val="000000"/>
        </w:rPr>
      </w:pPr>
    </w:p>
    <w:p w:rsidR="00C2462F" w:rsidRPr="00431056" w:rsidRDefault="00C2462F" w:rsidP="00C2462F">
      <w:pPr>
        <w:ind w:left="720"/>
        <w:rPr>
          <w:rFonts w:eastAsia="Times New Roman"/>
          <w:color w:val="000000"/>
        </w:rPr>
      </w:pPr>
      <w:r w:rsidRPr="00C91635">
        <w:rPr>
          <w:rFonts w:eastAsia="Times New Roman"/>
          <w:color w:val="000000"/>
        </w:rPr>
        <w:t>“</w:t>
      </w:r>
      <w:r w:rsidRPr="00C91635">
        <w:rPr>
          <w:rFonts w:eastAsia="Times New Roman"/>
          <w:i/>
          <w:iCs/>
          <w:color w:val="000000"/>
        </w:rPr>
        <w:t>I have lift up mine hand unto the Lord, the most high God, the possessor of heaven and earth, That I will not take from a thread even to a shoelatchet, and that I will not take any thing that is thine, lest thou shouldest say, ‘I have made Abraham rich’: Save only that which the young men have eaten…</w:t>
      </w:r>
      <w:r w:rsidRPr="00C91635">
        <w:rPr>
          <w:rFonts w:eastAsia="Times New Roman"/>
          <w:color w:val="000000"/>
        </w:rPr>
        <w:t>” (</w:t>
      </w:r>
      <w:r w:rsidRPr="00431056">
        <w:rPr>
          <w:rFonts w:eastAsia="Times New Roman"/>
          <w:bCs/>
          <w:color w:val="000000"/>
        </w:rPr>
        <w:t>Genesis 14:22-24</w:t>
      </w:r>
      <w:r w:rsidRPr="00431056">
        <w:rPr>
          <w:rFonts w:eastAsia="Times New Roman"/>
          <w:color w:val="000000"/>
        </w:rPr>
        <w:t>).</w:t>
      </w:r>
    </w:p>
    <w:p w:rsidR="00C2462F" w:rsidRPr="00431056" w:rsidRDefault="00C2462F" w:rsidP="00C2462F">
      <w:pPr>
        <w:ind w:left="720"/>
        <w:rPr>
          <w:rFonts w:eastAsia="Times New Roman"/>
          <w:color w:val="000000"/>
        </w:rPr>
      </w:pPr>
    </w:p>
    <w:p w:rsidR="00C2462F" w:rsidRDefault="00C2462F" w:rsidP="00C2462F">
      <w:pPr>
        <w:rPr>
          <w:rFonts w:eastAsia="Times New Roman"/>
          <w:color w:val="000000"/>
        </w:rPr>
      </w:pPr>
      <w:r w:rsidRPr="00431056">
        <w:rPr>
          <w:rFonts w:eastAsia="Times New Roman"/>
          <w:color w:val="000000"/>
        </w:rPr>
        <w:t xml:space="preserve">Having met Melchizedek, Abraham manifested total disinterest in that which the king of Sodom had to offer. He had found something </w:t>
      </w:r>
      <w:r w:rsidRPr="00431056">
        <w:rPr>
          <w:rFonts w:eastAsia="Times New Roman"/>
          <w:i/>
          <w:iCs/>
          <w:color w:val="000000"/>
        </w:rPr>
        <w:t>so far greater</w:t>
      </w:r>
      <w:r w:rsidRPr="00431056">
        <w:rPr>
          <w:rFonts w:eastAsia="Times New Roman"/>
          <w:color w:val="000000"/>
        </w:rPr>
        <w:t xml:space="preserve"> than the things this world could offer that he refused to take anything (other than food) from the king of Sodom. Rather, his interest was focused on the things surrounding Melchizedek (</w:t>
      </w:r>
      <w:r w:rsidRPr="00431056">
        <w:rPr>
          <w:rFonts w:eastAsia="Times New Roman"/>
          <w:i/>
          <w:color w:val="000000"/>
        </w:rPr>
        <w:t>cf.</w:t>
      </w:r>
      <w:r w:rsidRPr="00431056">
        <w:rPr>
          <w:rFonts w:eastAsia="Times New Roman"/>
          <w:color w:val="000000"/>
        </w:rPr>
        <w:t xml:space="preserve"> </w:t>
      </w:r>
      <w:r w:rsidRPr="00431056">
        <w:rPr>
          <w:rFonts w:eastAsia="Times New Roman"/>
          <w:bCs/>
          <w:color w:val="000000"/>
        </w:rPr>
        <w:t>Hebrews 12:2</w:t>
      </w:r>
      <w:r w:rsidRPr="00C91635">
        <w:rPr>
          <w:rFonts w:eastAsia="Times New Roman"/>
          <w:color w:val="000000"/>
        </w:rPr>
        <w:t>, “</w:t>
      </w:r>
      <w:r w:rsidRPr="00C91635">
        <w:rPr>
          <w:rFonts w:eastAsia="Times New Roman"/>
          <w:i/>
          <w:iCs/>
          <w:color w:val="000000"/>
        </w:rPr>
        <w:t>Looking unto Jesus</w:t>
      </w:r>
      <w:r w:rsidRPr="00C91635">
        <w:rPr>
          <w:rFonts w:eastAsia="Times New Roman"/>
          <w:color w:val="000000"/>
        </w:rPr>
        <w:t>… [</w:t>
      </w:r>
      <w:r w:rsidRPr="00685EF7">
        <w:rPr>
          <w:rFonts w:eastAsia="Times New Roman"/>
          <w:i/>
          <w:color w:val="000000"/>
        </w:rPr>
        <w:t>lit.,</w:t>
      </w:r>
      <w:r w:rsidRPr="00C91635">
        <w:rPr>
          <w:rFonts w:eastAsia="Times New Roman"/>
          <w:color w:val="000000"/>
        </w:rPr>
        <w:t xml:space="preserve"> ‘</w:t>
      </w:r>
      <w:r w:rsidRPr="00C91635">
        <w:rPr>
          <w:rFonts w:eastAsia="Times New Roman"/>
          <w:i/>
          <w:iCs/>
          <w:color w:val="000000"/>
        </w:rPr>
        <w:t>Looking from</w:t>
      </w:r>
      <w:r w:rsidRPr="00C91635">
        <w:rPr>
          <w:rFonts w:eastAsia="Times New Roman"/>
          <w:color w:val="000000"/>
        </w:rPr>
        <w:t xml:space="preserve"> (the surrounding things of the world) </w:t>
      </w:r>
      <w:r w:rsidRPr="00C91635">
        <w:rPr>
          <w:rFonts w:eastAsia="Times New Roman"/>
          <w:i/>
          <w:iCs/>
          <w:color w:val="000000"/>
        </w:rPr>
        <w:t>unto Jesus</w:t>
      </w:r>
      <w:r w:rsidRPr="00C91635">
        <w:rPr>
          <w:rFonts w:eastAsia="Times New Roman"/>
          <w:color w:val="000000"/>
        </w:rPr>
        <w:t>…’]”).</w:t>
      </w:r>
    </w:p>
    <w:p w:rsidR="00C2462F" w:rsidRPr="00C91635" w:rsidRDefault="00C2462F"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Abraham, through this experience, could only have gained a whole new perspective on the present in relation to the future, and vice versa. Thus, Abraham, relative to the magnanimous offer of the king of Sodom, in a word, told the king, No! “</w:t>
      </w:r>
      <w:r w:rsidRPr="00C91635">
        <w:rPr>
          <w:rFonts w:eastAsia="Times New Roman"/>
          <w:i/>
          <w:iCs/>
          <w:color w:val="000000"/>
        </w:rPr>
        <w:t>I have lifted up mine hand unto the Lord, the most high God, the possessor of heaven and earth…</w:t>
      </w:r>
      <w:r w:rsidRPr="00C91635">
        <w:rPr>
          <w:rFonts w:eastAsia="Times New Roman"/>
          <w:color w:val="000000"/>
        </w:rPr>
        <w:t>”</w:t>
      </w:r>
    </w:p>
    <w:p w:rsidR="00C2462F" w:rsidRPr="00C91635" w:rsidRDefault="00C2462F" w:rsidP="00C2462F">
      <w:pPr>
        <w:rPr>
          <w:rFonts w:eastAsia="Times New Roman"/>
          <w:color w:val="000000"/>
        </w:rPr>
      </w:pPr>
    </w:p>
    <w:p w:rsidR="00C2462F" w:rsidRDefault="00C2462F" w:rsidP="00C2462F">
      <w:pPr>
        <w:rPr>
          <w:rFonts w:eastAsia="Times New Roman"/>
          <w:i/>
          <w:iCs/>
          <w:color w:val="000000"/>
        </w:rPr>
      </w:pPr>
      <w:r w:rsidRPr="00C91635">
        <w:rPr>
          <w:rFonts w:eastAsia="Times New Roman"/>
          <w:color w:val="000000"/>
        </w:rPr>
        <w:t xml:space="preserve">And that is where Christ comes into the picture in prophecy as the great </w:t>
      </w:r>
      <w:r w:rsidRPr="00C91635">
        <w:rPr>
          <w:rFonts w:eastAsia="Times New Roman"/>
          <w:i/>
          <w:iCs/>
          <w:color w:val="000000"/>
        </w:rPr>
        <w:t>King-Priest</w:t>
      </w:r>
      <w:r w:rsidRPr="00C91635">
        <w:rPr>
          <w:rFonts w:eastAsia="Times New Roman"/>
          <w:color w:val="000000"/>
        </w:rPr>
        <w:t>, “</w:t>
      </w:r>
      <w:r w:rsidRPr="00C91635">
        <w:rPr>
          <w:rFonts w:eastAsia="Times New Roman"/>
          <w:i/>
          <w:iCs/>
          <w:color w:val="000000"/>
        </w:rPr>
        <w:t>after the order of Melchizedek</w:t>
      </w:r>
      <w:r w:rsidRPr="00C91635">
        <w:rPr>
          <w:rFonts w:eastAsia="Times New Roman"/>
          <w:color w:val="000000"/>
        </w:rPr>
        <w:t>.” The Father — “</w:t>
      </w:r>
      <w:r w:rsidRPr="00C91635">
        <w:rPr>
          <w:rFonts w:eastAsia="Times New Roman"/>
          <w:i/>
          <w:iCs/>
          <w:color w:val="000000"/>
        </w:rPr>
        <w:t>the possessor of heaven and earth</w:t>
      </w:r>
      <w:r w:rsidRPr="00C91635">
        <w:rPr>
          <w:rFonts w:eastAsia="Times New Roman"/>
          <w:color w:val="000000"/>
        </w:rPr>
        <w:t xml:space="preserve">” </w:t>
      </w:r>
      <w:r w:rsidRPr="00851F5F">
        <w:rPr>
          <w:rFonts w:eastAsia="Times New Roman"/>
          <w:color w:val="000000"/>
        </w:rPr>
        <w:t>(</w:t>
      </w:r>
      <w:r w:rsidRPr="00851F5F">
        <w:rPr>
          <w:rFonts w:eastAsia="Times New Roman"/>
          <w:bCs/>
          <w:color w:val="000000"/>
        </w:rPr>
        <w:t>Genesis 14:22</w:t>
      </w:r>
      <w:r w:rsidRPr="00851F5F">
        <w:rPr>
          <w:rFonts w:eastAsia="Times New Roman"/>
          <w:color w:val="000000"/>
        </w:rPr>
        <w:t>) — has given all that He possesses unto the Son (</w:t>
      </w:r>
      <w:r w:rsidRPr="00851F5F">
        <w:rPr>
          <w:rFonts w:eastAsia="Times New Roman"/>
          <w:i/>
          <w:color w:val="000000"/>
        </w:rPr>
        <w:t>cf</w:t>
      </w:r>
      <w:r w:rsidRPr="00851F5F">
        <w:rPr>
          <w:rFonts w:eastAsia="Times New Roman"/>
          <w:color w:val="000000"/>
        </w:rPr>
        <w:t xml:space="preserve">. </w:t>
      </w:r>
      <w:r w:rsidRPr="00851F5F">
        <w:rPr>
          <w:rFonts w:eastAsia="Times New Roman"/>
          <w:bCs/>
          <w:color w:val="000000"/>
        </w:rPr>
        <w:t>Genesis 24:36; 25:5</w:t>
      </w:r>
      <w:r w:rsidRPr="00851F5F">
        <w:rPr>
          <w:rFonts w:eastAsia="Times New Roman"/>
          <w:color w:val="000000"/>
        </w:rPr>
        <w:t xml:space="preserve">; </w:t>
      </w:r>
      <w:r w:rsidRPr="00851F5F">
        <w:rPr>
          <w:rFonts w:eastAsia="Times New Roman"/>
          <w:bCs/>
          <w:color w:val="000000"/>
        </w:rPr>
        <w:t>John 16:13-15</w:t>
      </w:r>
      <w:r w:rsidRPr="00851F5F">
        <w:rPr>
          <w:rFonts w:eastAsia="Times New Roman"/>
          <w:color w:val="000000"/>
        </w:rPr>
        <w:t>);</w:t>
      </w:r>
      <w:r w:rsidRPr="00C91635">
        <w:rPr>
          <w:rFonts w:eastAsia="Times New Roman"/>
          <w:color w:val="000000"/>
        </w:rPr>
        <w:t xml:space="preserve"> and in that coming day, with the Son occupying both </w:t>
      </w:r>
      <w:r w:rsidRPr="00C91635">
        <w:rPr>
          <w:rFonts w:eastAsia="Times New Roman"/>
          <w:i/>
          <w:iCs/>
          <w:color w:val="000000"/>
        </w:rPr>
        <w:t>His Own throne in the heavens and David’s throne on the earth, blessings will flow out to the Gentile nations through the seed of Abraham (“possessor of heaven and earth [through inheritance]”) from both heavenly and earthly spheres.</w:t>
      </w:r>
    </w:p>
    <w:p w:rsidR="00C2462F" w:rsidRPr="00C91635" w:rsidRDefault="00C2462F"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 xml:space="preserve">And when a Christian sees Christ, within this framework, as </w:t>
      </w:r>
      <w:r w:rsidRPr="00C91635">
        <w:rPr>
          <w:rFonts w:eastAsia="Times New Roman"/>
          <w:i/>
          <w:iCs/>
          <w:color w:val="000000"/>
        </w:rPr>
        <w:t>King-Priest</w:t>
      </w:r>
      <w:r w:rsidRPr="00C91635">
        <w:rPr>
          <w:rFonts w:eastAsia="Times New Roman"/>
          <w:color w:val="000000"/>
        </w:rPr>
        <w:t>, “</w:t>
      </w:r>
      <w:r w:rsidRPr="00C91635">
        <w:rPr>
          <w:rFonts w:eastAsia="Times New Roman"/>
          <w:i/>
          <w:iCs/>
          <w:color w:val="000000"/>
        </w:rPr>
        <w:t>after the order of Melchizedek</w:t>
      </w:r>
      <w:r w:rsidRPr="00C91635">
        <w:rPr>
          <w:rFonts w:eastAsia="Times New Roman"/>
          <w:color w:val="000000"/>
        </w:rPr>
        <w:t xml:space="preserve">,” this </w:t>
      </w:r>
      <w:r w:rsidRPr="00C91635">
        <w:rPr>
          <w:rFonts w:eastAsia="Times New Roman"/>
          <w:i/>
          <w:iCs/>
          <w:color w:val="000000"/>
        </w:rPr>
        <w:t>should</w:t>
      </w:r>
      <w:r w:rsidRPr="00C91635">
        <w:rPr>
          <w:rFonts w:eastAsia="Times New Roman"/>
          <w:color w:val="000000"/>
        </w:rPr>
        <w:t xml:space="preserve"> drive him to manifest the same attitude toward the things of this world as Abraham manifested toward the things of the world after he met Melchizedek. In the words of the song, “the things of this world” </w:t>
      </w:r>
      <w:r w:rsidRPr="00C91635">
        <w:rPr>
          <w:rFonts w:eastAsia="Times New Roman"/>
          <w:i/>
          <w:iCs/>
          <w:color w:val="000000"/>
        </w:rPr>
        <w:t>should</w:t>
      </w:r>
      <w:r w:rsidRPr="00C91635">
        <w:rPr>
          <w:rFonts w:eastAsia="Times New Roman"/>
          <w:color w:val="000000"/>
        </w:rPr>
        <w:t xml:space="preserve"> “grow strangely dim.” The Christian should possess an entirely new perspective on the present in relation to the future, and vice versa.</w:t>
      </w:r>
    </w:p>
    <w:p w:rsidR="00C2462F" w:rsidRPr="00C91635" w:rsidRDefault="00C2462F"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But, how often is the preceding really the case in the lives of Christians? How many really understand these things? Or, how many really view matters within the framework of “the light of His glory and grace”?</w:t>
      </w:r>
    </w:p>
    <w:p w:rsidR="00C2462F" w:rsidRPr="00C91635" w:rsidRDefault="00C2462F"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 xml:space="preserve">And therein lays the secret to questions surrounding </w:t>
      </w:r>
      <w:r w:rsidRPr="00851F5F">
        <w:rPr>
          <w:rFonts w:eastAsia="Times New Roman"/>
          <w:bCs/>
          <w:color w:val="000000"/>
        </w:rPr>
        <w:t>Hebrews 6:3</w:t>
      </w:r>
      <w:r w:rsidRPr="00851F5F">
        <w:rPr>
          <w:rFonts w:eastAsia="Times New Roman"/>
          <w:color w:val="000000"/>
        </w:rPr>
        <w:t xml:space="preserve">. We are dealing with the very choicest of God’s choice things which He has set aside for Christians, and God has placed certain conditions around allowing Christians to move into a knowledge of the Son in this realm (cf. </w:t>
      </w:r>
      <w:r w:rsidRPr="00851F5F">
        <w:rPr>
          <w:rFonts w:eastAsia="Times New Roman"/>
          <w:bCs/>
          <w:color w:val="000000"/>
        </w:rPr>
        <w:t>Philippians 3:10-14</w:t>
      </w:r>
      <w:r w:rsidRPr="00C91635">
        <w:rPr>
          <w:rFonts w:eastAsia="Times New Roman"/>
          <w:color w:val="000000"/>
        </w:rPr>
        <w:t>). God knows what is in man; and He also knows what man coming into knowledge and understanding of these things will, too often, do.</w:t>
      </w:r>
    </w:p>
    <w:p w:rsidR="00C2462F" w:rsidRPr="00C91635" w:rsidRDefault="00C2462F" w:rsidP="00C2462F">
      <w:pPr>
        <w:rPr>
          <w:rFonts w:eastAsia="Times New Roman"/>
          <w:color w:val="000000"/>
        </w:rPr>
      </w:pPr>
    </w:p>
    <w:p w:rsidR="00C2462F" w:rsidRPr="00851F5F" w:rsidRDefault="00C2462F" w:rsidP="00C2462F">
      <w:pPr>
        <w:rPr>
          <w:rFonts w:eastAsia="Times New Roman"/>
          <w:color w:val="000000"/>
        </w:rPr>
      </w:pPr>
      <w:r w:rsidRPr="00C91635">
        <w:rPr>
          <w:rFonts w:eastAsia="Times New Roman"/>
          <w:color w:val="000000"/>
        </w:rPr>
        <w:t>God knows that numerous Christians, after coming into knowledge and understanding of Christ as King-Priest, “</w:t>
      </w:r>
      <w:r w:rsidRPr="00C91635">
        <w:rPr>
          <w:rFonts w:eastAsia="Times New Roman"/>
          <w:i/>
          <w:iCs/>
          <w:color w:val="000000"/>
        </w:rPr>
        <w:t>after the order of Melchizedek</w:t>
      </w:r>
      <w:r w:rsidRPr="00C91635">
        <w:rPr>
          <w:rFonts w:eastAsia="Times New Roman"/>
          <w:color w:val="000000"/>
        </w:rPr>
        <w:t>,” would not manifest the same attitude at all toward the world as Abraham manifested after he met Melchizedek. They would, instead, either continue in or one day return to their worldly interest and involvement (</w:t>
      </w:r>
      <w:r w:rsidRPr="00851F5F">
        <w:rPr>
          <w:rFonts w:eastAsia="Times New Roman"/>
          <w:i/>
          <w:color w:val="000000"/>
        </w:rPr>
        <w:t>cf</w:t>
      </w:r>
      <w:r w:rsidRPr="00851F5F">
        <w:rPr>
          <w:rFonts w:eastAsia="Times New Roman"/>
          <w:color w:val="000000"/>
        </w:rPr>
        <w:t xml:space="preserve">. </w:t>
      </w:r>
      <w:r w:rsidRPr="00851F5F">
        <w:rPr>
          <w:rFonts w:eastAsia="Times New Roman"/>
          <w:bCs/>
          <w:color w:val="000000"/>
        </w:rPr>
        <w:t>1 John 2:15-17</w:t>
      </w:r>
      <w:r w:rsidRPr="00851F5F">
        <w:rPr>
          <w:rFonts w:eastAsia="Times New Roman"/>
          <w:color w:val="000000"/>
        </w:rPr>
        <w:t xml:space="preserve">), which is within a world presently ruled by Satan and his angels. And by so doing, such Christians could only bring shame upon Christ’s name (this will be further dealt with later in the chapter within the framework of that which is stated in </w:t>
      </w:r>
      <w:r w:rsidR="00851F5F" w:rsidRPr="00851F5F">
        <w:rPr>
          <w:rFonts w:eastAsia="Times New Roman"/>
          <w:bCs/>
          <w:color w:val="000000"/>
        </w:rPr>
        <w:t>Hebrews 6:</w:t>
      </w:r>
      <w:r w:rsidRPr="00851F5F">
        <w:rPr>
          <w:rFonts w:eastAsia="Times New Roman"/>
          <w:bCs/>
          <w:color w:val="000000"/>
        </w:rPr>
        <w:t>6</w:t>
      </w:r>
      <w:r w:rsidRPr="00851F5F">
        <w:rPr>
          <w:rFonts w:eastAsia="Times New Roman"/>
          <w:color w:val="000000"/>
        </w:rPr>
        <w:t>).</w:t>
      </w:r>
    </w:p>
    <w:p w:rsidR="00C2462F" w:rsidRPr="00851F5F" w:rsidRDefault="00C2462F" w:rsidP="00C2462F">
      <w:pPr>
        <w:rPr>
          <w:rFonts w:eastAsia="Times New Roman"/>
          <w:color w:val="000000"/>
        </w:rPr>
      </w:pPr>
    </w:p>
    <w:p w:rsidR="00C2462F" w:rsidRPr="00851F5F" w:rsidRDefault="00C2462F" w:rsidP="00C2462F">
      <w:pPr>
        <w:rPr>
          <w:rFonts w:eastAsia="Times New Roman"/>
          <w:color w:val="000000"/>
        </w:rPr>
      </w:pPr>
      <w:r w:rsidRPr="00C91635">
        <w:rPr>
          <w:rFonts w:eastAsia="Times New Roman"/>
          <w:color w:val="000000"/>
        </w:rPr>
        <w:t>The matter surrounding God allowing or not allowing a Christian to go on unto maturity though should be viewed more within the framework of man’s attitude toward these things than it should within the framework of God’s omniscience per se. Scripture clearly states, “</w:t>
      </w:r>
      <w:r w:rsidRPr="00C91635">
        <w:rPr>
          <w:rFonts w:eastAsia="Times New Roman"/>
          <w:i/>
          <w:iCs/>
          <w:color w:val="000000"/>
        </w:rPr>
        <w:t>If any man will do</w:t>
      </w:r>
      <w:r w:rsidRPr="00C91635">
        <w:rPr>
          <w:rFonts w:eastAsia="Times New Roman"/>
          <w:color w:val="000000"/>
        </w:rPr>
        <w:t xml:space="preserve"> [‘is willing to do’] </w:t>
      </w:r>
      <w:r w:rsidRPr="00C91635">
        <w:rPr>
          <w:rFonts w:eastAsia="Times New Roman"/>
          <w:i/>
          <w:iCs/>
          <w:color w:val="000000"/>
        </w:rPr>
        <w:t>His will, he shall know of the doctrine</w:t>
      </w:r>
      <w:r w:rsidRPr="00C91635">
        <w:rPr>
          <w:rFonts w:eastAsia="Times New Roman"/>
          <w:color w:val="000000"/>
        </w:rPr>
        <w:t>…” (</w:t>
      </w:r>
      <w:r w:rsidRPr="00851F5F">
        <w:rPr>
          <w:rFonts w:eastAsia="Times New Roman"/>
          <w:bCs/>
          <w:color w:val="000000"/>
        </w:rPr>
        <w:t>John 7:17</w:t>
      </w:r>
      <w:r w:rsidRPr="00851F5F">
        <w:rPr>
          <w:rFonts w:eastAsia="Times New Roman"/>
          <w:color w:val="000000"/>
        </w:rPr>
        <w:t>).</w:t>
      </w:r>
    </w:p>
    <w:p w:rsidR="00C2462F" w:rsidRPr="00851F5F" w:rsidRDefault="00C2462F" w:rsidP="00C2462F">
      <w:pPr>
        <w:rPr>
          <w:rFonts w:eastAsia="Times New Roman"/>
          <w:color w:val="000000"/>
        </w:rPr>
      </w:pPr>
    </w:p>
    <w:p w:rsidR="00C2462F" w:rsidRDefault="00C2462F" w:rsidP="00C2462F">
      <w:pPr>
        <w:rPr>
          <w:rFonts w:eastAsia="Times New Roman"/>
          <w:color w:val="000000"/>
        </w:rPr>
      </w:pPr>
      <w:r w:rsidRPr="00851F5F">
        <w:rPr>
          <w:rFonts w:eastAsia="Times New Roman"/>
          <w:color w:val="000000"/>
        </w:rPr>
        <w:t>That is, do you really want to know Christ as “author [‘source’] of eternal salvation [salvation for the age (the Messianic Era)]”? (</w:t>
      </w:r>
      <w:r w:rsidRPr="00851F5F">
        <w:rPr>
          <w:rFonts w:eastAsia="Times New Roman"/>
          <w:bCs/>
          <w:color w:val="000000"/>
        </w:rPr>
        <w:t>Hebrews 5:9</w:t>
      </w:r>
      <w:r w:rsidRPr="00851F5F">
        <w:rPr>
          <w:rFonts w:eastAsia="Times New Roman"/>
          <w:color w:val="000000"/>
        </w:rPr>
        <w:t>). Ar</w:t>
      </w:r>
      <w:r w:rsidRPr="00C91635">
        <w:rPr>
          <w:rFonts w:eastAsia="Times New Roman"/>
          <w:color w:val="000000"/>
        </w:rPr>
        <w:t>e you serious about the present warfare and one day coming into a realization of the proffered inheritance? If so, there should be no reason why God would not allow you to go on into knowledge and understanding of the various things surrounding His Son’s coming reign over the earth.</w:t>
      </w:r>
    </w:p>
    <w:p w:rsidR="00C2462F" w:rsidRPr="00C91635" w:rsidRDefault="00C2462F"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But, if on the other hand, interest in and seriousness about the matter are not present, there is no Biblical reason why God should allow such a person to go on into a knowledge and understanding of these things. In fact, within a Biblical perspective, the opposite would exist instead. From a Biblical perspective, God would not allow such a person to go on, for a revealed reason.</w:t>
      </w:r>
    </w:p>
    <w:p w:rsidR="00C2462F" w:rsidRPr="00C91635" w:rsidRDefault="00C2462F"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And with this in mind, we’re ready to go on into the heart of the warning and see the explanation to verse three from the perspective of another type.</w:t>
      </w:r>
    </w:p>
    <w:p w:rsidR="00C2462F" w:rsidRPr="00C91635" w:rsidRDefault="00C2462F" w:rsidP="00C2462F">
      <w:pPr>
        <w:rPr>
          <w:rFonts w:eastAsia="Times New Roman"/>
          <w:color w:val="000000"/>
        </w:rPr>
      </w:pPr>
    </w:p>
    <w:p w:rsidR="00C2462F" w:rsidRPr="00685EF7" w:rsidRDefault="00C2462F" w:rsidP="00C2462F">
      <w:pPr>
        <w:rPr>
          <w:rFonts w:eastAsia="Times New Roman"/>
          <w:bCs/>
          <w:color w:val="000000"/>
        </w:rPr>
      </w:pPr>
      <w:r w:rsidRPr="00685EF7">
        <w:rPr>
          <w:rFonts w:eastAsia="Times New Roman"/>
          <w:bCs/>
          <w:color w:val="000000"/>
        </w:rPr>
        <w:t>FOR IT IS IMPOSSIBLE…</w:t>
      </w:r>
    </w:p>
    <w:p w:rsidR="00C2462F" w:rsidRPr="00C91635" w:rsidRDefault="00C2462F" w:rsidP="00C2462F">
      <w:pPr>
        <w:rPr>
          <w:rFonts w:eastAsia="Times New Roman"/>
          <w:color w:val="000000"/>
        </w:rPr>
      </w:pPr>
    </w:p>
    <w:p w:rsidR="00C2462F" w:rsidRDefault="00C2462F" w:rsidP="00C2462F">
      <w:pPr>
        <w:rPr>
          <w:rFonts w:eastAsia="Times New Roman"/>
          <w:color w:val="000000"/>
        </w:rPr>
      </w:pPr>
      <w:r w:rsidRPr="00851F5F">
        <w:rPr>
          <w:rFonts w:eastAsia="Times New Roman"/>
          <w:bCs/>
          <w:color w:val="000000"/>
        </w:rPr>
        <w:t>Hebrews 6:4-6</w:t>
      </w:r>
      <w:r w:rsidRPr="00851F5F">
        <w:rPr>
          <w:rFonts w:eastAsia="Times New Roman"/>
          <w:color w:val="000000"/>
        </w:rPr>
        <w:t xml:space="preserve"> is looked upon by numerous Christians as probably the most difficult, and sometimes controversial</w:t>
      </w:r>
      <w:r w:rsidRPr="00C91635">
        <w:rPr>
          <w:rFonts w:eastAsia="Times New Roman"/>
          <w:color w:val="000000"/>
        </w:rPr>
        <w:t>, passage in all Scripture. And the reason why the passage is looked upon after this fashion is because of an erroneous interpretative approach. The passage is invariably approached from the standpoint of teachings surrounding the Christians’ presently possessed eternal salvation — salvation “</w:t>
      </w:r>
      <w:r w:rsidRPr="00C91635">
        <w:rPr>
          <w:rFonts w:eastAsia="Times New Roman"/>
          <w:i/>
          <w:iCs/>
          <w:color w:val="000000"/>
        </w:rPr>
        <w:t>by grace through faith</w:t>
      </w:r>
      <w:r w:rsidRPr="00C91635">
        <w:rPr>
          <w:rFonts w:eastAsia="Times New Roman"/>
          <w:color w:val="000000"/>
        </w:rPr>
        <w:t>.”</w:t>
      </w:r>
    </w:p>
    <w:p w:rsidR="00C2462F" w:rsidRPr="00C91635" w:rsidRDefault="00C2462F"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The passage though, as previously stated, doesn’t deal with this subject. And, not dealing with this subject, it is understandable why those who seek to interpret the passage from the standpoint of teachings surrounding salvation by grace through faith find themselves in unfamiliar surroundings. And not only is this the case, but they also invariably find themselves being forced into erroneous views concerning salvation.</w:t>
      </w:r>
    </w:p>
    <w:p w:rsidR="00C2462F" w:rsidRPr="00C91635" w:rsidRDefault="00C2462F"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 xml:space="preserve">Then, beyond the preceding, the correct subject matter is not even being dealt with. Rather, through this erroneous interpretative approach, the correct subject matter is, instead, being completely obscured. And such can only foster the present work of the enemy as it is outlined in </w:t>
      </w:r>
      <w:r w:rsidRPr="00851F5F">
        <w:rPr>
          <w:rFonts w:eastAsia="Times New Roman"/>
          <w:bCs/>
          <w:color w:val="000000"/>
        </w:rPr>
        <w:t>2 Corinthians 4:4</w:t>
      </w:r>
      <w:r w:rsidR="00851F5F">
        <w:rPr>
          <w:rFonts w:eastAsia="Times New Roman"/>
          <w:bCs/>
          <w:color w:val="000000"/>
        </w:rPr>
        <w:t xml:space="preserve"> ASV</w:t>
      </w:r>
      <w:r w:rsidRPr="00851F5F">
        <w:rPr>
          <w:rFonts w:eastAsia="Times New Roman"/>
          <w:color w:val="000000"/>
        </w:rPr>
        <w:t xml:space="preserve"> — </w:t>
      </w:r>
      <w:r w:rsidRPr="00851F5F">
        <w:rPr>
          <w:rFonts w:eastAsia="Times New Roman"/>
          <w:i/>
          <w:iCs/>
          <w:color w:val="000000"/>
        </w:rPr>
        <w:t xml:space="preserve">blinding the minds of Christians relative to </w:t>
      </w:r>
      <w:r w:rsidRPr="00851F5F">
        <w:rPr>
          <w:rFonts w:eastAsia="Times New Roman"/>
          <w:color w:val="000000"/>
        </w:rPr>
        <w:t>“</w:t>
      </w:r>
      <w:r w:rsidRPr="00851F5F">
        <w:rPr>
          <w:rFonts w:eastAsia="Times New Roman"/>
          <w:i/>
          <w:iCs/>
          <w:color w:val="000000"/>
        </w:rPr>
        <w:t>the gospel of the glory of Chris</w:t>
      </w:r>
      <w:r w:rsidRPr="00C91635">
        <w:rPr>
          <w:rFonts w:eastAsia="Times New Roman"/>
          <w:i/>
          <w:iCs/>
          <w:color w:val="000000"/>
        </w:rPr>
        <w:t>t</w:t>
      </w:r>
      <w:r w:rsidR="00851F5F">
        <w:rPr>
          <w:rFonts w:eastAsia="Times New Roman"/>
          <w:color w:val="000000"/>
        </w:rPr>
        <w:t>”</w:t>
      </w:r>
      <w:r w:rsidRPr="00C91635">
        <w:rPr>
          <w:rFonts w:eastAsia="Times New Roman"/>
          <w:color w:val="000000"/>
        </w:rPr>
        <w:t>.</w:t>
      </w:r>
    </w:p>
    <w:p w:rsidR="00C2462F" w:rsidRPr="00C91635" w:rsidRDefault="00C2462F" w:rsidP="00C2462F">
      <w:pPr>
        <w:rPr>
          <w:rFonts w:eastAsia="Times New Roman"/>
          <w:color w:val="000000"/>
        </w:rPr>
      </w:pPr>
    </w:p>
    <w:p w:rsidR="00851F5F" w:rsidRDefault="00C2462F" w:rsidP="00C2462F">
      <w:pPr>
        <w:rPr>
          <w:rFonts w:eastAsia="Times New Roman"/>
          <w:color w:val="000000"/>
        </w:rPr>
      </w:pPr>
      <w:r w:rsidRPr="00C91635">
        <w:rPr>
          <w:rFonts w:eastAsia="Times New Roman"/>
          <w:color w:val="000000"/>
        </w:rPr>
        <w:t xml:space="preserve">Contextually, </w:t>
      </w:r>
      <w:r w:rsidRPr="00851F5F">
        <w:rPr>
          <w:rFonts w:eastAsia="Times New Roman"/>
          <w:bCs/>
          <w:color w:val="000000"/>
        </w:rPr>
        <w:t>Hebrews 6:4-6</w:t>
      </w:r>
      <w:r w:rsidRPr="00C91635">
        <w:rPr>
          <w:rFonts w:eastAsia="Times New Roman"/>
          <w:color w:val="000000"/>
        </w:rPr>
        <w:t xml:space="preserve"> must be looked upon as dealing with four basic issues surrounding Christians, from the standpoint of possibility: </w:t>
      </w:r>
    </w:p>
    <w:p w:rsidR="00851F5F" w:rsidRDefault="00851F5F" w:rsidP="00C2462F">
      <w:pPr>
        <w:rPr>
          <w:rFonts w:eastAsia="Times New Roman"/>
          <w:color w:val="000000"/>
        </w:rPr>
      </w:pPr>
    </w:p>
    <w:p w:rsidR="00851F5F" w:rsidRDefault="00C2462F" w:rsidP="00851F5F">
      <w:pPr>
        <w:ind w:left="720"/>
        <w:rPr>
          <w:rFonts w:eastAsia="Times New Roman"/>
          <w:color w:val="000000"/>
        </w:rPr>
      </w:pPr>
      <w:r w:rsidRPr="00C91635">
        <w:rPr>
          <w:rFonts w:eastAsia="Times New Roman"/>
          <w:color w:val="000000"/>
        </w:rPr>
        <w:t xml:space="preserve">a) Christians coming into a mature knowledge and understanding of the things surrounding Christ as </w:t>
      </w:r>
      <w:r w:rsidRPr="00C91635">
        <w:rPr>
          <w:rFonts w:eastAsia="Times New Roman"/>
          <w:i/>
          <w:iCs/>
          <w:color w:val="000000"/>
        </w:rPr>
        <w:t>King-Priest</w:t>
      </w:r>
      <w:r w:rsidRPr="00C91635">
        <w:rPr>
          <w:rFonts w:eastAsia="Times New Roman"/>
          <w:color w:val="000000"/>
        </w:rPr>
        <w:t>, “</w:t>
      </w:r>
      <w:r w:rsidRPr="00C91635">
        <w:rPr>
          <w:rFonts w:eastAsia="Times New Roman"/>
          <w:i/>
          <w:iCs/>
          <w:color w:val="000000"/>
        </w:rPr>
        <w:t>after the order of Melchizedek</w:t>
      </w:r>
      <w:r w:rsidRPr="00C91635">
        <w:rPr>
          <w:rFonts w:eastAsia="Times New Roman"/>
          <w:color w:val="000000"/>
        </w:rPr>
        <w:t xml:space="preserve">,” </w:t>
      </w:r>
    </w:p>
    <w:p w:rsidR="00851F5F" w:rsidRDefault="00851F5F" w:rsidP="00851F5F">
      <w:pPr>
        <w:ind w:left="720"/>
        <w:rPr>
          <w:rFonts w:eastAsia="Times New Roman"/>
          <w:color w:val="000000"/>
        </w:rPr>
      </w:pPr>
    </w:p>
    <w:p w:rsidR="00851F5F" w:rsidRDefault="00C2462F" w:rsidP="00851F5F">
      <w:pPr>
        <w:ind w:left="720"/>
        <w:rPr>
          <w:rFonts w:eastAsia="Times New Roman"/>
          <w:color w:val="000000"/>
        </w:rPr>
      </w:pPr>
      <w:r w:rsidRPr="00C91635">
        <w:rPr>
          <w:rFonts w:eastAsia="Times New Roman"/>
          <w:color w:val="000000"/>
        </w:rPr>
        <w:t xml:space="preserve">b) the same Christians falling away (apostatizing), </w:t>
      </w:r>
    </w:p>
    <w:p w:rsidR="00851F5F" w:rsidRDefault="00851F5F" w:rsidP="00851F5F">
      <w:pPr>
        <w:ind w:left="720"/>
        <w:rPr>
          <w:rFonts w:eastAsia="Times New Roman"/>
          <w:color w:val="000000"/>
        </w:rPr>
      </w:pPr>
    </w:p>
    <w:p w:rsidR="00851F5F" w:rsidRDefault="00C2462F" w:rsidP="00851F5F">
      <w:pPr>
        <w:ind w:left="720"/>
        <w:rPr>
          <w:rFonts w:eastAsia="Times New Roman"/>
          <w:color w:val="000000"/>
        </w:rPr>
      </w:pPr>
      <w:r w:rsidRPr="00C91635">
        <w:rPr>
          <w:rFonts w:eastAsia="Times New Roman"/>
          <w:color w:val="000000"/>
        </w:rPr>
        <w:t xml:space="preserve">c) that which would befall such Christians, and </w:t>
      </w:r>
    </w:p>
    <w:p w:rsidR="00851F5F" w:rsidRDefault="00851F5F" w:rsidP="00851F5F">
      <w:pPr>
        <w:ind w:left="720"/>
        <w:rPr>
          <w:rFonts w:eastAsia="Times New Roman"/>
          <w:color w:val="000000"/>
        </w:rPr>
      </w:pPr>
    </w:p>
    <w:p w:rsidR="00851F5F" w:rsidRDefault="00C2462F" w:rsidP="00851F5F">
      <w:pPr>
        <w:ind w:left="720"/>
        <w:rPr>
          <w:rFonts w:eastAsia="Times New Roman"/>
          <w:color w:val="000000"/>
        </w:rPr>
      </w:pPr>
      <w:r w:rsidRPr="00C91635">
        <w:rPr>
          <w:rFonts w:eastAsia="Times New Roman"/>
          <w:color w:val="000000"/>
        </w:rPr>
        <w:t xml:space="preserve">d) how such an act on the part of Christians would negatively reflect upon Christ Himself. </w:t>
      </w:r>
    </w:p>
    <w:p w:rsidR="00851F5F" w:rsidRDefault="00851F5F"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These four issues will be dealt with under two subsequent headings. Issues under “a” and “b” will be dealt with under the first; then issues under “c” and “d” will be dealt with under the second.</w:t>
      </w:r>
    </w:p>
    <w:p w:rsidR="00C2462F" w:rsidRPr="00C91635" w:rsidRDefault="00C2462F" w:rsidP="00C2462F">
      <w:pPr>
        <w:rPr>
          <w:rFonts w:eastAsia="Times New Roman"/>
          <w:color w:val="000000"/>
        </w:rPr>
      </w:pPr>
    </w:p>
    <w:p w:rsidR="00C2462F" w:rsidRDefault="00C2462F" w:rsidP="00C2462F">
      <w:pPr>
        <w:rPr>
          <w:rFonts w:eastAsia="Times New Roman"/>
          <w:i/>
          <w:iCs/>
          <w:color w:val="000000"/>
        </w:rPr>
      </w:pPr>
      <w:r w:rsidRPr="00C91635">
        <w:rPr>
          <w:rFonts w:eastAsia="Times New Roman"/>
          <w:i/>
          <w:iCs/>
          <w:color w:val="000000"/>
        </w:rPr>
        <w:t>1. ONCE ENLIGHTENED…BUT FELL AWAY</w:t>
      </w:r>
    </w:p>
    <w:p w:rsidR="00C2462F" w:rsidRPr="00C91635" w:rsidRDefault="00C2462F"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 xml:space="preserve">Certain descriptive words appearing in </w:t>
      </w:r>
      <w:r w:rsidR="00851F5F" w:rsidRPr="00851F5F">
        <w:rPr>
          <w:rFonts w:eastAsia="Times New Roman"/>
          <w:bCs/>
          <w:color w:val="000000"/>
        </w:rPr>
        <w:t>Hebrews 6:</w:t>
      </w:r>
      <w:r w:rsidR="00851F5F">
        <w:rPr>
          <w:rFonts w:eastAsia="Times New Roman"/>
          <w:color w:val="000000"/>
        </w:rPr>
        <w:t>4-5</w:t>
      </w:r>
      <w:r w:rsidRPr="00C91635">
        <w:rPr>
          <w:rFonts w:eastAsia="Times New Roman"/>
          <w:color w:val="000000"/>
        </w:rPr>
        <w:t xml:space="preserve"> make it virtually impossible to look upon these verses as describing unsaved people.</w:t>
      </w:r>
    </w:p>
    <w:p w:rsidR="00C2462F" w:rsidRPr="00C91635" w:rsidRDefault="00C2462F" w:rsidP="00C2462F">
      <w:pPr>
        <w:rPr>
          <w:rFonts w:eastAsia="Times New Roman"/>
          <w:color w:val="000000"/>
        </w:rPr>
      </w:pPr>
    </w:p>
    <w:p w:rsidR="006F26F4" w:rsidRDefault="00C2462F" w:rsidP="00C2462F">
      <w:pPr>
        <w:rPr>
          <w:rFonts w:eastAsia="Times New Roman"/>
          <w:color w:val="000000"/>
        </w:rPr>
      </w:pPr>
      <w:r w:rsidRPr="00EE42AE">
        <w:rPr>
          <w:rFonts w:eastAsia="Times New Roman"/>
          <w:color w:val="000000"/>
        </w:rPr>
        <w:t>There is the word, “</w:t>
      </w:r>
      <w:r w:rsidRPr="00EE42AE">
        <w:rPr>
          <w:rFonts w:eastAsia="Times New Roman"/>
          <w:i/>
          <w:iCs/>
          <w:color w:val="000000"/>
        </w:rPr>
        <w:t>enlightened</w:t>
      </w:r>
      <w:r w:rsidRPr="00EE42AE">
        <w:rPr>
          <w:rFonts w:eastAsia="Times New Roman"/>
          <w:color w:val="000000"/>
        </w:rPr>
        <w:t>” (</w:t>
      </w:r>
      <w:r w:rsidR="00851F5F" w:rsidRPr="00EE42AE">
        <w:rPr>
          <w:rFonts w:eastAsia="Times New Roman"/>
          <w:bCs/>
          <w:color w:val="000000"/>
        </w:rPr>
        <w:t>Hebrews 6:</w:t>
      </w:r>
      <w:r w:rsidR="00851F5F" w:rsidRPr="00EE42AE">
        <w:rPr>
          <w:rFonts w:eastAsia="Times New Roman"/>
          <w:color w:val="000000"/>
        </w:rPr>
        <w:t>4</w:t>
      </w:r>
      <w:r w:rsidRPr="00EE42AE">
        <w:rPr>
          <w:rFonts w:eastAsia="Times New Roman"/>
          <w:color w:val="000000"/>
        </w:rPr>
        <w:t xml:space="preserve">), which is used in </w:t>
      </w:r>
      <w:r w:rsidRPr="00EE42AE">
        <w:rPr>
          <w:rFonts w:eastAsia="Times New Roman"/>
          <w:bCs/>
          <w:color w:val="000000"/>
        </w:rPr>
        <w:t>Hebrews 10:32</w:t>
      </w:r>
      <w:r w:rsidRPr="00EE42AE">
        <w:rPr>
          <w:rFonts w:eastAsia="Times New Roman"/>
          <w:color w:val="000000"/>
        </w:rPr>
        <w:t>, translated “</w:t>
      </w:r>
      <w:r w:rsidRPr="00EE42AE">
        <w:rPr>
          <w:rFonts w:eastAsia="Times New Roman"/>
          <w:i/>
          <w:iCs/>
          <w:color w:val="000000"/>
        </w:rPr>
        <w:t>illuminated</w:t>
      </w:r>
      <w:r w:rsidRPr="00EE42AE">
        <w:rPr>
          <w:rFonts w:eastAsia="Times New Roman"/>
          <w:color w:val="000000"/>
        </w:rPr>
        <w:t xml:space="preserve">.” And according to </w:t>
      </w:r>
      <w:r w:rsidRPr="00EE42AE">
        <w:rPr>
          <w:rFonts w:eastAsia="Times New Roman"/>
          <w:bCs/>
          <w:color w:val="000000"/>
        </w:rPr>
        <w:t>1 Corinthians 2:14</w:t>
      </w:r>
      <w:r w:rsidRPr="00EE42AE">
        <w:rPr>
          <w:rFonts w:eastAsia="Times New Roman"/>
          <w:color w:val="000000"/>
        </w:rPr>
        <w:t>, “the natural man” cannot be enlightened or illuminated in spiritual matters. Then, beyond that, the passage is dealing with things other than the “</w:t>
      </w:r>
      <w:r w:rsidRPr="00EE42AE">
        <w:rPr>
          <w:rFonts w:eastAsia="Times New Roman"/>
          <w:i/>
          <w:iCs/>
          <w:color w:val="000000"/>
        </w:rPr>
        <w:t>milk</w:t>
      </w:r>
      <w:r w:rsidRPr="00EE42AE">
        <w:rPr>
          <w:rFonts w:eastAsia="Times New Roman"/>
          <w:color w:val="000000"/>
        </w:rPr>
        <w:t>” of the Word; it is dealing with “</w:t>
      </w:r>
      <w:r w:rsidRPr="00EE42AE">
        <w:rPr>
          <w:rFonts w:eastAsia="Times New Roman"/>
          <w:i/>
          <w:iCs/>
          <w:color w:val="000000"/>
        </w:rPr>
        <w:t>strong meat</w:t>
      </w:r>
      <w:r w:rsidRPr="00EE42AE">
        <w:rPr>
          <w:rFonts w:eastAsia="Times New Roman"/>
          <w:color w:val="000000"/>
        </w:rPr>
        <w:t>” (</w:t>
      </w:r>
      <w:r w:rsidR="00EE42AE" w:rsidRPr="00EE42AE">
        <w:rPr>
          <w:rFonts w:eastAsia="Times New Roman"/>
          <w:bCs/>
          <w:color w:val="000000"/>
        </w:rPr>
        <w:t xml:space="preserve">Hebrews </w:t>
      </w:r>
      <w:r w:rsidRPr="00EE42AE">
        <w:rPr>
          <w:rFonts w:eastAsia="Times New Roman"/>
          <w:bCs/>
          <w:color w:val="000000"/>
        </w:rPr>
        <w:t>5:12-14</w:t>
      </w:r>
      <w:r w:rsidRPr="00EE42AE">
        <w:rPr>
          <w:rFonts w:eastAsia="Times New Roman"/>
          <w:color w:val="000000"/>
        </w:rPr>
        <w:t xml:space="preserve">). </w:t>
      </w:r>
    </w:p>
    <w:p w:rsidR="006F26F4" w:rsidRDefault="006F26F4" w:rsidP="00C2462F">
      <w:pPr>
        <w:rPr>
          <w:rFonts w:eastAsia="Times New Roman"/>
          <w:color w:val="000000"/>
        </w:rPr>
      </w:pPr>
    </w:p>
    <w:p w:rsidR="00C2462F" w:rsidRDefault="00C2462F" w:rsidP="00C2462F">
      <w:pPr>
        <w:rPr>
          <w:rFonts w:eastAsia="Times New Roman"/>
          <w:color w:val="000000"/>
        </w:rPr>
      </w:pPr>
      <w:r w:rsidRPr="00EE42AE">
        <w:rPr>
          <w:rFonts w:eastAsia="Times New Roman"/>
          <w:color w:val="000000"/>
        </w:rPr>
        <w:t>Then there is the word, “</w:t>
      </w:r>
      <w:r w:rsidRPr="00EE42AE">
        <w:rPr>
          <w:rFonts w:eastAsia="Times New Roman"/>
          <w:i/>
          <w:iCs/>
          <w:color w:val="000000"/>
        </w:rPr>
        <w:t>tasted</w:t>
      </w:r>
      <w:r w:rsidRPr="00EE42AE">
        <w:rPr>
          <w:rFonts w:eastAsia="Times New Roman"/>
          <w:color w:val="000000"/>
        </w:rPr>
        <w:t>” (</w:t>
      </w:r>
      <w:r w:rsidR="00EE42AE" w:rsidRPr="00EE42AE">
        <w:rPr>
          <w:rFonts w:eastAsia="Times New Roman"/>
          <w:color w:val="000000"/>
        </w:rPr>
        <w:t>Hebrews 6:</w:t>
      </w:r>
      <w:r w:rsidRPr="00EE42AE">
        <w:rPr>
          <w:rFonts w:eastAsia="Times New Roman"/>
          <w:bCs/>
          <w:color w:val="000000"/>
        </w:rPr>
        <w:t>4</w:t>
      </w:r>
      <w:r w:rsidR="00EE42AE" w:rsidRPr="00EE42AE">
        <w:rPr>
          <w:rFonts w:eastAsia="Times New Roman"/>
          <w:bCs/>
          <w:color w:val="000000"/>
        </w:rPr>
        <w:t>-</w:t>
      </w:r>
      <w:r w:rsidRPr="00EE42AE">
        <w:rPr>
          <w:rFonts w:eastAsia="Times New Roman"/>
          <w:bCs/>
          <w:color w:val="000000"/>
        </w:rPr>
        <w:t>5</w:t>
      </w:r>
      <w:r w:rsidRPr="00EE42AE">
        <w:rPr>
          <w:rFonts w:eastAsia="Times New Roman"/>
          <w:color w:val="000000"/>
        </w:rPr>
        <w:t>). This is the same word used for Christ tasting death “</w:t>
      </w:r>
      <w:r w:rsidRPr="00EE42AE">
        <w:rPr>
          <w:rFonts w:eastAsia="Times New Roman"/>
          <w:i/>
          <w:iCs/>
          <w:color w:val="000000"/>
        </w:rPr>
        <w:t>for every man</w:t>
      </w:r>
      <w:r w:rsidRPr="00EE42AE">
        <w:rPr>
          <w:rFonts w:eastAsia="Times New Roman"/>
          <w:color w:val="000000"/>
        </w:rPr>
        <w:t xml:space="preserve">” in </w:t>
      </w:r>
      <w:r w:rsidRPr="00EE42AE">
        <w:rPr>
          <w:rFonts w:eastAsia="Times New Roman"/>
          <w:bCs/>
          <w:color w:val="000000"/>
        </w:rPr>
        <w:t>Hebrews 2:9</w:t>
      </w:r>
      <w:r w:rsidRPr="00EE42AE">
        <w:rPr>
          <w:rFonts w:eastAsia="Times New Roman"/>
          <w:color w:val="000000"/>
        </w:rPr>
        <w:t xml:space="preserve">. The experiences entered into by those in </w:t>
      </w:r>
      <w:r w:rsidRPr="00EE42AE">
        <w:rPr>
          <w:rFonts w:eastAsia="Times New Roman"/>
          <w:bCs/>
          <w:color w:val="000000"/>
        </w:rPr>
        <w:t>Hebrews 6:4</w:t>
      </w:r>
      <w:r w:rsidR="00EE42AE" w:rsidRPr="00EE42AE">
        <w:rPr>
          <w:rFonts w:eastAsia="Times New Roman"/>
          <w:bCs/>
          <w:color w:val="000000"/>
        </w:rPr>
        <w:t>-</w:t>
      </w:r>
      <w:r w:rsidRPr="00EE42AE">
        <w:rPr>
          <w:rFonts w:eastAsia="Times New Roman"/>
          <w:bCs/>
          <w:color w:val="000000"/>
        </w:rPr>
        <w:t>5</w:t>
      </w:r>
      <w:r w:rsidRPr="00C91635">
        <w:rPr>
          <w:rFonts w:eastAsia="Times New Roman"/>
          <w:color w:val="000000"/>
        </w:rPr>
        <w:t xml:space="preserve"> must be looked upon as a tasting to the same extent that Christ tasted “death” at Calvary. The latter was full and complete, and the former must be also.</w:t>
      </w:r>
    </w:p>
    <w:p w:rsidR="00C2462F" w:rsidRPr="00C91635" w:rsidRDefault="00C2462F"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And the last descriptive word is “</w:t>
      </w:r>
      <w:r w:rsidRPr="00C91635">
        <w:rPr>
          <w:rFonts w:eastAsia="Times New Roman"/>
          <w:i/>
          <w:iCs/>
          <w:color w:val="000000"/>
        </w:rPr>
        <w:t>partakers</w:t>
      </w:r>
      <w:r w:rsidRPr="00C91635">
        <w:rPr>
          <w:rFonts w:eastAsia="Times New Roman"/>
          <w:color w:val="000000"/>
        </w:rPr>
        <w:t>” (</w:t>
      </w:r>
      <w:r w:rsidR="00EE42AE">
        <w:rPr>
          <w:rFonts w:eastAsia="Times New Roman"/>
          <w:color w:val="000000"/>
        </w:rPr>
        <w:t>Hebrews 6</w:t>
      </w:r>
      <w:r w:rsidR="00EE42AE" w:rsidRPr="00EE42AE">
        <w:rPr>
          <w:rFonts w:eastAsia="Times New Roman"/>
          <w:color w:val="000000"/>
        </w:rPr>
        <w:t>:</w:t>
      </w:r>
      <w:r w:rsidRPr="00EE42AE">
        <w:rPr>
          <w:rFonts w:eastAsia="Times New Roman"/>
          <w:bCs/>
          <w:color w:val="000000"/>
        </w:rPr>
        <w:t>4</w:t>
      </w:r>
      <w:r w:rsidRPr="00EE42AE">
        <w:rPr>
          <w:rFonts w:eastAsia="Times New Roman"/>
          <w:color w:val="000000"/>
        </w:rPr>
        <w:t>). This is the same word translated “</w:t>
      </w:r>
      <w:r w:rsidRPr="00EE42AE">
        <w:rPr>
          <w:rFonts w:eastAsia="Times New Roman"/>
          <w:i/>
          <w:iCs/>
          <w:color w:val="000000"/>
        </w:rPr>
        <w:t>fellows</w:t>
      </w:r>
      <w:r w:rsidRPr="00EE42AE">
        <w:rPr>
          <w:rFonts w:eastAsia="Times New Roman"/>
          <w:color w:val="000000"/>
        </w:rPr>
        <w:t xml:space="preserve">” in </w:t>
      </w:r>
      <w:r w:rsidRPr="00EE42AE">
        <w:rPr>
          <w:rFonts w:eastAsia="Times New Roman"/>
          <w:bCs/>
          <w:color w:val="000000"/>
        </w:rPr>
        <w:t>Hebrews 1:9</w:t>
      </w:r>
      <w:r w:rsidRPr="00EE42AE">
        <w:rPr>
          <w:rFonts w:eastAsia="Times New Roman"/>
          <w:color w:val="000000"/>
        </w:rPr>
        <w:t xml:space="preserve"> and “</w:t>
      </w:r>
      <w:r w:rsidRPr="00EE42AE">
        <w:rPr>
          <w:rFonts w:eastAsia="Times New Roman"/>
          <w:i/>
          <w:iCs/>
          <w:color w:val="000000"/>
        </w:rPr>
        <w:t>partakers</w:t>
      </w:r>
      <w:r w:rsidRPr="00EE42AE">
        <w:rPr>
          <w:rFonts w:eastAsia="Times New Roman"/>
          <w:color w:val="000000"/>
        </w:rPr>
        <w:t xml:space="preserve">” in </w:t>
      </w:r>
      <w:r w:rsidRPr="00EE42AE">
        <w:rPr>
          <w:rFonts w:eastAsia="Times New Roman"/>
          <w:bCs/>
          <w:color w:val="000000"/>
        </w:rPr>
        <w:t>Hebrews 3:1, 14</w:t>
      </w:r>
      <w:r w:rsidRPr="00EE42AE">
        <w:rPr>
          <w:rFonts w:eastAsia="Times New Roman"/>
          <w:color w:val="000000"/>
        </w:rPr>
        <w:t>.</w:t>
      </w:r>
      <w:r w:rsidRPr="00C91635">
        <w:rPr>
          <w:rFonts w:eastAsia="Times New Roman"/>
          <w:color w:val="000000"/>
        </w:rPr>
        <w:t xml:space="preserve"> This is the word </w:t>
      </w:r>
      <w:r w:rsidRPr="00C91635">
        <w:rPr>
          <w:rFonts w:eastAsia="Times New Roman"/>
          <w:i/>
          <w:iCs/>
          <w:color w:val="000000"/>
        </w:rPr>
        <w:t>metochoi</w:t>
      </w:r>
      <w:r w:rsidRPr="00C91635">
        <w:rPr>
          <w:rFonts w:eastAsia="Times New Roman"/>
          <w:color w:val="000000"/>
        </w:rPr>
        <w:t>, which could be better translated, “</w:t>
      </w:r>
      <w:r w:rsidRPr="00C91635">
        <w:rPr>
          <w:rFonts w:eastAsia="Times New Roman"/>
          <w:i/>
          <w:iCs/>
          <w:color w:val="000000"/>
        </w:rPr>
        <w:t>companions</w:t>
      </w:r>
      <w:r w:rsidRPr="00C91635">
        <w:rPr>
          <w:rFonts w:eastAsia="Times New Roman"/>
          <w:color w:val="000000"/>
        </w:rPr>
        <w:t xml:space="preserve">.” It is used in </w:t>
      </w:r>
      <w:r w:rsidR="00EE42AE">
        <w:rPr>
          <w:rFonts w:eastAsia="Times New Roman"/>
          <w:color w:val="000000"/>
        </w:rPr>
        <w:t>Hebrews 1, 3</w:t>
      </w:r>
      <w:r w:rsidRPr="00C91635">
        <w:rPr>
          <w:rFonts w:eastAsia="Times New Roman"/>
          <w:color w:val="000000"/>
        </w:rPr>
        <w:t xml:space="preserve"> describing Christ’s co-heirs, His companions, in the coming day of His power.</w:t>
      </w:r>
    </w:p>
    <w:p w:rsidR="00C2462F" w:rsidRPr="00C91635" w:rsidRDefault="00C2462F"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 xml:space="preserve">Being “enlightened,” tasting “of the heavenly gift,” being made “partakers of the Holy Spirit,” tasting “the good word of God,” and tasting “the powers of the world [‘age’] to come” form a description of Christians progressively coming into a mature knowledge and understanding of the things surrounding Melchizedek from </w:t>
      </w:r>
      <w:r w:rsidR="00EE42AE">
        <w:rPr>
          <w:rFonts w:eastAsia="Times New Roman"/>
          <w:color w:val="000000"/>
        </w:rPr>
        <w:t>Hebrews 5</w:t>
      </w:r>
      <w:r w:rsidRPr="00C91635">
        <w:rPr>
          <w:rFonts w:eastAsia="Times New Roman"/>
          <w:color w:val="000000"/>
        </w:rPr>
        <w:t>. It, thus, has to do with Christians coming into a mature knowledge and understanding of Christ’s coming reign over the earth, with His companions.</w:t>
      </w:r>
    </w:p>
    <w:p w:rsidR="00C2462F" w:rsidRPr="00C91635" w:rsidRDefault="00C2462F"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 xml:space="preserve">Then, spiritual lessons surrounding the possibility of Christians falling away after coming into this mature state is drawn from the type dealt with prior to the introduction of Melchizedek in </w:t>
      </w:r>
      <w:r w:rsidR="00EE42AE">
        <w:rPr>
          <w:rFonts w:eastAsia="Times New Roman"/>
          <w:color w:val="000000"/>
        </w:rPr>
        <w:t>Hebrews 5</w:t>
      </w:r>
      <w:r w:rsidRPr="00C91635">
        <w:rPr>
          <w:rFonts w:eastAsia="Times New Roman"/>
          <w:color w:val="000000"/>
        </w:rPr>
        <w:t xml:space="preserve"> — the account of the Israelites under Moses (</w:t>
      </w:r>
      <w:r w:rsidR="00EE42AE">
        <w:rPr>
          <w:rFonts w:eastAsia="Times New Roman"/>
          <w:color w:val="000000"/>
        </w:rPr>
        <w:t>Hebrews</w:t>
      </w:r>
      <w:r w:rsidRPr="00C91635">
        <w:rPr>
          <w:rFonts w:eastAsia="Times New Roman"/>
          <w:color w:val="000000"/>
        </w:rPr>
        <w:t xml:space="preserve"> </w:t>
      </w:r>
      <w:r w:rsidRPr="00EE42AE">
        <w:rPr>
          <w:rFonts w:eastAsia="Times New Roman"/>
          <w:bCs/>
          <w:color w:val="000000"/>
        </w:rPr>
        <w:t>3</w:t>
      </w:r>
      <w:r w:rsidR="00EE42AE" w:rsidRPr="00EE42AE">
        <w:rPr>
          <w:rFonts w:eastAsia="Times New Roman"/>
          <w:bCs/>
          <w:color w:val="000000"/>
        </w:rPr>
        <w:t>-</w:t>
      </w:r>
      <w:r w:rsidRPr="00EE42AE">
        <w:rPr>
          <w:rFonts w:eastAsia="Times New Roman"/>
          <w:bCs/>
          <w:color w:val="000000"/>
        </w:rPr>
        <w:t>4</w:t>
      </w:r>
      <w:r w:rsidRPr="00C91635">
        <w:rPr>
          <w:rFonts w:eastAsia="Times New Roman"/>
          <w:color w:val="000000"/>
        </w:rPr>
        <w:t>).</w:t>
      </w:r>
    </w:p>
    <w:p w:rsidR="00C2462F" w:rsidRPr="00C91635" w:rsidRDefault="00C2462F" w:rsidP="00C2462F">
      <w:pPr>
        <w:rPr>
          <w:rFonts w:eastAsia="Times New Roman"/>
          <w:color w:val="000000"/>
        </w:rPr>
      </w:pPr>
    </w:p>
    <w:p w:rsidR="00C2462F" w:rsidRPr="00EE42AE" w:rsidRDefault="00C2462F" w:rsidP="00C2462F">
      <w:pPr>
        <w:rPr>
          <w:rFonts w:eastAsia="Times New Roman"/>
          <w:color w:val="000000"/>
        </w:rPr>
      </w:pPr>
      <w:r w:rsidRPr="00C91635">
        <w:rPr>
          <w:rFonts w:eastAsia="Times New Roman"/>
          <w:color w:val="000000"/>
        </w:rPr>
        <w:t xml:space="preserve">The Israelites under Moses passed through similar experiences within the framework of their earthly calling, climaxed by their hearing the report of the twelve spies and tasting the actual fruits of the land which they had brought back with them. And that which happened to the Israelites at this point (in the type) is where one must go in order to understand the falling away and accompanying statements (in the antitype) in </w:t>
      </w:r>
      <w:r w:rsidRPr="00EE42AE">
        <w:rPr>
          <w:rFonts w:eastAsia="Times New Roman"/>
          <w:bCs/>
          <w:color w:val="000000"/>
        </w:rPr>
        <w:t>Hebrews 6:6</w:t>
      </w:r>
      <w:r w:rsidRPr="00EE42AE">
        <w:rPr>
          <w:rFonts w:eastAsia="Times New Roman"/>
          <w:color w:val="000000"/>
        </w:rPr>
        <w:t>.</w:t>
      </w:r>
    </w:p>
    <w:p w:rsidR="00C2462F" w:rsidRPr="00C91635" w:rsidRDefault="00C2462F" w:rsidP="00C2462F">
      <w:pPr>
        <w:rPr>
          <w:rFonts w:eastAsia="Times New Roman"/>
          <w:color w:val="000000"/>
        </w:rPr>
      </w:pPr>
    </w:p>
    <w:p w:rsidR="006F26F4" w:rsidRDefault="00C2462F" w:rsidP="00C2462F">
      <w:pPr>
        <w:rPr>
          <w:rFonts w:eastAsia="Times New Roman"/>
          <w:color w:val="000000"/>
        </w:rPr>
      </w:pPr>
      <w:r w:rsidRPr="00C91635">
        <w:rPr>
          <w:rFonts w:eastAsia="Times New Roman"/>
          <w:color w:val="000000"/>
        </w:rPr>
        <w:t xml:space="preserve">The Israelites at Kadesh-Barnea were in possession of the Word of God (received at Sinai), God dwelled in their midst (in the Holy of Holies of the tabernacle, built and erected at Sinai), they had heard the report of the spies, and they had tasted the actual fruits of the land (brought back by the spies). And occupying this position, they were then ready to enter the land, conquer and possess the land, and subsequently realize their calling in the land as God’s firstborn son. </w:t>
      </w:r>
    </w:p>
    <w:p w:rsidR="006F26F4" w:rsidRDefault="006F26F4"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 xml:space="preserve">They, at this point, were in possession of what could only be looked upon as a mature knowledge of the whole matter. They understood their calling and that which lay out ahead. And it is at this point that they fell away and, within the framework of that stated in the antitype in </w:t>
      </w:r>
      <w:r w:rsidRPr="00EE42AE">
        <w:rPr>
          <w:rFonts w:eastAsia="Times New Roman"/>
          <w:bCs/>
          <w:color w:val="000000"/>
        </w:rPr>
        <w:t>Hebrews 6:4-6</w:t>
      </w:r>
      <w:r w:rsidRPr="00EE42AE">
        <w:rPr>
          <w:rFonts w:eastAsia="Times New Roman"/>
          <w:color w:val="000000"/>
        </w:rPr>
        <w:t>,</w:t>
      </w:r>
      <w:r w:rsidRPr="00C91635">
        <w:rPr>
          <w:rFonts w:eastAsia="Times New Roman"/>
          <w:color w:val="000000"/>
        </w:rPr>
        <w:t xml:space="preserve"> found it impossible to be renewed “</w:t>
      </w:r>
      <w:r w:rsidRPr="00C91635">
        <w:rPr>
          <w:rFonts w:eastAsia="Times New Roman"/>
          <w:i/>
          <w:iCs/>
          <w:color w:val="000000"/>
        </w:rPr>
        <w:t>again unto repentance</w:t>
      </w:r>
      <w:r w:rsidRPr="00C91635">
        <w:rPr>
          <w:rFonts w:eastAsia="Times New Roman"/>
          <w:color w:val="000000"/>
        </w:rPr>
        <w:t>.”</w:t>
      </w:r>
    </w:p>
    <w:p w:rsidR="00C2462F" w:rsidRPr="00C91635" w:rsidRDefault="00C2462F" w:rsidP="00C2462F">
      <w:pPr>
        <w:rPr>
          <w:rFonts w:eastAsia="Times New Roman"/>
          <w:color w:val="000000"/>
        </w:rPr>
      </w:pPr>
    </w:p>
    <w:p w:rsidR="00C2462F" w:rsidRDefault="00C2462F" w:rsidP="00C2462F">
      <w:pPr>
        <w:rPr>
          <w:rFonts w:eastAsia="Times New Roman"/>
          <w:i/>
          <w:iCs/>
          <w:color w:val="000000"/>
        </w:rPr>
      </w:pPr>
      <w:r w:rsidRPr="00C91635">
        <w:rPr>
          <w:rFonts w:eastAsia="Times New Roman"/>
          <w:i/>
          <w:iCs/>
          <w:color w:val="000000"/>
        </w:rPr>
        <w:t>2. IMPOSSIBLE TO RENEW AGAIN…BECAUSE…</w:t>
      </w:r>
    </w:p>
    <w:p w:rsidR="00C2462F" w:rsidRPr="00C91635" w:rsidRDefault="00C2462F" w:rsidP="00C2462F">
      <w:pPr>
        <w:rPr>
          <w:rFonts w:eastAsia="Times New Roman"/>
          <w:color w:val="000000"/>
        </w:rPr>
      </w:pPr>
    </w:p>
    <w:p w:rsidR="00C2462F" w:rsidRPr="00EE42AE" w:rsidRDefault="00C2462F" w:rsidP="00C2462F">
      <w:pPr>
        <w:rPr>
          <w:rFonts w:eastAsia="Times New Roman"/>
          <w:color w:val="000000"/>
        </w:rPr>
      </w:pPr>
      <w:r w:rsidRPr="00C91635">
        <w:rPr>
          <w:rFonts w:eastAsia="Times New Roman"/>
          <w:color w:val="000000"/>
        </w:rPr>
        <w:t>The report which the spies brought back concerning the land was both positive and negative. It was a good land, flowing with “</w:t>
      </w:r>
      <w:r w:rsidRPr="00C91635">
        <w:rPr>
          <w:rFonts w:eastAsia="Times New Roman"/>
          <w:i/>
          <w:iCs/>
          <w:color w:val="000000"/>
        </w:rPr>
        <w:t>milk and honey</w:t>
      </w:r>
      <w:r w:rsidRPr="00C91635">
        <w:rPr>
          <w:rFonts w:eastAsia="Times New Roman"/>
          <w:color w:val="000000"/>
        </w:rPr>
        <w:t xml:space="preserve">”; but the inhabitants, which included the </w:t>
      </w:r>
      <w:r w:rsidRPr="00C91635">
        <w:rPr>
          <w:rFonts w:eastAsia="Times New Roman"/>
          <w:i/>
          <w:iCs/>
          <w:color w:val="000000"/>
        </w:rPr>
        <w:t>Nephilim</w:t>
      </w:r>
      <w:r w:rsidRPr="00C91635">
        <w:rPr>
          <w:rFonts w:eastAsia="Times New Roman"/>
          <w:color w:val="000000"/>
        </w:rPr>
        <w:t>, were strong and lived in walled cities (</w:t>
      </w:r>
      <w:r w:rsidRPr="00EE42AE">
        <w:rPr>
          <w:rFonts w:eastAsia="Times New Roman"/>
          <w:bCs/>
          <w:color w:val="000000"/>
        </w:rPr>
        <w:t>Numbers 13:26-29, 32</w:t>
      </w:r>
      <w:r w:rsidR="00EE42AE" w:rsidRPr="00EE42AE">
        <w:rPr>
          <w:rFonts w:eastAsia="Times New Roman"/>
          <w:bCs/>
          <w:color w:val="000000"/>
        </w:rPr>
        <w:t>-</w:t>
      </w:r>
      <w:r w:rsidRPr="00EE42AE">
        <w:rPr>
          <w:rFonts w:eastAsia="Times New Roman"/>
          <w:bCs/>
          <w:color w:val="000000"/>
        </w:rPr>
        <w:t>33</w:t>
      </w:r>
      <w:r w:rsidRPr="00EE42AE">
        <w:rPr>
          <w:rFonts w:eastAsia="Times New Roman"/>
          <w:color w:val="000000"/>
        </w:rPr>
        <w:t>).</w:t>
      </w:r>
    </w:p>
    <w:p w:rsidR="00C2462F" w:rsidRPr="00EE42AE" w:rsidRDefault="00C2462F" w:rsidP="00C2462F">
      <w:pPr>
        <w:rPr>
          <w:rFonts w:eastAsia="Times New Roman"/>
          <w:color w:val="000000"/>
        </w:rPr>
      </w:pPr>
    </w:p>
    <w:p w:rsidR="00C2462F" w:rsidRDefault="00C2462F" w:rsidP="00C2462F">
      <w:pPr>
        <w:rPr>
          <w:rFonts w:eastAsia="Times New Roman"/>
          <w:color w:val="000000"/>
        </w:rPr>
      </w:pPr>
      <w:r w:rsidRPr="00EE42AE">
        <w:rPr>
          <w:rFonts w:eastAsia="Times New Roman"/>
          <w:color w:val="000000"/>
        </w:rPr>
        <w:t>Caleb and Joshua, exhorting the people, said, “</w:t>
      </w:r>
      <w:r w:rsidRPr="00EE42AE">
        <w:rPr>
          <w:rFonts w:eastAsia="Times New Roman"/>
          <w:i/>
          <w:iCs/>
          <w:color w:val="000000"/>
        </w:rPr>
        <w:t>Let us go up at once, and possess it; for we are well able to overcome it</w:t>
      </w:r>
      <w:r w:rsidRPr="00EE42AE">
        <w:rPr>
          <w:rFonts w:eastAsia="Times New Roman"/>
          <w:color w:val="000000"/>
        </w:rPr>
        <w:t>.” But the remaining spies said, “</w:t>
      </w:r>
      <w:r w:rsidRPr="00EE42AE">
        <w:rPr>
          <w:rFonts w:eastAsia="Times New Roman"/>
          <w:i/>
          <w:iCs/>
          <w:color w:val="000000"/>
        </w:rPr>
        <w:t>We be not able to go up against the people; for they are stronger than we</w:t>
      </w:r>
      <w:r w:rsidRPr="00EE42AE">
        <w:rPr>
          <w:rFonts w:eastAsia="Times New Roman"/>
          <w:color w:val="000000"/>
        </w:rPr>
        <w:t>” (</w:t>
      </w:r>
      <w:r w:rsidRPr="00EE42AE">
        <w:rPr>
          <w:rFonts w:eastAsia="Times New Roman"/>
          <w:bCs/>
          <w:color w:val="000000"/>
        </w:rPr>
        <w:t>Numbers 13:30</w:t>
      </w:r>
      <w:r w:rsidR="00EE42AE" w:rsidRPr="00EE42AE">
        <w:rPr>
          <w:rFonts w:eastAsia="Times New Roman"/>
          <w:bCs/>
          <w:color w:val="000000"/>
        </w:rPr>
        <w:t>-</w:t>
      </w:r>
      <w:r w:rsidRPr="00EE42AE">
        <w:rPr>
          <w:rFonts w:eastAsia="Times New Roman"/>
          <w:bCs/>
          <w:color w:val="000000"/>
        </w:rPr>
        <w:t>31</w:t>
      </w:r>
      <w:r w:rsidRPr="00C91635">
        <w:rPr>
          <w:rFonts w:eastAsia="Times New Roman"/>
          <w:color w:val="000000"/>
        </w:rPr>
        <w:t>).</w:t>
      </w:r>
    </w:p>
    <w:p w:rsidR="00A77504" w:rsidRDefault="00A77504" w:rsidP="00C2462F">
      <w:pPr>
        <w:rPr>
          <w:rFonts w:eastAsia="Times New Roman"/>
          <w:color w:val="000000"/>
        </w:rPr>
      </w:pPr>
    </w:p>
    <w:p w:rsidR="00C2462F" w:rsidRPr="00EE42AE" w:rsidRDefault="00C2462F" w:rsidP="00C2462F">
      <w:pPr>
        <w:rPr>
          <w:rFonts w:eastAsia="Times New Roman"/>
          <w:color w:val="000000"/>
        </w:rPr>
      </w:pPr>
      <w:r w:rsidRPr="00C91635">
        <w:rPr>
          <w:rFonts w:eastAsia="Times New Roman"/>
          <w:color w:val="000000"/>
        </w:rPr>
        <w:t>The people of Israel heard the report and both exhortations, but they believed the evil report of the ten spies rather than the true report of Caleb and Joshua. And their resulting actions said it all. They wept, began to murmur against Moses and Aaron, and then looked back to Egypt, wishing that they had never left. Then, to climax matters, they</w:t>
      </w:r>
      <w:r>
        <w:rPr>
          <w:rFonts w:eastAsia="Times New Roman"/>
          <w:color w:val="000000"/>
        </w:rPr>
        <w:t xml:space="preserve"> </w:t>
      </w:r>
      <w:r w:rsidRPr="00C91635">
        <w:rPr>
          <w:rFonts w:eastAsia="Times New Roman"/>
          <w:color w:val="000000"/>
        </w:rPr>
        <w:t xml:space="preserve">sought to appoint another leader and return to Egypt </w:t>
      </w:r>
      <w:r w:rsidRPr="00EE42AE">
        <w:rPr>
          <w:rFonts w:eastAsia="Times New Roman"/>
          <w:color w:val="000000"/>
        </w:rPr>
        <w:t>(</w:t>
      </w:r>
      <w:r w:rsidRPr="00EE42AE">
        <w:rPr>
          <w:rFonts w:eastAsia="Times New Roman"/>
          <w:bCs/>
          <w:color w:val="000000"/>
        </w:rPr>
        <w:t>Numbers 14:1-4</w:t>
      </w:r>
      <w:r w:rsidRPr="00EE42AE">
        <w:rPr>
          <w:rFonts w:eastAsia="Times New Roman"/>
          <w:color w:val="000000"/>
        </w:rPr>
        <w:t>).</w:t>
      </w:r>
    </w:p>
    <w:p w:rsidR="00C2462F" w:rsidRPr="00C91635" w:rsidRDefault="00C2462F"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 xml:space="preserve">They, in the words of the antitype, </w:t>
      </w:r>
      <w:r w:rsidRPr="00C91635">
        <w:rPr>
          <w:rFonts w:eastAsia="Times New Roman"/>
          <w:i/>
          <w:iCs/>
          <w:color w:val="000000"/>
        </w:rPr>
        <w:t>fell away</w:t>
      </w:r>
      <w:r w:rsidRPr="00C91635">
        <w:rPr>
          <w:rFonts w:eastAsia="Times New Roman"/>
          <w:color w:val="000000"/>
        </w:rPr>
        <w:t>. They had turned their backs upon God, and God, correspondingly, turned His back upon them. Because of that which had transpired, the most severe judgment possible was pronounced upon the entire accountable generation. Every single individual comprising that generation, twenty years old and above, save Caleb and Joshua, was to be overthrown in the wilderness.</w:t>
      </w:r>
    </w:p>
    <w:p w:rsidR="00C2462F" w:rsidRPr="00C91635" w:rsidRDefault="00C2462F"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And once this apostasy had occurred (with its corresponding pronounced judgment), there could be no renewal “again unto repentance” (as in the antitype). And the reason, drawing again from the antitype (“</w:t>
      </w:r>
      <w:r w:rsidRPr="00C91635">
        <w:rPr>
          <w:rFonts w:eastAsia="Times New Roman"/>
          <w:i/>
          <w:iCs/>
          <w:color w:val="000000"/>
        </w:rPr>
        <w:t>crucify to themselves the Son of God</w:t>
      </w:r>
      <w:r w:rsidRPr="00C91635">
        <w:rPr>
          <w:rFonts w:eastAsia="Times New Roman"/>
          <w:color w:val="000000"/>
        </w:rPr>
        <w:t>”), is because they had brought shame and reproach upon the One (God) dwelling in their midst, Who was to have led t</w:t>
      </w:r>
      <w:r>
        <w:rPr>
          <w:rFonts w:eastAsia="Times New Roman"/>
          <w:color w:val="000000"/>
        </w:rPr>
        <w:t>hem victoriously into the land.</w:t>
      </w:r>
    </w:p>
    <w:p w:rsidR="00C2462F" w:rsidRPr="00C91635" w:rsidRDefault="00C2462F" w:rsidP="00C2462F">
      <w:pPr>
        <w:rPr>
          <w:rFonts w:eastAsia="Times New Roman"/>
          <w:color w:val="000000"/>
        </w:rPr>
      </w:pPr>
    </w:p>
    <w:p w:rsidR="00C2462F" w:rsidRDefault="00C2462F" w:rsidP="00C2462F">
      <w:pPr>
        <w:ind w:left="720"/>
        <w:rPr>
          <w:rFonts w:eastAsia="Times New Roman"/>
          <w:color w:val="000000"/>
        </w:rPr>
      </w:pPr>
      <w:r w:rsidRPr="00C91635">
        <w:rPr>
          <w:rFonts w:eastAsia="Times New Roman"/>
          <w:color w:val="000000"/>
        </w:rPr>
        <w:t xml:space="preserve">(“Repentance” simply means </w:t>
      </w:r>
      <w:r w:rsidRPr="00C91635">
        <w:rPr>
          <w:rFonts w:eastAsia="Times New Roman"/>
          <w:i/>
          <w:iCs/>
          <w:color w:val="000000"/>
        </w:rPr>
        <w:t>a change of mind</w:t>
      </w:r>
      <w:r w:rsidRPr="00C91635">
        <w:rPr>
          <w:rFonts w:eastAsia="Times New Roman"/>
          <w:color w:val="000000"/>
        </w:rPr>
        <w:t xml:space="preserve">. And in both the type and antitype, the change of mind is </w:t>
      </w:r>
      <w:r w:rsidRPr="00C91635">
        <w:rPr>
          <w:rFonts w:eastAsia="Times New Roman"/>
          <w:i/>
          <w:iCs/>
          <w:color w:val="000000"/>
        </w:rPr>
        <w:t>on the part of God</w:t>
      </w:r>
      <w:r w:rsidRPr="00C91635">
        <w:rPr>
          <w:rFonts w:eastAsia="Times New Roman"/>
          <w:color w:val="000000"/>
        </w:rPr>
        <w:t>, not on the part of the Israelites [type] or on the part of Christians [antitype].)</w:t>
      </w:r>
    </w:p>
    <w:p w:rsidR="00C2462F" w:rsidRPr="00C91635" w:rsidRDefault="00C2462F" w:rsidP="00C2462F">
      <w:pPr>
        <w:rPr>
          <w:rFonts w:eastAsia="Times New Roman"/>
          <w:color w:val="000000"/>
        </w:rPr>
      </w:pPr>
    </w:p>
    <w:p w:rsidR="00C2462F" w:rsidRPr="0004340E" w:rsidRDefault="00C2462F" w:rsidP="00C2462F">
      <w:pPr>
        <w:rPr>
          <w:rFonts w:eastAsia="Times New Roman"/>
          <w:color w:val="000000"/>
        </w:rPr>
      </w:pPr>
      <w:r w:rsidRPr="00C91635">
        <w:rPr>
          <w:rFonts w:eastAsia="Times New Roman"/>
          <w:color w:val="000000"/>
        </w:rPr>
        <w:t>The Israelites, the very next day, repented (changed their minds). They “</w:t>
      </w:r>
      <w:r w:rsidRPr="00C91635">
        <w:rPr>
          <w:rFonts w:eastAsia="Times New Roman"/>
          <w:i/>
          <w:iCs/>
          <w:color w:val="000000"/>
        </w:rPr>
        <w:t>rose up early</w:t>
      </w:r>
      <w:r w:rsidRPr="00C91635">
        <w:rPr>
          <w:rFonts w:eastAsia="Times New Roman"/>
          <w:color w:val="000000"/>
        </w:rPr>
        <w:t>” and sought to “</w:t>
      </w:r>
      <w:r w:rsidRPr="00C91635">
        <w:rPr>
          <w:rFonts w:eastAsia="Times New Roman"/>
          <w:i/>
          <w:iCs/>
          <w:color w:val="000000"/>
        </w:rPr>
        <w:t>go up unto the place</w:t>
      </w:r>
      <w:r w:rsidRPr="00C91635">
        <w:rPr>
          <w:rFonts w:eastAsia="Times New Roman"/>
          <w:color w:val="000000"/>
        </w:rPr>
        <w:t xml:space="preserve">” which the Lord had promised. </w:t>
      </w:r>
      <w:r w:rsidRPr="00C91635">
        <w:rPr>
          <w:rFonts w:eastAsia="Times New Roman"/>
          <w:i/>
          <w:iCs/>
          <w:color w:val="000000"/>
        </w:rPr>
        <w:t>But the Lord didn’t repent</w:t>
      </w:r>
      <w:r w:rsidRPr="00C91635">
        <w:rPr>
          <w:rFonts w:eastAsia="Times New Roman"/>
          <w:color w:val="000000"/>
        </w:rPr>
        <w:t xml:space="preserve"> (He didn’t change His mind). He was no longer with them relative to their entering the land and victoriously combating the enemy; and, consequently, the Israelites, trying to enter apart from the Lord’s leadership, were smitten and driven back (</w:t>
      </w:r>
      <w:r w:rsidRPr="0004340E">
        <w:rPr>
          <w:rFonts w:eastAsia="Times New Roman"/>
          <w:bCs/>
          <w:color w:val="000000"/>
        </w:rPr>
        <w:t>Numbers 14:40-45</w:t>
      </w:r>
      <w:r w:rsidRPr="0004340E">
        <w:rPr>
          <w:rFonts w:eastAsia="Times New Roman"/>
          <w:color w:val="000000"/>
        </w:rPr>
        <w:t>).</w:t>
      </w:r>
    </w:p>
    <w:p w:rsidR="00C2462F" w:rsidRPr="0004340E" w:rsidRDefault="00C2462F" w:rsidP="00C2462F">
      <w:pPr>
        <w:rPr>
          <w:rFonts w:eastAsia="Times New Roman"/>
          <w:color w:val="000000"/>
        </w:rPr>
      </w:pPr>
    </w:p>
    <w:p w:rsidR="00C2462F" w:rsidRDefault="00C2462F" w:rsidP="00C2462F">
      <w:pPr>
        <w:rPr>
          <w:rFonts w:eastAsia="Times New Roman"/>
          <w:color w:val="000000"/>
        </w:rPr>
      </w:pPr>
      <w:r w:rsidRPr="0004340E">
        <w:rPr>
          <w:rFonts w:eastAsia="Times New Roman"/>
          <w:color w:val="000000"/>
        </w:rPr>
        <w:t xml:space="preserve">And that’s what </w:t>
      </w:r>
      <w:r w:rsidRPr="0004340E">
        <w:rPr>
          <w:rFonts w:eastAsia="Times New Roman"/>
          <w:bCs/>
          <w:color w:val="000000"/>
        </w:rPr>
        <w:t>Hebrews 6:4-6</w:t>
      </w:r>
      <w:r w:rsidRPr="00C91635">
        <w:rPr>
          <w:rFonts w:eastAsia="Times New Roman"/>
          <w:color w:val="000000"/>
        </w:rPr>
        <w:t xml:space="preserve"> is about. If God allows a Christian to come into a mature knowledge of His Son’s coming reign as </w:t>
      </w:r>
      <w:r w:rsidRPr="00C91635">
        <w:rPr>
          <w:rFonts w:eastAsia="Times New Roman"/>
          <w:i/>
          <w:iCs/>
          <w:color w:val="000000"/>
        </w:rPr>
        <w:t>King-Priest</w:t>
      </w:r>
      <w:r w:rsidRPr="00C91635">
        <w:rPr>
          <w:rFonts w:eastAsia="Times New Roman"/>
          <w:color w:val="000000"/>
        </w:rPr>
        <w:t>, “</w:t>
      </w:r>
      <w:r w:rsidRPr="00C91635">
        <w:rPr>
          <w:rFonts w:eastAsia="Times New Roman"/>
          <w:i/>
          <w:iCs/>
          <w:color w:val="000000"/>
        </w:rPr>
        <w:t>after the order of Melchizedek</w:t>
      </w:r>
      <w:r w:rsidRPr="00C91635">
        <w:rPr>
          <w:rFonts w:eastAsia="Times New Roman"/>
          <w:color w:val="000000"/>
        </w:rPr>
        <w:t>,” and that Christian apostatizes, the same thing will occur as that which occurred with the Israelites under Moses (it would have to, for the antitype must follow the type in exact detail).</w:t>
      </w:r>
    </w:p>
    <w:p w:rsidR="00C2462F" w:rsidRPr="00C91635" w:rsidRDefault="00C2462F"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 xml:space="preserve">The Christian would be </w:t>
      </w:r>
      <w:r w:rsidRPr="00C91635">
        <w:rPr>
          <w:rFonts w:eastAsia="Times New Roman"/>
          <w:i/>
          <w:iCs/>
          <w:color w:val="000000"/>
        </w:rPr>
        <w:t>cut off</w:t>
      </w:r>
      <w:r w:rsidRPr="00C91635">
        <w:rPr>
          <w:rFonts w:eastAsia="Times New Roman"/>
          <w:color w:val="000000"/>
        </w:rPr>
        <w:t xml:space="preserve"> insofar as those things surrounding his calling were concerned. He would not be allowed to subsequently enter that heavenly land to which he had been called and victoriously combat the enemy therein. He could never be brought back to the position which he had previously occupied. Which is to say, he could not be </w:t>
      </w:r>
      <w:r w:rsidRPr="00C91635">
        <w:rPr>
          <w:rFonts w:eastAsia="Times New Roman"/>
          <w:i/>
          <w:iCs/>
          <w:color w:val="000000"/>
        </w:rPr>
        <w:t>renewed</w:t>
      </w:r>
      <w:r w:rsidRPr="00C91635">
        <w:rPr>
          <w:rFonts w:eastAsia="Times New Roman"/>
          <w:color w:val="000000"/>
        </w:rPr>
        <w:t xml:space="preserve"> “again unto repentance.”</w:t>
      </w:r>
    </w:p>
    <w:p w:rsidR="00C2462F" w:rsidRPr="00C91635" w:rsidRDefault="00C2462F"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 xml:space="preserve">Though the Christian may later change </w:t>
      </w:r>
      <w:r w:rsidRPr="00C91635">
        <w:rPr>
          <w:rFonts w:eastAsia="Times New Roman"/>
          <w:i/>
          <w:iCs/>
          <w:color w:val="000000"/>
        </w:rPr>
        <w:t>his mind</w:t>
      </w:r>
      <w:r w:rsidRPr="00C91635">
        <w:rPr>
          <w:rFonts w:eastAsia="Times New Roman"/>
          <w:color w:val="000000"/>
        </w:rPr>
        <w:t xml:space="preserve"> about the matter (as the Israelites did), God would not change </w:t>
      </w:r>
      <w:r w:rsidRPr="00C91635">
        <w:rPr>
          <w:rFonts w:eastAsia="Times New Roman"/>
          <w:i/>
          <w:iCs/>
          <w:color w:val="000000"/>
        </w:rPr>
        <w:t>His mind</w:t>
      </w:r>
      <w:r w:rsidRPr="00C91635">
        <w:rPr>
          <w:rFonts w:eastAsia="Times New Roman"/>
          <w:color w:val="000000"/>
        </w:rPr>
        <w:t xml:space="preserve"> (as in the type). The Christian, like the Israelites, would be overthrown on the right side of the blood but on the wrong s</w:t>
      </w:r>
      <w:r>
        <w:rPr>
          <w:rFonts w:eastAsia="Times New Roman"/>
          <w:color w:val="000000"/>
        </w:rPr>
        <w:t>ide of the goal of his calling.</w:t>
      </w:r>
    </w:p>
    <w:p w:rsidR="00C2462F" w:rsidRPr="00C91635" w:rsidRDefault="00C2462F"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And the reason for such severe judgment on God’s part results from the fact that, through this act, such a Christian could only bring shame and reproach upon the name of Christ. Note the entire expression, “</w:t>
      </w:r>
      <w:r w:rsidRPr="00C91635">
        <w:rPr>
          <w:rFonts w:eastAsia="Times New Roman"/>
          <w:i/>
          <w:iCs/>
          <w:color w:val="000000"/>
        </w:rPr>
        <w:t>crucify to themselves the Son of God afresh</w:t>
      </w:r>
      <w:r w:rsidRPr="00C91635">
        <w:rPr>
          <w:rFonts w:eastAsia="Times New Roman"/>
          <w:color w:val="000000"/>
        </w:rPr>
        <w:t xml:space="preserve"> [‘afresh’ is not in the Greek text, though implied], </w:t>
      </w:r>
      <w:r w:rsidRPr="00C91635">
        <w:rPr>
          <w:rFonts w:eastAsia="Times New Roman"/>
          <w:i/>
          <w:iCs/>
          <w:color w:val="000000"/>
        </w:rPr>
        <w:t>and put him to an open shame</w:t>
      </w:r>
      <w:r w:rsidRPr="00C91635">
        <w:rPr>
          <w:rFonts w:eastAsia="Times New Roman"/>
          <w:color w:val="000000"/>
        </w:rPr>
        <w:t xml:space="preserve">” (v. </w:t>
      </w:r>
      <w:r w:rsidRPr="00C91635">
        <w:rPr>
          <w:rFonts w:eastAsia="Times New Roman"/>
          <w:b/>
          <w:bCs/>
          <w:color w:val="000000"/>
        </w:rPr>
        <w:t>6</w:t>
      </w:r>
      <w:r w:rsidRPr="00C91635">
        <w:rPr>
          <w:rFonts w:eastAsia="Times New Roman"/>
          <w:color w:val="000000"/>
        </w:rPr>
        <w:t xml:space="preserve">). The thought has to do with the </w:t>
      </w:r>
      <w:r w:rsidRPr="00C91635">
        <w:rPr>
          <w:rFonts w:eastAsia="Times New Roman"/>
          <w:i/>
          <w:iCs/>
          <w:color w:val="000000"/>
        </w:rPr>
        <w:t>shame and reproach surrounding Calvary</w:t>
      </w:r>
      <w:r w:rsidRPr="00C91635">
        <w:rPr>
          <w:rFonts w:eastAsia="Times New Roman"/>
          <w:color w:val="000000"/>
        </w:rPr>
        <w:t>, not with subjecting the Son to a second crucifixion, for such an act is impossible (</w:t>
      </w:r>
      <w:r w:rsidRPr="0004340E">
        <w:rPr>
          <w:rFonts w:eastAsia="Times New Roman"/>
          <w:bCs/>
          <w:color w:val="000000"/>
        </w:rPr>
        <w:t>Hebrews 7:27</w:t>
      </w:r>
      <w:r w:rsidRPr="0004340E">
        <w:rPr>
          <w:rFonts w:eastAsia="Times New Roman"/>
          <w:color w:val="000000"/>
        </w:rPr>
        <w:t>).</w:t>
      </w:r>
    </w:p>
    <w:p w:rsidR="00C2462F" w:rsidRPr="00C91635" w:rsidRDefault="00C2462F"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But subjecting the Son to this same type shame and reproach at the hands of the world is very possible today; and such shame and reproach can result from the act of any Christian falling away in the antitype of the Israelites at Kadesh-Barnea.</w:t>
      </w:r>
    </w:p>
    <w:p w:rsidR="00C2462F" w:rsidRPr="00C91635" w:rsidRDefault="00C2462F"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A Christian though, to fall away after this fashion, would have to do two things:</w:t>
      </w:r>
    </w:p>
    <w:p w:rsidR="00C2462F" w:rsidRDefault="00C2462F" w:rsidP="00C2462F">
      <w:pPr>
        <w:rPr>
          <w:rFonts w:eastAsia="Times New Roman"/>
          <w:color w:val="000000"/>
        </w:rPr>
      </w:pPr>
    </w:p>
    <w:p w:rsidR="00C2462F" w:rsidRDefault="00C2462F" w:rsidP="00C2462F">
      <w:pPr>
        <w:ind w:left="720"/>
        <w:rPr>
          <w:rFonts w:eastAsia="Times New Roman"/>
          <w:color w:val="000000"/>
        </w:rPr>
      </w:pPr>
      <w:r w:rsidRPr="00C91635">
        <w:rPr>
          <w:rFonts w:eastAsia="Times New Roman"/>
          <w:color w:val="000000"/>
        </w:rPr>
        <w:t xml:space="preserve">a) He would first have to come into a mature knowledge and understanding of the things surrounding Christ’s coming reign over the earth, and </w:t>
      </w:r>
    </w:p>
    <w:p w:rsidR="00C2462F" w:rsidRDefault="00C2462F" w:rsidP="00C2462F">
      <w:pPr>
        <w:ind w:left="720"/>
        <w:rPr>
          <w:rFonts w:eastAsia="Times New Roman"/>
          <w:color w:val="000000"/>
        </w:rPr>
      </w:pPr>
    </w:p>
    <w:p w:rsidR="00C2462F" w:rsidRDefault="00C2462F" w:rsidP="00C2462F">
      <w:pPr>
        <w:ind w:left="720"/>
        <w:rPr>
          <w:rFonts w:eastAsia="Times New Roman"/>
          <w:color w:val="000000"/>
        </w:rPr>
      </w:pPr>
      <w:r w:rsidRPr="00C91635">
        <w:rPr>
          <w:rFonts w:eastAsia="Times New Roman"/>
          <w:color w:val="000000"/>
        </w:rPr>
        <w:t xml:space="preserve">b) he would then have to apostatize after the same fashion in which the Israelites apostatized (looking away from Moses and the land [an earthly land], back to Egypt; </w:t>
      </w:r>
      <w:r w:rsidRPr="00570F92">
        <w:rPr>
          <w:rFonts w:eastAsia="Times New Roman"/>
          <w:i/>
          <w:color w:val="000000"/>
        </w:rPr>
        <w:t>i.e</w:t>
      </w:r>
      <w:r w:rsidRPr="00C91635">
        <w:rPr>
          <w:rFonts w:eastAsia="Times New Roman"/>
          <w:color w:val="000000"/>
        </w:rPr>
        <w:t>., looking away from Christ and the land [a heavenly land], back to the world).</w:t>
      </w:r>
    </w:p>
    <w:p w:rsidR="00C2462F" w:rsidRPr="00C91635" w:rsidRDefault="00C2462F"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 xml:space="preserve">And doing this, a Christian would be subjecting God’s Son to the same type </w:t>
      </w:r>
      <w:r w:rsidRPr="00C91635">
        <w:rPr>
          <w:rFonts w:eastAsia="Times New Roman"/>
          <w:i/>
          <w:iCs/>
          <w:color w:val="000000"/>
        </w:rPr>
        <w:t>humiliation and shame</w:t>
      </w:r>
      <w:r w:rsidRPr="00C91635">
        <w:rPr>
          <w:rFonts w:eastAsia="Times New Roman"/>
          <w:color w:val="000000"/>
        </w:rPr>
        <w:t xml:space="preserve"> which He experienced at Calvary. The expression, “</w:t>
      </w:r>
      <w:r w:rsidRPr="00C91635">
        <w:rPr>
          <w:rFonts w:eastAsia="Times New Roman"/>
          <w:i/>
          <w:iCs/>
          <w:color w:val="000000"/>
        </w:rPr>
        <w:t>crucify to themselves</w:t>
      </w:r>
      <w:r w:rsidRPr="00C91635">
        <w:rPr>
          <w:rFonts w:eastAsia="Times New Roman"/>
          <w:color w:val="000000"/>
        </w:rPr>
        <w:t>,” is actually explained by the remainder of the verse — “</w:t>
      </w:r>
      <w:r w:rsidRPr="00C91635">
        <w:rPr>
          <w:rFonts w:eastAsia="Times New Roman"/>
          <w:i/>
          <w:iCs/>
          <w:color w:val="000000"/>
        </w:rPr>
        <w:t>put</w:t>
      </w:r>
      <w:r w:rsidRPr="00C91635">
        <w:rPr>
          <w:rFonts w:eastAsia="Times New Roman"/>
          <w:color w:val="000000"/>
        </w:rPr>
        <w:t xml:space="preserve"> [expose] </w:t>
      </w:r>
      <w:r w:rsidRPr="00C91635">
        <w:rPr>
          <w:rFonts w:eastAsia="Times New Roman"/>
          <w:i/>
          <w:iCs/>
          <w:color w:val="000000"/>
        </w:rPr>
        <w:t>Him to an open shame</w:t>
      </w:r>
      <w:r w:rsidRPr="00C91635">
        <w:rPr>
          <w:rFonts w:eastAsia="Times New Roman"/>
          <w:color w:val="000000"/>
        </w:rPr>
        <w:t>.” It is subjecting the world’s coming Ruler to humiliation and shame through the one “in Christ” turning from that which lies out ahead and focusing his attention back on the present world system under the incumbent ruler, Satan.</w:t>
      </w:r>
    </w:p>
    <w:p w:rsidR="00C2462F" w:rsidRPr="00C91635" w:rsidRDefault="00C2462F"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 xml:space="preserve">And this is something which God </w:t>
      </w:r>
      <w:r w:rsidRPr="00C91635">
        <w:rPr>
          <w:rFonts w:eastAsia="Times New Roman"/>
          <w:i/>
          <w:iCs/>
          <w:color w:val="000000"/>
        </w:rPr>
        <w:t>will not allow</w:t>
      </w:r>
      <w:r w:rsidRPr="00C91635">
        <w:rPr>
          <w:rFonts w:eastAsia="Times New Roman"/>
          <w:color w:val="000000"/>
        </w:rPr>
        <w:t>. Thus, the verse, “</w:t>
      </w:r>
      <w:r w:rsidRPr="00C91635">
        <w:rPr>
          <w:rFonts w:eastAsia="Times New Roman"/>
          <w:i/>
          <w:iCs/>
          <w:color w:val="000000"/>
        </w:rPr>
        <w:t xml:space="preserve">And this will we do </w:t>
      </w:r>
      <w:r w:rsidRPr="00C91635">
        <w:rPr>
          <w:rFonts w:eastAsia="Times New Roman"/>
          <w:color w:val="000000"/>
        </w:rPr>
        <w:t xml:space="preserve">[we will go on to maturity in the things surrounding Christ’s coming reign over the earth], </w:t>
      </w:r>
      <w:r w:rsidRPr="00C91635">
        <w:rPr>
          <w:rFonts w:eastAsia="Times New Roman"/>
          <w:i/>
          <w:iCs/>
          <w:color w:val="000000"/>
        </w:rPr>
        <w:t>if God permit</w:t>
      </w:r>
      <w:r w:rsidRPr="00C91635">
        <w:rPr>
          <w:rFonts w:eastAsia="Times New Roman"/>
          <w:color w:val="000000"/>
        </w:rPr>
        <w:t xml:space="preserve"> [if God permits us to go on].”</w:t>
      </w:r>
    </w:p>
    <w:p w:rsidR="00C2462F" w:rsidRDefault="00C2462F" w:rsidP="00C2462F">
      <w:pPr>
        <w:rPr>
          <w:rFonts w:eastAsia="Times New Roman"/>
          <w:color w:val="000000"/>
        </w:rPr>
      </w:pPr>
    </w:p>
    <w:p w:rsidR="00C2462F" w:rsidRDefault="00552305" w:rsidP="003D072F">
      <w:pPr>
        <w:jc w:val="left"/>
        <w:rPr>
          <w:rFonts w:eastAsia="Times New Roman"/>
          <w:color w:val="000000"/>
        </w:rPr>
      </w:pPr>
      <w:hyperlink r:id="rId8" w:history="1">
        <w:r w:rsidR="00C2462F" w:rsidRPr="003D072F">
          <w:rPr>
            <w:rStyle w:val="Hyperlink"/>
          </w:rPr>
          <w:t>Bible One - Arlen Chitwood's If They Fall Away, Let Us Go On, Ch. 5</w:t>
        </w:r>
      </w:hyperlink>
      <w:r w:rsidR="003D072F">
        <w:t xml:space="preserve"> </w:t>
      </w:r>
      <w:hyperlink r:id="rId9" w:history="1">
        <w:r w:rsidR="003D072F" w:rsidRPr="00A6300E">
          <w:rPr>
            <w:rStyle w:val="Hyperlink"/>
            <w:rFonts w:ascii="Arial Black" w:hAnsi="Arial Black"/>
          </w:rPr>
          <w:t>Bible One - Hebrews 6:3-8, Reproduction of Chs. 5-6 of Let Us Go On by Arlen L. Chitwood</w:t>
        </w:r>
      </w:hyperlink>
    </w:p>
    <w:p w:rsidR="00C2462F" w:rsidRDefault="00C2462F" w:rsidP="00C2462F">
      <w:pPr>
        <w:rPr>
          <w:rFonts w:eastAsia="Times New Roman"/>
          <w:color w:val="000000"/>
        </w:rPr>
      </w:pPr>
    </w:p>
    <w:p w:rsidR="00C2462F" w:rsidRPr="00C91635" w:rsidRDefault="00C2462F" w:rsidP="00C2462F">
      <w:pPr>
        <w:rPr>
          <w:rFonts w:eastAsia="Times New Roman"/>
          <w:color w:val="000000"/>
        </w:rPr>
      </w:pPr>
    </w:p>
    <w:p w:rsidR="00C2462F" w:rsidRDefault="00C2462F" w:rsidP="00C2462F">
      <w:pPr>
        <w:rPr>
          <w:rFonts w:eastAsia="Times New Roman"/>
          <w:b/>
          <w:bCs/>
          <w:color w:val="292526"/>
        </w:rPr>
      </w:pPr>
      <w:r w:rsidRPr="00C91635">
        <w:rPr>
          <w:rFonts w:eastAsia="Times New Roman"/>
          <w:b/>
          <w:bCs/>
          <w:color w:val="292526"/>
        </w:rPr>
        <w:t>Two Kinds of Growth</w:t>
      </w:r>
    </w:p>
    <w:p w:rsidR="0004340E" w:rsidRPr="00C91635" w:rsidRDefault="0004340E" w:rsidP="00C2462F">
      <w:pPr>
        <w:rPr>
          <w:rFonts w:eastAsia="Times New Roman"/>
          <w:color w:val="000000"/>
        </w:rPr>
      </w:pPr>
    </w:p>
    <w:p w:rsidR="00C2462F" w:rsidRDefault="00C2462F" w:rsidP="00C2462F">
      <w:pPr>
        <w:ind w:left="720"/>
        <w:rPr>
          <w:rFonts w:eastAsia="Times New Roman"/>
          <w:color w:val="000000"/>
        </w:rPr>
      </w:pPr>
      <w:r w:rsidRPr="00C91635">
        <w:rPr>
          <w:rFonts w:eastAsia="Times New Roman"/>
          <w:i/>
          <w:iCs/>
          <w:color w:val="000000"/>
        </w:rPr>
        <w:t>For the earth which drinketh in the rain that cometh oft upon it, and bringeth forth herbs meet for them by whom it is dressed, receiveth blessings from God: But that which beareth thorns and briers is rejected, and is nigh unto cursing; whose end is to be burned</w:t>
      </w:r>
      <w:r w:rsidRPr="00C91635">
        <w:rPr>
          <w:rFonts w:eastAsia="Times New Roman"/>
          <w:color w:val="000000"/>
        </w:rPr>
        <w:t xml:space="preserve"> (</w:t>
      </w:r>
      <w:r w:rsidRPr="0004340E">
        <w:rPr>
          <w:rFonts w:eastAsia="Times New Roman"/>
          <w:bCs/>
          <w:color w:val="000000"/>
        </w:rPr>
        <w:t>Hebrews 6:7</w:t>
      </w:r>
      <w:r w:rsidR="0004340E" w:rsidRPr="0004340E">
        <w:rPr>
          <w:rFonts w:eastAsia="Times New Roman"/>
          <w:bCs/>
          <w:color w:val="000000"/>
        </w:rPr>
        <w:t>-</w:t>
      </w:r>
      <w:r w:rsidRPr="0004340E">
        <w:rPr>
          <w:rFonts w:eastAsia="Times New Roman"/>
          <w:bCs/>
          <w:color w:val="000000"/>
        </w:rPr>
        <w:t>8</w:t>
      </w:r>
      <w:r w:rsidRPr="00C91635">
        <w:rPr>
          <w:rFonts w:eastAsia="Times New Roman"/>
          <w:color w:val="000000"/>
        </w:rPr>
        <w:t>).</w:t>
      </w:r>
    </w:p>
    <w:p w:rsidR="0004340E" w:rsidRPr="00C91635" w:rsidRDefault="0004340E" w:rsidP="00C2462F">
      <w:pPr>
        <w:ind w:left="720"/>
        <w:rPr>
          <w:rFonts w:eastAsia="Times New Roman"/>
          <w:color w:val="000000"/>
        </w:rPr>
      </w:pPr>
    </w:p>
    <w:p w:rsidR="00C2462F" w:rsidRDefault="00C2462F" w:rsidP="00C2462F">
      <w:pPr>
        <w:rPr>
          <w:rFonts w:eastAsia="Times New Roman"/>
          <w:color w:val="000000"/>
        </w:rPr>
      </w:pPr>
      <w:r w:rsidRPr="00C91635">
        <w:rPr>
          <w:rFonts w:eastAsia="Times New Roman"/>
          <w:color w:val="000000"/>
        </w:rPr>
        <w:t>The subject matter, contextually, must center around that which has preceded. The writer uses an illustration drawn from nature which corresponds to that which he has been discussing. It is an illustration concerning two kinds of growth, resulting in two types of fruit.</w:t>
      </w:r>
    </w:p>
    <w:p w:rsidR="0004340E" w:rsidRPr="00C91635" w:rsidRDefault="0004340E" w:rsidP="00C2462F">
      <w:pPr>
        <w:rPr>
          <w:rFonts w:eastAsia="Times New Roman"/>
          <w:color w:val="000000"/>
        </w:rPr>
      </w:pPr>
    </w:p>
    <w:p w:rsidR="00C2462F" w:rsidRPr="006233D7" w:rsidRDefault="00C2462F" w:rsidP="00C2462F">
      <w:pPr>
        <w:rPr>
          <w:rFonts w:eastAsia="Times New Roman"/>
          <w:color w:val="000000"/>
        </w:rPr>
      </w:pPr>
      <w:r w:rsidRPr="00C91635">
        <w:rPr>
          <w:rFonts w:eastAsia="Times New Roman"/>
          <w:color w:val="000000"/>
        </w:rPr>
        <w:t>This illustration would refer back to the immediate context, which deals with maturity in the faith. It deals with Christian growth or nongrowth and a corresponding fruit-bearing in relation to each. The two types of fruit presented though are quite different, with one type being looked upon as barrenness in other passages of Scripture (</w:t>
      </w:r>
      <w:r w:rsidRPr="0004340E">
        <w:rPr>
          <w:rFonts w:eastAsia="Times New Roman"/>
          <w:i/>
          <w:color w:val="000000"/>
        </w:rPr>
        <w:t>cf.</w:t>
      </w:r>
      <w:r w:rsidRPr="00C91635">
        <w:rPr>
          <w:rFonts w:eastAsia="Times New Roman"/>
          <w:color w:val="000000"/>
        </w:rPr>
        <w:t xml:space="preserve"> </w:t>
      </w:r>
      <w:r w:rsidRPr="006233D7">
        <w:rPr>
          <w:rFonts w:eastAsia="Times New Roman"/>
          <w:bCs/>
          <w:color w:val="000000"/>
        </w:rPr>
        <w:t>Mark 11:13</w:t>
      </w:r>
      <w:r w:rsidR="006233D7" w:rsidRPr="006233D7">
        <w:rPr>
          <w:rFonts w:eastAsia="Times New Roman"/>
          <w:bCs/>
          <w:color w:val="000000"/>
        </w:rPr>
        <w:t xml:space="preserve"> ASV</w:t>
      </w:r>
      <w:r w:rsidRPr="006233D7">
        <w:rPr>
          <w:rFonts w:eastAsia="Times New Roman"/>
          <w:bCs/>
          <w:color w:val="000000"/>
        </w:rPr>
        <w:t>; James 2:20</w:t>
      </w:r>
      <w:r w:rsidRPr="006233D7">
        <w:rPr>
          <w:rFonts w:eastAsia="Times New Roman"/>
          <w:color w:val="000000"/>
        </w:rPr>
        <w:t xml:space="preserve"> </w:t>
      </w:r>
      <w:r w:rsidR="0004340E" w:rsidRPr="006233D7">
        <w:rPr>
          <w:rFonts w:eastAsia="Times New Roman"/>
          <w:color w:val="000000"/>
        </w:rPr>
        <w:t xml:space="preserve">ASV </w:t>
      </w:r>
      <w:r w:rsidRPr="006233D7">
        <w:rPr>
          <w:rFonts w:eastAsia="Times New Roman"/>
          <w:color w:val="000000"/>
        </w:rPr>
        <w:t xml:space="preserve">[ref. ASV; some mss. have the word </w:t>
      </w:r>
      <w:r w:rsidRPr="006233D7">
        <w:rPr>
          <w:rFonts w:eastAsia="Times New Roman"/>
          <w:i/>
          <w:iCs/>
          <w:color w:val="000000"/>
        </w:rPr>
        <w:t>arge</w:t>
      </w:r>
      <w:r w:rsidRPr="006233D7">
        <w:rPr>
          <w:rFonts w:eastAsia="Times New Roman"/>
          <w:color w:val="000000"/>
        </w:rPr>
        <w:t xml:space="preserve">, “barren,” rather than </w:t>
      </w:r>
      <w:r w:rsidRPr="006233D7">
        <w:rPr>
          <w:rFonts w:eastAsia="Times New Roman"/>
          <w:i/>
          <w:iCs/>
          <w:color w:val="000000"/>
        </w:rPr>
        <w:t>nekros</w:t>
      </w:r>
      <w:r w:rsidRPr="006233D7">
        <w:rPr>
          <w:rFonts w:eastAsia="Times New Roman"/>
          <w:color w:val="000000"/>
        </w:rPr>
        <w:t xml:space="preserve">, “dead,” in this verse. Regardless though, “dead” or “barren,” in the sense spoken of here, would be the same]). </w:t>
      </w:r>
    </w:p>
    <w:p w:rsidR="006233D7" w:rsidRPr="006233D7" w:rsidRDefault="006233D7" w:rsidP="00C2462F">
      <w:pPr>
        <w:rPr>
          <w:rFonts w:eastAsia="Times New Roman"/>
          <w:color w:val="000000"/>
        </w:rPr>
      </w:pPr>
    </w:p>
    <w:p w:rsidR="00C2462F" w:rsidRDefault="00C2462F" w:rsidP="00C2462F">
      <w:pPr>
        <w:rPr>
          <w:rFonts w:eastAsia="Times New Roman"/>
          <w:color w:val="000000"/>
        </w:rPr>
      </w:pPr>
      <w:r w:rsidRPr="006233D7">
        <w:rPr>
          <w:rFonts w:eastAsia="Times New Roman"/>
          <w:color w:val="000000"/>
        </w:rPr>
        <w:t xml:space="preserve">The unsaved are not in view in </w:t>
      </w:r>
      <w:r w:rsidRPr="006233D7">
        <w:rPr>
          <w:rFonts w:eastAsia="Times New Roman"/>
          <w:bCs/>
          <w:color w:val="000000"/>
        </w:rPr>
        <w:t>Hebrews 6:7</w:t>
      </w:r>
      <w:r w:rsidR="006233D7" w:rsidRPr="006233D7">
        <w:rPr>
          <w:rFonts w:eastAsia="Times New Roman"/>
          <w:bCs/>
          <w:color w:val="000000"/>
        </w:rPr>
        <w:t>-</w:t>
      </w:r>
      <w:r w:rsidRPr="006233D7">
        <w:rPr>
          <w:rFonts w:eastAsia="Times New Roman"/>
          <w:bCs/>
          <w:color w:val="000000"/>
        </w:rPr>
        <w:t>8</w:t>
      </w:r>
      <w:r w:rsidRPr="00C91635">
        <w:rPr>
          <w:rFonts w:eastAsia="Times New Roman"/>
          <w:color w:val="000000"/>
        </w:rPr>
        <w:t xml:space="preserve">; nor is one’s eternal destiny in view. The passage deals strictly with those who are already saved, those in a position to bring forth fruit. </w:t>
      </w:r>
    </w:p>
    <w:p w:rsidR="006233D7" w:rsidRPr="00C91635" w:rsidRDefault="006233D7" w:rsidP="00C2462F">
      <w:pPr>
        <w:rPr>
          <w:rFonts w:eastAsia="Times New Roman"/>
          <w:color w:val="000000"/>
        </w:rPr>
      </w:pPr>
    </w:p>
    <w:p w:rsidR="00C2462F" w:rsidRPr="006233D7" w:rsidRDefault="00C2462F" w:rsidP="00C2462F">
      <w:pPr>
        <w:rPr>
          <w:rFonts w:eastAsia="Times New Roman"/>
          <w:color w:val="000000"/>
        </w:rPr>
      </w:pPr>
      <w:r w:rsidRPr="00C91635">
        <w:rPr>
          <w:rFonts w:eastAsia="Times New Roman"/>
          <w:color w:val="000000"/>
        </w:rPr>
        <w:t xml:space="preserve">Drawing from the type in the context, the passage deals with things beyond </w:t>
      </w:r>
      <w:r w:rsidRPr="006233D7">
        <w:rPr>
          <w:rFonts w:eastAsia="Times New Roman"/>
          <w:bCs/>
          <w:color w:val="000000"/>
        </w:rPr>
        <w:t>Exodus</w:t>
      </w:r>
      <w:r w:rsidR="006233D7" w:rsidRPr="006233D7">
        <w:rPr>
          <w:rFonts w:eastAsia="Times New Roman"/>
          <w:bCs/>
          <w:color w:val="000000"/>
        </w:rPr>
        <w:t xml:space="preserve"> 12</w:t>
      </w:r>
      <w:r w:rsidRPr="006233D7">
        <w:rPr>
          <w:rFonts w:eastAsia="Times New Roman"/>
          <w:color w:val="000000"/>
        </w:rPr>
        <w:t xml:space="preserve"> — with man at a point beyond the death of the firstborn. It deals with man in a position to bring forth fruit relative to the hope of his calling.</w:t>
      </w:r>
    </w:p>
    <w:p w:rsidR="006233D7" w:rsidRPr="006233D7" w:rsidRDefault="006233D7" w:rsidP="00C2462F">
      <w:pPr>
        <w:rPr>
          <w:rFonts w:eastAsia="Times New Roman"/>
          <w:color w:val="000000"/>
        </w:rPr>
      </w:pPr>
    </w:p>
    <w:p w:rsidR="00C2462F" w:rsidRPr="006233D7" w:rsidRDefault="00C2462F" w:rsidP="00C2462F">
      <w:pPr>
        <w:rPr>
          <w:rFonts w:eastAsia="Times New Roman"/>
          <w:color w:val="000000"/>
        </w:rPr>
      </w:pPr>
      <w:r w:rsidRPr="006233D7">
        <w:rPr>
          <w:rFonts w:eastAsia="Times New Roman"/>
          <w:color w:val="000000"/>
        </w:rPr>
        <w:t>Preceding events surrounding the death of the firstborn, there is no such thing as man being placed in a position of this nature. Prior to the point of salvation, a person is connected only with the earth. He is connected with Adam, who was made from “the dust of the ground” (</w:t>
      </w:r>
      <w:r w:rsidRPr="006233D7">
        <w:rPr>
          <w:rFonts w:eastAsia="Times New Roman"/>
          <w:bCs/>
          <w:color w:val="000000"/>
        </w:rPr>
        <w:t>Genesis 2:7</w:t>
      </w:r>
      <w:r w:rsidRPr="006233D7">
        <w:rPr>
          <w:rFonts w:eastAsia="Times New Roman"/>
          <w:color w:val="000000"/>
        </w:rPr>
        <w:t>). And at the time of the fall, the dust of the ground came under a curse: “…cursed is the ground for thy sake; in sorrow shalt thou eat of it all the days of thy life; Thorns also and thistles shall it bring forth to thee…” (</w:t>
      </w:r>
      <w:r w:rsidRPr="006233D7">
        <w:rPr>
          <w:rFonts w:eastAsia="Times New Roman"/>
          <w:bCs/>
          <w:color w:val="000000"/>
        </w:rPr>
        <w:t>Genesis 3:17b</w:t>
      </w:r>
      <w:r w:rsidR="006233D7" w:rsidRPr="006233D7">
        <w:rPr>
          <w:rFonts w:eastAsia="Times New Roman"/>
          <w:bCs/>
          <w:color w:val="000000"/>
        </w:rPr>
        <w:t>-</w:t>
      </w:r>
      <w:r w:rsidRPr="006233D7">
        <w:rPr>
          <w:rFonts w:eastAsia="Times New Roman"/>
          <w:bCs/>
          <w:color w:val="000000"/>
        </w:rPr>
        <w:t>18a</w:t>
      </w:r>
      <w:r w:rsidRPr="006233D7">
        <w:rPr>
          <w:rFonts w:eastAsia="Times New Roman"/>
          <w:color w:val="000000"/>
        </w:rPr>
        <w:t>).</w:t>
      </w:r>
    </w:p>
    <w:p w:rsidR="006233D7" w:rsidRPr="00C91635" w:rsidRDefault="006233D7" w:rsidP="00C2462F">
      <w:pPr>
        <w:rPr>
          <w:rFonts w:eastAsia="Times New Roman"/>
          <w:color w:val="000000"/>
        </w:rPr>
      </w:pPr>
    </w:p>
    <w:p w:rsidR="006233D7" w:rsidRPr="006233D7" w:rsidRDefault="00C2462F" w:rsidP="00C2462F">
      <w:pPr>
        <w:rPr>
          <w:rFonts w:eastAsia="Times New Roman"/>
          <w:color w:val="000000"/>
        </w:rPr>
      </w:pPr>
      <w:r w:rsidRPr="00C91635">
        <w:rPr>
          <w:rFonts w:eastAsia="Times New Roman"/>
          <w:color w:val="000000"/>
        </w:rPr>
        <w:t>Fallen man is “dead in trespasses and sins” (</w:t>
      </w:r>
      <w:r w:rsidRPr="006233D7">
        <w:rPr>
          <w:rFonts w:eastAsia="Times New Roman"/>
          <w:bCs/>
          <w:color w:val="000000"/>
        </w:rPr>
        <w:t>Ephesians 2:1</w:t>
      </w:r>
      <w:r w:rsidRPr="006233D7">
        <w:rPr>
          <w:rFonts w:eastAsia="Times New Roman"/>
          <w:color w:val="000000"/>
        </w:rPr>
        <w:t xml:space="preserve">). And insofar as works or fruit-bearing are concerned, he can only do two things: </w:t>
      </w:r>
    </w:p>
    <w:p w:rsidR="006233D7" w:rsidRPr="006233D7" w:rsidRDefault="006233D7" w:rsidP="00C2462F">
      <w:pPr>
        <w:rPr>
          <w:rFonts w:eastAsia="Times New Roman"/>
          <w:color w:val="000000"/>
        </w:rPr>
      </w:pPr>
    </w:p>
    <w:p w:rsidR="006233D7" w:rsidRPr="006233D7" w:rsidRDefault="00C2462F" w:rsidP="006233D7">
      <w:pPr>
        <w:ind w:left="720"/>
        <w:rPr>
          <w:rFonts w:eastAsia="Times New Roman"/>
          <w:color w:val="000000"/>
        </w:rPr>
      </w:pPr>
      <w:r w:rsidRPr="006233D7">
        <w:rPr>
          <w:rFonts w:eastAsia="Times New Roman"/>
          <w:color w:val="000000"/>
        </w:rPr>
        <w:t xml:space="preserve">1) He can only produce works or bring forth fruit in association with the earth, with which he finds himself connected (which is under a curse), and </w:t>
      </w:r>
    </w:p>
    <w:p w:rsidR="006233D7" w:rsidRPr="006233D7" w:rsidRDefault="006233D7" w:rsidP="006233D7">
      <w:pPr>
        <w:ind w:left="720"/>
        <w:rPr>
          <w:rFonts w:eastAsia="Times New Roman"/>
          <w:color w:val="000000"/>
        </w:rPr>
      </w:pPr>
    </w:p>
    <w:p w:rsidR="00C2462F" w:rsidRDefault="00C2462F" w:rsidP="006233D7">
      <w:pPr>
        <w:ind w:left="720"/>
        <w:rPr>
          <w:rFonts w:eastAsia="Times New Roman"/>
          <w:color w:val="000000"/>
        </w:rPr>
      </w:pPr>
      <w:r w:rsidRPr="006233D7">
        <w:rPr>
          <w:rFonts w:eastAsia="Times New Roman"/>
          <w:color w:val="000000"/>
        </w:rPr>
        <w:t xml:space="preserve">2) he can only be active after this fashion within the sphere of the one life he possesses (“natural,” </w:t>
      </w:r>
      <w:r w:rsidRPr="006233D7">
        <w:rPr>
          <w:rFonts w:eastAsia="Times New Roman"/>
          <w:i/>
          <w:color w:val="000000"/>
        </w:rPr>
        <w:t>i.e</w:t>
      </w:r>
      <w:r w:rsidRPr="006233D7">
        <w:rPr>
          <w:rFonts w:eastAsia="Times New Roman"/>
          <w:color w:val="000000"/>
        </w:rPr>
        <w:t>., “soulical” [</w:t>
      </w:r>
      <w:r w:rsidRPr="006233D7">
        <w:rPr>
          <w:rFonts w:eastAsia="Times New Roman"/>
          <w:i/>
          <w:color w:val="000000"/>
        </w:rPr>
        <w:t>cf</w:t>
      </w:r>
      <w:r w:rsidRPr="006233D7">
        <w:rPr>
          <w:rFonts w:eastAsia="Times New Roman"/>
          <w:color w:val="000000"/>
        </w:rPr>
        <w:t xml:space="preserve">. </w:t>
      </w:r>
      <w:r w:rsidRPr="006233D7">
        <w:rPr>
          <w:rFonts w:eastAsia="Times New Roman"/>
          <w:bCs/>
          <w:color w:val="000000"/>
        </w:rPr>
        <w:t>1 Corinthians 2:14</w:t>
      </w:r>
      <w:r w:rsidRPr="006233D7">
        <w:rPr>
          <w:rFonts w:eastAsia="Times New Roman"/>
          <w:color w:val="000000"/>
        </w:rPr>
        <w:t>ff</w:t>
      </w:r>
      <w:r w:rsidRPr="00C91635">
        <w:rPr>
          <w:rFonts w:eastAsia="Times New Roman"/>
          <w:color w:val="000000"/>
        </w:rPr>
        <w:t>]).</w:t>
      </w:r>
    </w:p>
    <w:p w:rsidR="006233D7" w:rsidRPr="00C91635" w:rsidRDefault="006233D7"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He could never, in an eternity of time, rise above his connection with the earth; nor, in the same eternity of time, could he remove himself from the “natural.” Thus, he, in and of himself, could never bring forth anything acceptable to God. All which he, in his fallen state, might consider as “righteous” would only be looked upon by God after one fashion — “</w:t>
      </w:r>
      <w:r w:rsidRPr="00C91635">
        <w:rPr>
          <w:rFonts w:eastAsia="Times New Roman"/>
          <w:i/>
          <w:iCs/>
          <w:color w:val="000000"/>
        </w:rPr>
        <w:t>as filthy rags</w:t>
      </w:r>
      <w:r w:rsidRPr="00C91635">
        <w:rPr>
          <w:rFonts w:eastAsia="Times New Roman"/>
          <w:color w:val="000000"/>
        </w:rPr>
        <w:t>” (</w:t>
      </w:r>
      <w:r w:rsidRPr="0083667C">
        <w:rPr>
          <w:rFonts w:eastAsia="Times New Roman"/>
          <w:bCs/>
          <w:color w:val="000000"/>
        </w:rPr>
        <w:t>Isaiah 64:6</w:t>
      </w:r>
      <w:r w:rsidRPr="00C91635">
        <w:rPr>
          <w:rFonts w:eastAsia="Times New Roman"/>
          <w:color w:val="000000"/>
        </w:rPr>
        <w:t>).</w:t>
      </w:r>
    </w:p>
    <w:p w:rsidR="006233D7" w:rsidRPr="00C91635" w:rsidRDefault="006233D7"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 xml:space="preserve">Man has a </w:t>
      </w:r>
      <w:r w:rsidRPr="00C91635">
        <w:rPr>
          <w:rFonts w:eastAsia="Times New Roman"/>
          <w:i/>
          <w:iCs/>
          <w:color w:val="000000"/>
        </w:rPr>
        <w:t>spiritual problem</w:t>
      </w:r>
      <w:r w:rsidRPr="00C91635">
        <w:rPr>
          <w:rFonts w:eastAsia="Times New Roman"/>
          <w:color w:val="000000"/>
        </w:rPr>
        <w:t>, which had its origin in the fall. Man, at that time, found himself separated from God; and, apart from Divine intervention, resulting in redemption, that’s where he would not only continue to remain today but for all eternity as well.</w:t>
      </w:r>
    </w:p>
    <w:p w:rsidR="0083667C" w:rsidRPr="00C91635" w:rsidRDefault="0083667C"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 xml:space="preserve">Unredeemed man’s association with the “natural” leaves him </w:t>
      </w:r>
      <w:r w:rsidRPr="00C91635">
        <w:rPr>
          <w:rFonts w:eastAsia="Times New Roman"/>
          <w:i/>
          <w:iCs/>
          <w:color w:val="000000"/>
        </w:rPr>
        <w:t>alienated from God</w:t>
      </w:r>
      <w:r w:rsidRPr="00C91635">
        <w:rPr>
          <w:rFonts w:eastAsia="Times New Roman"/>
          <w:color w:val="000000"/>
        </w:rPr>
        <w:t xml:space="preserve">; and his association with the “earth” leaves him </w:t>
      </w:r>
      <w:r w:rsidRPr="00C91635">
        <w:rPr>
          <w:rFonts w:eastAsia="Times New Roman"/>
          <w:i/>
          <w:iCs/>
          <w:color w:val="000000"/>
        </w:rPr>
        <w:t>destined for destruction</w:t>
      </w:r>
      <w:r w:rsidRPr="00C91635">
        <w:rPr>
          <w:rFonts w:eastAsia="Times New Roman"/>
          <w:color w:val="000000"/>
        </w:rPr>
        <w:t>.</w:t>
      </w:r>
    </w:p>
    <w:p w:rsidR="0083667C" w:rsidRPr="00C91635" w:rsidRDefault="0083667C"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 xml:space="preserve">This is the reason man MUST be born from above, which is a spiritual birth. </w:t>
      </w:r>
      <w:r w:rsidRPr="00C91635">
        <w:rPr>
          <w:rFonts w:eastAsia="Times New Roman"/>
          <w:i/>
          <w:iCs/>
          <w:color w:val="000000"/>
        </w:rPr>
        <w:t>There is no alternative</w:t>
      </w:r>
      <w:r w:rsidRPr="00C91635">
        <w:rPr>
          <w:rFonts w:eastAsia="Times New Roman"/>
          <w:color w:val="000000"/>
        </w:rPr>
        <w:t xml:space="preserve">. If he would escape the state in which he presently finds himself, he </w:t>
      </w:r>
      <w:r w:rsidRPr="00C91635">
        <w:rPr>
          <w:rFonts w:eastAsia="Times New Roman"/>
          <w:i/>
          <w:iCs/>
          <w:color w:val="000000"/>
        </w:rPr>
        <w:t xml:space="preserve">must </w:t>
      </w:r>
      <w:r w:rsidRPr="00C91635">
        <w:rPr>
          <w:rFonts w:eastAsia="Times New Roman"/>
          <w:color w:val="000000"/>
        </w:rPr>
        <w:t>escape it through God’s provided means.</w:t>
      </w:r>
    </w:p>
    <w:p w:rsidR="0083667C" w:rsidRPr="00C91635" w:rsidRDefault="0083667C"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Unredeemed man has no capacity whatsoever to act either relative to or within the “spiritual realm.” Insofar as spiritual matters are concerned, unredeemed man has no more ability to act than any person in any graveyard has the ability to act physically. Both are dead — one spiritually, the other physically. And, apart from Divine intervention, neither could ever make even the most minute move conceivable — one in the spiritual realm, the other in the physical realm.</w:t>
      </w:r>
    </w:p>
    <w:p w:rsidR="0083667C" w:rsidRPr="0083667C" w:rsidRDefault="0083667C" w:rsidP="00C2462F">
      <w:pPr>
        <w:rPr>
          <w:rFonts w:eastAsia="Times New Roman"/>
          <w:color w:val="000000"/>
        </w:rPr>
      </w:pPr>
    </w:p>
    <w:p w:rsidR="00C2462F" w:rsidRDefault="00C2462F" w:rsidP="00C2462F">
      <w:pPr>
        <w:rPr>
          <w:rFonts w:eastAsia="Times New Roman"/>
          <w:color w:val="000000"/>
        </w:rPr>
      </w:pPr>
      <w:r w:rsidRPr="0083667C">
        <w:rPr>
          <w:rFonts w:eastAsia="Times New Roman"/>
          <w:color w:val="000000"/>
        </w:rPr>
        <w:t>Unredeemed man, to escape his present state, thus must be made alive spiritually (</w:t>
      </w:r>
      <w:r w:rsidRPr="0083667C">
        <w:rPr>
          <w:rFonts w:eastAsia="Times New Roman"/>
          <w:bCs/>
          <w:color w:val="000000"/>
        </w:rPr>
        <w:t>John 3:6</w:t>
      </w:r>
      <w:r w:rsidRPr="0083667C">
        <w:rPr>
          <w:rFonts w:eastAsia="Times New Roman"/>
          <w:color w:val="000000"/>
        </w:rPr>
        <w:t>). He must be brought from his dead, alienated state to a living, nonalienated state. That is, he must be removed from his present state and be placed in an entirely different state. He must pass “from death unto life” (</w:t>
      </w:r>
      <w:r w:rsidRPr="0083667C">
        <w:rPr>
          <w:rFonts w:eastAsia="Times New Roman"/>
          <w:bCs/>
          <w:color w:val="000000"/>
        </w:rPr>
        <w:t>John 5:24</w:t>
      </w:r>
      <w:r w:rsidRPr="0083667C">
        <w:rPr>
          <w:rFonts w:eastAsia="Times New Roman"/>
          <w:color w:val="000000"/>
        </w:rPr>
        <w:t>).</w:t>
      </w:r>
    </w:p>
    <w:p w:rsidR="00A713DA" w:rsidRPr="0083667C" w:rsidRDefault="00A713DA" w:rsidP="00C2462F">
      <w:pPr>
        <w:rPr>
          <w:rFonts w:eastAsia="Times New Roman"/>
          <w:color w:val="000000"/>
        </w:rPr>
      </w:pPr>
    </w:p>
    <w:p w:rsidR="00C2462F" w:rsidRDefault="00C2462F" w:rsidP="00C2462F">
      <w:pPr>
        <w:rPr>
          <w:rFonts w:eastAsia="Times New Roman"/>
          <w:color w:val="000000"/>
        </w:rPr>
      </w:pPr>
      <w:r w:rsidRPr="0083667C">
        <w:rPr>
          <w:rFonts w:eastAsia="Times New Roman"/>
          <w:color w:val="000000"/>
        </w:rPr>
        <w:t>That’s why Jesus told Nicodemus, “</w:t>
      </w:r>
      <w:r w:rsidRPr="0083667C">
        <w:rPr>
          <w:rFonts w:eastAsia="Times New Roman"/>
          <w:i/>
          <w:iCs/>
          <w:color w:val="000000"/>
        </w:rPr>
        <w:t>Ye must be born again</w:t>
      </w:r>
      <w:r w:rsidRPr="0083667C">
        <w:rPr>
          <w:rFonts w:eastAsia="Times New Roman"/>
          <w:color w:val="000000"/>
        </w:rPr>
        <w:t xml:space="preserve"> [lit., ‘born from above’]” (</w:t>
      </w:r>
      <w:r w:rsidRPr="0083667C">
        <w:rPr>
          <w:rFonts w:eastAsia="Times New Roman"/>
          <w:bCs/>
          <w:color w:val="000000"/>
        </w:rPr>
        <w:t>John 3:7</w:t>
      </w:r>
      <w:r w:rsidRPr="0083667C">
        <w:rPr>
          <w:rFonts w:eastAsia="Times New Roman"/>
          <w:color w:val="000000"/>
        </w:rPr>
        <w:t xml:space="preserve">). </w:t>
      </w:r>
      <w:r w:rsidRPr="0083667C">
        <w:rPr>
          <w:rFonts w:eastAsia="Times New Roman"/>
          <w:i/>
          <w:iCs/>
          <w:color w:val="000000"/>
        </w:rPr>
        <w:t>This is the great imperative</w:t>
      </w:r>
      <w:r w:rsidRPr="0083667C">
        <w:rPr>
          <w:rFonts w:eastAsia="Times New Roman"/>
          <w:color w:val="000000"/>
        </w:rPr>
        <w:t>. A man can make no move toward the Red Sea and the things lying beyond (</w:t>
      </w:r>
      <w:r w:rsidRPr="0083667C">
        <w:rPr>
          <w:rFonts w:eastAsia="Times New Roman"/>
          <w:bCs/>
          <w:color w:val="000000"/>
        </w:rPr>
        <w:t>Exodus 13</w:t>
      </w:r>
      <w:r w:rsidRPr="0083667C">
        <w:rPr>
          <w:rFonts w:eastAsia="Times New Roman"/>
          <w:color w:val="000000"/>
        </w:rPr>
        <w:t>ff) until he has first settled the matter surrounding the death of the firstborn (</w:t>
      </w:r>
      <w:r w:rsidRPr="0083667C">
        <w:rPr>
          <w:rFonts w:eastAsia="Times New Roman"/>
          <w:bCs/>
          <w:color w:val="000000"/>
        </w:rPr>
        <w:t>Exodus 12</w:t>
      </w:r>
      <w:r w:rsidRPr="0083667C">
        <w:rPr>
          <w:rFonts w:eastAsia="Times New Roman"/>
          <w:color w:val="000000"/>
        </w:rPr>
        <w:t>).</w:t>
      </w:r>
    </w:p>
    <w:p w:rsidR="0083667C" w:rsidRPr="0083667C" w:rsidRDefault="0083667C" w:rsidP="00C2462F">
      <w:pPr>
        <w:rPr>
          <w:rFonts w:eastAsia="Times New Roman"/>
          <w:color w:val="000000"/>
        </w:rPr>
      </w:pPr>
    </w:p>
    <w:p w:rsidR="00C2462F" w:rsidRDefault="00C2462F" w:rsidP="00C2462F">
      <w:pPr>
        <w:rPr>
          <w:rFonts w:eastAsia="Times New Roman"/>
          <w:color w:val="000000"/>
        </w:rPr>
      </w:pPr>
      <w:r w:rsidRPr="0083667C">
        <w:rPr>
          <w:rFonts w:eastAsia="Times New Roman"/>
          <w:color w:val="000000"/>
        </w:rPr>
        <w:t xml:space="preserve">Until he has settled this matter he can never be associated with anything other than </w:t>
      </w:r>
      <w:r w:rsidRPr="0083667C">
        <w:rPr>
          <w:rFonts w:eastAsia="Times New Roman"/>
          <w:i/>
          <w:iCs/>
          <w:color w:val="000000"/>
        </w:rPr>
        <w:t>Egypt</w:t>
      </w:r>
      <w:r w:rsidRPr="00C91635">
        <w:rPr>
          <w:rFonts w:eastAsia="Times New Roman"/>
          <w:i/>
          <w:iCs/>
          <w:color w:val="000000"/>
        </w:rPr>
        <w:t xml:space="preserve"> </w:t>
      </w:r>
      <w:r w:rsidRPr="00C91635">
        <w:rPr>
          <w:rFonts w:eastAsia="Times New Roman"/>
          <w:color w:val="000000"/>
        </w:rPr>
        <w:t xml:space="preserve">and the things of that land. But once he has settled this matter, </w:t>
      </w:r>
      <w:r w:rsidRPr="00C91635">
        <w:rPr>
          <w:rFonts w:eastAsia="Times New Roman"/>
          <w:i/>
          <w:iCs/>
          <w:color w:val="000000"/>
        </w:rPr>
        <w:t>a new land</w:t>
      </w:r>
      <w:r w:rsidRPr="00C91635">
        <w:rPr>
          <w:rFonts w:eastAsia="Times New Roman"/>
          <w:color w:val="000000"/>
        </w:rPr>
        <w:t xml:space="preserve"> comes into view. Once he has settled this matter, he finds himself associated with a land removed from Egypt.</w:t>
      </w:r>
    </w:p>
    <w:p w:rsidR="0083667C" w:rsidRPr="00C91635" w:rsidRDefault="0083667C"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But, there is still a problem.</w:t>
      </w:r>
    </w:p>
    <w:p w:rsidR="0083667C" w:rsidRPr="00C91635" w:rsidRDefault="0083667C" w:rsidP="00C2462F">
      <w:pPr>
        <w:rPr>
          <w:rFonts w:eastAsia="Times New Roman"/>
          <w:color w:val="000000"/>
        </w:rPr>
      </w:pPr>
    </w:p>
    <w:p w:rsidR="00C2462F" w:rsidRPr="00F4538D" w:rsidRDefault="00C2462F" w:rsidP="00C2462F">
      <w:pPr>
        <w:rPr>
          <w:rFonts w:eastAsia="Times New Roman"/>
          <w:color w:val="000000"/>
        </w:rPr>
      </w:pPr>
      <w:r w:rsidRPr="00C91635">
        <w:rPr>
          <w:rFonts w:eastAsia="Times New Roman"/>
          <w:color w:val="000000"/>
        </w:rPr>
        <w:t xml:space="preserve">And that still-existing problem is what </w:t>
      </w:r>
      <w:r w:rsidRPr="00F4538D">
        <w:rPr>
          <w:rFonts w:eastAsia="Times New Roman"/>
          <w:bCs/>
          <w:color w:val="000000"/>
        </w:rPr>
        <w:t>Hebrews 6:7</w:t>
      </w:r>
      <w:r w:rsidR="0083667C" w:rsidRPr="00F4538D">
        <w:rPr>
          <w:rFonts w:eastAsia="Times New Roman"/>
          <w:bCs/>
          <w:color w:val="000000"/>
        </w:rPr>
        <w:t>-</w:t>
      </w:r>
      <w:r w:rsidRPr="00F4538D">
        <w:rPr>
          <w:rFonts w:eastAsia="Times New Roman"/>
          <w:bCs/>
          <w:color w:val="000000"/>
        </w:rPr>
        <w:t>8</w:t>
      </w:r>
      <w:r w:rsidRPr="00F4538D">
        <w:rPr>
          <w:rFonts w:eastAsia="Times New Roman"/>
          <w:color w:val="000000"/>
        </w:rPr>
        <w:t xml:space="preserve"> is about. Though redeemed man finds himself associated with a land removed from Egypt, the land of Egypt is not done away with. The land of Egypt remains in existence.</w:t>
      </w:r>
    </w:p>
    <w:p w:rsidR="0083667C" w:rsidRPr="00F4538D" w:rsidRDefault="0083667C" w:rsidP="00C2462F">
      <w:pPr>
        <w:rPr>
          <w:rFonts w:eastAsia="Times New Roman"/>
          <w:color w:val="000000"/>
        </w:rPr>
      </w:pPr>
    </w:p>
    <w:p w:rsidR="00C2462F" w:rsidRDefault="00C2462F" w:rsidP="00C2462F">
      <w:pPr>
        <w:rPr>
          <w:rFonts w:eastAsia="Times New Roman"/>
          <w:color w:val="000000"/>
        </w:rPr>
      </w:pPr>
      <w:r w:rsidRPr="00F4538D">
        <w:rPr>
          <w:rFonts w:eastAsia="Times New Roman"/>
          <w:color w:val="000000"/>
        </w:rPr>
        <w:t xml:space="preserve">And, correspondingly, though redeemed man possesses a new nature, the old nature is still present. It is as in the original type in </w:t>
      </w:r>
      <w:r w:rsidRPr="00F4538D">
        <w:rPr>
          <w:rFonts w:eastAsia="Times New Roman"/>
          <w:bCs/>
          <w:color w:val="000000"/>
        </w:rPr>
        <w:t>Genesis 1:3-5</w:t>
      </w:r>
      <w:r w:rsidRPr="00F4538D">
        <w:rPr>
          <w:rFonts w:eastAsia="Times New Roman"/>
          <w:color w:val="000000"/>
        </w:rPr>
        <w:t xml:space="preserve"> when God “</w:t>
      </w:r>
      <w:r w:rsidRPr="00F4538D">
        <w:rPr>
          <w:rFonts w:eastAsia="Times New Roman"/>
          <w:i/>
          <w:iCs/>
          <w:color w:val="000000"/>
        </w:rPr>
        <w:t>commanded the light to shine out of darkness</w:t>
      </w:r>
      <w:r w:rsidRPr="00F4538D">
        <w:rPr>
          <w:rFonts w:eastAsia="Times New Roman"/>
          <w:color w:val="000000"/>
        </w:rPr>
        <w:t>” (</w:t>
      </w:r>
      <w:r w:rsidRPr="00F4538D">
        <w:rPr>
          <w:rFonts w:eastAsia="Times New Roman"/>
          <w:bCs/>
          <w:color w:val="000000"/>
        </w:rPr>
        <w:t>2 Corinthians 4:6</w:t>
      </w:r>
      <w:r w:rsidRPr="00F4538D">
        <w:rPr>
          <w:rFonts w:eastAsia="Times New Roman"/>
          <w:color w:val="000000"/>
        </w:rPr>
        <w:t>). The d</w:t>
      </w:r>
      <w:r w:rsidRPr="00C91635">
        <w:rPr>
          <w:rFonts w:eastAsia="Times New Roman"/>
          <w:color w:val="000000"/>
        </w:rPr>
        <w:t>arkness remained, though light now shined forth out of that darkness (</w:t>
      </w:r>
      <w:r w:rsidRPr="0083667C">
        <w:rPr>
          <w:rFonts w:eastAsia="Times New Roman"/>
          <w:i/>
          <w:color w:val="000000"/>
        </w:rPr>
        <w:t>ref</w:t>
      </w:r>
      <w:r w:rsidRPr="00C91635">
        <w:rPr>
          <w:rFonts w:eastAsia="Times New Roman"/>
          <w:color w:val="000000"/>
        </w:rPr>
        <w:t xml:space="preserve">. </w:t>
      </w:r>
      <w:hyperlink r:id="rId10" w:history="1">
        <w:r w:rsidR="0083667C">
          <w:rPr>
            <w:rStyle w:val="Hyperlink"/>
            <w:rFonts w:eastAsia="Times New Roman"/>
          </w:rPr>
          <w:t>Bible One - Arlen Chitwood's From Egypt to Canaan, Ch. 7</w:t>
        </w:r>
      </w:hyperlink>
      <w:r w:rsidRPr="00C91635">
        <w:rPr>
          <w:rFonts w:eastAsia="Times New Roman"/>
          <w:color w:val="000000"/>
        </w:rPr>
        <w:t>).</w:t>
      </w:r>
    </w:p>
    <w:p w:rsidR="0083667C" w:rsidRPr="00C91635" w:rsidRDefault="0083667C"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Redeemed man thus finds himself in a position where he can go in either of two directions. He can either fix his attention on the land out ahead, or he can turn and fix his attention on the land from which he was called.</w:t>
      </w:r>
    </w:p>
    <w:p w:rsidR="0083667C" w:rsidRPr="00C91635" w:rsidRDefault="0083667C"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Insofar as his eternal destiny is concerned, it could never make one iota of difference which direction he takes. But, insofar as the hope of his calling — the purpose for his salvation — is concerned, it would make every difference.</w:t>
      </w:r>
    </w:p>
    <w:p w:rsidR="0083667C" w:rsidRPr="00C91635" w:rsidRDefault="0083667C" w:rsidP="00C2462F">
      <w:pPr>
        <w:rPr>
          <w:rFonts w:eastAsia="Times New Roman"/>
          <w:color w:val="000000"/>
        </w:rPr>
      </w:pPr>
    </w:p>
    <w:p w:rsidR="00C2462F" w:rsidRPr="0083667C" w:rsidRDefault="00C2462F" w:rsidP="00C2462F">
      <w:pPr>
        <w:rPr>
          <w:rFonts w:eastAsia="Times New Roman"/>
          <w:color w:val="000000"/>
        </w:rPr>
      </w:pPr>
      <w:r w:rsidRPr="0083667C">
        <w:rPr>
          <w:rFonts w:eastAsia="Times New Roman"/>
          <w:bCs/>
          <w:color w:val="000000"/>
        </w:rPr>
        <w:t>Hebrews 6:7</w:t>
      </w:r>
      <w:r w:rsidR="0083667C" w:rsidRPr="0083667C">
        <w:rPr>
          <w:rFonts w:eastAsia="Times New Roman"/>
          <w:bCs/>
          <w:color w:val="000000"/>
        </w:rPr>
        <w:t>-</w:t>
      </w:r>
      <w:r w:rsidRPr="0083667C">
        <w:rPr>
          <w:rFonts w:eastAsia="Times New Roman"/>
          <w:bCs/>
          <w:color w:val="000000"/>
        </w:rPr>
        <w:t>8</w:t>
      </w:r>
      <w:r w:rsidRPr="0083667C">
        <w:rPr>
          <w:rFonts w:eastAsia="Times New Roman"/>
          <w:color w:val="000000"/>
        </w:rPr>
        <w:t xml:space="preserve"> presents man with a dual capacity in this realm. That is, he possesses the capacity to go in either direction. Thus, not only contextually, but textually as well, it is evident that the passage is dealing only with those who have passed “from death unto life.” Those remaining “dead in trespasses and sins” do not possess this dual capacity and cannot be in view at all.</w:t>
      </w:r>
    </w:p>
    <w:p w:rsidR="0083667C" w:rsidRPr="0083667C" w:rsidRDefault="0083667C" w:rsidP="00C2462F">
      <w:pPr>
        <w:rPr>
          <w:rFonts w:eastAsia="Times New Roman"/>
          <w:color w:val="000000"/>
        </w:rPr>
      </w:pPr>
    </w:p>
    <w:p w:rsidR="00C2462F" w:rsidRPr="0083667C" w:rsidRDefault="00C2462F" w:rsidP="00F4538D">
      <w:pPr>
        <w:ind w:left="720"/>
        <w:rPr>
          <w:rFonts w:eastAsia="Times New Roman"/>
          <w:color w:val="000000"/>
        </w:rPr>
      </w:pPr>
      <w:r w:rsidRPr="0083667C">
        <w:rPr>
          <w:rFonts w:eastAsia="Times New Roman"/>
          <w:color w:val="000000"/>
        </w:rPr>
        <w:t>(Man must be made alive “spiritually” [</w:t>
      </w:r>
      <w:r w:rsidRPr="0083667C">
        <w:rPr>
          <w:rFonts w:eastAsia="Times New Roman"/>
          <w:bCs/>
          <w:color w:val="000000"/>
        </w:rPr>
        <w:t>John 3:6</w:t>
      </w:r>
      <w:r w:rsidRPr="0083667C">
        <w:rPr>
          <w:rFonts w:eastAsia="Times New Roman"/>
          <w:color w:val="000000"/>
        </w:rPr>
        <w:t xml:space="preserve">] </w:t>
      </w:r>
      <w:r w:rsidRPr="0083667C">
        <w:rPr>
          <w:rFonts w:eastAsia="Times New Roman"/>
          <w:i/>
          <w:iCs/>
          <w:color w:val="000000"/>
        </w:rPr>
        <w:t>because</w:t>
      </w:r>
      <w:r w:rsidRPr="0083667C">
        <w:rPr>
          <w:rFonts w:eastAsia="Times New Roman"/>
          <w:color w:val="000000"/>
        </w:rPr>
        <w:t xml:space="preserve"> “</w:t>
      </w:r>
      <w:r w:rsidRPr="0083667C">
        <w:rPr>
          <w:rFonts w:eastAsia="Times New Roman"/>
          <w:i/>
          <w:iCs/>
          <w:color w:val="000000"/>
        </w:rPr>
        <w:t>God is spirit: and they that worship him must worship him in spirit and in truth</w:t>
      </w:r>
      <w:r w:rsidRPr="0083667C">
        <w:rPr>
          <w:rFonts w:eastAsia="Times New Roman"/>
          <w:color w:val="000000"/>
        </w:rPr>
        <w:t>” [</w:t>
      </w:r>
      <w:r w:rsidRPr="0083667C">
        <w:rPr>
          <w:rFonts w:eastAsia="Times New Roman"/>
          <w:bCs/>
          <w:color w:val="000000"/>
        </w:rPr>
        <w:t>John 4:24</w:t>
      </w:r>
      <w:r w:rsidRPr="0083667C">
        <w:rPr>
          <w:rFonts w:eastAsia="Times New Roman"/>
          <w:color w:val="000000"/>
        </w:rPr>
        <w:t>; NASB, NIV]. Consequently, in order for man to find himself in a nonalienated state once again, he must, through Divine intervention (for he himself is powerless to act), be restored “spiritually”; and this can be accomplished</w:t>
      </w:r>
      <w:r w:rsidRPr="0083667C">
        <w:rPr>
          <w:rFonts w:eastAsia="Times New Roman"/>
          <w:i/>
          <w:iCs/>
          <w:color w:val="000000"/>
        </w:rPr>
        <w:t xml:space="preserve"> only</w:t>
      </w:r>
      <w:r w:rsidRPr="0083667C">
        <w:rPr>
          <w:rFonts w:eastAsia="Times New Roman"/>
          <w:color w:val="000000"/>
        </w:rPr>
        <w:t xml:space="preserve"> through the spiritual birth from above.</w:t>
      </w:r>
    </w:p>
    <w:p w:rsidR="0083667C" w:rsidRPr="0083667C" w:rsidRDefault="0083667C" w:rsidP="00F4538D">
      <w:pPr>
        <w:ind w:left="720"/>
        <w:rPr>
          <w:rFonts w:eastAsia="Times New Roman"/>
          <w:color w:val="000000"/>
        </w:rPr>
      </w:pPr>
    </w:p>
    <w:p w:rsidR="00C2462F" w:rsidRDefault="00C2462F" w:rsidP="00F4538D">
      <w:pPr>
        <w:ind w:left="720"/>
        <w:rPr>
          <w:rFonts w:eastAsia="Times New Roman"/>
          <w:color w:val="000000"/>
        </w:rPr>
      </w:pPr>
      <w:r w:rsidRPr="0083667C">
        <w:rPr>
          <w:rFonts w:eastAsia="Times New Roman"/>
          <w:bCs/>
          <w:color w:val="000000"/>
        </w:rPr>
        <w:t>John 4:24</w:t>
      </w:r>
      <w:r w:rsidRPr="0083667C">
        <w:rPr>
          <w:rFonts w:eastAsia="Times New Roman"/>
          <w:color w:val="000000"/>
        </w:rPr>
        <w:t xml:space="preserve"> </w:t>
      </w:r>
      <w:r w:rsidRPr="00C91635">
        <w:rPr>
          <w:rFonts w:eastAsia="Times New Roman"/>
          <w:color w:val="000000"/>
        </w:rPr>
        <w:t xml:space="preserve">has nothing to do with God in a physical sense, as the verse is often understood [stating, on the basis of this verse, that God does not have a physical existence]. The word “spirit” is anarthrous in the Greek text, referring to God’s </w:t>
      </w:r>
      <w:r w:rsidRPr="00C91635">
        <w:rPr>
          <w:rFonts w:eastAsia="Times New Roman"/>
          <w:i/>
          <w:iCs/>
          <w:color w:val="000000"/>
        </w:rPr>
        <w:t>character</w:t>
      </w:r>
      <w:r w:rsidRPr="00C91635">
        <w:rPr>
          <w:rFonts w:eastAsia="Times New Roman"/>
          <w:color w:val="000000"/>
        </w:rPr>
        <w:t xml:space="preserve"> rather than to His </w:t>
      </w:r>
      <w:r w:rsidRPr="00C91635">
        <w:rPr>
          <w:rFonts w:eastAsia="Times New Roman"/>
          <w:i/>
          <w:iCs/>
          <w:color w:val="000000"/>
        </w:rPr>
        <w:t>identity</w:t>
      </w:r>
      <w:r w:rsidRPr="00C91635">
        <w:rPr>
          <w:rFonts w:eastAsia="Times New Roman"/>
          <w:color w:val="000000"/>
        </w:rPr>
        <w:t>. The expression is used in the same sense as another expression by John,</w:t>
      </w:r>
    </w:p>
    <w:p w:rsidR="0083667C" w:rsidRPr="00C91635" w:rsidRDefault="0083667C" w:rsidP="00F4538D">
      <w:pPr>
        <w:ind w:left="720"/>
        <w:rPr>
          <w:rFonts w:eastAsia="Times New Roman"/>
          <w:color w:val="000000"/>
        </w:rPr>
      </w:pPr>
    </w:p>
    <w:p w:rsidR="0083667C" w:rsidRDefault="00C2462F" w:rsidP="00F4538D">
      <w:pPr>
        <w:ind w:left="1440"/>
        <w:rPr>
          <w:rFonts w:eastAsia="Times New Roman"/>
          <w:color w:val="000000"/>
        </w:rPr>
      </w:pPr>
      <w:r w:rsidRPr="0083667C">
        <w:rPr>
          <w:rFonts w:eastAsia="Times New Roman"/>
          <w:color w:val="000000"/>
        </w:rPr>
        <w:t>“</w:t>
      </w:r>
      <w:r w:rsidRPr="0083667C">
        <w:rPr>
          <w:rFonts w:eastAsia="Times New Roman"/>
          <w:i/>
          <w:iCs/>
          <w:color w:val="000000"/>
        </w:rPr>
        <w:t>God is love</w:t>
      </w:r>
      <w:r w:rsidRPr="0083667C">
        <w:rPr>
          <w:rFonts w:eastAsia="Times New Roman"/>
          <w:color w:val="000000"/>
        </w:rPr>
        <w:t>” [</w:t>
      </w:r>
      <w:r w:rsidRPr="0083667C">
        <w:rPr>
          <w:rFonts w:eastAsia="Times New Roman"/>
          <w:bCs/>
          <w:color w:val="000000"/>
        </w:rPr>
        <w:t>1 John 4:16</w:t>
      </w:r>
      <w:r w:rsidR="0083667C" w:rsidRPr="0083667C">
        <w:rPr>
          <w:rFonts w:eastAsia="Times New Roman"/>
          <w:color w:val="000000"/>
        </w:rPr>
        <w:t>].</w:t>
      </w:r>
    </w:p>
    <w:p w:rsidR="00CE3B90" w:rsidRPr="0083667C" w:rsidRDefault="00CE3B90" w:rsidP="00CE3B90">
      <w:pPr>
        <w:rPr>
          <w:rFonts w:eastAsia="Times New Roman"/>
          <w:color w:val="000000"/>
        </w:rPr>
      </w:pPr>
    </w:p>
    <w:p w:rsidR="00C2462F" w:rsidRDefault="00C2462F" w:rsidP="00F4538D">
      <w:pPr>
        <w:ind w:left="720"/>
        <w:rPr>
          <w:rFonts w:eastAsia="Times New Roman"/>
          <w:color w:val="000000"/>
        </w:rPr>
      </w:pPr>
      <w:r w:rsidRPr="00C91635">
        <w:rPr>
          <w:rFonts w:eastAsia="Times New Roman"/>
          <w:color w:val="000000"/>
        </w:rPr>
        <w:t xml:space="preserve">And the latter has no more to do with the physical than the former, or vice versa. Both refer to God’s </w:t>
      </w:r>
      <w:r w:rsidRPr="00C91635">
        <w:rPr>
          <w:rFonts w:eastAsia="Times New Roman"/>
          <w:i/>
          <w:iCs/>
          <w:color w:val="000000"/>
        </w:rPr>
        <w:t>character</w:t>
      </w:r>
      <w:r w:rsidRPr="00C91635">
        <w:rPr>
          <w:rFonts w:eastAsia="Times New Roman"/>
          <w:color w:val="000000"/>
        </w:rPr>
        <w:t>.</w:t>
      </w:r>
    </w:p>
    <w:p w:rsidR="0083667C" w:rsidRPr="00C91635" w:rsidRDefault="0083667C" w:rsidP="00F4538D">
      <w:pPr>
        <w:ind w:left="720"/>
        <w:rPr>
          <w:rFonts w:eastAsia="Times New Roman"/>
          <w:color w:val="000000"/>
        </w:rPr>
      </w:pPr>
    </w:p>
    <w:p w:rsidR="00C2462F" w:rsidRDefault="00C2462F" w:rsidP="00F4538D">
      <w:pPr>
        <w:ind w:left="720"/>
        <w:rPr>
          <w:rFonts w:eastAsia="Times New Roman"/>
          <w:color w:val="000000"/>
        </w:rPr>
      </w:pPr>
      <w:r w:rsidRPr="00C91635">
        <w:rPr>
          <w:rFonts w:eastAsia="Times New Roman"/>
          <w:color w:val="000000"/>
        </w:rPr>
        <w:t xml:space="preserve">This is the reason that the natural man finds himself alienated from God. He, within the framework of his </w:t>
      </w:r>
      <w:r w:rsidRPr="00C91635">
        <w:rPr>
          <w:rFonts w:eastAsia="Times New Roman"/>
          <w:i/>
          <w:iCs/>
          <w:color w:val="000000"/>
        </w:rPr>
        <w:t>character</w:t>
      </w:r>
      <w:r w:rsidRPr="00C91635">
        <w:rPr>
          <w:rFonts w:eastAsia="Times New Roman"/>
          <w:color w:val="000000"/>
        </w:rPr>
        <w:t xml:space="preserve">, acts in the “natural”; and that is the only sphere in which it is possible for him to act. But God, within the framework of His </w:t>
      </w:r>
      <w:r w:rsidRPr="00C91635">
        <w:rPr>
          <w:rFonts w:eastAsia="Times New Roman"/>
          <w:i/>
          <w:iCs/>
          <w:color w:val="000000"/>
        </w:rPr>
        <w:t>character</w:t>
      </w:r>
      <w:r w:rsidRPr="00C91635">
        <w:rPr>
          <w:rFonts w:eastAsia="Times New Roman"/>
          <w:color w:val="000000"/>
        </w:rPr>
        <w:t xml:space="preserve">, acts in the “spiritual,” </w:t>
      </w:r>
      <w:r w:rsidRPr="00C91635">
        <w:rPr>
          <w:rFonts w:eastAsia="Times New Roman"/>
          <w:i/>
          <w:iCs/>
          <w:color w:val="000000"/>
        </w:rPr>
        <w:t>never</w:t>
      </w:r>
      <w:r w:rsidRPr="00C91635">
        <w:rPr>
          <w:rFonts w:eastAsia="Times New Roman"/>
          <w:color w:val="000000"/>
        </w:rPr>
        <w:t xml:space="preserve"> the “natural.” And one is totally incompatible with the other. Ishmael cannot act within the sphere occupied by Isaac. </w:t>
      </w:r>
      <w:r w:rsidRPr="00C91635">
        <w:rPr>
          <w:rFonts w:eastAsia="Times New Roman"/>
          <w:i/>
          <w:iCs/>
          <w:color w:val="000000"/>
        </w:rPr>
        <w:t>It is impossible</w:t>
      </w:r>
      <w:r w:rsidRPr="00C91635">
        <w:rPr>
          <w:rFonts w:eastAsia="Times New Roman"/>
          <w:color w:val="000000"/>
        </w:rPr>
        <w:t>.</w:t>
      </w:r>
    </w:p>
    <w:p w:rsidR="00F4538D" w:rsidRPr="00C91635" w:rsidRDefault="00F4538D" w:rsidP="00F4538D">
      <w:pPr>
        <w:ind w:left="720"/>
        <w:rPr>
          <w:rFonts w:eastAsia="Times New Roman"/>
          <w:color w:val="000000"/>
        </w:rPr>
      </w:pPr>
    </w:p>
    <w:p w:rsidR="00C2462F" w:rsidRDefault="00C2462F" w:rsidP="00F4538D">
      <w:pPr>
        <w:ind w:left="720"/>
        <w:rPr>
          <w:rFonts w:eastAsia="Times New Roman"/>
          <w:color w:val="000000"/>
        </w:rPr>
      </w:pPr>
      <w:r w:rsidRPr="00C91635">
        <w:rPr>
          <w:rFonts w:eastAsia="Times New Roman"/>
          <w:color w:val="000000"/>
        </w:rPr>
        <w:t>Thus, the “natural man” cannot worship God “in spirit and in truth”; nor can he exercise “faith,” apart from which it is impossible to please God [</w:t>
      </w:r>
      <w:r w:rsidRPr="00F4538D">
        <w:rPr>
          <w:rFonts w:eastAsia="Times New Roman"/>
          <w:bCs/>
          <w:color w:val="000000"/>
        </w:rPr>
        <w:t>Hebrews 11:6</w:t>
      </w:r>
      <w:r w:rsidRPr="00F4538D">
        <w:rPr>
          <w:rFonts w:eastAsia="Times New Roman"/>
          <w:color w:val="000000"/>
        </w:rPr>
        <w:t>].</w:t>
      </w:r>
      <w:r w:rsidRPr="00C91635">
        <w:rPr>
          <w:rFonts w:eastAsia="Times New Roman"/>
          <w:color w:val="000000"/>
        </w:rPr>
        <w:t xml:space="preserve"> Only the person having experienced the spiritual birth from above is in a position to do either.</w:t>
      </w:r>
    </w:p>
    <w:p w:rsidR="00F4538D" w:rsidRPr="00C91635" w:rsidRDefault="00F4538D" w:rsidP="00F4538D">
      <w:pPr>
        <w:ind w:left="720"/>
        <w:rPr>
          <w:rFonts w:eastAsia="Times New Roman"/>
          <w:color w:val="000000"/>
        </w:rPr>
      </w:pPr>
    </w:p>
    <w:p w:rsidR="00C2462F" w:rsidRDefault="00C2462F" w:rsidP="00F4538D">
      <w:pPr>
        <w:ind w:left="720"/>
        <w:rPr>
          <w:rFonts w:eastAsia="Times New Roman"/>
          <w:color w:val="000000"/>
        </w:rPr>
      </w:pPr>
      <w:r w:rsidRPr="00C91635">
        <w:rPr>
          <w:rFonts w:eastAsia="Times New Roman"/>
          <w:color w:val="000000"/>
        </w:rPr>
        <w:t xml:space="preserve">But, such a person may or may not conduct his affairs in the realm of the spiritual, though Scripture, time after time, exhorts him to so do. Those things which characterize his life may or may not be in line with those things which characterize God, though they should be. He still possesses the old nature [the natural (soulical) man, connected with the earth], though he [unlike unredeemed man] also possesses the new nature [the spiritual man, connected with God, another land, </w:t>
      </w:r>
      <w:r w:rsidRPr="00F4538D">
        <w:rPr>
          <w:rFonts w:eastAsia="Times New Roman"/>
          <w:i/>
          <w:color w:val="000000"/>
        </w:rPr>
        <w:t>etc</w:t>
      </w:r>
      <w:r w:rsidRPr="00C91635">
        <w:rPr>
          <w:rFonts w:eastAsia="Times New Roman"/>
          <w:color w:val="000000"/>
        </w:rPr>
        <w:t xml:space="preserve">.]. And a Christian is </w:t>
      </w:r>
      <w:r w:rsidRPr="00C91635">
        <w:rPr>
          <w:rFonts w:eastAsia="Times New Roman"/>
          <w:i/>
          <w:iCs/>
          <w:color w:val="000000"/>
        </w:rPr>
        <w:t xml:space="preserve">fully capable </w:t>
      </w:r>
      <w:r w:rsidRPr="00C91635">
        <w:rPr>
          <w:rFonts w:eastAsia="Times New Roman"/>
          <w:color w:val="000000"/>
        </w:rPr>
        <w:t>of following either nature, going in either direction.</w:t>
      </w:r>
    </w:p>
    <w:p w:rsidR="00F4538D" w:rsidRPr="00C91635" w:rsidRDefault="00F4538D" w:rsidP="00F4538D">
      <w:pPr>
        <w:ind w:left="720"/>
        <w:rPr>
          <w:rFonts w:eastAsia="Times New Roman"/>
          <w:color w:val="000000"/>
        </w:rPr>
      </w:pPr>
    </w:p>
    <w:p w:rsidR="00C2462F" w:rsidRDefault="00C2462F" w:rsidP="00F4538D">
      <w:pPr>
        <w:ind w:left="720"/>
        <w:rPr>
          <w:rFonts w:eastAsia="Times New Roman"/>
          <w:color w:val="000000"/>
        </w:rPr>
      </w:pPr>
      <w:r w:rsidRPr="00C91635">
        <w:rPr>
          <w:rFonts w:eastAsia="Times New Roman"/>
          <w:color w:val="000000"/>
        </w:rPr>
        <w:t>And for this reason Scripture is filled with spiritual lessons, exhortations, and warnings concerning the overall matter surrounding the Christians’ calling. And herein, as well, lies the reason for the necessity of proper spiritual growth unto maturity, for redeemed man lives within the sphere of which ever nature is cultivated, nurtured, and fed.)</w:t>
      </w:r>
    </w:p>
    <w:p w:rsidR="00F4538D" w:rsidRPr="00C91635" w:rsidRDefault="00F4538D" w:rsidP="00C2462F">
      <w:pPr>
        <w:rPr>
          <w:rFonts w:eastAsia="Times New Roman"/>
          <w:color w:val="000000"/>
        </w:rPr>
      </w:pPr>
    </w:p>
    <w:p w:rsidR="00C2462F" w:rsidRPr="00F4538D" w:rsidRDefault="00C2462F" w:rsidP="00C2462F">
      <w:pPr>
        <w:rPr>
          <w:rFonts w:eastAsia="Times New Roman"/>
          <w:bCs/>
          <w:color w:val="000000"/>
        </w:rPr>
      </w:pPr>
      <w:r w:rsidRPr="00F4538D">
        <w:rPr>
          <w:rFonts w:eastAsia="Times New Roman"/>
          <w:bCs/>
          <w:color w:val="000000"/>
        </w:rPr>
        <w:t>BLESSINGS FROM GOD</w:t>
      </w:r>
    </w:p>
    <w:p w:rsidR="00F4538D" w:rsidRPr="00C91635" w:rsidRDefault="00F4538D"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 xml:space="preserve">Several lines of teaching can be drawn from </w:t>
      </w:r>
      <w:r w:rsidRPr="00F4538D">
        <w:rPr>
          <w:rFonts w:eastAsia="Times New Roman"/>
          <w:bCs/>
          <w:color w:val="000000"/>
        </w:rPr>
        <w:t>Hebrews 6:7</w:t>
      </w:r>
      <w:r w:rsidR="00F4538D" w:rsidRPr="00F4538D">
        <w:rPr>
          <w:rFonts w:eastAsia="Times New Roman"/>
          <w:bCs/>
          <w:color w:val="000000"/>
        </w:rPr>
        <w:t>-</w:t>
      </w:r>
      <w:r w:rsidRPr="00F4538D">
        <w:rPr>
          <w:rFonts w:eastAsia="Times New Roman"/>
          <w:bCs/>
          <w:color w:val="000000"/>
        </w:rPr>
        <w:t>8</w:t>
      </w:r>
      <w:r w:rsidRPr="00F4538D">
        <w:rPr>
          <w:rFonts w:eastAsia="Times New Roman"/>
          <w:color w:val="000000"/>
        </w:rPr>
        <w:t>.</w:t>
      </w:r>
      <w:r w:rsidRPr="00C91635">
        <w:rPr>
          <w:rFonts w:eastAsia="Times New Roman"/>
          <w:color w:val="000000"/>
        </w:rPr>
        <w:t xml:space="preserve"> One would have to do with redeemed man in relation to two lands — one earthly, the other heavenly. Another line of teaching would contrast the two lands themselves — one land having to do with our natural birth and the other with our spiritual birth. However, the latter (referring to the two lands) would still have to be understood in conjunction with the former (referring to redeemed man), for one cannot be separated from the other.</w:t>
      </w:r>
    </w:p>
    <w:p w:rsidR="00F4538D" w:rsidRPr="00C91635" w:rsidRDefault="00F4538D" w:rsidP="00C2462F">
      <w:pPr>
        <w:rPr>
          <w:rFonts w:eastAsia="Times New Roman"/>
          <w:color w:val="000000"/>
        </w:rPr>
      </w:pPr>
    </w:p>
    <w:p w:rsidR="00C2462F" w:rsidRDefault="00C2462F" w:rsidP="00C2462F">
      <w:pPr>
        <w:rPr>
          <w:rFonts w:eastAsia="Times New Roman"/>
          <w:i/>
          <w:iCs/>
          <w:color w:val="000000"/>
        </w:rPr>
      </w:pPr>
      <w:r w:rsidRPr="00C91635">
        <w:rPr>
          <w:rFonts w:eastAsia="Times New Roman"/>
          <w:i/>
          <w:iCs/>
          <w:color w:val="000000"/>
        </w:rPr>
        <w:t>1. THE LAND OF CANAAN</w:t>
      </w:r>
    </w:p>
    <w:p w:rsidR="005A53B1" w:rsidRPr="00C91635" w:rsidRDefault="005A53B1"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 xml:space="preserve">That heavenly land </w:t>
      </w:r>
      <w:r w:rsidRPr="00C91635">
        <w:rPr>
          <w:rFonts w:eastAsia="Times New Roman"/>
          <w:i/>
          <w:iCs/>
          <w:color w:val="000000"/>
        </w:rPr>
        <w:t>to which</w:t>
      </w:r>
      <w:r w:rsidRPr="00C91635">
        <w:rPr>
          <w:rFonts w:eastAsia="Times New Roman"/>
          <w:color w:val="000000"/>
        </w:rPr>
        <w:t xml:space="preserve"> Christians under Christ have been called (in a place removed from the earth) is typified by the earthly land </w:t>
      </w:r>
      <w:r w:rsidRPr="00C91635">
        <w:rPr>
          <w:rFonts w:eastAsia="Times New Roman"/>
          <w:i/>
          <w:iCs/>
          <w:color w:val="000000"/>
        </w:rPr>
        <w:t>to which</w:t>
      </w:r>
      <w:r w:rsidRPr="00C91635">
        <w:rPr>
          <w:rFonts w:eastAsia="Times New Roman"/>
          <w:color w:val="000000"/>
        </w:rPr>
        <w:t xml:space="preserve"> the Israelites under Moses were called (Canaan). And the land </w:t>
      </w:r>
      <w:r w:rsidRPr="00C91635">
        <w:rPr>
          <w:rFonts w:eastAsia="Times New Roman"/>
          <w:i/>
          <w:iCs/>
          <w:color w:val="000000"/>
        </w:rPr>
        <w:t>from which</w:t>
      </w:r>
      <w:r w:rsidRPr="00C91635">
        <w:rPr>
          <w:rFonts w:eastAsia="Times New Roman"/>
          <w:color w:val="000000"/>
        </w:rPr>
        <w:t xml:space="preserve"> the Israelites were called (Egypt) would typify the land from which Christians have been called (the earth).</w:t>
      </w:r>
    </w:p>
    <w:p w:rsidR="005A53B1" w:rsidRPr="00C91635" w:rsidRDefault="005A53B1"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 xml:space="preserve">Just as the Israelites were to separate themselves from Egypt and fix their attention on the land set before them, Christians are to separate themselves from this world and fix their attention on the land set before them. Both callings thus concern two lands — one </w:t>
      </w:r>
      <w:r w:rsidRPr="00C91635">
        <w:rPr>
          <w:rFonts w:eastAsia="Times New Roman"/>
          <w:i/>
          <w:iCs/>
          <w:color w:val="000000"/>
        </w:rPr>
        <w:t>from</w:t>
      </w:r>
      <w:r w:rsidR="005A53B1">
        <w:rPr>
          <w:rFonts w:eastAsia="Times New Roman"/>
          <w:i/>
          <w:iCs/>
          <w:color w:val="000000"/>
        </w:rPr>
        <w:t xml:space="preserve"> </w:t>
      </w:r>
      <w:r w:rsidRPr="00C91635">
        <w:rPr>
          <w:rFonts w:eastAsia="Times New Roman"/>
          <w:i/>
          <w:iCs/>
          <w:color w:val="000000"/>
        </w:rPr>
        <w:t>which the person has been called</w:t>
      </w:r>
      <w:r w:rsidRPr="00C91635">
        <w:rPr>
          <w:rFonts w:eastAsia="Times New Roman"/>
          <w:color w:val="000000"/>
        </w:rPr>
        <w:t xml:space="preserve">, and the other </w:t>
      </w:r>
      <w:r w:rsidRPr="00C91635">
        <w:rPr>
          <w:rFonts w:eastAsia="Times New Roman"/>
          <w:i/>
          <w:iCs/>
          <w:color w:val="000000"/>
        </w:rPr>
        <w:t>to which the person has been called</w:t>
      </w:r>
      <w:r w:rsidRPr="00C91635">
        <w:rPr>
          <w:rFonts w:eastAsia="Times New Roman"/>
          <w:color w:val="000000"/>
        </w:rPr>
        <w:t>; and God draws spiritual lessons from the former calling (the Israelites under Moses) to teach His people great spiritual truths concerning the latter calling (Christians under Christ).</w:t>
      </w:r>
    </w:p>
    <w:p w:rsidR="005A53B1" w:rsidRPr="00C91635" w:rsidRDefault="005A53B1" w:rsidP="00C2462F">
      <w:pPr>
        <w:rPr>
          <w:rFonts w:eastAsia="Times New Roman"/>
          <w:color w:val="000000"/>
        </w:rPr>
      </w:pPr>
    </w:p>
    <w:p w:rsidR="00C2462F" w:rsidRPr="005A53B1" w:rsidRDefault="00C2462F" w:rsidP="00C2462F">
      <w:pPr>
        <w:rPr>
          <w:rFonts w:eastAsia="Times New Roman"/>
          <w:color w:val="000000"/>
        </w:rPr>
      </w:pPr>
      <w:r w:rsidRPr="00C91635">
        <w:rPr>
          <w:rFonts w:eastAsia="Times New Roman"/>
          <w:color w:val="000000"/>
        </w:rPr>
        <w:t>The land of Canaan was the place wherein the Israelites under Moses could realize both a “rest” and an “inheritance” (</w:t>
      </w:r>
      <w:r w:rsidRPr="005A53B1">
        <w:rPr>
          <w:rFonts w:eastAsia="Times New Roman"/>
          <w:bCs/>
          <w:color w:val="000000"/>
        </w:rPr>
        <w:t>Deuteronomy 12:9</w:t>
      </w:r>
      <w:r w:rsidRPr="005A53B1">
        <w:rPr>
          <w:rFonts w:eastAsia="Times New Roman"/>
          <w:color w:val="000000"/>
        </w:rPr>
        <w:t>). God said of the land of Canaan, “</w:t>
      </w:r>
      <w:r w:rsidRPr="005A53B1">
        <w:rPr>
          <w:rFonts w:eastAsia="Times New Roman"/>
          <w:i/>
          <w:iCs/>
          <w:color w:val="000000"/>
        </w:rPr>
        <w:t>But the land, whither ye go to possess it, is a land of hills and valleys, and drinketh water of the rain of heaven: A land which the Lord thy God careth for: the eyes of the Lord thy God are always upon it, from the beginning of the year even unto the end of the year</w:t>
      </w:r>
      <w:r w:rsidRPr="005A53B1">
        <w:rPr>
          <w:rFonts w:eastAsia="Times New Roman"/>
          <w:color w:val="000000"/>
        </w:rPr>
        <w:t>” (</w:t>
      </w:r>
      <w:r w:rsidRPr="005A53B1">
        <w:rPr>
          <w:rFonts w:eastAsia="Times New Roman"/>
          <w:bCs/>
          <w:color w:val="000000"/>
        </w:rPr>
        <w:t>Deuteronomy 11:11</w:t>
      </w:r>
      <w:r w:rsidR="005A53B1" w:rsidRPr="005A53B1">
        <w:rPr>
          <w:rFonts w:eastAsia="Times New Roman"/>
          <w:bCs/>
          <w:color w:val="000000"/>
        </w:rPr>
        <w:t>-</w:t>
      </w:r>
      <w:r w:rsidRPr="005A53B1">
        <w:rPr>
          <w:rFonts w:eastAsia="Times New Roman"/>
          <w:bCs/>
          <w:color w:val="000000"/>
        </w:rPr>
        <w:t>12</w:t>
      </w:r>
      <w:r w:rsidRPr="005A53B1">
        <w:rPr>
          <w:rFonts w:eastAsia="Times New Roman"/>
          <w:color w:val="000000"/>
        </w:rPr>
        <w:t>).</w:t>
      </w:r>
    </w:p>
    <w:p w:rsidR="005A53B1" w:rsidRPr="005A53B1" w:rsidRDefault="005A53B1" w:rsidP="00C2462F">
      <w:pPr>
        <w:rPr>
          <w:rFonts w:eastAsia="Times New Roman"/>
          <w:color w:val="000000"/>
        </w:rPr>
      </w:pPr>
    </w:p>
    <w:p w:rsidR="00C2462F" w:rsidRDefault="00C2462F" w:rsidP="00C2462F">
      <w:pPr>
        <w:rPr>
          <w:rFonts w:eastAsia="Times New Roman"/>
          <w:color w:val="000000"/>
        </w:rPr>
      </w:pPr>
      <w:r w:rsidRPr="005A53B1">
        <w:rPr>
          <w:rFonts w:eastAsia="Times New Roman"/>
          <w:color w:val="000000"/>
        </w:rPr>
        <w:t>“Rain,” in this respect, is associated with God’s</w:t>
      </w:r>
      <w:r w:rsidRPr="005A53B1">
        <w:rPr>
          <w:rFonts w:eastAsia="Times New Roman"/>
          <w:i/>
          <w:iCs/>
          <w:color w:val="000000"/>
        </w:rPr>
        <w:t xml:space="preserve"> blessings</w:t>
      </w:r>
      <w:r w:rsidRPr="005A53B1">
        <w:rPr>
          <w:rFonts w:eastAsia="Times New Roman"/>
          <w:color w:val="000000"/>
        </w:rPr>
        <w:t xml:space="preserve">. In </w:t>
      </w:r>
      <w:r w:rsidRPr="005A53B1">
        <w:rPr>
          <w:rFonts w:eastAsia="Times New Roman"/>
          <w:bCs/>
          <w:color w:val="000000"/>
        </w:rPr>
        <w:t>Deuteronomy 32:2</w:t>
      </w:r>
      <w:r w:rsidRPr="00C91635">
        <w:rPr>
          <w:rFonts w:eastAsia="Times New Roman"/>
          <w:color w:val="000000"/>
        </w:rPr>
        <w:t>, the Lord states, “</w:t>
      </w:r>
      <w:r w:rsidRPr="00C91635">
        <w:rPr>
          <w:rFonts w:eastAsia="Times New Roman"/>
          <w:i/>
          <w:iCs/>
          <w:color w:val="000000"/>
        </w:rPr>
        <w:t>My doctrine shall drop as the rain, my speech shall distil as the dew, as the small rain upon the tender herb, and as the showers upon the grass</w:t>
      </w:r>
      <w:r w:rsidRPr="00C91635">
        <w:rPr>
          <w:rFonts w:eastAsia="Times New Roman"/>
          <w:color w:val="000000"/>
        </w:rPr>
        <w:t>.”</w:t>
      </w:r>
    </w:p>
    <w:p w:rsidR="005A53B1" w:rsidRPr="00C91635" w:rsidRDefault="005A53B1" w:rsidP="00C2462F">
      <w:pPr>
        <w:rPr>
          <w:rFonts w:eastAsia="Times New Roman"/>
          <w:color w:val="000000"/>
        </w:rPr>
      </w:pPr>
    </w:p>
    <w:p w:rsidR="00C2462F" w:rsidRPr="005A53B1" w:rsidRDefault="00C2462F" w:rsidP="00C2462F">
      <w:pPr>
        <w:rPr>
          <w:rFonts w:eastAsia="Times New Roman"/>
          <w:color w:val="000000"/>
        </w:rPr>
      </w:pPr>
      <w:r w:rsidRPr="00C91635">
        <w:rPr>
          <w:rFonts w:eastAsia="Times New Roman"/>
          <w:color w:val="000000"/>
        </w:rPr>
        <w:t>Then during the coming Messianic Era the presence or absence of “rain” is associated with the presence or absence of blessings. On the one hand, the prophesied “latter rain” is associated with blessings for Israel, which will result in blessings for the nations (</w:t>
      </w:r>
      <w:r w:rsidRPr="005A53B1">
        <w:rPr>
          <w:rFonts w:eastAsia="Times New Roman"/>
          <w:bCs/>
          <w:color w:val="000000"/>
        </w:rPr>
        <w:t>Joel 2:23</w:t>
      </w:r>
      <w:r w:rsidRPr="005A53B1">
        <w:rPr>
          <w:rFonts w:eastAsia="Times New Roman"/>
          <w:color w:val="000000"/>
        </w:rPr>
        <w:t>); and, on the other hand, the absence of “rain” is associated with a withholding of blessings from the nations (</w:t>
      </w:r>
      <w:r w:rsidRPr="005A53B1">
        <w:rPr>
          <w:rFonts w:eastAsia="Times New Roman"/>
          <w:bCs/>
          <w:color w:val="000000"/>
        </w:rPr>
        <w:t>Zechariah 14:17-19</w:t>
      </w:r>
      <w:r w:rsidRPr="005A53B1">
        <w:rPr>
          <w:rFonts w:eastAsia="Times New Roman"/>
          <w:color w:val="000000"/>
        </w:rPr>
        <w:t>).</w:t>
      </w:r>
    </w:p>
    <w:p w:rsidR="005A53B1" w:rsidRPr="00C91635" w:rsidRDefault="005A53B1" w:rsidP="00C2462F">
      <w:pPr>
        <w:rPr>
          <w:rFonts w:eastAsia="Times New Roman"/>
          <w:color w:val="000000"/>
        </w:rPr>
      </w:pPr>
    </w:p>
    <w:p w:rsidR="00C2462F" w:rsidRDefault="00C2462F" w:rsidP="005A53B1">
      <w:pPr>
        <w:ind w:left="720"/>
        <w:rPr>
          <w:rFonts w:eastAsia="Times New Roman"/>
          <w:color w:val="000000"/>
        </w:rPr>
      </w:pPr>
      <w:r w:rsidRPr="00C91635">
        <w:rPr>
          <w:rFonts w:eastAsia="Times New Roman"/>
          <w:color w:val="000000"/>
        </w:rPr>
        <w:t xml:space="preserve">(Though the land of Canaan is part of the earth, which is under a curse, it is used in an eschatological sense within the framework of the type [referring to that day when the earth will be removed from the present curse]. In this respect, it is used of both </w:t>
      </w:r>
      <w:r w:rsidRPr="00C91635">
        <w:rPr>
          <w:rFonts w:eastAsia="Times New Roman"/>
          <w:i/>
          <w:iCs/>
          <w:color w:val="000000"/>
        </w:rPr>
        <w:t>the rest set before us</w:t>
      </w:r>
      <w:r w:rsidRPr="00C91635">
        <w:rPr>
          <w:rFonts w:eastAsia="Times New Roman"/>
          <w:color w:val="000000"/>
        </w:rPr>
        <w:t xml:space="preserve"> [to be realized in that coming seventh day, earth’s coming Sabbath] and </w:t>
      </w:r>
      <w:r w:rsidRPr="00C91635">
        <w:rPr>
          <w:rFonts w:eastAsia="Times New Roman"/>
          <w:i/>
          <w:iCs/>
          <w:color w:val="000000"/>
        </w:rPr>
        <w:t>a land contrasted with Egypt</w:t>
      </w:r>
      <w:r w:rsidRPr="00C91635">
        <w:rPr>
          <w:rFonts w:eastAsia="Times New Roman"/>
          <w:color w:val="000000"/>
        </w:rPr>
        <w:t xml:space="preserve">. In the latter respect, </w:t>
      </w:r>
      <w:r w:rsidRPr="00C91635">
        <w:rPr>
          <w:rFonts w:eastAsia="Times New Roman"/>
          <w:i/>
          <w:iCs/>
          <w:color w:val="000000"/>
        </w:rPr>
        <w:t>the land of Canaan</w:t>
      </w:r>
      <w:r w:rsidRPr="00C91635">
        <w:rPr>
          <w:rFonts w:eastAsia="Times New Roman"/>
          <w:color w:val="000000"/>
        </w:rPr>
        <w:t xml:space="preserve"> would be associated with “the spiritual” and </w:t>
      </w:r>
      <w:r w:rsidRPr="00C91635">
        <w:rPr>
          <w:rFonts w:eastAsia="Times New Roman"/>
          <w:i/>
          <w:iCs/>
          <w:color w:val="000000"/>
        </w:rPr>
        <w:t>the land of Egypt</w:t>
      </w:r>
      <w:r w:rsidRPr="00C91635">
        <w:rPr>
          <w:rFonts w:eastAsia="Times New Roman"/>
          <w:color w:val="000000"/>
        </w:rPr>
        <w:t xml:space="preserve"> with “the natural.”)</w:t>
      </w:r>
    </w:p>
    <w:p w:rsidR="005A53B1" w:rsidRPr="00C91635" w:rsidRDefault="005A53B1" w:rsidP="00C2462F">
      <w:pPr>
        <w:rPr>
          <w:rFonts w:eastAsia="Times New Roman"/>
          <w:color w:val="000000"/>
        </w:rPr>
      </w:pPr>
    </w:p>
    <w:p w:rsidR="00C2462F" w:rsidRPr="005A53B1" w:rsidRDefault="00C2462F" w:rsidP="00C2462F">
      <w:pPr>
        <w:rPr>
          <w:rFonts w:eastAsia="Times New Roman"/>
          <w:color w:val="000000"/>
        </w:rPr>
      </w:pPr>
      <w:r w:rsidRPr="00C91635">
        <w:rPr>
          <w:rFonts w:eastAsia="Times New Roman"/>
          <w:color w:val="000000"/>
        </w:rPr>
        <w:t xml:space="preserve">Thus, the land of Canaan corresponds to the land of </w:t>
      </w:r>
      <w:r w:rsidRPr="005A53B1">
        <w:rPr>
          <w:rFonts w:eastAsia="Times New Roman"/>
          <w:bCs/>
          <w:color w:val="000000"/>
        </w:rPr>
        <w:t>Hebrews 6:7</w:t>
      </w:r>
      <w:r w:rsidRPr="005A53B1">
        <w:rPr>
          <w:rFonts w:eastAsia="Times New Roman"/>
          <w:color w:val="000000"/>
        </w:rPr>
        <w:t>, which “drinketh in the rain that cometh oft upon it,” which “receiveth blessings from God.” And the land of Canaan (to which the Israelites under Moses were called) is set forth as a type of that heavenly land (to which Christians under Christ have been called).</w:t>
      </w:r>
    </w:p>
    <w:p w:rsidR="005A53B1" w:rsidRPr="005A53B1" w:rsidRDefault="005A53B1" w:rsidP="00C2462F">
      <w:pPr>
        <w:rPr>
          <w:rFonts w:eastAsia="Times New Roman"/>
          <w:color w:val="000000"/>
        </w:rPr>
      </w:pPr>
    </w:p>
    <w:p w:rsidR="00C2462F" w:rsidRPr="005A53B1" w:rsidRDefault="00C2462F" w:rsidP="00C2462F">
      <w:pPr>
        <w:rPr>
          <w:rFonts w:eastAsia="Times New Roman"/>
          <w:color w:val="000000"/>
        </w:rPr>
      </w:pPr>
      <w:r w:rsidRPr="005A53B1">
        <w:rPr>
          <w:rFonts w:eastAsia="Times New Roman"/>
          <w:color w:val="000000"/>
        </w:rPr>
        <w:t xml:space="preserve">Contextually, this verse would have to do with those who have been allowed to go on unto maturity within the framework of </w:t>
      </w:r>
      <w:r w:rsidRPr="005A53B1">
        <w:rPr>
          <w:rFonts w:eastAsia="Times New Roman"/>
          <w:bCs/>
          <w:color w:val="000000"/>
        </w:rPr>
        <w:t>Hebrews 6:1- 6</w:t>
      </w:r>
      <w:r w:rsidRPr="005A53B1">
        <w:rPr>
          <w:rFonts w:eastAsia="Times New Roman"/>
          <w:color w:val="000000"/>
        </w:rPr>
        <w:t xml:space="preserve">, remaining faithful to their calling. The blessings in view would have to do with being </w:t>
      </w:r>
      <w:r w:rsidRPr="005A53B1">
        <w:rPr>
          <w:rFonts w:eastAsia="Times New Roman"/>
          <w:i/>
          <w:iCs/>
          <w:color w:val="000000"/>
        </w:rPr>
        <w:t>enlightened</w:t>
      </w:r>
      <w:r w:rsidRPr="005A53B1">
        <w:rPr>
          <w:rFonts w:eastAsia="Times New Roman"/>
          <w:color w:val="000000"/>
        </w:rPr>
        <w:t xml:space="preserve"> concerning the things out ahead — </w:t>
      </w:r>
      <w:r w:rsidRPr="005A53B1">
        <w:rPr>
          <w:rFonts w:eastAsia="Times New Roman"/>
          <w:i/>
          <w:iCs/>
          <w:color w:val="000000"/>
        </w:rPr>
        <w:t>tasting</w:t>
      </w:r>
      <w:r w:rsidRPr="005A53B1">
        <w:rPr>
          <w:rFonts w:eastAsia="Times New Roman"/>
          <w:color w:val="000000"/>
        </w:rPr>
        <w:t xml:space="preserve"> “of the heavenly gift…the good word of God, and the powers of the world [‘age’] to come” — and with </w:t>
      </w:r>
      <w:r w:rsidRPr="005A53B1">
        <w:rPr>
          <w:rFonts w:eastAsia="Times New Roman"/>
          <w:i/>
          <w:iCs/>
          <w:color w:val="000000"/>
        </w:rPr>
        <w:t>being made</w:t>
      </w:r>
      <w:r w:rsidRPr="005A53B1">
        <w:rPr>
          <w:rFonts w:eastAsia="Times New Roman"/>
          <w:color w:val="000000"/>
        </w:rPr>
        <w:t xml:space="preserve"> “partakers [‘companions’] of the Holy Spirit” in these matters, as He leads individuals “into all truth” (</w:t>
      </w:r>
      <w:r w:rsidR="005A53B1" w:rsidRPr="005A53B1">
        <w:rPr>
          <w:rFonts w:eastAsia="Times New Roman"/>
          <w:bCs/>
          <w:color w:val="000000"/>
        </w:rPr>
        <w:t>Hebrews 6:</w:t>
      </w:r>
      <w:r w:rsidRPr="005A53B1">
        <w:rPr>
          <w:rFonts w:eastAsia="Times New Roman"/>
          <w:bCs/>
          <w:color w:val="000000"/>
        </w:rPr>
        <w:t>4</w:t>
      </w:r>
      <w:r w:rsidR="005A53B1" w:rsidRPr="005A53B1">
        <w:rPr>
          <w:rFonts w:eastAsia="Times New Roman"/>
          <w:bCs/>
          <w:color w:val="000000"/>
        </w:rPr>
        <w:t>-</w:t>
      </w:r>
      <w:r w:rsidRPr="005A53B1">
        <w:rPr>
          <w:rFonts w:eastAsia="Times New Roman"/>
          <w:bCs/>
          <w:color w:val="000000"/>
        </w:rPr>
        <w:t>5</w:t>
      </w:r>
      <w:r w:rsidRPr="005A53B1">
        <w:rPr>
          <w:rFonts w:eastAsia="Times New Roman"/>
          <w:color w:val="000000"/>
        </w:rPr>
        <w:t>).</w:t>
      </w:r>
    </w:p>
    <w:p w:rsidR="005A53B1" w:rsidRPr="005A53B1" w:rsidRDefault="005A53B1" w:rsidP="00C2462F">
      <w:pPr>
        <w:rPr>
          <w:rFonts w:eastAsia="Times New Roman"/>
          <w:color w:val="000000"/>
        </w:rPr>
      </w:pPr>
    </w:p>
    <w:p w:rsidR="00C2462F" w:rsidRPr="005A53B1" w:rsidRDefault="00C2462F" w:rsidP="00C2462F">
      <w:pPr>
        <w:rPr>
          <w:rFonts w:eastAsia="Times New Roman"/>
          <w:color w:val="000000"/>
        </w:rPr>
      </w:pPr>
      <w:r w:rsidRPr="005A53B1">
        <w:rPr>
          <w:rFonts w:eastAsia="Times New Roman"/>
          <w:color w:val="000000"/>
        </w:rPr>
        <w:t xml:space="preserve">And further, contextually, the verse would have to do with that coming day when Christ will be the great </w:t>
      </w:r>
      <w:r w:rsidRPr="005A53B1">
        <w:rPr>
          <w:rFonts w:eastAsia="Times New Roman"/>
          <w:i/>
          <w:iCs/>
          <w:color w:val="000000"/>
        </w:rPr>
        <w:t>King-Priest</w:t>
      </w:r>
      <w:r w:rsidRPr="005A53B1">
        <w:rPr>
          <w:rFonts w:eastAsia="Times New Roman"/>
          <w:color w:val="000000"/>
        </w:rPr>
        <w:t>, “</w:t>
      </w:r>
      <w:r w:rsidRPr="005A53B1">
        <w:rPr>
          <w:rFonts w:eastAsia="Times New Roman"/>
          <w:i/>
          <w:iCs/>
          <w:color w:val="000000"/>
        </w:rPr>
        <w:t>after the order of Melchizedek</w:t>
      </w:r>
      <w:r w:rsidRPr="005A53B1">
        <w:rPr>
          <w:rFonts w:eastAsia="Times New Roman"/>
          <w:color w:val="000000"/>
        </w:rPr>
        <w:t>” (</w:t>
      </w:r>
      <w:r w:rsidR="005A53B1" w:rsidRPr="005A53B1">
        <w:rPr>
          <w:rFonts w:eastAsia="Times New Roman"/>
          <w:bCs/>
          <w:color w:val="000000"/>
        </w:rPr>
        <w:t xml:space="preserve">Hebrews </w:t>
      </w:r>
      <w:r w:rsidRPr="005A53B1">
        <w:rPr>
          <w:rFonts w:eastAsia="Times New Roman"/>
          <w:bCs/>
          <w:color w:val="000000"/>
        </w:rPr>
        <w:t>5:5-14</w:t>
      </w:r>
      <w:r w:rsidRPr="005A53B1">
        <w:rPr>
          <w:rFonts w:eastAsia="Times New Roman"/>
          <w:color w:val="000000"/>
        </w:rPr>
        <w:t xml:space="preserve">). That will be the day when the blessings of God will find their ultimate fulfillment insofar as man on the present earth is concerned. In that day the blessings of God will flow out through the Seed of Abraham to the Gentile nations from both heavenly and earthly spheres. And the Seed of Abraham, in that day, will dwell in these lands (heavenly and earthly), corresponding to the land of </w:t>
      </w:r>
      <w:r w:rsidRPr="005A53B1">
        <w:rPr>
          <w:rFonts w:eastAsia="Times New Roman"/>
          <w:bCs/>
          <w:color w:val="000000"/>
        </w:rPr>
        <w:t>Hebrews 6:7</w:t>
      </w:r>
      <w:r w:rsidRPr="005A53B1">
        <w:rPr>
          <w:rFonts w:eastAsia="Times New Roman"/>
          <w:color w:val="000000"/>
        </w:rPr>
        <w:t>.</w:t>
      </w:r>
    </w:p>
    <w:p w:rsidR="005A53B1" w:rsidRPr="00C91635" w:rsidRDefault="005A53B1" w:rsidP="00C2462F">
      <w:pPr>
        <w:rPr>
          <w:rFonts w:eastAsia="Times New Roman"/>
          <w:color w:val="000000"/>
        </w:rPr>
      </w:pPr>
    </w:p>
    <w:p w:rsidR="00C2462F" w:rsidRDefault="00C2462F" w:rsidP="00C2462F">
      <w:pPr>
        <w:rPr>
          <w:rFonts w:eastAsia="Times New Roman"/>
          <w:i/>
          <w:iCs/>
          <w:color w:val="000000"/>
        </w:rPr>
      </w:pPr>
      <w:r w:rsidRPr="00C91635">
        <w:rPr>
          <w:rFonts w:eastAsia="Times New Roman"/>
          <w:i/>
          <w:iCs/>
          <w:color w:val="000000"/>
        </w:rPr>
        <w:t>2. CALEB AND JOSHUA</w:t>
      </w:r>
    </w:p>
    <w:p w:rsidR="005A53B1" w:rsidRPr="00C91635" w:rsidRDefault="005A53B1" w:rsidP="00C2462F">
      <w:pPr>
        <w:rPr>
          <w:rFonts w:eastAsia="Times New Roman"/>
          <w:color w:val="000000"/>
        </w:rPr>
      </w:pPr>
    </w:p>
    <w:p w:rsidR="00C2462F" w:rsidRPr="005A53B1" w:rsidRDefault="00C2462F" w:rsidP="00C2462F">
      <w:pPr>
        <w:rPr>
          <w:rFonts w:eastAsia="Times New Roman"/>
          <w:color w:val="000000"/>
        </w:rPr>
      </w:pPr>
      <w:r w:rsidRPr="00C91635">
        <w:rPr>
          <w:rFonts w:eastAsia="Times New Roman"/>
          <w:color w:val="000000"/>
        </w:rPr>
        <w:t xml:space="preserve">Caleb and Joshua — two of the Israelites under Moses at Kadesh- Barnea, and two of the twelve spies sent in to obtain a report concerning the land of Canaan — had a proper respect for God’s calling and the land set before them. All twelve of the spies first presented a uniform report to Israel concerning the land (a land flowing with “milk and honey [they had brought back some of the actual fruits of the land for the people to see],” but strong Gentile nations, infiltrated by the </w:t>
      </w:r>
      <w:r w:rsidRPr="00C91635">
        <w:rPr>
          <w:rFonts w:eastAsia="Times New Roman"/>
          <w:i/>
          <w:iCs/>
          <w:color w:val="000000"/>
        </w:rPr>
        <w:t>Nephilim</w:t>
      </w:r>
      <w:r w:rsidRPr="00C91635">
        <w:rPr>
          <w:rFonts w:eastAsia="Times New Roman"/>
          <w:color w:val="000000"/>
        </w:rPr>
        <w:t>, dwelled in the land). Then Caleb and Joshua, apart from the other ten, “stilled the people before Moses” and exhorted them after a positive fashion: “Let us go up at once, and possess it; for we are well able to overcome it” (</w:t>
      </w:r>
      <w:r w:rsidRPr="005A53B1">
        <w:rPr>
          <w:rFonts w:eastAsia="Times New Roman"/>
          <w:bCs/>
          <w:color w:val="000000"/>
        </w:rPr>
        <w:t>Numbers 13:26-30</w:t>
      </w:r>
      <w:r w:rsidRPr="005A53B1">
        <w:rPr>
          <w:rFonts w:eastAsia="Times New Roman"/>
          <w:color w:val="000000"/>
        </w:rPr>
        <w:t xml:space="preserve">; </w:t>
      </w:r>
      <w:r w:rsidRPr="005A53B1">
        <w:rPr>
          <w:rFonts w:eastAsia="Times New Roman"/>
          <w:i/>
          <w:color w:val="000000"/>
        </w:rPr>
        <w:t>cf.</w:t>
      </w:r>
      <w:r w:rsidRPr="005A53B1">
        <w:rPr>
          <w:rFonts w:eastAsia="Times New Roman"/>
          <w:color w:val="000000"/>
        </w:rPr>
        <w:t xml:space="preserve"> v. </w:t>
      </w:r>
      <w:r w:rsidRPr="005A53B1">
        <w:rPr>
          <w:rFonts w:eastAsia="Times New Roman"/>
          <w:bCs/>
          <w:color w:val="000000"/>
        </w:rPr>
        <w:t>33</w:t>
      </w:r>
      <w:r w:rsidRPr="005A53B1">
        <w:rPr>
          <w:rFonts w:eastAsia="Times New Roman"/>
          <w:color w:val="000000"/>
        </w:rPr>
        <w:t>).</w:t>
      </w:r>
    </w:p>
    <w:p w:rsidR="005A53B1" w:rsidRPr="005A53B1" w:rsidRDefault="005A53B1" w:rsidP="00C2462F">
      <w:pPr>
        <w:rPr>
          <w:rFonts w:eastAsia="Times New Roman"/>
          <w:color w:val="000000"/>
        </w:rPr>
      </w:pPr>
    </w:p>
    <w:p w:rsidR="00C2462F" w:rsidRPr="005A53B1" w:rsidRDefault="00C2462F" w:rsidP="00C2462F">
      <w:pPr>
        <w:rPr>
          <w:rFonts w:eastAsia="Times New Roman"/>
          <w:color w:val="000000"/>
        </w:rPr>
      </w:pPr>
      <w:r w:rsidRPr="005A53B1">
        <w:rPr>
          <w:rFonts w:eastAsia="Times New Roman"/>
          <w:color w:val="000000"/>
        </w:rPr>
        <w:t>Though the enemy was stronger and more numerous than the Israelites, Caleb and Joshua believed that which God had to say concerning their calling and the land set before them. They had seen God’s previous dealings with the Egyptians the night of the Passover</w:t>
      </w:r>
      <w:r w:rsidR="005A53B1" w:rsidRPr="005A53B1">
        <w:rPr>
          <w:rFonts w:eastAsia="Times New Roman"/>
          <w:color w:val="000000"/>
        </w:rPr>
        <w:t xml:space="preserve"> </w:t>
      </w:r>
      <w:r w:rsidRPr="005A53B1">
        <w:rPr>
          <w:rFonts w:eastAsia="Times New Roman"/>
          <w:color w:val="000000"/>
        </w:rPr>
        <w:t>(</w:t>
      </w:r>
      <w:r w:rsidRPr="005A53B1">
        <w:rPr>
          <w:rFonts w:eastAsia="Times New Roman"/>
          <w:bCs/>
          <w:color w:val="000000"/>
        </w:rPr>
        <w:t>Exodus 12:29</w:t>
      </w:r>
      <w:r w:rsidRPr="005A53B1">
        <w:rPr>
          <w:rFonts w:eastAsia="Times New Roman"/>
          <w:color w:val="000000"/>
        </w:rPr>
        <w:t>ff), they had seen God’s miraculous parting of the waters of the Red Sea (</w:t>
      </w:r>
      <w:r w:rsidRPr="005A53B1">
        <w:rPr>
          <w:rFonts w:eastAsia="Times New Roman"/>
          <w:bCs/>
          <w:color w:val="000000"/>
        </w:rPr>
        <w:t>Exodus 14:21</w:t>
      </w:r>
      <w:r w:rsidR="005A53B1" w:rsidRPr="005A53B1">
        <w:rPr>
          <w:rFonts w:eastAsia="Times New Roman"/>
          <w:bCs/>
          <w:color w:val="000000"/>
        </w:rPr>
        <w:t>-</w:t>
      </w:r>
      <w:r w:rsidRPr="005A53B1">
        <w:rPr>
          <w:rFonts w:eastAsia="Times New Roman"/>
          <w:bCs/>
          <w:color w:val="000000"/>
        </w:rPr>
        <w:t>22</w:t>
      </w:r>
      <w:r w:rsidRPr="005A53B1">
        <w:rPr>
          <w:rFonts w:eastAsia="Times New Roman"/>
          <w:color w:val="000000"/>
        </w:rPr>
        <w:t>), they had seen God’s destruction of the Egyptian army in the Red Sea (</w:t>
      </w:r>
      <w:r w:rsidRPr="005A53B1">
        <w:rPr>
          <w:rFonts w:eastAsia="Times New Roman"/>
          <w:bCs/>
          <w:color w:val="000000"/>
        </w:rPr>
        <w:t>Exodus 14:23-28</w:t>
      </w:r>
      <w:r w:rsidRPr="005A53B1">
        <w:rPr>
          <w:rFonts w:eastAsia="Times New Roman"/>
          <w:color w:val="000000"/>
        </w:rPr>
        <w:t>), they had seen God’s provision of food and water in the wilderness (</w:t>
      </w:r>
      <w:r w:rsidRPr="005A53B1">
        <w:rPr>
          <w:rFonts w:eastAsia="Times New Roman"/>
          <w:bCs/>
          <w:color w:val="000000"/>
        </w:rPr>
        <w:t>Exodus 16:4-18; 17:1-7</w:t>
      </w:r>
      <w:r w:rsidRPr="005A53B1">
        <w:rPr>
          <w:rFonts w:eastAsia="Times New Roman"/>
          <w:color w:val="000000"/>
        </w:rPr>
        <w:t>), and they had seen God’s continued provision of victory over anyone who stood in the way of their march toward Sinai and their subsequent march toward the land of Canaan (</w:t>
      </w:r>
      <w:r w:rsidRPr="005A53B1">
        <w:rPr>
          <w:rFonts w:eastAsia="Times New Roman"/>
          <w:bCs/>
          <w:color w:val="000000"/>
        </w:rPr>
        <w:t>Exodus 17:8-14</w:t>
      </w:r>
      <w:r w:rsidRPr="005A53B1">
        <w:rPr>
          <w:rFonts w:eastAsia="Times New Roman"/>
          <w:color w:val="000000"/>
        </w:rPr>
        <w:t>).</w:t>
      </w:r>
    </w:p>
    <w:p w:rsidR="00C2462F" w:rsidRDefault="00C2462F" w:rsidP="00C2462F">
      <w:pPr>
        <w:rPr>
          <w:rFonts w:eastAsia="Times New Roman"/>
          <w:color w:val="000000"/>
        </w:rPr>
      </w:pPr>
    </w:p>
    <w:p w:rsidR="00C2462F" w:rsidRDefault="00C2462F" w:rsidP="00CE3B90">
      <w:pPr>
        <w:ind w:left="720"/>
        <w:rPr>
          <w:rFonts w:eastAsia="Times New Roman"/>
          <w:color w:val="000000"/>
        </w:rPr>
      </w:pPr>
      <w:r w:rsidRPr="00C91635">
        <w:rPr>
          <w:rFonts w:eastAsia="Times New Roman"/>
          <w:color w:val="000000"/>
        </w:rPr>
        <w:t>(In fact, God’s attitude toward anyone standing in Israel’s way was such that He not only completely destroyed the Egyptian army which moved into the sea after Israel [“there remained not so much as one of them” (</w:t>
      </w:r>
      <w:r w:rsidRPr="005A53B1">
        <w:rPr>
          <w:rFonts w:eastAsia="Times New Roman"/>
          <w:bCs/>
          <w:color w:val="000000"/>
        </w:rPr>
        <w:t>Exodus 14:28</w:t>
      </w:r>
      <w:r w:rsidRPr="005A53B1">
        <w:rPr>
          <w:rFonts w:eastAsia="Times New Roman"/>
          <w:color w:val="000000"/>
        </w:rPr>
        <w:t>)] but He pronounced a terminal, annihilating judgment upon the “</w:t>
      </w:r>
      <w:r w:rsidRPr="005A53B1">
        <w:rPr>
          <w:rFonts w:eastAsia="Times New Roman"/>
          <w:i/>
          <w:iCs/>
          <w:color w:val="000000"/>
        </w:rPr>
        <w:t>first of the nations</w:t>
      </w:r>
      <w:r w:rsidRPr="005A53B1">
        <w:rPr>
          <w:rFonts w:eastAsia="Times New Roman"/>
          <w:color w:val="000000"/>
        </w:rPr>
        <w:t>” [</w:t>
      </w:r>
      <w:r w:rsidRPr="005A53B1">
        <w:rPr>
          <w:rFonts w:eastAsia="Times New Roman"/>
          <w:bCs/>
          <w:color w:val="000000"/>
        </w:rPr>
        <w:t>Numbers 24:20</w:t>
      </w:r>
      <w:r w:rsidRPr="005A53B1">
        <w:rPr>
          <w:rFonts w:eastAsia="Times New Roman"/>
          <w:color w:val="000000"/>
        </w:rPr>
        <w:t>] to war against Israel in the wilderness. God said to Moses: “</w:t>
      </w:r>
      <w:r w:rsidRPr="005A53B1">
        <w:rPr>
          <w:rFonts w:eastAsia="Times New Roman"/>
          <w:i/>
          <w:iCs/>
          <w:color w:val="000000"/>
        </w:rPr>
        <w:t>Write this for a memorial in a book, and rehearse it in the ears of Joshua: for I will utterly put out the remembrance of Amalek from under heaven</w:t>
      </w:r>
      <w:r w:rsidRPr="005A53B1">
        <w:rPr>
          <w:rFonts w:eastAsia="Times New Roman"/>
          <w:color w:val="000000"/>
        </w:rPr>
        <w:t>” [</w:t>
      </w:r>
      <w:r w:rsidRPr="005A53B1">
        <w:rPr>
          <w:rFonts w:eastAsia="Times New Roman"/>
          <w:bCs/>
          <w:color w:val="000000"/>
        </w:rPr>
        <w:t>Exodus 17:14</w:t>
      </w:r>
      <w:r w:rsidRPr="005A53B1">
        <w:rPr>
          <w:rFonts w:eastAsia="Times New Roman"/>
          <w:color w:val="000000"/>
        </w:rPr>
        <w:t xml:space="preserve">; </w:t>
      </w:r>
      <w:r w:rsidRPr="005A53B1">
        <w:rPr>
          <w:rFonts w:eastAsia="Times New Roman"/>
          <w:i/>
          <w:color w:val="000000"/>
        </w:rPr>
        <w:t>cf</w:t>
      </w:r>
      <w:r w:rsidRPr="005A53B1">
        <w:rPr>
          <w:rFonts w:eastAsia="Times New Roman"/>
          <w:color w:val="000000"/>
        </w:rPr>
        <w:t xml:space="preserve">. </w:t>
      </w:r>
      <w:r w:rsidRPr="005A53B1">
        <w:rPr>
          <w:rFonts w:eastAsia="Times New Roman"/>
          <w:bCs/>
          <w:color w:val="000000"/>
        </w:rPr>
        <w:t>Deuteronomy 25:17-19</w:t>
      </w:r>
      <w:r w:rsidRPr="005A53B1">
        <w:rPr>
          <w:rFonts w:eastAsia="Times New Roman"/>
          <w:color w:val="000000"/>
        </w:rPr>
        <w:t xml:space="preserve">]. </w:t>
      </w:r>
    </w:p>
    <w:p w:rsidR="005A53B1" w:rsidRPr="005A53B1" w:rsidRDefault="005A53B1" w:rsidP="00CE3B90">
      <w:pPr>
        <w:ind w:left="720"/>
        <w:rPr>
          <w:rFonts w:eastAsia="Times New Roman"/>
          <w:color w:val="000000"/>
        </w:rPr>
      </w:pPr>
    </w:p>
    <w:p w:rsidR="00C2462F" w:rsidRDefault="00C2462F" w:rsidP="00CE3B90">
      <w:pPr>
        <w:ind w:left="720"/>
        <w:rPr>
          <w:rFonts w:eastAsia="Times New Roman"/>
          <w:color w:val="000000"/>
        </w:rPr>
      </w:pPr>
      <w:r w:rsidRPr="005A53B1">
        <w:rPr>
          <w:rFonts w:eastAsia="Times New Roman"/>
          <w:color w:val="000000"/>
        </w:rPr>
        <w:t>The Amalekite nation existed for hundreds of years following the Exodus under Moses; but, during the days of Hezekiah, this nation was finally destroyed after the fashion which God had previously stated at the time of the Exodus centuries before [</w:t>
      </w:r>
      <w:r w:rsidRPr="005A53B1">
        <w:rPr>
          <w:rFonts w:eastAsia="Times New Roman"/>
          <w:bCs/>
          <w:color w:val="000000"/>
        </w:rPr>
        <w:t>1 Chronicles 4:39-43</w:t>
      </w:r>
      <w:r w:rsidRPr="005A53B1">
        <w:rPr>
          <w:rFonts w:eastAsia="Times New Roman"/>
          <w:color w:val="000000"/>
        </w:rPr>
        <w:t>]. And, as a consequence, the only available record today that this nation ever even existed can be found only one place — in the pages of Scripture. Secular history knows nothing of the Amalekites, for God destroyed this nation to the extent that man, in his secular world, can find no trace of it whatsoever.)</w:t>
      </w:r>
    </w:p>
    <w:p w:rsidR="005A53B1" w:rsidRPr="005A53B1" w:rsidRDefault="005A53B1" w:rsidP="00C2462F">
      <w:pPr>
        <w:rPr>
          <w:rFonts w:eastAsia="Times New Roman"/>
          <w:color w:val="000000"/>
        </w:rPr>
      </w:pPr>
    </w:p>
    <w:p w:rsidR="00C2462F" w:rsidRDefault="00C2462F" w:rsidP="00C2462F">
      <w:pPr>
        <w:rPr>
          <w:rFonts w:eastAsia="Times New Roman"/>
          <w:color w:val="000000"/>
        </w:rPr>
      </w:pPr>
      <w:r w:rsidRPr="005A53B1">
        <w:rPr>
          <w:rFonts w:eastAsia="Times New Roman"/>
          <w:color w:val="000000"/>
        </w:rPr>
        <w:t>Caleb and Joshua had seen and experienced these things; and they knew that it was through the Lord’s strength and power, not their own, that deliverance or provision had been forthcoming at every point. The Lord had slain the firstborn in Egypt (</w:t>
      </w:r>
      <w:r w:rsidRPr="005A53B1">
        <w:rPr>
          <w:rFonts w:eastAsia="Times New Roman"/>
          <w:bCs/>
          <w:color w:val="000000"/>
        </w:rPr>
        <w:t>Exodus 12:12</w:t>
      </w:r>
      <w:r w:rsidRPr="005A53B1">
        <w:rPr>
          <w:rFonts w:eastAsia="Times New Roman"/>
          <w:color w:val="000000"/>
        </w:rPr>
        <w:t>), the Lord had destroyed the Egyptian army, and the Lord was the One who warred with Amalek (eventually blotting him out of existence [</w:t>
      </w:r>
      <w:r w:rsidRPr="005A53B1">
        <w:rPr>
          <w:rFonts w:eastAsia="Times New Roman"/>
          <w:bCs/>
          <w:color w:val="000000"/>
        </w:rPr>
        <w:t>Exodus 17:14-16</w:t>
      </w:r>
      <w:r w:rsidRPr="005A53B1">
        <w:rPr>
          <w:rFonts w:eastAsia="Times New Roman"/>
          <w:color w:val="000000"/>
        </w:rPr>
        <w:t>]). And the Lord was the One Who, as well, over the previous one and one-half years, had miraculously provided food and water in the wilderness for the Israelites (</w:t>
      </w:r>
      <w:r w:rsidRPr="005A53B1">
        <w:rPr>
          <w:rFonts w:eastAsia="Times New Roman"/>
          <w:bCs/>
          <w:color w:val="000000"/>
        </w:rPr>
        <w:t>Exodus 16:4; 17:5-7</w:t>
      </w:r>
      <w:r w:rsidRPr="005A53B1">
        <w:rPr>
          <w:rFonts w:eastAsia="Times New Roman"/>
          <w:color w:val="000000"/>
        </w:rPr>
        <w:t>)</w:t>
      </w:r>
      <w:r w:rsidRPr="00C91635">
        <w:rPr>
          <w:rFonts w:eastAsia="Times New Roman"/>
          <w:color w:val="000000"/>
        </w:rPr>
        <w:t>.</w:t>
      </w:r>
    </w:p>
    <w:p w:rsidR="005A53B1" w:rsidRPr="00C91635" w:rsidRDefault="005A53B1"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 xml:space="preserve">Thus, for Caleb and Joshua (and it should have been the same for the remainder of the nation), it was really a simple matter to look out ahead to the land set before them and believe, regardless of the strength of the land’s inhabitants or the comparative weakness and seeming inability of the Israelites, that the people of Israel could “go up at once, and possess it.” The people of Israel would be “well able to overcome it,” but not </w:t>
      </w:r>
      <w:r w:rsidRPr="00C91635">
        <w:rPr>
          <w:rFonts w:eastAsia="Times New Roman"/>
          <w:i/>
          <w:iCs/>
          <w:color w:val="000000"/>
        </w:rPr>
        <w:t>in their own strength and power</w:t>
      </w:r>
      <w:r w:rsidRPr="00C91635">
        <w:rPr>
          <w:rFonts w:eastAsia="Times New Roman"/>
          <w:color w:val="000000"/>
        </w:rPr>
        <w:t xml:space="preserve">. They, as before, would have to rely upon the Lord, with His strength and power; and by so doing, through faith in the Lord, </w:t>
      </w:r>
      <w:r w:rsidRPr="00C91635">
        <w:rPr>
          <w:rFonts w:eastAsia="Times New Roman"/>
          <w:i/>
          <w:iCs/>
          <w:color w:val="000000"/>
        </w:rPr>
        <w:t>nothing</w:t>
      </w:r>
      <w:r w:rsidRPr="00C91635">
        <w:rPr>
          <w:rFonts w:eastAsia="Times New Roman"/>
          <w:color w:val="000000"/>
        </w:rPr>
        <w:t xml:space="preserve"> could stand in their way as they marched into the land and victoriously engaged the enemy.</w:t>
      </w:r>
    </w:p>
    <w:p w:rsidR="005A53B1" w:rsidRPr="00C91635" w:rsidRDefault="005A53B1" w:rsidP="00C2462F">
      <w:pPr>
        <w:rPr>
          <w:rFonts w:eastAsia="Times New Roman"/>
          <w:color w:val="000000"/>
        </w:rPr>
      </w:pPr>
    </w:p>
    <w:p w:rsidR="00C2462F" w:rsidRPr="005A53B1" w:rsidRDefault="00C2462F" w:rsidP="00C2462F">
      <w:pPr>
        <w:rPr>
          <w:rFonts w:eastAsia="Times New Roman"/>
          <w:color w:val="000000"/>
        </w:rPr>
      </w:pPr>
      <w:r w:rsidRPr="00C91635">
        <w:rPr>
          <w:rFonts w:eastAsia="Times New Roman"/>
          <w:color w:val="000000"/>
        </w:rPr>
        <w:t>But there was another side to the matter, and that was the attitude exhibited by the ten remaining spies, with their “evil report.” They, in a</w:t>
      </w:r>
      <w:r w:rsidRPr="00C91635">
        <w:rPr>
          <w:rFonts w:eastAsia="Times New Roman"/>
          <w:i/>
          <w:iCs/>
          <w:color w:val="000000"/>
        </w:rPr>
        <w:t xml:space="preserve"> faithless</w:t>
      </w:r>
      <w:r w:rsidRPr="00C91635">
        <w:rPr>
          <w:rFonts w:eastAsia="Times New Roman"/>
          <w:color w:val="000000"/>
        </w:rPr>
        <w:t xml:space="preserve"> manner, overlooking all God’s works which had proceeded, said to the Israelites, “</w:t>
      </w:r>
      <w:r w:rsidRPr="00C91635">
        <w:rPr>
          <w:rFonts w:eastAsia="Times New Roman"/>
          <w:i/>
          <w:iCs/>
          <w:color w:val="000000"/>
        </w:rPr>
        <w:t>We be not able to go up against the people; for they are stronger than we</w:t>
      </w:r>
      <w:r w:rsidRPr="00C91635">
        <w:rPr>
          <w:rFonts w:eastAsia="Times New Roman"/>
          <w:color w:val="000000"/>
        </w:rPr>
        <w:t>” (</w:t>
      </w:r>
      <w:r w:rsidRPr="005A53B1">
        <w:rPr>
          <w:rFonts w:eastAsia="Times New Roman"/>
          <w:bCs/>
          <w:color w:val="000000"/>
        </w:rPr>
        <w:t>Numbers 13:31</w:t>
      </w:r>
      <w:r w:rsidRPr="005A53B1">
        <w:rPr>
          <w:rFonts w:eastAsia="Times New Roman"/>
          <w:color w:val="000000"/>
        </w:rPr>
        <w:t>).</w:t>
      </w:r>
    </w:p>
    <w:p w:rsidR="005A53B1" w:rsidRPr="005A53B1" w:rsidRDefault="005A53B1" w:rsidP="00C2462F">
      <w:pPr>
        <w:rPr>
          <w:rFonts w:eastAsia="Times New Roman"/>
          <w:color w:val="000000"/>
        </w:rPr>
      </w:pPr>
    </w:p>
    <w:p w:rsidR="00C2462F" w:rsidRDefault="00C2462F" w:rsidP="00C2462F">
      <w:pPr>
        <w:rPr>
          <w:rFonts w:eastAsia="Times New Roman"/>
          <w:color w:val="000000"/>
        </w:rPr>
      </w:pPr>
      <w:r w:rsidRPr="005A53B1">
        <w:rPr>
          <w:rFonts w:eastAsia="Times New Roman"/>
          <w:color w:val="000000"/>
        </w:rPr>
        <w:t xml:space="preserve">It is these two reports, with the resulting action of Caleb and Joshua on the one hand and the remainder of the nation on the other, which establish a basis for much of that which is taught in </w:t>
      </w:r>
      <w:r w:rsidRPr="005A53B1">
        <w:rPr>
          <w:rFonts w:eastAsia="Times New Roman"/>
          <w:bCs/>
          <w:color w:val="000000"/>
        </w:rPr>
        <w:t>Hebrews 3-6</w:t>
      </w:r>
      <w:r w:rsidRPr="005A53B1">
        <w:rPr>
          <w:rFonts w:eastAsia="Times New Roman"/>
          <w:color w:val="000000"/>
        </w:rPr>
        <w:t xml:space="preserve">. And nearing the end of this whole section in </w:t>
      </w:r>
      <w:r w:rsidRPr="005A53B1">
        <w:rPr>
          <w:rFonts w:eastAsia="Times New Roman"/>
          <w:bCs/>
          <w:color w:val="000000"/>
        </w:rPr>
        <w:t>Hebrews 6:7</w:t>
      </w:r>
      <w:r w:rsidR="005A53B1" w:rsidRPr="005A53B1">
        <w:rPr>
          <w:rFonts w:eastAsia="Times New Roman"/>
          <w:bCs/>
          <w:color w:val="000000"/>
        </w:rPr>
        <w:t>-</w:t>
      </w:r>
      <w:r w:rsidRPr="005A53B1">
        <w:rPr>
          <w:rFonts w:eastAsia="Times New Roman"/>
          <w:bCs/>
          <w:color w:val="000000"/>
        </w:rPr>
        <w:t>8</w:t>
      </w:r>
      <w:r w:rsidRPr="005A53B1">
        <w:rPr>
          <w:rFonts w:eastAsia="Times New Roman"/>
          <w:color w:val="000000"/>
        </w:rPr>
        <w:t xml:space="preserve">, these two totally incompatible ways in which the Israelites viewed the land set before them typifying the two totally incompatible ways Christians can view the land set before them) are set forth in a very simple illustration, drawn from nature. </w:t>
      </w:r>
    </w:p>
    <w:p w:rsidR="00CE3B90" w:rsidRPr="005A53B1" w:rsidRDefault="00CE3B90" w:rsidP="00C2462F">
      <w:pPr>
        <w:rPr>
          <w:rFonts w:eastAsia="Times New Roman"/>
          <w:color w:val="000000"/>
        </w:rPr>
      </w:pPr>
    </w:p>
    <w:p w:rsidR="00C2462F" w:rsidRDefault="00C2462F" w:rsidP="00C2462F">
      <w:pPr>
        <w:rPr>
          <w:rFonts w:eastAsia="Times New Roman"/>
          <w:color w:val="000000"/>
        </w:rPr>
      </w:pPr>
      <w:r w:rsidRPr="005A53B1">
        <w:rPr>
          <w:rFonts w:eastAsia="Times New Roman"/>
          <w:color w:val="000000"/>
        </w:rPr>
        <w:t xml:space="preserve">Within one sphere, there are </w:t>
      </w:r>
      <w:r w:rsidRPr="005A53B1">
        <w:rPr>
          <w:rFonts w:eastAsia="Times New Roman"/>
          <w:i/>
          <w:iCs/>
          <w:color w:val="000000"/>
        </w:rPr>
        <w:t>acceptance and blessings</w:t>
      </w:r>
      <w:r w:rsidRPr="005A53B1">
        <w:rPr>
          <w:rFonts w:eastAsia="Times New Roman"/>
          <w:color w:val="000000"/>
        </w:rPr>
        <w:t xml:space="preserve">; within the other, there are </w:t>
      </w:r>
      <w:r w:rsidRPr="005A53B1">
        <w:rPr>
          <w:rFonts w:eastAsia="Times New Roman"/>
          <w:i/>
          <w:iCs/>
          <w:color w:val="000000"/>
        </w:rPr>
        <w:t>rejection and curses</w:t>
      </w:r>
      <w:r w:rsidRPr="005A53B1">
        <w:rPr>
          <w:rFonts w:eastAsia="Times New Roman"/>
          <w:color w:val="000000"/>
        </w:rPr>
        <w:t>. And no middle ground lies between the two (</w:t>
      </w:r>
      <w:r w:rsidRPr="005A53B1">
        <w:rPr>
          <w:rFonts w:eastAsia="Times New Roman"/>
          <w:i/>
          <w:color w:val="000000"/>
        </w:rPr>
        <w:t>cf.</w:t>
      </w:r>
      <w:r w:rsidRPr="005A53B1">
        <w:rPr>
          <w:rFonts w:eastAsia="Times New Roman"/>
          <w:color w:val="000000"/>
        </w:rPr>
        <w:t xml:space="preserve"> </w:t>
      </w:r>
      <w:r w:rsidRPr="005A53B1">
        <w:rPr>
          <w:rFonts w:eastAsia="Times New Roman"/>
          <w:bCs/>
          <w:color w:val="000000"/>
        </w:rPr>
        <w:t>Matthew 12:30</w:t>
      </w:r>
      <w:r w:rsidRPr="005A53B1">
        <w:rPr>
          <w:rFonts w:eastAsia="Times New Roman"/>
          <w:color w:val="000000"/>
        </w:rPr>
        <w:t>).</w:t>
      </w:r>
      <w:r w:rsidRPr="00C91635">
        <w:rPr>
          <w:rFonts w:eastAsia="Times New Roman"/>
          <w:color w:val="000000"/>
        </w:rPr>
        <w:t xml:space="preserve"> Thus, these two verses outline the only two options open to any Christian: a) that of one day coming into a realization of his calling (</w:t>
      </w:r>
      <w:r w:rsidR="005A53B1" w:rsidRPr="005A53B1">
        <w:rPr>
          <w:rFonts w:eastAsia="Times New Roman"/>
          <w:bCs/>
          <w:color w:val="000000"/>
        </w:rPr>
        <w:t>Hebrews 6:</w:t>
      </w:r>
      <w:r w:rsidRPr="005A53B1">
        <w:rPr>
          <w:rFonts w:eastAsia="Times New Roman"/>
          <w:bCs/>
          <w:color w:val="000000"/>
        </w:rPr>
        <w:t>7</w:t>
      </w:r>
      <w:r w:rsidRPr="00C91635">
        <w:rPr>
          <w:rFonts w:eastAsia="Times New Roman"/>
          <w:color w:val="000000"/>
        </w:rPr>
        <w:t>), or b) that of one day being overthrown short of the goal of his calling (</w:t>
      </w:r>
      <w:r w:rsidR="005A53B1" w:rsidRPr="005A53B1">
        <w:rPr>
          <w:rFonts w:eastAsia="Times New Roman"/>
          <w:bCs/>
          <w:color w:val="000000"/>
        </w:rPr>
        <w:t>Hebrews 6:</w:t>
      </w:r>
      <w:r w:rsidRPr="005A53B1">
        <w:rPr>
          <w:rFonts w:eastAsia="Times New Roman"/>
          <w:bCs/>
          <w:color w:val="000000"/>
        </w:rPr>
        <w:t>8</w:t>
      </w:r>
      <w:r w:rsidRPr="005A53B1">
        <w:rPr>
          <w:rFonts w:eastAsia="Times New Roman"/>
          <w:color w:val="000000"/>
        </w:rPr>
        <w:t>).</w:t>
      </w:r>
    </w:p>
    <w:p w:rsidR="005A53B1" w:rsidRPr="00C91635" w:rsidRDefault="005A53B1" w:rsidP="00C2462F">
      <w:pPr>
        <w:rPr>
          <w:rFonts w:eastAsia="Times New Roman"/>
          <w:color w:val="000000"/>
        </w:rPr>
      </w:pPr>
    </w:p>
    <w:p w:rsidR="00C2462F" w:rsidRPr="005A53B1" w:rsidRDefault="00C2462F" w:rsidP="00C2462F">
      <w:pPr>
        <w:rPr>
          <w:rFonts w:eastAsia="Times New Roman"/>
          <w:bCs/>
          <w:color w:val="000000"/>
        </w:rPr>
      </w:pPr>
      <w:r w:rsidRPr="005A53B1">
        <w:rPr>
          <w:rFonts w:eastAsia="Times New Roman"/>
          <w:bCs/>
          <w:color w:val="000000"/>
        </w:rPr>
        <w:t>REJECTED…</w:t>
      </w:r>
    </w:p>
    <w:p w:rsidR="005A53B1" w:rsidRPr="00C91635" w:rsidRDefault="005A53B1" w:rsidP="00C2462F">
      <w:pPr>
        <w:rPr>
          <w:rFonts w:eastAsia="Times New Roman"/>
          <w:color w:val="000000"/>
        </w:rPr>
      </w:pPr>
    </w:p>
    <w:p w:rsidR="00C2462F" w:rsidRPr="005A53B1" w:rsidRDefault="00C2462F" w:rsidP="00C2462F">
      <w:pPr>
        <w:rPr>
          <w:rFonts w:eastAsia="Times New Roman"/>
          <w:color w:val="000000"/>
        </w:rPr>
      </w:pPr>
      <w:r w:rsidRPr="00C91635">
        <w:rPr>
          <w:rFonts w:eastAsia="Times New Roman"/>
          <w:color w:val="000000"/>
        </w:rPr>
        <w:t xml:space="preserve">The land of Canaan is set forth, on the one hand, corresponding to the land of </w:t>
      </w:r>
      <w:r w:rsidRPr="005A53B1">
        <w:rPr>
          <w:rFonts w:eastAsia="Times New Roman"/>
          <w:bCs/>
          <w:color w:val="000000"/>
        </w:rPr>
        <w:t>Hebrews 6:7</w:t>
      </w:r>
      <w:r w:rsidRPr="005A53B1">
        <w:rPr>
          <w:rFonts w:eastAsia="Times New Roman"/>
          <w:color w:val="000000"/>
        </w:rPr>
        <w:t>; then it is set forth, on the other hand, as being sharply contrasted with the land of Egypt, which corresponds to the earth under a curse. And though the curse will be lifted for one thousand years (during the coming Messianic Era), at the end of this time “</w:t>
      </w:r>
      <w:r w:rsidRPr="005A53B1">
        <w:rPr>
          <w:rFonts w:eastAsia="Times New Roman"/>
          <w:i/>
          <w:iCs/>
          <w:color w:val="000000"/>
        </w:rPr>
        <w:t>the earth…and the works that are therein shall be burned up</w:t>
      </w:r>
      <w:r w:rsidRPr="005A53B1">
        <w:rPr>
          <w:rFonts w:eastAsia="Times New Roman"/>
          <w:color w:val="000000"/>
        </w:rPr>
        <w:t>” (</w:t>
      </w:r>
      <w:r w:rsidRPr="005A53B1">
        <w:rPr>
          <w:rFonts w:eastAsia="Times New Roman"/>
          <w:i/>
          <w:color w:val="000000"/>
        </w:rPr>
        <w:t>cf</w:t>
      </w:r>
      <w:r w:rsidRPr="005A53B1">
        <w:rPr>
          <w:rFonts w:eastAsia="Times New Roman"/>
          <w:color w:val="000000"/>
        </w:rPr>
        <w:t>.</w:t>
      </w:r>
      <w:r w:rsidRPr="005A53B1">
        <w:rPr>
          <w:rFonts w:eastAsia="Times New Roman"/>
          <w:bCs/>
          <w:color w:val="000000"/>
        </w:rPr>
        <w:t xml:space="preserve"> II Peter 3:10-13</w:t>
      </w:r>
      <w:r w:rsidRPr="005A53B1">
        <w:rPr>
          <w:rFonts w:eastAsia="Times New Roman"/>
          <w:color w:val="000000"/>
        </w:rPr>
        <w:t>).</w:t>
      </w:r>
    </w:p>
    <w:p w:rsidR="005A53B1" w:rsidRPr="005A53B1" w:rsidRDefault="005A53B1" w:rsidP="00C2462F">
      <w:pPr>
        <w:rPr>
          <w:rFonts w:eastAsia="Times New Roman"/>
          <w:color w:val="000000"/>
        </w:rPr>
      </w:pPr>
    </w:p>
    <w:p w:rsidR="00CE3B90" w:rsidRDefault="00C2462F" w:rsidP="00C2462F">
      <w:pPr>
        <w:rPr>
          <w:rFonts w:eastAsia="Times New Roman"/>
          <w:color w:val="000000"/>
        </w:rPr>
      </w:pPr>
      <w:r w:rsidRPr="005A53B1">
        <w:rPr>
          <w:rFonts w:eastAsia="Times New Roman"/>
          <w:color w:val="000000"/>
        </w:rPr>
        <w:t xml:space="preserve">It is the land of Egypt which corresponds to the land in </w:t>
      </w:r>
      <w:r w:rsidRPr="005A53B1">
        <w:rPr>
          <w:rFonts w:eastAsia="Times New Roman"/>
          <w:bCs/>
          <w:color w:val="000000"/>
        </w:rPr>
        <w:t>Hebrews 6:8</w:t>
      </w:r>
      <w:r w:rsidRPr="005A53B1">
        <w:rPr>
          <w:rFonts w:eastAsia="Times New Roman"/>
          <w:color w:val="000000"/>
        </w:rPr>
        <w:t xml:space="preserve"> — that which bears “thorns and briers…whose end is to be burned [set in sharp contrast to the land of </w:t>
      </w:r>
      <w:r w:rsidR="005A53B1" w:rsidRPr="005A53B1">
        <w:rPr>
          <w:rFonts w:eastAsia="Times New Roman"/>
          <w:bCs/>
          <w:color w:val="000000"/>
        </w:rPr>
        <w:t>Hebrews 6:</w:t>
      </w:r>
      <w:r w:rsidRPr="005A53B1">
        <w:rPr>
          <w:rFonts w:eastAsia="Times New Roman"/>
          <w:bCs/>
          <w:color w:val="000000"/>
        </w:rPr>
        <w:t>7</w:t>
      </w:r>
      <w:r w:rsidRPr="005A53B1">
        <w:rPr>
          <w:rFonts w:eastAsia="Times New Roman"/>
          <w:color w:val="000000"/>
        </w:rPr>
        <w:t>].” And the land of Egypt is a type of the world in which man presently lives — a world under a curse, which brings forth “thorns also and thistles” (</w:t>
      </w:r>
      <w:r w:rsidRPr="005A53B1">
        <w:rPr>
          <w:rFonts w:eastAsia="Times New Roman"/>
          <w:bCs/>
          <w:color w:val="000000"/>
        </w:rPr>
        <w:t>Genesis 3:17</w:t>
      </w:r>
      <w:r w:rsidR="005A53B1" w:rsidRPr="005A53B1">
        <w:rPr>
          <w:rFonts w:eastAsia="Times New Roman"/>
          <w:bCs/>
          <w:color w:val="000000"/>
        </w:rPr>
        <w:t>-</w:t>
      </w:r>
      <w:r w:rsidRPr="005A53B1">
        <w:rPr>
          <w:rFonts w:eastAsia="Times New Roman"/>
          <w:bCs/>
          <w:color w:val="000000"/>
        </w:rPr>
        <w:t>18</w:t>
      </w:r>
      <w:r w:rsidRPr="005A53B1">
        <w:rPr>
          <w:rFonts w:eastAsia="Times New Roman"/>
          <w:color w:val="000000"/>
        </w:rPr>
        <w:t xml:space="preserve">). </w:t>
      </w:r>
    </w:p>
    <w:p w:rsidR="00CE3B90" w:rsidRDefault="00CE3B90" w:rsidP="00C2462F">
      <w:pPr>
        <w:rPr>
          <w:rFonts w:eastAsia="Times New Roman"/>
          <w:color w:val="000000"/>
        </w:rPr>
      </w:pPr>
    </w:p>
    <w:p w:rsidR="00C2462F" w:rsidRDefault="00C2462F" w:rsidP="00C2462F">
      <w:pPr>
        <w:rPr>
          <w:rFonts w:eastAsia="Times New Roman"/>
          <w:color w:val="000000"/>
        </w:rPr>
      </w:pPr>
      <w:r w:rsidRPr="005A53B1">
        <w:rPr>
          <w:rFonts w:eastAsia="Times New Roman"/>
          <w:color w:val="000000"/>
        </w:rPr>
        <w:t>W</w:t>
      </w:r>
      <w:r w:rsidRPr="00C91635">
        <w:rPr>
          <w:rFonts w:eastAsia="Times New Roman"/>
          <w:color w:val="000000"/>
        </w:rPr>
        <w:t>hether it be the earth under a curse or natural man</w:t>
      </w:r>
      <w:r>
        <w:rPr>
          <w:rFonts w:eastAsia="Times New Roman"/>
          <w:color w:val="000000"/>
        </w:rPr>
        <w:t xml:space="preserve"> </w:t>
      </w:r>
      <w:r w:rsidRPr="00C91635">
        <w:rPr>
          <w:rFonts w:eastAsia="Times New Roman"/>
          <w:color w:val="000000"/>
        </w:rPr>
        <w:t xml:space="preserve">connected with the earth, insofar as God is concerned, there can only be total, complete </w:t>
      </w:r>
      <w:r w:rsidRPr="00C91635">
        <w:rPr>
          <w:rFonts w:eastAsia="Times New Roman"/>
          <w:i/>
          <w:iCs/>
          <w:color w:val="000000"/>
        </w:rPr>
        <w:t>rejection</w:t>
      </w:r>
      <w:r w:rsidRPr="00C91635">
        <w:rPr>
          <w:rFonts w:eastAsia="Times New Roman"/>
          <w:color w:val="000000"/>
        </w:rPr>
        <w:t>. “</w:t>
      </w:r>
      <w:r w:rsidRPr="00C91635">
        <w:rPr>
          <w:rFonts w:eastAsia="Times New Roman"/>
          <w:i/>
          <w:iCs/>
          <w:color w:val="000000"/>
        </w:rPr>
        <w:t>That which beareth thorns and briers is rejected</w:t>
      </w:r>
      <w:r w:rsidRPr="00C91635">
        <w:rPr>
          <w:rFonts w:eastAsia="Times New Roman"/>
          <w:color w:val="000000"/>
        </w:rPr>
        <w:t>.”</w:t>
      </w:r>
    </w:p>
    <w:p w:rsidR="005A53B1" w:rsidRPr="00C91635" w:rsidRDefault="005A53B1"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The reference in Hebrews though is not to unredeemed man on the earth (although he has been rejected). The reference is to redeemed man who looks to that land which bears “</w:t>
      </w:r>
      <w:r w:rsidRPr="00C91635">
        <w:rPr>
          <w:rFonts w:eastAsia="Times New Roman"/>
          <w:i/>
          <w:iCs/>
          <w:color w:val="000000"/>
        </w:rPr>
        <w:t>thorns and briers</w:t>
      </w:r>
      <w:r w:rsidRPr="00C91635">
        <w:rPr>
          <w:rFonts w:eastAsia="Times New Roman"/>
          <w:color w:val="000000"/>
        </w:rPr>
        <w:t>” (</w:t>
      </w:r>
      <w:r w:rsidR="005A53B1" w:rsidRPr="005A53B1">
        <w:rPr>
          <w:rFonts w:eastAsia="Times New Roman"/>
          <w:bCs/>
          <w:color w:val="000000"/>
        </w:rPr>
        <w:t>Hebrews 6:</w:t>
      </w:r>
      <w:r w:rsidRPr="005A53B1">
        <w:rPr>
          <w:rFonts w:eastAsia="Times New Roman"/>
          <w:bCs/>
          <w:color w:val="000000"/>
        </w:rPr>
        <w:t>8</w:t>
      </w:r>
      <w:r w:rsidRPr="005A53B1">
        <w:rPr>
          <w:rFonts w:eastAsia="Times New Roman"/>
          <w:color w:val="000000"/>
        </w:rPr>
        <w:t>) rather than to that land which brings forth “</w:t>
      </w:r>
      <w:r w:rsidRPr="005A53B1">
        <w:rPr>
          <w:rFonts w:eastAsia="Times New Roman"/>
          <w:i/>
          <w:iCs/>
          <w:color w:val="000000"/>
        </w:rPr>
        <w:t>herbs meet for them by whom it is dressed</w:t>
      </w:r>
      <w:r w:rsidRPr="005A53B1">
        <w:rPr>
          <w:rFonts w:eastAsia="Times New Roman"/>
          <w:color w:val="000000"/>
        </w:rPr>
        <w:t>” (</w:t>
      </w:r>
      <w:r w:rsidR="005A53B1" w:rsidRPr="005A53B1">
        <w:rPr>
          <w:rFonts w:eastAsia="Times New Roman"/>
          <w:bCs/>
          <w:color w:val="000000"/>
        </w:rPr>
        <w:t>Hebrews 6:</w:t>
      </w:r>
      <w:r w:rsidRPr="005A53B1">
        <w:rPr>
          <w:rFonts w:eastAsia="Times New Roman"/>
          <w:bCs/>
          <w:color w:val="000000"/>
        </w:rPr>
        <w:t>7</w:t>
      </w:r>
      <w:r w:rsidRPr="005A53B1">
        <w:rPr>
          <w:rFonts w:eastAsia="Times New Roman"/>
          <w:color w:val="000000"/>
        </w:rPr>
        <w:t>). The reference is to the antitype of those Israelites under Moses at Kadesh-Barnea who believed the evil report of the ten spies concerning the land of Canaan, causing them to look back to Egypt rather than out ahead to the land of their calling (</w:t>
      </w:r>
      <w:r w:rsidRPr="005A53B1">
        <w:rPr>
          <w:rFonts w:eastAsia="Times New Roman"/>
          <w:bCs/>
          <w:color w:val="000000"/>
        </w:rPr>
        <w:t>Numbers 13:31-14:4</w:t>
      </w:r>
      <w:r w:rsidRPr="00C91635">
        <w:rPr>
          <w:rFonts w:eastAsia="Times New Roman"/>
          <w:color w:val="000000"/>
        </w:rPr>
        <w:t>).</w:t>
      </w:r>
    </w:p>
    <w:p w:rsidR="005A53B1" w:rsidRPr="00C91635" w:rsidRDefault="005A53B1"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These Israelites looked back to a land which bore “</w:t>
      </w:r>
      <w:r w:rsidRPr="00C91635">
        <w:rPr>
          <w:rFonts w:eastAsia="Times New Roman"/>
          <w:i/>
          <w:iCs/>
          <w:color w:val="000000"/>
        </w:rPr>
        <w:t>thorns and briers</w:t>
      </w:r>
      <w:r w:rsidRPr="00C91635">
        <w:rPr>
          <w:rFonts w:eastAsia="Times New Roman"/>
          <w:color w:val="000000"/>
        </w:rPr>
        <w:t>” rather than out ahead to a land which brought forth “</w:t>
      </w:r>
      <w:r w:rsidRPr="00C91635">
        <w:rPr>
          <w:rFonts w:eastAsia="Times New Roman"/>
          <w:i/>
          <w:iCs/>
          <w:color w:val="000000"/>
        </w:rPr>
        <w:t>herbs meet for them by whom it is dressed</w:t>
      </w:r>
      <w:r w:rsidRPr="00C91635">
        <w:rPr>
          <w:rFonts w:eastAsia="Times New Roman"/>
          <w:color w:val="000000"/>
        </w:rPr>
        <w:t xml:space="preserve">.” And their subsequent overthrow in the wilderness was completely in line with that which God had to say about Egypt, the land to which they had sought to return. Relative to their calling and the land set before them (called </w:t>
      </w:r>
      <w:r w:rsidRPr="00C91635">
        <w:rPr>
          <w:rFonts w:eastAsia="Times New Roman"/>
          <w:i/>
          <w:iCs/>
          <w:color w:val="000000"/>
        </w:rPr>
        <w:t>out of Egypt</w:t>
      </w:r>
      <w:r w:rsidRPr="00C91635">
        <w:rPr>
          <w:rFonts w:eastAsia="Times New Roman"/>
          <w:color w:val="000000"/>
        </w:rPr>
        <w:t xml:space="preserve"> to dwell </w:t>
      </w:r>
      <w:r w:rsidRPr="00C91635">
        <w:rPr>
          <w:rFonts w:eastAsia="Times New Roman"/>
          <w:i/>
          <w:iCs/>
          <w:color w:val="000000"/>
        </w:rPr>
        <w:t>in the land of Canaan</w:t>
      </w:r>
      <w:r w:rsidRPr="00C91635">
        <w:rPr>
          <w:rFonts w:eastAsia="Times New Roman"/>
          <w:color w:val="000000"/>
        </w:rPr>
        <w:t xml:space="preserve"> as God’s firstborn son), they were “rejected.” They were overthrown in the wilderness, short of this goal.</w:t>
      </w:r>
    </w:p>
    <w:p w:rsidR="005A53B1" w:rsidRPr="00C91635" w:rsidRDefault="005A53B1" w:rsidP="00C2462F">
      <w:pPr>
        <w:rPr>
          <w:rFonts w:eastAsia="Times New Roman"/>
          <w:color w:val="000000"/>
        </w:rPr>
      </w:pPr>
    </w:p>
    <w:p w:rsidR="00C2462F" w:rsidRPr="002D0D4C" w:rsidRDefault="00C2462F" w:rsidP="00C2462F">
      <w:pPr>
        <w:rPr>
          <w:rFonts w:eastAsia="Times New Roman"/>
          <w:color w:val="000000"/>
        </w:rPr>
      </w:pPr>
      <w:r w:rsidRPr="00C91635">
        <w:rPr>
          <w:rFonts w:eastAsia="Times New Roman"/>
          <w:color w:val="000000"/>
        </w:rPr>
        <w:t>And the warning to Christians is that they can, by following the same example, only suffer the same fate. Eternally saved? Yes! But, just as the Israelites under Moses were overthrown on the right side of the blood at a place short of the goal of their calling, so can Christians under Christ be overthrown for the same reason, after the identical fashion (</w:t>
      </w:r>
      <w:r w:rsidRPr="005A53B1">
        <w:rPr>
          <w:rFonts w:eastAsia="Times New Roman"/>
          <w:i/>
          <w:color w:val="000000"/>
        </w:rPr>
        <w:t>cf.</w:t>
      </w:r>
      <w:r w:rsidRPr="00C91635">
        <w:rPr>
          <w:rFonts w:eastAsia="Times New Roman"/>
          <w:color w:val="000000"/>
        </w:rPr>
        <w:t xml:space="preserve"> </w:t>
      </w:r>
      <w:r w:rsidRPr="002D0D4C">
        <w:rPr>
          <w:rFonts w:eastAsia="Times New Roman"/>
          <w:bCs/>
          <w:color w:val="000000"/>
        </w:rPr>
        <w:t>1 Corinthians 9:24-10:11</w:t>
      </w:r>
      <w:r w:rsidRPr="002D0D4C">
        <w:rPr>
          <w:rFonts w:eastAsia="Times New Roman"/>
          <w:color w:val="000000"/>
        </w:rPr>
        <w:t>).</w:t>
      </w:r>
    </w:p>
    <w:p w:rsidR="005A53B1" w:rsidRPr="002D0D4C" w:rsidRDefault="005A53B1" w:rsidP="00C2462F">
      <w:pPr>
        <w:rPr>
          <w:rFonts w:eastAsia="Times New Roman"/>
          <w:color w:val="000000"/>
        </w:rPr>
      </w:pPr>
    </w:p>
    <w:p w:rsidR="00C2462F" w:rsidRPr="002D0D4C" w:rsidRDefault="00C2462F" w:rsidP="00C2462F">
      <w:pPr>
        <w:rPr>
          <w:rFonts w:eastAsia="Times New Roman"/>
          <w:i/>
          <w:iCs/>
          <w:color w:val="000000"/>
        </w:rPr>
      </w:pPr>
      <w:r w:rsidRPr="002D0D4C">
        <w:rPr>
          <w:rFonts w:eastAsia="Times New Roman"/>
          <w:i/>
          <w:iCs/>
          <w:color w:val="000000"/>
        </w:rPr>
        <w:t>1. RIGHTEOUS LOT</w:t>
      </w:r>
    </w:p>
    <w:p w:rsidR="005A53B1" w:rsidRPr="002D0D4C" w:rsidRDefault="005A53B1" w:rsidP="00C2462F">
      <w:pPr>
        <w:rPr>
          <w:rFonts w:eastAsia="Times New Roman"/>
          <w:color w:val="000000"/>
        </w:rPr>
      </w:pPr>
    </w:p>
    <w:p w:rsidR="00C2462F" w:rsidRDefault="00C2462F" w:rsidP="00C2462F">
      <w:pPr>
        <w:rPr>
          <w:rFonts w:eastAsia="Times New Roman"/>
          <w:color w:val="000000"/>
        </w:rPr>
      </w:pPr>
      <w:r w:rsidRPr="002D0D4C">
        <w:rPr>
          <w:rFonts w:eastAsia="Times New Roman"/>
          <w:color w:val="000000"/>
        </w:rPr>
        <w:t>The experiences of “righteous” Lot (</w:t>
      </w:r>
      <w:r w:rsidRPr="002D0D4C">
        <w:rPr>
          <w:rFonts w:eastAsia="Times New Roman"/>
          <w:bCs/>
          <w:color w:val="000000"/>
        </w:rPr>
        <w:t>2 Peter 2:7</w:t>
      </w:r>
      <w:r w:rsidR="005A53B1" w:rsidRPr="002D0D4C">
        <w:rPr>
          <w:rFonts w:eastAsia="Times New Roman"/>
          <w:bCs/>
          <w:color w:val="000000"/>
        </w:rPr>
        <w:t>-</w:t>
      </w:r>
      <w:r w:rsidRPr="002D0D4C">
        <w:rPr>
          <w:rFonts w:eastAsia="Times New Roman"/>
          <w:bCs/>
          <w:color w:val="000000"/>
        </w:rPr>
        <w:t>8</w:t>
      </w:r>
      <w:r w:rsidRPr="00C91635">
        <w:rPr>
          <w:rFonts w:eastAsia="Times New Roman"/>
          <w:color w:val="000000"/>
        </w:rPr>
        <w:t>) form another Old Testament type — from a different perspective — concerning redeemed man’s calling from the world to a land removed from the world. And, within this account, the type is quite instructive concerning the inability of a carnal, worldly person (though redeemed) to act in any depth at all within the “spiritual.”</w:t>
      </w:r>
    </w:p>
    <w:p w:rsidR="002D0D4C" w:rsidRPr="00C91635" w:rsidRDefault="002D0D4C" w:rsidP="00C2462F">
      <w:pPr>
        <w:rPr>
          <w:rFonts w:eastAsia="Times New Roman"/>
          <w:color w:val="000000"/>
        </w:rPr>
      </w:pPr>
    </w:p>
    <w:p w:rsidR="00C2462F" w:rsidRPr="002D0D4C" w:rsidRDefault="00C2462F" w:rsidP="00C2462F">
      <w:pPr>
        <w:rPr>
          <w:rFonts w:eastAsia="Times New Roman"/>
          <w:color w:val="000000"/>
        </w:rPr>
      </w:pPr>
      <w:r w:rsidRPr="00C91635">
        <w:rPr>
          <w:rFonts w:eastAsia="Times New Roman"/>
          <w:color w:val="000000"/>
        </w:rPr>
        <w:t>Lot was among those whom Abraham rescued in the battle of the kings in Genesis, chapter fourteen. And, from the record, it seems apparent that Lot was with Abraham when Melchizedek came forth with bread and wine following this battle. However, it was Abraham alone who was blessed by Melchizedek and was allowed to understand enough about that which was happening to make him lose all interest in the things which the world had to offer (</w:t>
      </w:r>
      <w:r w:rsidRPr="002D0D4C">
        <w:rPr>
          <w:rFonts w:eastAsia="Times New Roman"/>
          <w:bCs/>
          <w:color w:val="000000"/>
        </w:rPr>
        <w:t>Genesis 14:18-24</w:t>
      </w:r>
      <w:r w:rsidRPr="002D0D4C">
        <w:rPr>
          <w:rFonts w:eastAsia="Times New Roman"/>
          <w:color w:val="000000"/>
        </w:rPr>
        <w:t>).</w:t>
      </w:r>
    </w:p>
    <w:p w:rsidR="002D0D4C" w:rsidRPr="002D0D4C" w:rsidRDefault="002D0D4C"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Nothing like that which Abraham experienced is recorded concerning Lot. Though he, in all likelihood, was present with Abraham at this time, he apparently saw and understood little or nothing beyond the “letter” of the matter.</w:t>
      </w:r>
    </w:p>
    <w:p w:rsidR="002D0D4C" w:rsidRPr="00C91635" w:rsidRDefault="002D0D4C" w:rsidP="00C2462F">
      <w:pPr>
        <w:rPr>
          <w:rFonts w:eastAsia="Times New Roman"/>
          <w:color w:val="000000"/>
        </w:rPr>
      </w:pPr>
    </w:p>
    <w:p w:rsidR="00C2462F" w:rsidRDefault="00C2462F" w:rsidP="002D0D4C">
      <w:pPr>
        <w:ind w:left="720"/>
        <w:rPr>
          <w:rFonts w:eastAsia="Times New Roman"/>
          <w:color w:val="000000"/>
        </w:rPr>
      </w:pPr>
      <w:r w:rsidRPr="00C91635">
        <w:rPr>
          <w:rFonts w:eastAsia="Times New Roman"/>
          <w:color w:val="000000"/>
        </w:rPr>
        <w:t>(Note one facet of teaching from this aspect of the type relative to Christians in the coming kingdom. All will be present when Christ exercises the Melchizedek priesthood</w:t>
      </w:r>
      <w:r w:rsidR="002D0D4C">
        <w:rPr>
          <w:rFonts w:eastAsia="Times New Roman"/>
          <w:color w:val="000000"/>
        </w:rPr>
        <w:t>, but not all will be blessed.)</w:t>
      </w:r>
    </w:p>
    <w:p w:rsidR="002D0D4C" w:rsidRPr="00C91635" w:rsidRDefault="002D0D4C" w:rsidP="00C2462F">
      <w:pPr>
        <w:rPr>
          <w:rFonts w:eastAsia="Times New Roman"/>
          <w:color w:val="000000"/>
        </w:rPr>
      </w:pPr>
    </w:p>
    <w:p w:rsidR="00C2462F" w:rsidRPr="002D0D4C" w:rsidRDefault="00C2462F" w:rsidP="00C2462F">
      <w:pPr>
        <w:rPr>
          <w:rFonts w:eastAsia="Times New Roman"/>
          <w:color w:val="000000"/>
        </w:rPr>
      </w:pPr>
      <w:r w:rsidRPr="00C91635">
        <w:rPr>
          <w:rFonts w:eastAsia="Times New Roman"/>
          <w:color w:val="000000"/>
        </w:rPr>
        <w:t xml:space="preserve">Abraham and Lot, in this respect, would fit within the framework of </w:t>
      </w:r>
      <w:r w:rsidRPr="002D0D4C">
        <w:rPr>
          <w:rFonts w:eastAsia="Times New Roman"/>
          <w:bCs/>
          <w:color w:val="000000"/>
        </w:rPr>
        <w:t>Hebrews 6:1-6</w:t>
      </w:r>
      <w:r w:rsidRPr="002D0D4C">
        <w:rPr>
          <w:rFonts w:eastAsia="Times New Roman"/>
          <w:color w:val="000000"/>
        </w:rPr>
        <w:t>. One was allowed to go on into an understanding of the things surrounding Melchizedek, but not so with the other. Viewing their individual backgrounds, the reason becomes evident; and viewing that which occurred in the lives of these two men in subsequent years, the end result is quite instructive.</w:t>
      </w:r>
    </w:p>
    <w:p w:rsidR="002D0D4C" w:rsidRPr="002D0D4C" w:rsidRDefault="002D0D4C" w:rsidP="00C2462F">
      <w:pPr>
        <w:rPr>
          <w:rFonts w:eastAsia="Times New Roman"/>
          <w:color w:val="000000"/>
        </w:rPr>
      </w:pPr>
    </w:p>
    <w:p w:rsidR="00C2462F" w:rsidRDefault="00C2462F" w:rsidP="00C2462F">
      <w:pPr>
        <w:rPr>
          <w:rFonts w:eastAsia="Times New Roman"/>
          <w:color w:val="000000"/>
        </w:rPr>
      </w:pPr>
      <w:r w:rsidRPr="002D0D4C">
        <w:rPr>
          <w:rFonts w:eastAsia="Times New Roman"/>
          <w:color w:val="000000"/>
        </w:rPr>
        <w:t>Abraham lived in the “plains of Mamre,” near Hebron, located in the mountainous terrain of the high country (</w:t>
      </w:r>
      <w:r w:rsidRPr="002D0D4C">
        <w:rPr>
          <w:rFonts w:eastAsia="Times New Roman"/>
          <w:bCs/>
          <w:color w:val="000000"/>
        </w:rPr>
        <w:t>Genesis 13:18; 14:13; 18:1; 23:17-19; 35:27</w:t>
      </w:r>
      <w:r w:rsidRPr="002D0D4C">
        <w:rPr>
          <w:rFonts w:eastAsia="Times New Roman"/>
          <w:color w:val="000000"/>
        </w:rPr>
        <w:t>). Lot, on the other hand, lived in Sodom, in the “plain of Jordan,” in the low-lying country (</w:t>
      </w:r>
      <w:r w:rsidRPr="002D0D4C">
        <w:rPr>
          <w:rFonts w:eastAsia="Times New Roman"/>
          <w:bCs/>
          <w:color w:val="000000"/>
        </w:rPr>
        <w:t>Genesis 13:10-12; 14:12; 19:1</w:t>
      </w:r>
      <w:r w:rsidRPr="00C91635">
        <w:rPr>
          <w:rFonts w:eastAsia="Times New Roman"/>
          <w:color w:val="000000"/>
        </w:rPr>
        <w:t>).</w:t>
      </w:r>
    </w:p>
    <w:p w:rsidR="002D0D4C" w:rsidRPr="00C91635" w:rsidRDefault="002D0D4C"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The difference in these two places would be similar to the difference between Jerusalem and Jericho. Jerusalem was located in the mountainous terrain of the high country, but Jericho was located near the lowest point in the land, near the Dead Sea at the southern end of the Jordan Plain (where Sodom and the other cities of the plain are believed to have once existed).</w:t>
      </w:r>
    </w:p>
    <w:p w:rsidR="002D0D4C" w:rsidRPr="00C91635" w:rsidRDefault="002D0D4C" w:rsidP="00C2462F">
      <w:pPr>
        <w:rPr>
          <w:rFonts w:eastAsia="Times New Roman"/>
          <w:color w:val="000000"/>
        </w:rPr>
      </w:pPr>
    </w:p>
    <w:p w:rsidR="00C2462F" w:rsidRPr="002D0D4C" w:rsidRDefault="00C2462F" w:rsidP="00C2462F">
      <w:pPr>
        <w:rPr>
          <w:rFonts w:eastAsia="Times New Roman"/>
          <w:color w:val="000000"/>
        </w:rPr>
      </w:pPr>
      <w:r w:rsidRPr="00C91635">
        <w:rPr>
          <w:rFonts w:eastAsia="Times New Roman"/>
          <w:color w:val="000000"/>
        </w:rPr>
        <w:t>Jerusalem and Jericho are set in contrast to one another in Scripture. One is “the city of the great King,” from which blessings for the nations of the earth will flow during the coming age (</w:t>
      </w:r>
      <w:r w:rsidRPr="002D0D4C">
        <w:rPr>
          <w:rFonts w:eastAsia="Times New Roman"/>
          <w:bCs/>
          <w:color w:val="000000"/>
        </w:rPr>
        <w:t>Psalm 48:2; Zechariah 14:1-21</w:t>
      </w:r>
      <w:r w:rsidRPr="002D0D4C">
        <w:rPr>
          <w:rFonts w:eastAsia="Times New Roman"/>
          <w:color w:val="000000"/>
        </w:rPr>
        <w:t>); but “a curse” rests upon the other (</w:t>
      </w:r>
      <w:r w:rsidRPr="002D0D4C">
        <w:rPr>
          <w:rFonts w:eastAsia="Times New Roman"/>
          <w:bCs/>
          <w:color w:val="000000"/>
        </w:rPr>
        <w:t>Joshua 6:18, 26</w:t>
      </w:r>
      <w:r w:rsidRPr="002D0D4C">
        <w:rPr>
          <w:rFonts w:eastAsia="Times New Roman"/>
          <w:color w:val="000000"/>
        </w:rPr>
        <w:t>). And the two places where Abraham and Lot lived are set in similar contrast.</w:t>
      </w:r>
    </w:p>
    <w:p w:rsidR="002D0D4C" w:rsidRPr="002D0D4C" w:rsidRDefault="002D0D4C" w:rsidP="00C2462F">
      <w:pPr>
        <w:rPr>
          <w:rFonts w:eastAsia="Times New Roman"/>
          <w:color w:val="000000"/>
        </w:rPr>
      </w:pPr>
    </w:p>
    <w:p w:rsidR="00C2462F" w:rsidRPr="002D0D4C" w:rsidRDefault="00C2462F" w:rsidP="00C2462F">
      <w:pPr>
        <w:rPr>
          <w:rFonts w:eastAsia="Times New Roman"/>
          <w:color w:val="000000"/>
        </w:rPr>
      </w:pPr>
      <w:r w:rsidRPr="002D0D4C">
        <w:rPr>
          <w:rFonts w:eastAsia="Times New Roman"/>
          <w:color w:val="000000"/>
        </w:rPr>
        <w:t xml:space="preserve">Lot’s downward path can be seen in different places from </w:t>
      </w:r>
      <w:r w:rsidRPr="002D0D4C">
        <w:rPr>
          <w:rFonts w:eastAsia="Times New Roman"/>
          <w:bCs/>
          <w:color w:val="000000"/>
        </w:rPr>
        <w:t xml:space="preserve">Genesis 13:10 </w:t>
      </w:r>
      <w:r w:rsidRPr="002D0D4C">
        <w:rPr>
          <w:rFonts w:eastAsia="Times New Roman"/>
          <w:color w:val="000000"/>
        </w:rPr>
        <w:t xml:space="preserve">to </w:t>
      </w:r>
      <w:r w:rsidRPr="002D0D4C">
        <w:rPr>
          <w:rFonts w:eastAsia="Times New Roman"/>
          <w:bCs/>
          <w:color w:val="000000"/>
        </w:rPr>
        <w:t>Genesis 19:1</w:t>
      </w:r>
      <w:r w:rsidRPr="002D0D4C">
        <w:rPr>
          <w:rFonts w:eastAsia="Times New Roman"/>
          <w:color w:val="000000"/>
        </w:rPr>
        <w:t xml:space="preserve">, and the results of his downward path can be seen in </w:t>
      </w:r>
      <w:r w:rsidRPr="002D0D4C">
        <w:rPr>
          <w:rFonts w:eastAsia="Times New Roman"/>
          <w:bCs/>
          <w:color w:val="000000"/>
        </w:rPr>
        <w:t>Genesis 14:12-24; 19:1-38</w:t>
      </w:r>
      <w:r w:rsidRPr="002D0D4C">
        <w:rPr>
          <w:rFonts w:eastAsia="Times New Roman"/>
          <w:color w:val="000000"/>
        </w:rPr>
        <w:t>.</w:t>
      </w:r>
    </w:p>
    <w:p w:rsidR="00C2462F" w:rsidRDefault="00C2462F" w:rsidP="00C2462F"/>
    <w:p w:rsidR="00C2462F" w:rsidRPr="002D0D4C" w:rsidRDefault="00C2462F" w:rsidP="00C2462F">
      <w:pPr>
        <w:rPr>
          <w:rFonts w:eastAsia="Times New Roman"/>
          <w:color w:val="000000"/>
        </w:rPr>
      </w:pPr>
      <w:r w:rsidRPr="00C91635">
        <w:rPr>
          <w:rFonts w:eastAsia="Times New Roman"/>
          <w:color w:val="000000"/>
        </w:rPr>
        <w:t>Lot “</w:t>
      </w:r>
      <w:r w:rsidRPr="00C91635">
        <w:rPr>
          <w:rFonts w:eastAsia="Times New Roman"/>
          <w:i/>
          <w:iCs/>
          <w:color w:val="000000"/>
        </w:rPr>
        <w:t>lifted up his eyes, and beheld all the plain of Jordan, that it was well watered everywhere…</w:t>
      </w:r>
      <w:r w:rsidRPr="00C91635">
        <w:rPr>
          <w:rFonts w:eastAsia="Times New Roman"/>
          <w:color w:val="000000"/>
        </w:rPr>
        <w:t>” He then “</w:t>
      </w:r>
      <w:r w:rsidRPr="00C91635">
        <w:rPr>
          <w:rFonts w:eastAsia="Times New Roman"/>
          <w:i/>
          <w:iCs/>
          <w:color w:val="000000"/>
        </w:rPr>
        <w:t>chose him all the plain of Jordan…dwelled in the cities of the plain, and pitched his tent toward Sodom.</w:t>
      </w:r>
      <w:r w:rsidRPr="00C91635">
        <w:rPr>
          <w:rFonts w:eastAsia="Times New Roman"/>
          <w:color w:val="000000"/>
        </w:rPr>
        <w:t>” And in the process of doing this, he separated himself from Abraham (</w:t>
      </w:r>
      <w:r w:rsidR="002D0D4C" w:rsidRPr="002D0D4C">
        <w:rPr>
          <w:rFonts w:eastAsia="Times New Roman"/>
          <w:bCs/>
          <w:color w:val="000000"/>
        </w:rPr>
        <w:t>Genesis</w:t>
      </w:r>
      <w:r w:rsidR="002D0D4C" w:rsidRPr="00C91635">
        <w:rPr>
          <w:rFonts w:eastAsia="Times New Roman"/>
          <w:b/>
          <w:bCs/>
          <w:color w:val="000000"/>
        </w:rPr>
        <w:t xml:space="preserve"> </w:t>
      </w:r>
      <w:r w:rsidRPr="002D0D4C">
        <w:rPr>
          <w:rFonts w:eastAsia="Times New Roman"/>
          <w:bCs/>
          <w:color w:val="000000"/>
        </w:rPr>
        <w:t>13:10-12</w:t>
      </w:r>
      <w:r w:rsidRPr="002D0D4C">
        <w:rPr>
          <w:rFonts w:eastAsia="Times New Roman"/>
          <w:color w:val="000000"/>
        </w:rPr>
        <w:t>). That is, the carnal believer separated himself from the spiritual believer.</w:t>
      </w:r>
    </w:p>
    <w:p w:rsidR="002D0D4C" w:rsidRPr="002D0D4C" w:rsidRDefault="002D0D4C" w:rsidP="00C2462F">
      <w:pPr>
        <w:rPr>
          <w:rFonts w:eastAsia="Times New Roman"/>
          <w:color w:val="000000"/>
        </w:rPr>
      </w:pPr>
    </w:p>
    <w:p w:rsidR="00C2462F" w:rsidRPr="002D0D4C" w:rsidRDefault="00C2462F" w:rsidP="00C2462F">
      <w:pPr>
        <w:rPr>
          <w:rFonts w:eastAsia="Times New Roman"/>
          <w:color w:val="000000"/>
        </w:rPr>
      </w:pPr>
      <w:r w:rsidRPr="002D0D4C">
        <w:rPr>
          <w:rFonts w:eastAsia="Times New Roman"/>
          <w:color w:val="000000"/>
        </w:rPr>
        <w:t>The day came when Lot got into trouble and had to be rescued by Abraham (</w:t>
      </w:r>
      <w:r w:rsidR="002D0D4C" w:rsidRPr="002D0D4C">
        <w:rPr>
          <w:rFonts w:eastAsia="Times New Roman"/>
          <w:bCs/>
          <w:color w:val="000000"/>
        </w:rPr>
        <w:t xml:space="preserve">Genesis </w:t>
      </w:r>
      <w:r w:rsidRPr="002D0D4C">
        <w:rPr>
          <w:rFonts w:eastAsia="Times New Roman"/>
          <w:bCs/>
          <w:color w:val="000000"/>
        </w:rPr>
        <w:t>14:12-16</w:t>
      </w:r>
      <w:r w:rsidRPr="002D0D4C">
        <w:rPr>
          <w:rFonts w:eastAsia="Times New Roman"/>
          <w:color w:val="000000"/>
        </w:rPr>
        <w:t xml:space="preserve"> [numerous spiritual lessons could be drawn from this account]). But his long association with the cities of the plain apparently prevented him from seeing beyond the “letter” when Melchizedek subsequently appeared (</w:t>
      </w:r>
      <w:r w:rsidR="002D0D4C" w:rsidRPr="002D0D4C">
        <w:rPr>
          <w:rFonts w:eastAsia="Times New Roman"/>
          <w:bCs/>
          <w:color w:val="000000"/>
        </w:rPr>
        <w:t xml:space="preserve">Genesis </w:t>
      </w:r>
      <w:r w:rsidRPr="002D0D4C">
        <w:rPr>
          <w:rFonts w:eastAsia="Times New Roman"/>
          <w:bCs/>
          <w:color w:val="000000"/>
        </w:rPr>
        <w:t>14:18-24</w:t>
      </w:r>
      <w:r w:rsidRPr="002D0D4C">
        <w:rPr>
          <w:rFonts w:eastAsia="Times New Roman"/>
          <w:color w:val="000000"/>
        </w:rPr>
        <w:t>); and his failure to see beyond the “letter,” coupled with his long prior association with the cities of the plain, eventually resulted in his not only again living in Sodom but also in his being actively involved within the affairs of the city (</w:t>
      </w:r>
      <w:r w:rsidR="002D0D4C" w:rsidRPr="002D0D4C">
        <w:rPr>
          <w:rFonts w:eastAsia="Times New Roman"/>
          <w:bCs/>
          <w:color w:val="000000"/>
        </w:rPr>
        <w:t xml:space="preserve">Genesis </w:t>
      </w:r>
      <w:r w:rsidRPr="002D0D4C">
        <w:rPr>
          <w:rFonts w:eastAsia="Times New Roman"/>
          <w:bCs/>
          <w:color w:val="000000"/>
        </w:rPr>
        <w:t>19:1</w:t>
      </w:r>
      <w:r w:rsidRPr="002D0D4C">
        <w:rPr>
          <w:rFonts w:eastAsia="Times New Roman"/>
          <w:color w:val="000000"/>
        </w:rPr>
        <w:t xml:space="preserve"> [affairs of a city were carried on by men seated at the gate, as was Lot]).</w:t>
      </w:r>
    </w:p>
    <w:p w:rsidR="002D0D4C" w:rsidRPr="002D0D4C" w:rsidRDefault="002D0D4C" w:rsidP="00C2462F">
      <w:pPr>
        <w:rPr>
          <w:rFonts w:eastAsia="Times New Roman"/>
          <w:color w:val="000000"/>
        </w:rPr>
      </w:pPr>
    </w:p>
    <w:p w:rsidR="00C2462F" w:rsidRDefault="00C2462F" w:rsidP="00C2462F">
      <w:pPr>
        <w:rPr>
          <w:rFonts w:eastAsia="Times New Roman"/>
          <w:color w:val="000000"/>
        </w:rPr>
      </w:pPr>
      <w:r w:rsidRPr="002D0D4C">
        <w:rPr>
          <w:rFonts w:eastAsia="Times New Roman"/>
          <w:color w:val="000000"/>
        </w:rPr>
        <w:t>Abraham, during this same time though, dwelled in the high country, removed from the cities of the plain. And, apart from instances such as his rescue of Lot and his intercession on behalf of the righteous in Sodom (</w:t>
      </w:r>
      <w:r w:rsidR="002D0D4C" w:rsidRPr="002D0D4C">
        <w:rPr>
          <w:rFonts w:eastAsia="Times New Roman"/>
          <w:bCs/>
          <w:color w:val="000000"/>
        </w:rPr>
        <w:t xml:space="preserve">Genesis </w:t>
      </w:r>
      <w:r w:rsidRPr="002D0D4C">
        <w:rPr>
          <w:rFonts w:eastAsia="Times New Roman"/>
          <w:bCs/>
          <w:color w:val="000000"/>
        </w:rPr>
        <w:t>14:14-16; 18:23-33</w:t>
      </w:r>
      <w:r w:rsidRPr="00C91635">
        <w:rPr>
          <w:rFonts w:eastAsia="Times New Roman"/>
          <w:color w:val="000000"/>
        </w:rPr>
        <w:t>), the affairs of the people in the</w:t>
      </w:r>
      <w:r w:rsidR="002D0D4C">
        <w:rPr>
          <w:rFonts w:eastAsia="Times New Roman"/>
          <w:color w:val="000000"/>
        </w:rPr>
        <w:t xml:space="preserve"> </w:t>
      </w:r>
      <w:r w:rsidRPr="00C91635">
        <w:rPr>
          <w:rFonts w:eastAsia="Times New Roman"/>
          <w:color w:val="000000"/>
        </w:rPr>
        <w:t>Jordan Plain were of no moment to him.</w:t>
      </w:r>
    </w:p>
    <w:p w:rsidR="00223BA3" w:rsidRPr="00C91635" w:rsidRDefault="00223BA3"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Thus, when the day arrived for the destruction of the cities of the plain — as the day will arrive for the destruction of the present world system — two completely contrasting saved individuals can be seen.</w:t>
      </w:r>
    </w:p>
    <w:p w:rsidR="002D0D4C" w:rsidRPr="00C91635" w:rsidRDefault="002D0D4C" w:rsidP="00C2462F">
      <w:pPr>
        <w:rPr>
          <w:rFonts w:eastAsia="Times New Roman"/>
          <w:color w:val="000000"/>
        </w:rPr>
      </w:pPr>
    </w:p>
    <w:p w:rsidR="00C2462F" w:rsidRPr="002D0D4C" w:rsidRDefault="00C2462F" w:rsidP="00C2462F">
      <w:pPr>
        <w:rPr>
          <w:rFonts w:eastAsia="Times New Roman"/>
          <w:color w:val="000000"/>
        </w:rPr>
      </w:pPr>
      <w:r w:rsidRPr="002D0D4C">
        <w:rPr>
          <w:rFonts w:eastAsia="Times New Roman"/>
          <w:color w:val="000000"/>
        </w:rPr>
        <w:t xml:space="preserve">And that’s what’s in view in </w:t>
      </w:r>
      <w:r w:rsidRPr="002D0D4C">
        <w:rPr>
          <w:rFonts w:eastAsia="Times New Roman"/>
          <w:bCs/>
          <w:color w:val="000000"/>
        </w:rPr>
        <w:t>Hebrews 6:7</w:t>
      </w:r>
      <w:r w:rsidR="002D0D4C" w:rsidRPr="002D0D4C">
        <w:rPr>
          <w:rFonts w:eastAsia="Times New Roman"/>
          <w:bCs/>
          <w:color w:val="000000"/>
        </w:rPr>
        <w:t>-</w:t>
      </w:r>
      <w:r w:rsidRPr="002D0D4C">
        <w:rPr>
          <w:rFonts w:eastAsia="Times New Roman"/>
          <w:bCs/>
          <w:color w:val="000000"/>
        </w:rPr>
        <w:t>8</w:t>
      </w:r>
      <w:r w:rsidRPr="002D0D4C">
        <w:rPr>
          <w:rFonts w:eastAsia="Times New Roman"/>
          <w:color w:val="000000"/>
        </w:rPr>
        <w:t>, along with fruit-bearing in each sphere — one of value, the other worthless (</w:t>
      </w:r>
      <w:r w:rsidRPr="002D0D4C">
        <w:rPr>
          <w:rFonts w:eastAsia="Times New Roman"/>
          <w:i/>
          <w:color w:val="000000"/>
        </w:rPr>
        <w:t>cf</w:t>
      </w:r>
      <w:r w:rsidRPr="002D0D4C">
        <w:rPr>
          <w:rFonts w:eastAsia="Times New Roman"/>
          <w:color w:val="000000"/>
        </w:rPr>
        <w:t xml:space="preserve">. </w:t>
      </w:r>
      <w:r w:rsidRPr="002D0D4C">
        <w:rPr>
          <w:rFonts w:eastAsia="Times New Roman"/>
          <w:bCs/>
          <w:color w:val="000000"/>
        </w:rPr>
        <w:t>1 Corinthians 3:12</w:t>
      </w:r>
      <w:r w:rsidR="002D0D4C">
        <w:rPr>
          <w:rFonts w:eastAsia="Times New Roman"/>
          <w:color w:val="000000"/>
        </w:rPr>
        <w:t>).</w:t>
      </w:r>
    </w:p>
    <w:p w:rsidR="002D0D4C" w:rsidRPr="00C91635" w:rsidRDefault="002D0D4C"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Some Christians have been allowed to go on and see that which is taught concerning Melchizedek. Consequently, their interest doesn’t lie in the things of the Jordan Plain but in the things of the high country. And they dwell where their interest lies.</w:t>
      </w:r>
    </w:p>
    <w:p w:rsidR="002D0D4C" w:rsidRPr="00C91635" w:rsidRDefault="002D0D4C"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Other Christians though, as Lot, have not been allowed to go on and see that which is taught concerning Melchizedek (and, invariably, for the same reason set forth in Lot’s life). Consequently, their interest doesn’t lie in the things of the high country (concerning which they have little to no knowledge) but in those of the valley instead. And they too dwell where their interest lies.</w:t>
      </w:r>
    </w:p>
    <w:p w:rsidR="002D0D4C" w:rsidRPr="00C91635" w:rsidRDefault="002D0D4C" w:rsidP="00C2462F">
      <w:pPr>
        <w:rPr>
          <w:rFonts w:eastAsia="Times New Roman"/>
          <w:color w:val="000000"/>
        </w:rPr>
      </w:pPr>
    </w:p>
    <w:p w:rsidR="00C2462F" w:rsidRDefault="00C2462F" w:rsidP="00C2462F">
      <w:pPr>
        <w:rPr>
          <w:rFonts w:eastAsia="Times New Roman"/>
          <w:i/>
          <w:iCs/>
          <w:color w:val="000000"/>
        </w:rPr>
      </w:pPr>
      <w:r w:rsidRPr="00C91635">
        <w:rPr>
          <w:rFonts w:eastAsia="Times New Roman"/>
          <w:i/>
          <w:iCs/>
          <w:color w:val="000000"/>
        </w:rPr>
        <w:t>2. ESCAPE FROM SODOM</w:t>
      </w:r>
    </w:p>
    <w:p w:rsidR="002D0D4C" w:rsidRPr="00C91635" w:rsidRDefault="002D0D4C" w:rsidP="00C2462F">
      <w:pPr>
        <w:rPr>
          <w:rFonts w:eastAsia="Times New Roman"/>
          <w:color w:val="000000"/>
        </w:rPr>
      </w:pPr>
    </w:p>
    <w:p w:rsidR="00C2462F" w:rsidRPr="002D0D4C" w:rsidRDefault="00C2462F" w:rsidP="00C2462F">
      <w:pPr>
        <w:rPr>
          <w:rFonts w:eastAsia="Times New Roman"/>
          <w:color w:val="000000"/>
        </w:rPr>
      </w:pPr>
      <w:r w:rsidRPr="00C91635">
        <w:rPr>
          <w:rFonts w:eastAsia="Times New Roman"/>
          <w:color w:val="000000"/>
        </w:rPr>
        <w:t>The Jordan Plain with its cities was destroyed during Abraham and Lot’s day by “brimstone and fire” from heaven (</w:t>
      </w:r>
      <w:r w:rsidRPr="002D0D4C">
        <w:rPr>
          <w:rFonts w:eastAsia="Times New Roman"/>
          <w:bCs/>
          <w:color w:val="000000"/>
        </w:rPr>
        <w:t>Genesis 19:24</w:t>
      </w:r>
      <w:r w:rsidR="002D0D4C">
        <w:rPr>
          <w:rFonts w:eastAsia="Times New Roman"/>
          <w:bCs/>
          <w:color w:val="000000"/>
        </w:rPr>
        <w:t>-</w:t>
      </w:r>
      <w:r w:rsidRPr="002D0D4C">
        <w:rPr>
          <w:rFonts w:eastAsia="Times New Roman"/>
          <w:bCs/>
          <w:color w:val="000000"/>
        </w:rPr>
        <w:t>25</w:t>
      </w:r>
      <w:r w:rsidRPr="002D0D4C">
        <w:rPr>
          <w:rFonts w:eastAsia="Times New Roman"/>
          <w:color w:val="000000"/>
        </w:rPr>
        <w:t xml:space="preserve">). And though Lot was delivered from Sodom prior to this destruction, his deliverance was, as in </w:t>
      </w:r>
      <w:r w:rsidRPr="002D0D4C">
        <w:rPr>
          <w:rFonts w:eastAsia="Times New Roman"/>
          <w:bCs/>
          <w:color w:val="000000"/>
        </w:rPr>
        <w:t>1 Corinthians 3:15</w:t>
      </w:r>
      <w:r w:rsidRPr="002D0D4C">
        <w:rPr>
          <w:rFonts w:eastAsia="Times New Roman"/>
          <w:color w:val="000000"/>
        </w:rPr>
        <w:t>, “</w:t>
      </w:r>
      <w:r w:rsidRPr="002D0D4C">
        <w:rPr>
          <w:rFonts w:eastAsia="Times New Roman"/>
          <w:i/>
          <w:iCs/>
          <w:color w:val="000000"/>
        </w:rPr>
        <w:t>so as by</w:t>
      </w:r>
      <w:r w:rsidRPr="002D0D4C">
        <w:rPr>
          <w:rFonts w:eastAsia="Times New Roman"/>
          <w:color w:val="000000"/>
        </w:rPr>
        <w:t xml:space="preserve"> [‘through’] </w:t>
      </w:r>
      <w:r w:rsidRPr="002D0D4C">
        <w:rPr>
          <w:rFonts w:eastAsia="Times New Roman"/>
          <w:i/>
          <w:iCs/>
          <w:color w:val="000000"/>
        </w:rPr>
        <w:t>fire</w:t>
      </w:r>
      <w:r w:rsidRPr="002D0D4C">
        <w:rPr>
          <w:rFonts w:eastAsia="Times New Roman"/>
          <w:color w:val="000000"/>
        </w:rPr>
        <w:t>.”</w:t>
      </w:r>
    </w:p>
    <w:p w:rsidR="002D0D4C" w:rsidRPr="002D0D4C" w:rsidRDefault="002D0D4C" w:rsidP="00C2462F">
      <w:pPr>
        <w:rPr>
          <w:rFonts w:eastAsia="Times New Roman"/>
          <w:color w:val="000000"/>
        </w:rPr>
      </w:pPr>
    </w:p>
    <w:p w:rsidR="00C2462F" w:rsidRDefault="00C2462F" w:rsidP="00C2462F">
      <w:pPr>
        <w:rPr>
          <w:rFonts w:eastAsia="Times New Roman"/>
          <w:color w:val="000000"/>
        </w:rPr>
      </w:pPr>
      <w:r w:rsidRPr="002D0D4C">
        <w:rPr>
          <w:rFonts w:eastAsia="Times New Roman"/>
          <w:color w:val="000000"/>
        </w:rPr>
        <w:t>Prior to this destruction, Lot was placed outside Sodom and commanded, “</w:t>
      </w:r>
      <w:r w:rsidRPr="002D0D4C">
        <w:rPr>
          <w:rFonts w:eastAsia="Times New Roman"/>
          <w:i/>
          <w:iCs/>
          <w:color w:val="000000"/>
        </w:rPr>
        <w:t>Escape for thy life; look not behind thee, neither stay thou in all the plain; escape to the mountain, lest thou be consumed</w:t>
      </w:r>
      <w:r w:rsidRPr="002D0D4C">
        <w:rPr>
          <w:rFonts w:eastAsia="Times New Roman"/>
          <w:color w:val="000000"/>
        </w:rPr>
        <w:t>” (</w:t>
      </w:r>
      <w:r w:rsidR="002D0D4C" w:rsidRPr="002D0D4C">
        <w:rPr>
          <w:rFonts w:eastAsia="Times New Roman"/>
          <w:bCs/>
          <w:color w:val="000000"/>
        </w:rPr>
        <w:t xml:space="preserve">Genesis </w:t>
      </w:r>
      <w:r w:rsidRPr="002D0D4C">
        <w:rPr>
          <w:rFonts w:eastAsia="Times New Roman"/>
          <w:bCs/>
          <w:color w:val="000000"/>
        </w:rPr>
        <w:t>19:17</w:t>
      </w:r>
      <w:r w:rsidRPr="00C91635">
        <w:rPr>
          <w:rFonts w:eastAsia="Times New Roman"/>
          <w:color w:val="000000"/>
        </w:rPr>
        <w:t>).</w:t>
      </w:r>
    </w:p>
    <w:p w:rsidR="002D0D4C" w:rsidRPr="00C91635" w:rsidRDefault="002D0D4C" w:rsidP="00C2462F">
      <w:pPr>
        <w:rPr>
          <w:rFonts w:eastAsia="Times New Roman"/>
          <w:color w:val="000000"/>
        </w:rPr>
      </w:pPr>
    </w:p>
    <w:p w:rsidR="00C2462F" w:rsidRDefault="00223BA3" w:rsidP="00C2462F">
      <w:pPr>
        <w:rPr>
          <w:rFonts w:eastAsia="Times New Roman"/>
          <w:color w:val="000000"/>
        </w:rPr>
      </w:pPr>
      <w:r>
        <w:rPr>
          <w:rFonts w:eastAsia="Times New Roman"/>
          <w:color w:val="000000"/>
        </w:rPr>
        <w:t>(</w:t>
      </w:r>
      <w:r w:rsidR="00C2462F" w:rsidRPr="00C91635">
        <w:rPr>
          <w:rFonts w:eastAsia="Times New Roman"/>
          <w:color w:val="000000"/>
        </w:rPr>
        <w:t>Note what’s involved in this five-part command. First, “Escape for thy life [‘soul’].” This is the saving of the soul/life. Physical life in this instance? Yes! But far more than just the physical is involved, as becomes evident from the remainder of the command.</w:t>
      </w:r>
    </w:p>
    <w:p w:rsidR="002D0D4C" w:rsidRPr="00C91635" w:rsidRDefault="002D0D4C" w:rsidP="00C2462F">
      <w:pPr>
        <w:rPr>
          <w:rFonts w:eastAsia="Times New Roman"/>
          <w:color w:val="000000"/>
        </w:rPr>
      </w:pPr>
    </w:p>
    <w:p w:rsidR="002D0D4C" w:rsidRDefault="00C2462F" w:rsidP="00C2462F">
      <w:pPr>
        <w:rPr>
          <w:rFonts w:eastAsia="Times New Roman"/>
          <w:color w:val="000000"/>
        </w:rPr>
      </w:pPr>
      <w:r w:rsidRPr="00C91635">
        <w:rPr>
          <w:rFonts w:eastAsia="Times New Roman"/>
          <w:color w:val="000000"/>
        </w:rPr>
        <w:t xml:space="preserve">The next three parts relate </w:t>
      </w:r>
      <w:r w:rsidR="002D0D4C">
        <w:rPr>
          <w:rFonts w:eastAsia="Times New Roman"/>
          <w:color w:val="000000"/>
        </w:rPr>
        <w:t>how the soul/life can be saved:</w:t>
      </w:r>
    </w:p>
    <w:p w:rsidR="002D0D4C" w:rsidRDefault="002D0D4C" w:rsidP="00C2462F">
      <w:pPr>
        <w:rPr>
          <w:rFonts w:eastAsia="Times New Roman"/>
          <w:color w:val="000000"/>
        </w:rPr>
      </w:pPr>
    </w:p>
    <w:p w:rsidR="002D0D4C" w:rsidRPr="002D0D4C" w:rsidRDefault="00C2462F" w:rsidP="002D0D4C">
      <w:pPr>
        <w:ind w:left="720"/>
        <w:rPr>
          <w:rFonts w:eastAsia="Times New Roman"/>
          <w:color w:val="000000"/>
        </w:rPr>
      </w:pPr>
      <w:r w:rsidRPr="002D0D4C">
        <w:rPr>
          <w:rFonts w:eastAsia="Times New Roman"/>
          <w:color w:val="000000"/>
        </w:rPr>
        <w:t>a) “</w:t>
      </w:r>
      <w:r w:rsidRPr="002D0D4C">
        <w:rPr>
          <w:rFonts w:eastAsia="Times New Roman"/>
          <w:i/>
          <w:iCs/>
          <w:color w:val="000000"/>
        </w:rPr>
        <w:t>Look not behind thee</w:t>
      </w:r>
      <w:r w:rsidRPr="002D0D4C">
        <w:rPr>
          <w:rFonts w:eastAsia="Times New Roman"/>
          <w:color w:val="000000"/>
        </w:rPr>
        <w:t>” (</w:t>
      </w:r>
      <w:r w:rsidRPr="002D0D4C">
        <w:rPr>
          <w:rFonts w:eastAsia="Times New Roman"/>
          <w:i/>
          <w:color w:val="000000"/>
        </w:rPr>
        <w:t>cf.</w:t>
      </w:r>
      <w:r w:rsidRPr="002D0D4C">
        <w:rPr>
          <w:rFonts w:eastAsia="Times New Roman"/>
          <w:color w:val="000000"/>
        </w:rPr>
        <w:t xml:space="preserve"> </w:t>
      </w:r>
      <w:r w:rsidRPr="002D0D4C">
        <w:rPr>
          <w:rFonts w:eastAsia="Times New Roman"/>
          <w:bCs/>
          <w:color w:val="000000"/>
        </w:rPr>
        <w:t>Luke 9:62; Hebrews 12:1</w:t>
      </w:r>
      <w:r w:rsidR="002D0D4C" w:rsidRPr="002D0D4C">
        <w:rPr>
          <w:rFonts w:eastAsia="Times New Roman"/>
          <w:bCs/>
          <w:color w:val="000000"/>
        </w:rPr>
        <w:t>-</w:t>
      </w:r>
      <w:r w:rsidRPr="002D0D4C">
        <w:rPr>
          <w:rFonts w:eastAsia="Times New Roman"/>
          <w:bCs/>
          <w:color w:val="000000"/>
        </w:rPr>
        <w:t>2</w:t>
      </w:r>
      <w:r w:rsidR="002D0D4C" w:rsidRPr="002D0D4C">
        <w:rPr>
          <w:rFonts w:eastAsia="Times New Roman"/>
          <w:color w:val="000000"/>
        </w:rPr>
        <w:t>),</w:t>
      </w:r>
    </w:p>
    <w:p w:rsidR="002D0D4C" w:rsidRPr="002D0D4C" w:rsidRDefault="002D0D4C" w:rsidP="002D0D4C">
      <w:pPr>
        <w:ind w:left="720"/>
        <w:rPr>
          <w:rFonts w:eastAsia="Times New Roman"/>
          <w:color w:val="000000"/>
        </w:rPr>
      </w:pPr>
    </w:p>
    <w:p w:rsidR="002D0D4C" w:rsidRPr="002D0D4C" w:rsidRDefault="00C2462F" w:rsidP="002D0D4C">
      <w:pPr>
        <w:ind w:left="720"/>
        <w:rPr>
          <w:rFonts w:eastAsia="Times New Roman"/>
          <w:color w:val="000000"/>
        </w:rPr>
      </w:pPr>
      <w:r w:rsidRPr="002D0D4C">
        <w:rPr>
          <w:rFonts w:eastAsia="Times New Roman"/>
          <w:color w:val="000000"/>
        </w:rPr>
        <w:t>b) “</w:t>
      </w:r>
      <w:r w:rsidRPr="002D0D4C">
        <w:rPr>
          <w:rFonts w:eastAsia="Times New Roman"/>
          <w:i/>
          <w:iCs/>
          <w:color w:val="000000"/>
        </w:rPr>
        <w:t>neither stay thou in all the plain</w:t>
      </w:r>
      <w:r w:rsidRPr="002D0D4C">
        <w:rPr>
          <w:rFonts w:eastAsia="Times New Roman"/>
          <w:color w:val="000000"/>
        </w:rPr>
        <w:t>” (don’t remain in the low-lying coun</w:t>
      </w:r>
      <w:r w:rsidR="002D0D4C" w:rsidRPr="002D0D4C">
        <w:rPr>
          <w:rFonts w:eastAsia="Times New Roman"/>
          <w:color w:val="000000"/>
        </w:rPr>
        <w:t>try [equivalent to Egypt]), and</w:t>
      </w:r>
    </w:p>
    <w:p w:rsidR="002D0D4C" w:rsidRPr="002D0D4C" w:rsidRDefault="002D0D4C" w:rsidP="002D0D4C">
      <w:pPr>
        <w:ind w:left="720"/>
        <w:rPr>
          <w:rFonts w:eastAsia="Times New Roman"/>
          <w:color w:val="000000"/>
        </w:rPr>
      </w:pPr>
    </w:p>
    <w:p w:rsidR="00C2462F" w:rsidRPr="002D0D4C" w:rsidRDefault="00C2462F" w:rsidP="002D0D4C">
      <w:pPr>
        <w:ind w:left="720"/>
        <w:rPr>
          <w:rFonts w:eastAsia="Times New Roman"/>
          <w:color w:val="000000"/>
        </w:rPr>
      </w:pPr>
      <w:r w:rsidRPr="002D0D4C">
        <w:rPr>
          <w:rFonts w:eastAsia="Times New Roman"/>
          <w:color w:val="000000"/>
        </w:rPr>
        <w:t>c) “</w:t>
      </w:r>
      <w:r w:rsidRPr="002D0D4C">
        <w:rPr>
          <w:rFonts w:eastAsia="Times New Roman"/>
          <w:i/>
          <w:iCs/>
          <w:color w:val="000000"/>
        </w:rPr>
        <w:t>escape to the mountain</w:t>
      </w:r>
      <w:r w:rsidRPr="002D0D4C">
        <w:rPr>
          <w:rFonts w:eastAsia="Times New Roman"/>
          <w:color w:val="000000"/>
        </w:rPr>
        <w:t xml:space="preserve">” (a “mountain” is used in Scripture symbolizing a </w:t>
      </w:r>
      <w:r w:rsidRPr="002D0D4C">
        <w:rPr>
          <w:rFonts w:eastAsia="Times New Roman"/>
          <w:i/>
          <w:iCs/>
          <w:color w:val="000000"/>
        </w:rPr>
        <w:t>kingdom</w:t>
      </w:r>
      <w:r w:rsidRPr="002D0D4C">
        <w:rPr>
          <w:rFonts w:eastAsia="Times New Roman"/>
          <w:color w:val="000000"/>
        </w:rPr>
        <w:t xml:space="preserve">, particularly </w:t>
      </w:r>
      <w:r w:rsidRPr="002D0D4C">
        <w:rPr>
          <w:rFonts w:eastAsia="Times New Roman"/>
          <w:i/>
          <w:iCs/>
          <w:color w:val="000000"/>
        </w:rPr>
        <w:t>Christ’s coming Kingdom</w:t>
      </w:r>
      <w:r w:rsidRPr="002D0D4C">
        <w:rPr>
          <w:rFonts w:eastAsia="Times New Roman"/>
          <w:color w:val="000000"/>
        </w:rPr>
        <w:t xml:space="preserve"> [cf. </w:t>
      </w:r>
      <w:r w:rsidRPr="002D0D4C">
        <w:rPr>
          <w:rFonts w:eastAsia="Times New Roman"/>
          <w:bCs/>
          <w:color w:val="000000"/>
        </w:rPr>
        <w:t>Isaiah 2:1-5; Daniel 2:35, 44</w:t>
      </w:r>
      <w:r w:rsidR="002D0D4C">
        <w:rPr>
          <w:rFonts w:eastAsia="Times New Roman"/>
          <w:bCs/>
          <w:color w:val="000000"/>
        </w:rPr>
        <w:t>-</w:t>
      </w:r>
      <w:r w:rsidRPr="002D0D4C">
        <w:rPr>
          <w:rFonts w:eastAsia="Times New Roman"/>
          <w:bCs/>
          <w:color w:val="000000"/>
        </w:rPr>
        <w:t>45; Matthew 17:1-5</w:t>
      </w:r>
      <w:r w:rsidRPr="002D0D4C">
        <w:rPr>
          <w:rFonts w:eastAsia="Times New Roman"/>
          <w:color w:val="000000"/>
        </w:rPr>
        <w:t>]).</w:t>
      </w:r>
    </w:p>
    <w:p w:rsidR="002D0D4C" w:rsidRPr="00C91635" w:rsidRDefault="002D0D4C" w:rsidP="00C2462F">
      <w:pPr>
        <w:rPr>
          <w:rFonts w:eastAsia="Times New Roman"/>
          <w:color w:val="000000"/>
        </w:rPr>
      </w:pPr>
    </w:p>
    <w:p w:rsidR="00C2462F" w:rsidRDefault="00C2462F" w:rsidP="002D0D4C">
      <w:pPr>
        <w:ind w:left="720"/>
        <w:rPr>
          <w:rFonts w:eastAsia="Times New Roman"/>
          <w:color w:val="000000"/>
        </w:rPr>
      </w:pPr>
      <w:r w:rsidRPr="00C91635">
        <w:rPr>
          <w:rFonts w:eastAsia="Times New Roman"/>
          <w:color w:val="000000"/>
        </w:rPr>
        <w:t xml:space="preserve">(Note: Contrary to some English translations, the word “mountain” in the Hebrew text is singular, as in the KJV. the reference is to a “mountain” symbolizing a kingdom, not to “mountains” symbolizing </w:t>
      </w:r>
      <w:r w:rsidRPr="00C91635">
        <w:rPr>
          <w:rFonts w:eastAsia="Times New Roman"/>
          <w:i/>
          <w:iCs/>
          <w:color w:val="000000"/>
        </w:rPr>
        <w:t>kingdoms</w:t>
      </w:r>
      <w:r w:rsidRPr="00C91635">
        <w:rPr>
          <w:rFonts w:eastAsia="Times New Roman"/>
          <w:color w:val="000000"/>
        </w:rPr>
        <w:t xml:space="preserve">. A distinction between “mountain” and “mountains” in this respect can be seen in </w:t>
      </w:r>
      <w:r w:rsidRPr="002D0D4C">
        <w:rPr>
          <w:rFonts w:eastAsia="Times New Roman"/>
          <w:bCs/>
          <w:color w:val="000000"/>
        </w:rPr>
        <w:t>Isaiah 2:2</w:t>
      </w:r>
      <w:r w:rsidR="002D0D4C" w:rsidRPr="002D0D4C">
        <w:rPr>
          <w:rFonts w:eastAsia="Times New Roman"/>
          <w:bCs/>
          <w:color w:val="000000"/>
        </w:rPr>
        <w:t>-</w:t>
      </w:r>
      <w:r w:rsidRPr="002D0D4C">
        <w:rPr>
          <w:rFonts w:eastAsia="Times New Roman"/>
          <w:bCs/>
          <w:color w:val="000000"/>
        </w:rPr>
        <w:t>3</w:t>
      </w:r>
      <w:r w:rsidRPr="002D0D4C">
        <w:rPr>
          <w:rFonts w:eastAsia="Times New Roman"/>
          <w:color w:val="000000"/>
        </w:rPr>
        <w:t xml:space="preserve"> — </w:t>
      </w:r>
      <w:r w:rsidRPr="002D0D4C">
        <w:rPr>
          <w:rFonts w:eastAsia="Times New Roman"/>
          <w:i/>
          <w:iCs/>
          <w:color w:val="000000"/>
        </w:rPr>
        <w:t xml:space="preserve">“…the mountain of the Lord’s house </w:t>
      </w:r>
      <w:r w:rsidRPr="002D0D4C">
        <w:rPr>
          <w:rFonts w:eastAsia="Times New Roman"/>
          <w:color w:val="000000"/>
        </w:rPr>
        <w:t>[the kingdom of Christ]</w:t>
      </w:r>
      <w:r w:rsidRPr="002D0D4C">
        <w:rPr>
          <w:rFonts w:eastAsia="Times New Roman"/>
          <w:i/>
          <w:iCs/>
          <w:color w:val="000000"/>
        </w:rPr>
        <w:t xml:space="preserve"> shall be established at</w:t>
      </w:r>
      <w:r w:rsidRPr="00C91635">
        <w:rPr>
          <w:rFonts w:eastAsia="Times New Roman"/>
          <w:i/>
          <w:iCs/>
          <w:color w:val="000000"/>
        </w:rPr>
        <w:t xml:space="preserve"> the top of the mountains </w:t>
      </w:r>
      <w:r w:rsidRPr="00C91635">
        <w:rPr>
          <w:rFonts w:eastAsia="Times New Roman"/>
          <w:color w:val="000000"/>
        </w:rPr>
        <w:t>[all the individual earthly kingdoms]</w:t>
      </w:r>
      <w:r w:rsidRPr="00C91635">
        <w:rPr>
          <w:rFonts w:eastAsia="Times New Roman"/>
          <w:i/>
          <w:iCs/>
          <w:color w:val="000000"/>
        </w:rPr>
        <w:t>…</w:t>
      </w:r>
      <w:r w:rsidRPr="00C91635">
        <w:rPr>
          <w:rFonts w:eastAsia="Times New Roman"/>
          <w:color w:val="000000"/>
        </w:rPr>
        <w:t>”)</w:t>
      </w:r>
    </w:p>
    <w:p w:rsidR="002D0D4C" w:rsidRPr="00C91635" w:rsidRDefault="002D0D4C" w:rsidP="00C2462F">
      <w:pPr>
        <w:rPr>
          <w:rFonts w:eastAsia="Times New Roman"/>
          <w:color w:val="000000"/>
        </w:rPr>
      </w:pPr>
    </w:p>
    <w:p w:rsidR="00223BA3" w:rsidRDefault="00C2462F" w:rsidP="00C2462F">
      <w:pPr>
        <w:rPr>
          <w:rFonts w:eastAsia="Times New Roman"/>
          <w:color w:val="000000"/>
        </w:rPr>
      </w:pPr>
      <w:r w:rsidRPr="00C91635">
        <w:rPr>
          <w:rFonts w:eastAsia="Times New Roman"/>
          <w:color w:val="000000"/>
        </w:rPr>
        <w:t xml:space="preserve">The escape </w:t>
      </w:r>
      <w:r w:rsidRPr="00C91635">
        <w:rPr>
          <w:rFonts w:eastAsia="Times New Roman"/>
          <w:i/>
          <w:iCs/>
          <w:color w:val="000000"/>
        </w:rPr>
        <w:t>from the plain to the mountain</w:t>
      </w:r>
      <w:r w:rsidRPr="00C91635">
        <w:rPr>
          <w:rFonts w:eastAsia="Times New Roman"/>
          <w:color w:val="000000"/>
        </w:rPr>
        <w:t xml:space="preserve"> is an escape </w:t>
      </w:r>
      <w:r w:rsidRPr="00C91635">
        <w:rPr>
          <w:rFonts w:eastAsia="Times New Roman"/>
          <w:i/>
          <w:iCs/>
          <w:color w:val="000000"/>
        </w:rPr>
        <w:t>from Egypt to Canaan</w:t>
      </w:r>
      <w:r w:rsidRPr="00C91635">
        <w:rPr>
          <w:rFonts w:eastAsia="Times New Roman"/>
          <w:color w:val="000000"/>
        </w:rPr>
        <w:t xml:space="preserve"> — to that land associated with the coming kingdom. This is where one’s attention is to be centered. This is where he is to dwell. </w:t>
      </w:r>
    </w:p>
    <w:p w:rsidR="00223BA3" w:rsidRDefault="00223BA3" w:rsidP="00C2462F">
      <w:pPr>
        <w:rPr>
          <w:rFonts w:eastAsia="Times New Roman"/>
          <w:color w:val="000000"/>
        </w:rPr>
      </w:pPr>
    </w:p>
    <w:p w:rsidR="00223BA3" w:rsidRDefault="00C2462F" w:rsidP="00C2462F">
      <w:pPr>
        <w:rPr>
          <w:rFonts w:eastAsia="Times New Roman"/>
          <w:color w:val="000000"/>
        </w:rPr>
      </w:pPr>
      <w:r w:rsidRPr="00C91635">
        <w:rPr>
          <w:rFonts w:eastAsia="Times New Roman"/>
          <w:color w:val="000000"/>
        </w:rPr>
        <w:t>Then the last part relates what will happen to a person should he not follow the Lord’s command in this respect: “lest thou be consumed.” That is, he will be consumed by that which will</w:t>
      </w:r>
      <w:r>
        <w:rPr>
          <w:rFonts w:eastAsia="Times New Roman"/>
          <w:color w:val="000000"/>
        </w:rPr>
        <w:t xml:space="preserve"> </w:t>
      </w:r>
      <w:r w:rsidRPr="00C91635">
        <w:rPr>
          <w:rFonts w:eastAsia="Times New Roman"/>
          <w:color w:val="000000"/>
        </w:rPr>
        <w:t xml:space="preserve">itself be consumed; and, as a consequence, he will lose his soul/life. </w:t>
      </w:r>
    </w:p>
    <w:p w:rsidR="00223BA3" w:rsidRDefault="00223BA3"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Lot though had no concept of that which was being stated; and, in reality, even though the Lord had given him this five-part command, he couldn’t follow it.</w:t>
      </w:r>
    </w:p>
    <w:p w:rsidR="002D0D4C" w:rsidRPr="00C91635" w:rsidRDefault="002D0D4C" w:rsidP="00C2462F">
      <w:pPr>
        <w:rPr>
          <w:rFonts w:eastAsia="Times New Roman"/>
          <w:color w:val="000000"/>
        </w:rPr>
      </w:pPr>
    </w:p>
    <w:p w:rsidR="00C2462F" w:rsidRPr="002D0D4C" w:rsidRDefault="00C2462F" w:rsidP="00C2462F">
      <w:pPr>
        <w:rPr>
          <w:rFonts w:eastAsia="Times New Roman"/>
          <w:color w:val="000000"/>
        </w:rPr>
      </w:pPr>
      <w:r w:rsidRPr="00C91635">
        <w:rPr>
          <w:rFonts w:eastAsia="Times New Roman"/>
          <w:color w:val="000000"/>
        </w:rPr>
        <w:t>His spiritual senses had not been sufficiently developed or exercised. He could do no more than act after a carnal fashion, which he did (</w:t>
      </w:r>
      <w:r w:rsidR="002D0D4C" w:rsidRPr="002D0D4C">
        <w:rPr>
          <w:rFonts w:eastAsia="Times New Roman"/>
          <w:bCs/>
          <w:color w:val="000000"/>
        </w:rPr>
        <w:t>Genesis</w:t>
      </w:r>
      <w:r w:rsidR="002D0D4C" w:rsidRPr="00C91635">
        <w:rPr>
          <w:rFonts w:eastAsia="Times New Roman"/>
          <w:b/>
          <w:bCs/>
          <w:color w:val="000000"/>
        </w:rPr>
        <w:t xml:space="preserve"> </w:t>
      </w:r>
      <w:r w:rsidRPr="002D0D4C">
        <w:rPr>
          <w:rFonts w:eastAsia="Times New Roman"/>
          <w:bCs/>
          <w:color w:val="000000"/>
        </w:rPr>
        <w:t>19:19</w:t>
      </w:r>
      <w:r w:rsidR="002D0D4C" w:rsidRPr="002D0D4C">
        <w:rPr>
          <w:rFonts w:eastAsia="Times New Roman"/>
          <w:bCs/>
          <w:color w:val="000000"/>
        </w:rPr>
        <w:t>-</w:t>
      </w:r>
      <w:r w:rsidRPr="002D0D4C">
        <w:rPr>
          <w:rFonts w:eastAsia="Times New Roman"/>
          <w:bCs/>
          <w:color w:val="000000"/>
        </w:rPr>
        <w:t>20</w:t>
      </w:r>
      <w:r w:rsidRPr="002D0D4C">
        <w:rPr>
          <w:rFonts w:eastAsia="Times New Roman"/>
          <w:color w:val="000000"/>
        </w:rPr>
        <w:t>). And this is the apparent reason why the Lord, apart from remonstrance, honored his request to be allowed to go to Zoar instead of the mountain (</w:t>
      </w:r>
      <w:r w:rsidR="002D0D4C" w:rsidRPr="002D0D4C">
        <w:rPr>
          <w:rFonts w:eastAsia="Times New Roman"/>
          <w:bCs/>
          <w:color w:val="000000"/>
        </w:rPr>
        <w:t xml:space="preserve">Genesis </w:t>
      </w:r>
      <w:r w:rsidRPr="002D0D4C">
        <w:rPr>
          <w:rFonts w:eastAsia="Times New Roman"/>
          <w:bCs/>
          <w:color w:val="000000"/>
        </w:rPr>
        <w:t>19:21-23</w:t>
      </w:r>
      <w:r w:rsidRPr="002D0D4C">
        <w:rPr>
          <w:rFonts w:eastAsia="Times New Roman"/>
          <w:color w:val="000000"/>
        </w:rPr>
        <w:t>).</w:t>
      </w:r>
    </w:p>
    <w:p w:rsidR="002D0D4C" w:rsidRPr="00C91635" w:rsidRDefault="002D0D4C" w:rsidP="00C2462F">
      <w:pPr>
        <w:rPr>
          <w:rFonts w:eastAsia="Times New Roman"/>
          <w:color w:val="000000"/>
        </w:rPr>
      </w:pPr>
    </w:p>
    <w:p w:rsidR="00C2462F" w:rsidRDefault="00C2462F" w:rsidP="00C2462F">
      <w:pPr>
        <w:rPr>
          <w:rFonts w:eastAsia="Times New Roman"/>
          <w:color w:val="000000"/>
        </w:rPr>
      </w:pPr>
      <w:r w:rsidRPr="00C91635">
        <w:rPr>
          <w:rFonts w:eastAsia="Times New Roman"/>
          <w:color w:val="000000"/>
        </w:rPr>
        <w:t>However, Zoar — a city in the plain, spared for Lot — wasn’t the last stop. After the destruction of the other cities of the plain, Lot became afraid to dwell in Zoar and moved out into the mountain to which he had previously been commanded to escape. But, unlike</w:t>
      </w:r>
      <w:r w:rsidR="002D0D4C">
        <w:rPr>
          <w:rFonts w:eastAsia="Times New Roman"/>
          <w:color w:val="000000"/>
        </w:rPr>
        <w:t xml:space="preserve"> </w:t>
      </w:r>
      <w:r w:rsidRPr="00C91635">
        <w:rPr>
          <w:rFonts w:eastAsia="Times New Roman"/>
          <w:color w:val="000000"/>
        </w:rPr>
        <w:t>Abraham, Lot dwelled on the mountain in “a cave” (</w:t>
      </w:r>
      <w:r w:rsidR="002D0D4C" w:rsidRPr="002D0D4C">
        <w:rPr>
          <w:rFonts w:eastAsia="Times New Roman"/>
          <w:bCs/>
          <w:color w:val="000000"/>
        </w:rPr>
        <w:t>Genesis</w:t>
      </w:r>
      <w:r w:rsidR="002D0D4C" w:rsidRPr="00C91635">
        <w:rPr>
          <w:rFonts w:eastAsia="Times New Roman"/>
          <w:b/>
          <w:bCs/>
          <w:color w:val="000000"/>
        </w:rPr>
        <w:t xml:space="preserve"> </w:t>
      </w:r>
      <w:r w:rsidRPr="002D0D4C">
        <w:rPr>
          <w:rFonts w:eastAsia="Times New Roman"/>
          <w:bCs/>
          <w:color w:val="000000"/>
        </w:rPr>
        <w:t>19:30</w:t>
      </w:r>
      <w:r w:rsidRPr="002D0D4C">
        <w:rPr>
          <w:rFonts w:eastAsia="Times New Roman"/>
          <w:color w:val="000000"/>
        </w:rPr>
        <w:t>) rather than standing in a place “before the Lord” (</w:t>
      </w:r>
      <w:r w:rsidR="002D0D4C" w:rsidRPr="002D0D4C">
        <w:rPr>
          <w:rFonts w:eastAsia="Times New Roman"/>
          <w:bCs/>
          <w:color w:val="000000"/>
        </w:rPr>
        <w:t xml:space="preserve">Genesis </w:t>
      </w:r>
      <w:r w:rsidRPr="002D0D4C">
        <w:rPr>
          <w:rFonts w:eastAsia="Times New Roman"/>
          <w:bCs/>
          <w:color w:val="000000"/>
        </w:rPr>
        <w:t xml:space="preserve">19:27; </w:t>
      </w:r>
      <w:r w:rsidRPr="002D0D4C">
        <w:rPr>
          <w:rFonts w:eastAsia="Times New Roman"/>
          <w:bCs/>
          <w:i/>
          <w:color w:val="000000"/>
        </w:rPr>
        <w:t>cf.</w:t>
      </w:r>
      <w:r w:rsidRPr="002D0D4C">
        <w:rPr>
          <w:rFonts w:eastAsia="Times New Roman"/>
          <w:bCs/>
          <w:color w:val="000000"/>
        </w:rPr>
        <w:t xml:space="preserve"> </w:t>
      </w:r>
      <w:r w:rsidR="002D0D4C" w:rsidRPr="002D0D4C">
        <w:rPr>
          <w:rFonts w:eastAsia="Times New Roman"/>
          <w:bCs/>
          <w:color w:val="000000"/>
        </w:rPr>
        <w:t xml:space="preserve">Genesis </w:t>
      </w:r>
      <w:r w:rsidRPr="002D0D4C">
        <w:rPr>
          <w:rFonts w:eastAsia="Times New Roman"/>
          <w:bCs/>
          <w:color w:val="000000"/>
        </w:rPr>
        <w:t>18:22</w:t>
      </w:r>
      <w:r w:rsidRPr="002D0D4C">
        <w:rPr>
          <w:rFonts w:eastAsia="Times New Roman"/>
          <w:color w:val="000000"/>
        </w:rPr>
        <w:t>). H</w:t>
      </w:r>
      <w:r w:rsidRPr="00C91635">
        <w:rPr>
          <w:rFonts w:eastAsia="Times New Roman"/>
          <w:color w:val="000000"/>
        </w:rPr>
        <w:t xml:space="preserve">e, in effect, dwelled in a place of </w:t>
      </w:r>
      <w:r w:rsidRPr="00C91635">
        <w:rPr>
          <w:rFonts w:eastAsia="Times New Roman"/>
          <w:i/>
          <w:iCs/>
          <w:color w:val="000000"/>
        </w:rPr>
        <w:t>shame</w:t>
      </w:r>
      <w:r w:rsidRPr="00C91635">
        <w:rPr>
          <w:rFonts w:eastAsia="Times New Roman"/>
          <w:color w:val="000000"/>
        </w:rPr>
        <w:t xml:space="preserve"> rather than in a place of </w:t>
      </w:r>
      <w:r w:rsidRPr="00C91635">
        <w:rPr>
          <w:rFonts w:eastAsia="Times New Roman"/>
          <w:i/>
          <w:iCs/>
          <w:color w:val="000000"/>
        </w:rPr>
        <w:t>honor</w:t>
      </w:r>
      <w:r w:rsidRPr="00C91635">
        <w:rPr>
          <w:rFonts w:eastAsia="Times New Roman"/>
          <w:color w:val="000000"/>
        </w:rPr>
        <w:t>.</w:t>
      </w:r>
    </w:p>
    <w:p w:rsidR="002D0D4C" w:rsidRPr="00C91635" w:rsidRDefault="002D0D4C" w:rsidP="00C2462F">
      <w:pPr>
        <w:rPr>
          <w:rFonts w:eastAsia="Times New Roman"/>
          <w:color w:val="000000"/>
        </w:rPr>
      </w:pPr>
    </w:p>
    <w:p w:rsidR="00C2462F" w:rsidRPr="00C91635" w:rsidRDefault="00C2462F" w:rsidP="00C2462F">
      <w:pPr>
        <w:rPr>
          <w:rFonts w:eastAsia="Times New Roman"/>
          <w:color w:val="000000"/>
        </w:rPr>
      </w:pPr>
      <w:r w:rsidRPr="00C91635">
        <w:rPr>
          <w:rFonts w:eastAsia="Times New Roman"/>
          <w:color w:val="000000"/>
        </w:rPr>
        <w:t xml:space="preserve">And therein is the account of two pilgrims who governed their lives after two entirely different fashions, one day arriving at the same destination and finding themselves occupying positions completely commensurate with the fashion in which they had governed their lives during their previous pilgrim journey. Thus will it be with Christians </w:t>
      </w:r>
      <w:r w:rsidRPr="00C91635">
        <w:rPr>
          <w:rFonts w:eastAsia="Times New Roman"/>
          <w:i/>
          <w:iCs/>
          <w:color w:val="000000"/>
        </w:rPr>
        <w:t>on the Mountain</w:t>
      </w:r>
      <w:r w:rsidRPr="00C91635">
        <w:rPr>
          <w:rFonts w:eastAsia="Times New Roman"/>
          <w:color w:val="000000"/>
        </w:rPr>
        <w:t xml:space="preserve"> in that coming day.</w:t>
      </w:r>
    </w:p>
    <w:p w:rsidR="00C2462F" w:rsidRDefault="00C2462F" w:rsidP="00C2462F"/>
    <w:p w:rsidR="00151BAD" w:rsidRPr="00B97F11" w:rsidRDefault="00151BAD" w:rsidP="00151BAD">
      <w:pPr>
        <w:jc w:val="left"/>
        <w:rPr>
          <w:rFonts w:ascii="Arial Black" w:hAnsi="Arial Black"/>
        </w:rPr>
      </w:pPr>
      <w:hyperlink r:id="rId11" w:anchor="Hebrews 6:3-8" w:history="1">
        <w:r w:rsidRPr="00B97F11">
          <w:rPr>
            <w:rStyle w:val="Hyperlink"/>
            <w:rFonts w:ascii="Arial Black" w:hAnsi="Arial Black"/>
            <w:sz w:val="18"/>
            <w:szCs w:val="18"/>
          </w:rPr>
          <w:t>Hebrews 6:3-8</w:t>
        </w:r>
      </w:hyperlink>
    </w:p>
    <w:p w:rsidR="00151BAD" w:rsidRDefault="00151BAD" w:rsidP="00151BAD">
      <w:pPr>
        <w:shd w:val="clear" w:color="auto" w:fill="FFFFFF"/>
        <w:textAlignment w:val="top"/>
        <w:rPr>
          <w:color w:val="222222"/>
          <w:sz w:val="18"/>
          <w:szCs w:val="18"/>
        </w:rPr>
      </w:pPr>
      <w:r>
        <w:rPr>
          <w:color w:val="222222"/>
          <w:sz w:val="18"/>
          <w:szCs w:val="18"/>
        </w:rPr>
        <w:t>Contents:</w:t>
      </w:r>
    </w:p>
    <w:p w:rsidR="00151BAD" w:rsidRDefault="00151BAD" w:rsidP="00151BAD">
      <w:pPr>
        <w:shd w:val="clear" w:color="auto" w:fill="FFFFFF"/>
        <w:textAlignment w:val="top"/>
        <w:rPr>
          <w:color w:val="222222"/>
          <w:sz w:val="18"/>
          <w:szCs w:val="18"/>
        </w:rPr>
      </w:pPr>
      <w:hyperlink r:id="rId12" w:anchor="If They Shall Fall Away" w:history="1">
        <w:r>
          <w:rPr>
            <w:rStyle w:val="Hyperlink"/>
            <w:sz w:val="18"/>
            <w:szCs w:val="18"/>
          </w:rPr>
          <w:t>If They Shall Fall Away</w:t>
        </w:r>
      </w:hyperlink>
    </w:p>
    <w:p w:rsidR="00151BAD" w:rsidRDefault="00151BAD" w:rsidP="00151BAD">
      <w:hyperlink r:id="rId13" w:anchor="Two Kinds of Growth" w:history="1">
        <w:r>
          <w:rPr>
            <w:rStyle w:val="Hyperlink"/>
            <w:sz w:val="18"/>
            <w:szCs w:val="18"/>
          </w:rPr>
          <w:t>Two Kinds of Growth</w:t>
        </w:r>
      </w:hyperlink>
    </w:p>
    <w:p w:rsidR="00151BAD" w:rsidRPr="00A6300E" w:rsidRDefault="00151BAD" w:rsidP="00C2462F"/>
    <w:p w:rsidR="00A6300E" w:rsidRPr="00A6300E" w:rsidRDefault="00552305" w:rsidP="00A6300E">
      <w:hyperlink r:id="rId14" w:history="1">
        <w:r w:rsidR="00A6300E" w:rsidRPr="00A6300E">
          <w:rPr>
            <w:rStyle w:val="Hyperlink"/>
          </w:rPr>
          <w:t>Bible One - Arlen Chitwood's Two Kinds of Growth, Let Us Go On, Ch. 6</w:t>
        </w:r>
      </w:hyperlink>
      <w:r w:rsidR="00A6300E" w:rsidRPr="00A6300E">
        <w:t xml:space="preserve"> </w:t>
      </w:r>
    </w:p>
    <w:p w:rsidR="00A6300E" w:rsidRPr="00A6300E" w:rsidRDefault="00A6300E" w:rsidP="00C2462F"/>
    <w:p w:rsidR="00390165" w:rsidRDefault="00552305" w:rsidP="00A6300E">
      <w:pPr>
        <w:jc w:val="left"/>
      </w:pPr>
      <w:hyperlink r:id="rId15" w:history="1">
        <w:r w:rsidR="00A6300E" w:rsidRPr="00A6300E">
          <w:rPr>
            <w:rStyle w:val="Hyperlink"/>
            <w:rFonts w:ascii="Arial Black" w:hAnsi="Arial Black"/>
          </w:rPr>
          <w:t>Bible One - Hebrews 6:3-8, Reproduction of Chs. 5-6 of Let Us Go On by Arlen L. Chitwood</w:t>
        </w:r>
      </w:hyperlink>
      <w:r w:rsidR="00390165">
        <w:t xml:space="preserve">   </w:t>
      </w:r>
    </w:p>
    <w:p w:rsidR="00A6300E" w:rsidRPr="00390165" w:rsidRDefault="00A6300E" w:rsidP="00A6300E">
      <w:pPr>
        <w:jc w:val="left"/>
        <w:rPr>
          <w:rFonts w:ascii="Times New Roman" w:eastAsia="Times New Roman" w:hAnsi="Times New Roman" w:cs="Times New Roman"/>
          <w:color w:val="000000"/>
        </w:rPr>
      </w:pPr>
    </w:p>
    <w:sectPr w:rsidR="00A6300E" w:rsidRPr="00390165" w:rsidSect="00CE5291">
      <w:footerReference w:type="default" r:id="rId16"/>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B42" w:rsidRDefault="00805B42" w:rsidP="00C2462F">
      <w:r>
        <w:separator/>
      </w:r>
    </w:p>
  </w:endnote>
  <w:endnote w:type="continuationSeparator" w:id="0">
    <w:p w:rsidR="00805B42" w:rsidRDefault="00805B42" w:rsidP="00C2462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01348686"/>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5A53B1" w:rsidRPr="00C2462F" w:rsidRDefault="005A53B1" w:rsidP="00C2462F">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2462F">
              <w:rPr>
                <w:sz w:val="18"/>
                <w:szCs w:val="18"/>
              </w:rPr>
              <w:t>(</w:t>
            </w:r>
            <w:r w:rsidRPr="00C2462F">
              <w:rPr>
                <w:rFonts w:eastAsia="Times New Roman"/>
                <w:bCs/>
                <w:color w:val="000000"/>
                <w:sz w:val="18"/>
                <w:szCs w:val="18"/>
              </w:rPr>
              <w:t xml:space="preserve">Hebrews 6:3-8 </w:t>
            </w:r>
            <w:r w:rsidRPr="00C2462F">
              <w:rPr>
                <w:rFonts w:eastAsia="Times New Roman"/>
                <w:color w:val="000000"/>
                <w:sz w:val="18"/>
                <w:szCs w:val="18"/>
              </w:rPr>
              <w:t xml:space="preserve">from </w:t>
            </w:r>
            <w:r w:rsidRPr="00C2462F">
              <w:rPr>
                <w:rFonts w:eastAsia="Times New Roman"/>
                <w:i/>
                <w:color w:val="000000"/>
                <w:sz w:val="18"/>
                <w:szCs w:val="18"/>
              </w:rPr>
              <w:t>Let Us Go On</w:t>
            </w:r>
            <w:r w:rsidRPr="00C2462F">
              <w:rPr>
                <w:rFonts w:eastAsia="Times New Roman"/>
                <w:color w:val="000000"/>
                <w:sz w:val="18"/>
                <w:szCs w:val="18"/>
              </w:rPr>
              <w:t xml:space="preserve"> by Arlen L. Chitwood</w:t>
            </w:r>
            <w:r w:rsidRPr="00C2462F">
              <w:rPr>
                <w:sz w:val="18"/>
                <w:szCs w:val="18"/>
              </w:rPr>
              <w:t xml:space="preserve">)  Page </w:t>
            </w:r>
            <w:r w:rsidR="00552305" w:rsidRPr="00C2462F">
              <w:rPr>
                <w:sz w:val="18"/>
                <w:szCs w:val="18"/>
              </w:rPr>
              <w:fldChar w:fldCharType="begin"/>
            </w:r>
            <w:r w:rsidRPr="00C2462F">
              <w:rPr>
                <w:sz w:val="18"/>
                <w:szCs w:val="18"/>
              </w:rPr>
              <w:instrText xml:space="preserve"> PAGE </w:instrText>
            </w:r>
            <w:r w:rsidR="00552305" w:rsidRPr="00C2462F">
              <w:rPr>
                <w:sz w:val="18"/>
                <w:szCs w:val="18"/>
              </w:rPr>
              <w:fldChar w:fldCharType="separate"/>
            </w:r>
            <w:r w:rsidR="00805B42">
              <w:rPr>
                <w:noProof/>
                <w:sz w:val="18"/>
                <w:szCs w:val="18"/>
              </w:rPr>
              <w:t>1</w:t>
            </w:r>
            <w:r w:rsidR="00552305" w:rsidRPr="00C2462F">
              <w:rPr>
                <w:sz w:val="18"/>
                <w:szCs w:val="18"/>
              </w:rPr>
              <w:fldChar w:fldCharType="end"/>
            </w:r>
            <w:r w:rsidRPr="00C2462F">
              <w:rPr>
                <w:sz w:val="18"/>
                <w:szCs w:val="18"/>
              </w:rPr>
              <w:t xml:space="preserve"> of </w:t>
            </w:r>
            <w:r w:rsidR="00552305" w:rsidRPr="00C2462F">
              <w:rPr>
                <w:sz w:val="18"/>
                <w:szCs w:val="18"/>
              </w:rPr>
              <w:fldChar w:fldCharType="begin"/>
            </w:r>
            <w:r w:rsidRPr="00C2462F">
              <w:rPr>
                <w:sz w:val="18"/>
                <w:szCs w:val="18"/>
              </w:rPr>
              <w:instrText xml:space="preserve"> NUMPAGES  </w:instrText>
            </w:r>
            <w:r w:rsidR="00552305" w:rsidRPr="00C2462F">
              <w:rPr>
                <w:sz w:val="18"/>
                <w:szCs w:val="18"/>
              </w:rPr>
              <w:fldChar w:fldCharType="separate"/>
            </w:r>
            <w:r w:rsidR="00805B42">
              <w:rPr>
                <w:noProof/>
                <w:sz w:val="18"/>
                <w:szCs w:val="18"/>
              </w:rPr>
              <w:t>1</w:t>
            </w:r>
            <w:r w:rsidR="00552305" w:rsidRPr="00C2462F">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B42" w:rsidRDefault="00805B42" w:rsidP="00C2462F">
      <w:r>
        <w:separator/>
      </w:r>
    </w:p>
  </w:footnote>
  <w:footnote w:type="continuationSeparator" w:id="0">
    <w:p w:rsidR="00805B42" w:rsidRDefault="00805B42" w:rsidP="00C246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CE5291"/>
    <w:rsid w:val="000215E9"/>
    <w:rsid w:val="000274B2"/>
    <w:rsid w:val="0004340E"/>
    <w:rsid w:val="00083EC2"/>
    <w:rsid w:val="00087EB9"/>
    <w:rsid w:val="0012210B"/>
    <w:rsid w:val="00122D29"/>
    <w:rsid w:val="00151BAD"/>
    <w:rsid w:val="001701F9"/>
    <w:rsid w:val="00223BA3"/>
    <w:rsid w:val="002D0D4C"/>
    <w:rsid w:val="002D4105"/>
    <w:rsid w:val="00365CD0"/>
    <w:rsid w:val="00381740"/>
    <w:rsid w:val="00390165"/>
    <w:rsid w:val="00390807"/>
    <w:rsid w:val="003D072F"/>
    <w:rsid w:val="003E025D"/>
    <w:rsid w:val="004108DB"/>
    <w:rsid w:val="00431056"/>
    <w:rsid w:val="00444269"/>
    <w:rsid w:val="00504F19"/>
    <w:rsid w:val="00505FB4"/>
    <w:rsid w:val="00552305"/>
    <w:rsid w:val="0058264E"/>
    <w:rsid w:val="005A53B1"/>
    <w:rsid w:val="006233D7"/>
    <w:rsid w:val="006F26F4"/>
    <w:rsid w:val="006F34F0"/>
    <w:rsid w:val="00704CD2"/>
    <w:rsid w:val="007227A9"/>
    <w:rsid w:val="00742097"/>
    <w:rsid w:val="00805B42"/>
    <w:rsid w:val="0083667C"/>
    <w:rsid w:val="00851F5F"/>
    <w:rsid w:val="008955FA"/>
    <w:rsid w:val="00956A90"/>
    <w:rsid w:val="009A5F9D"/>
    <w:rsid w:val="009F24FC"/>
    <w:rsid w:val="00A6300E"/>
    <w:rsid w:val="00A713DA"/>
    <w:rsid w:val="00A77504"/>
    <w:rsid w:val="00AA6CB8"/>
    <w:rsid w:val="00B17502"/>
    <w:rsid w:val="00BD17B9"/>
    <w:rsid w:val="00BE7237"/>
    <w:rsid w:val="00C2462F"/>
    <w:rsid w:val="00C27C94"/>
    <w:rsid w:val="00CE3B90"/>
    <w:rsid w:val="00CE5291"/>
    <w:rsid w:val="00CF5FDD"/>
    <w:rsid w:val="00D31DE2"/>
    <w:rsid w:val="00DA2436"/>
    <w:rsid w:val="00E514CE"/>
    <w:rsid w:val="00EE42AE"/>
    <w:rsid w:val="00F02A15"/>
    <w:rsid w:val="00F41B79"/>
    <w:rsid w:val="00F453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291"/>
    <w:rPr>
      <w:color w:val="0000FF"/>
      <w:u w:val="single"/>
    </w:rPr>
  </w:style>
  <w:style w:type="paragraph" w:styleId="Header">
    <w:name w:val="header"/>
    <w:basedOn w:val="Normal"/>
    <w:link w:val="HeaderChar"/>
    <w:uiPriority w:val="99"/>
    <w:semiHidden/>
    <w:unhideWhenUsed/>
    <w:rsid w:val="00C2462F"/>
    <w:pPr>
      <w:tabs>
        <w:tab w:val="center" w:pos="4680"/>
        <w:tab w:val="right" w:pos="9360"/>
      </w:tabs>
    </w:pPr>
  </w:style>
  <w:style w:type="character" w:customStyle="1" w:styleId="HeaderChar">
    <w:name w:val="Header Char"/>
    <w:basedOn w:val="DefaultParagraphFont"/>
    <w:link w:val="Header"/>
    <w:uiPriority w:val="99"/>
    <w:semiHidden/>
    <w:rsid w:val="00C2462F"/>
  </w:style>
  <w:style w:type="paragraph" w:styleId="Footer">
    <w:name w:val="footer"/>
    <w:basedOn w:val="Normal"/>
    <w:link w:val="FooterChar"/>
    <w:uiPriority w:val="99"/>
    <w:unhideWhenUsed/>
    <w:rsid w:val="00C2462F"/>
    <w:pPr>
      <w:tabs>
        <w:tab w:val="center" w:pos="4680"/>
        <w:tab w:val="right" w:pos="9360"/>
      </w:tabs>
    </w:pPr>
  </w:style>
  <w:style w:type="character" w:customStyle="1" w:styleId="FooterChar">
    <w:name w:val="Footer Char"/>
    <w:basedOn w:val="DefaultParagraphFont"/>
    <w:link w:val="Footer"/>
    <w:uiPriority w:val="99"/>
    <w:rsid w:val="00C246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Pat\Documents\Pat\Biblical\Biblical%20Documents\Bible%20One%20-%20http:\bibleone.net\LUGO_05.htm" TargetMode="External"/><Relationship Id="rId13" Type="http://schemas.openxmlformats.org/officeDocument/2006/relationships/hyperlink" Target="http://www.koffeekupkandor.com/gods-word-also-too.php"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ibleone.net/SGS_01.htm" TargetMode="External"/><Relationship Id="rId12" Type="http://schemas.openxmlformats.org/officeDocument/2006/relationships/hyperlink" Target="http://www.koffeekupkandor.com/gods-word-also-too.php"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bibleone.net/SGS_02.htm" TargetMode="External"/><Relationship Id="rId11" Type="http://schemas.openxmlformats.org/officeDocument/2006/relationships/hyperlink" Target="http://www.koffeekupkandor.com/gods-word-also-too.php" TargetMode="External"/><Relationship Id="rId5" Type="http://schemas.openxmlformats.org/officeDocument/2006/relationships/endnotes" Target="endnotes.xml"/><Relationship Id="rId15" Type="http://schemas.openxmlformats.org/officeDocument/2006/relationships/hyperlink" Target="http://bibleone.net/print_tbs125.html" TargetMode="External"/><Relationship Id="rId10" Type="http://schemas.openxmlformats.org/officeDocument/2006/relationships/hyperlink" Target="http://bibleone.net/E2C_07.htm" TargetMode="External"/><Relationship Id="rId4" Type="http://schemas.openxmlformats.org/officeDocument/2006/relationships/footnotes" Target="footnotes.xml"/><Relationship Id="rId9" Type="http://schemas.openxmlformats.org/officeDocument/2006/relationships/hyperlink" Target="http://bibleone.net/print_tbs125.html" TargetMode="External"/><Relationship Id="rId14" Type="http://schemas.openxmlformats.org/officeDocument/2006/relationships/hyperlink" Target="http://bibleone.net/LUGO_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18</Pages>
  <Words>9175</Words>
  <Characters>52301</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2014-09-10T18:51:00Z</dcterms:created>
  <dcterms:modified xsi:type="dcterms:W3CDTF">2014-09-12T17:25:00Z</dcterms:modified>
</cp:coreProperties>
</file>