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BA4" w:rsidRPr="00B73BA4" w:rsidRDefault="00B73BA4" w:rsidP="00B73BA4">
      <w:pPr>
        <w:ind w:left="0"/>
        <w:rPr>
          <w:rFonts w:eastAsia="Times New Roman"/>
          <w:b/>
          <w:color w:val="auto"/>
          <w:sz w:val="32"/>
          <w:szCs w:val="32"/>
        </w:rPr>
      </w:pPr>
      <w:r w:rsidRPr="00B73BA4">
        <w:rPr>
          <w:rFonts w:eastAsia="Times New Roman"/>
          <w:b/>
          <w:color w:val="auto"/>
          <w:sz w:val="32"/>
          <w:szCs w:val="32"/>
        </w:rPr>
        <w:t>“70 Years, 490 Years”</w:t>
      </w:r>
    </w:p>
    <w:p w:rsidR="00B73BA4" w:rsidRPr="00B73BA4" w:rsidRDefault="00B73BA4" w:rsidP="00B73BA4">
      <w:pPr>
        <w:ind w:left="0"/>
        <w:rPr>
          <w:rFonts w:eastAsia="Times New Roman"/>
          <w:color w:val="auto"/>
        </w:rPr>
      </w:pPr>
      <w:r w:rsidRPr="00B73BA4">
        <w:rPr>
          <w:rFonts w:eastAsia="Times New Roman"/>
          <w:i/>
          <w:iCs/>
          <w:color w:val="auto"/>
        </w:rPr>
        <w:t>The Time of Israel’s Restoration to Their Land</w:t>
      </w:r>
    </w:p>
    <w:p w:rsidR="00B73BA4" w:rsidRPr="00B73BA4" w:rsidRDefault="00B73BA4" w:rsidP="00B73BA4">
      <w:pPr>
        <w:ind w:left="0"/>
        <w:rPr>
          <w:rFonts w:eastAsia="Times New Roman"/>
          <w:color w:val="auto"/>
        </w:rPr>
      </w:pPr>
      <w:r w:rsidRPr="00B73BA4">
        <w:rPr>
          <w:rFonts w:eastAsia="Times New Roman"/>
          <w:i/>
          <w:iCs/>
          <w:color w:val="auto"/>
        </w:rPr>
        <w:t>The Associated Preceding Worldwide Unrest</w:t>
      </w:r>
    </w:p>
    <w:p w:rsidR="00B73BA4" w:rsidRDefault="00B73BA4" w:rsidP="00B73BA4">
      <w:pPr>
        <w:ind w:left="0"/>
        <w:rPr>
          <w:rFonts w:eastAsia="Times New Roman"/>
          <w:b/>
          <w:color w:val="2F5496"/>
        </w:rPr>
      </w:pPr>
      <w:r w:rsidRPr="00B73BA4">
        <w:rPr>
          <w:rFonts w:eastAsia="Times New Roman"/>
          <w:b/>
          <w:bCs/>
          <w:color w:val="auto"/>
        </w:rPr>
        <w:t xml:space="preserve">By Arlen Chitwood of </w:t>
      </w:r>
      <w:hyperlink r:id="rId4" w:history="1">
        <w:r w:rsidRPr="00B73BA4">
          <w:rPr>
            <w:rFonts w:eastAsia="Times New Roman"/>
            <w:b/>
            <w:color w:val="0062B5"/>
            <w:u w:val="single"/>
          </w:rPr>
          <w:t>Lamp Broadcast</w:t>
        </w:r>
      </w:hyperlink>
    </w:p>
    <w:p w:rsidR="00B73BA4" w:rsidRPr="00B73BA4" w:rsidRDefault="00B73BA4" w:rsidP="00B73BA4">
      <w:pPr>
        <w:ind w:left="0"/>
        <w:rPr>
          <w:rFonts w:eastAsia="Times New Roman"/>
          <w:color w:val="auto"/>
        </w:rPr>
      </w:pPr>
      <w:r>
        <w:rPr>
          <w:rFonts w:eastAsia="Times New Roman"/>
          <w:color w:val="auto"/>
        </w:rPr>
        <w:t>~~~~~~~~~~~~~~~~~~~~~~~~~~~~~~~~~~~~~~~~~~~~~~~~~~~~~~~~~~~~~~~~~~~~~~~~~~~~~</w:t>
      </w:r>
    </w:p>
    <w:p w:rsidR="00B73BA4" w:rsidRPr="00B73BA4" w:rsidRDefault="00B73BA4" w:rsidP="00B73BA4">
      <w:pPr>
        <w:ind w:left="150"/>
        <w:textAlignment w:val="top"/>
        <w:rPr>
          <w:rFonts w:eastAsia="Times New Roman"/>
          <w:color w:val="auto"/>
        </w:rPr>
      </w:pPr>
      <w:hyperlink r:id="rId5" w:anchor="PART%20I" w:history="1">
        <w:r w:rsidRPr="00B73BA4">
          <w:rPr>
            <w:rFonts w:eastAsia="Times New Roman"/>
            <w:color w:val="0062B5"/>
            <w:u w:val="single"/>
          </w:rPr>
          <w:t>PART I</w:t>
        </w:r>
      </w:hyperlink>
    </w:p>
    <w:p w:rsidR="00B73BA4" w:rsidRPr="00B73BA4" w:rsidRDefault="00B73BA4" w:rsidP="00B73BA4">
      <w:pPr>
        <w:ind w:left="150"/>
        <w:textAlignment w:val="top"/>
        <w:rPr>
          <w:rFonts w:eastAsia="Times New Roman"/>
          <w:color w:val="auto"/>
        </w:rPr>
      </w:pPr>
      <w:hyperlink r:id="rId6" w:anchor="PART%20II" w:history="1">
        <w:r w:rsidRPr="00B73BA4">
          <w:rPr>
            <w:rFonts w:eastAsia="Times New Roman"/>
            <w:color w:val="0062B5"/>
            <w:u w:val="single"/>
          </w:rPr>
          <w:t>PART II</w:t>
        </w:r>
      </w:hyperlink>
    </w:p>
    <w:p w:rsidR="00B73BA4" w:rsidRPr="00B73BA4" w:rsidRDefault="00B73BA4" w:rsidP="00B73BA4">
      <w:pPr>
        <w:ind w:left="150"/>
        <w:textAlignment w:val="top"/>
        <w:rPr>
          <w:rFonts w:eastAsia="Times New Roman"/>
          <w:color w:val="auto"/>
        </w:rPr>
      </w:pPr>
      <w:hyperlink r:id="rId7" w:anchor="PART%20III" w:history="1">
        <w:r w:rsidRPr="00B73BA4">
          <w:rPr>
            <w:rFonts w:eastAsia="Times New Roman"/>
            <w:color w:val="0062B5"/>
            <w:u w:val="single"/>
          </w:rPr>
          <w:t>PART III</w:t>
        </w:r>
      </w:hyperlink>
    </w:p>
    <w:p w:rsidR="00B73BA4" w:rsidRPr="00B73BA4" w:rsidRDefault="00B73BA4" w:rsidP="00B73BA4">
      <w:pPr>
        <w:ind w:left="0"/>
        <w:textAlignment w:val="top"/>
        <w:rPr>
          <w:rFonts w:eastAsia="Times New Roman"/>
          <w:color w:val="auto"/>
        </w:rPr>
      </w:pPr>
      <w:r>
        <w:rPr>
          <w:rFonts w:eastAsia="Times New Roman"/>
          <w:color w:val="auto"/>
        </w:rPr>
        <w:t>~~~~~~~~~~~~~~~~~~~~~~~~~~~~~~~~~~~~~~~~~~~~~~~~~~~~~~~~~~~~~~~~~~~~~~~~~~~~~</w:t>
      </w:r>
    </w:p>
    <w:p w:rsidR="00B73BA4" w:rsidRDefault="00B73BA4" w:rsidP="00B73BA4">
      <w:pPr>
        <w:ind w:left="0"/>
        <w:rPr>
          <w:rFonts w:eastAsia="Times New Roman"/>
          <w:b/>
          <w:bCs/>
          <w:color w:val="auto"/>
        </w:rPr>
      </w:pPr>
      <w:bookmarkStart w:id="0" w:name="PART_I"/>
      <w:bookmarkEnd w:id="0"/>
    </w:p>
    <w:p w:rsidR="00B73BA4" w:rsidRPr="00B73BA4" w:rsidRDefault="00B73BA4" w:rsidP="00B73BA4">
      <w:pPr>
        <w:ind w:left="0"/>
        <w:rPr>
          <w:rFonts w:eastAsia="Times New Roman"/>
          <w:color w:val="auto"/>
        </w:rPr>
      </w:pPr>
      <w:r w:rsidRPr="00B73BA4">
        <w:rPr>
          <w:rFonts w:eastAsia="Times New Roman"/>
          <w:b/>
          <w:bCs/>
          <w:color w:val="auto"/>
        </w:rPr>
        <w:t>PART I of III</w:t>
      </w:r>
    </w:p>
    <w:p w:rsidR="00B73BA4" w:rsidRPr="00B73BA4" w:rsidRDefault="00B73BA4" w:rsidP="00B73BA4">
      <w:pPr>
        <w:ind w:left="0"/>
        <w:rPr>
          <w:rFonts w:eastAsia="Times New Roman"/>
          <w:color w:val="auto"/>
        </w:rPr>
      </w:pPr>
    </w:p>
    <w:p w:rsidR="00B73BA4" w:rsidRPr="00B73BA4" w:rsidRDefault="00B73BA4" w:rsidP="00B73BA4">
      <w:pPr>
        <w:ind w:left="600"/>
        <w:rPr>
          <w:rFonts w:eastAsia="Times New Roman"/>
          <w:color w:val="auto"/>
        </w:rPr>
      </w:pPr>
      <w:r w:rsidRPr="00B73BA4">
        <w:rPr>
          <w:rFonts w:eastAsia="Times New Roman"/>
          <w:i/>
          <w:iCs/>
          <w:color w:val="auto"/>
        </w:rPr>
        <w:t xml:space="preserve">And this whole land shall be a desolation, and an astonishment; and these nations </w:t>
      </w:r>
      <w:r w:rsidRPr="00B73BA4">
        <w:rPr>
          <w:rFonts w:eastAsia="Times New Roman"/>
          <w:color w:val="auto"/>
        </w:rPr>
        <w:t xml:space="preserve">[the southern kingdom, Judah, and the surrounding nations] </w:t>
      </w:r>
      <w:r w:rsidRPr="00B73BA4">
        <w:rPr>
          <w:rFonts w:eastAsia="Times New Roman"/>
          <w:i/>
          <w:iCs/>
          <w:color w:val="auto"/>
        </w:rPr>
        <w:t>shall serve the king of Babylon seventy years.</w:t>
      </w:r>
    </w:p>
    <w:p w:rsidR="00B73BA4" w:rsidRPr="00B73BA4" w:rsidRDefault="00B73BA4" w:rsidP="00B73BA4">
      <w:pPr>
        <w:ind w:left="600"/>
        <w:rPr>
          <w:rFonts w:eastAsia="Times New Roman"/>
          <w:color w:val="auto"/>
        </w:rPr>
      </w:pPr>
    </w:p>
    <w:p w:rsidR="00B73BA4" w:rsidRPr="00B73BA4" w:rsidRDefault="00B73BA4" w:rsidP="00B73BA4">
      <w:pPr>
        <w:ind w:left="600"/>
        <w:rPr>
          <w:rFonts w:eastAsia="Times New Roman"/>
          <w:color w:val="auto"/>
        </w:rPr>
      </w:pPr>
      <w:r w:rsidRPr="00B73BA4">
        <w:rPr>
          <w:rFonts w:eastAsia="Times New Roman"/>
          <w:i/>
          <w:iCs/>
          <w:color w:val="auto"/>
        </w:rPr>
        <w:t xml:space="preserve">And it shall come to pass when seventy years are accomplished, that I will punish the king of Babylon, and that nation, </w:t>
      </w:r>
      <w:proofErr w:type="spellStart"/>
      <w:r w:rsidRPr="00B73BA4">
        <w:rPr>
          <w:rFonts w:eastAsia="Times New Roman"/>
          <w:i/>
          <w:iCs/>
          <w:color w:val="auto"/>
        </w:rPr>
        <w:t>saith</w:t>
      </w:r>
      <w:proofErr w:type="spellEnd"/>
      <w:r w:rsidRPr="00B73BA4">
        <w:rPr>
          <w:rFonts w:eastAsia="Times New Roman"/>
          <w:i/>
          <w:iCs/>
          <w:color w:val="auto"/>
        </w:rPr>
        <w:t xml:space="preserve"> the Lord, for their iniquity, and the land of the Chaldeans, and make it perpetual desolations…</w:t>
      </w:r>
    </w:p>
    <w:p w:rsidR="00B73BA4" w:rsidRPr="00B73BA4" w:rsidRDefault="00B73BA4" w:rsidP="00B73BA4">
      <w:pPr>
        <w:ind w:left="600"/>
        <w:rPr>
          <w:rFonts w:eastAsia="Times New Roman"/>
          <w:color w:val="auto"/>
        </w:rPr>
      </w:pPr>
    </w:p>
    <w:p w:rsidR="00B73BA4" w:rsidRPr="00B73BA4" w:rsidRDefault="00B73BA4" w:rsidP="00B73BA4">
      <w:pPr>
        <w:ind w:left="600"/>
        <w:rPr>
          <w:rFonts w:eastAsia="Times New Roman"/>
          <w:color w:val="auto"/>
        </w:rPr>
      </w:pPr>
      <w:r w:rsidRPr="00B73BA4">
        <w:rPr>
          <w:rFonts w:eastAsia="Times New Roman"/>
          <w:i/>
          <w:iCs/>
          <w:color w:val="auto"/>
        </w:rPr>
        <w:t xml:space="preserve">For thus </w:t>
      </w:r>
      <w:proofErr w:type="spellStart"/>
      <w:r w:rsidRPr="00B73BA4">
        <w:rPr>
          <w:rFonts w:eastAsia="Times New Roman"/>
          <w:i/>
          <w:iCs/>
          <w:color w:val="auto"/>
        </w:rPr>
        <w:t>saith</w:t>
      </w:r>
      <w:proofErr w:type="spellEnd"/>
      <w:r w:rsidRPr="00B73BA4">
        <w:rPr>
          <w:rFonts w:eastAsia="Times New Roman"/>
          <w:i/>
          <w:iCs/>
          <w:color w:val="auto"/>
        </w:rPr>
        <w:t xml:space="preserve"> the Lord, </w:t>
      </w:r>
      <w:proofErr w:type="gramStart"/>
      <w:r w:rsidRPr="00B73BA4">
        <w:rPr>
          <w:rFonts w:eastAsia="Times New Roman"/>
          <w:i/>
          <w:iCs/>
          <w:color w:val="auto"/>
        </w:rPr>
        <w:t>That</w:t>
      </w:r>
      <w:proofErr w:type="gramEnd"/>
      <w:r w:rsidRPr="00B73BA4">
        <w:rPr>
          <w:rFonts w:eastAsia="Times New Roman"/>
          <w:i/>
          <w:iCs/>
          <w:color w:val="auto"/>
        </w:rPr>
        <w:t xml:space="preserve"> after seventy years be accomplished at Babylon I will visit you, and perform my good word toward you, in causing you to return to this place.</w:t>
      </w:r>
    </w:p>
    <w:p w:rsidR="00B73BA4" w:rsidRPr="00B73BA4" w:rsidRDefault="00B73BA4" w:rsidP="00B73BA4">
      <w:pPr>
        <w:ind w:left="600"/>
        <w:rPr>
          <w:rFonts w:eastAsia="Times New Roman"/>
          <w:color w:val="auto"/>
        </w:rPr>
      </w:pPr>
    </w:p>
    <w:p w:rsidR="00B73BA4" w:rsidRPr="00B73BA4" w:rsidRDefault="00B73BA4" w:rsidP="00B73BA4">
      <w:pPr>
        <w:ind w:left="600"/>
        <w:rPr>
          <w:rFonts w:eastAsia="Times New Roman"/>
          <w:color w:val="auto"/>
        </w:rPr>
      </w:pPr>
      <w:r w:rsidRPr="00B73BA4">
        <w:rPr>
          <w:rFonts w:eastAsia="Times New Roman"/>
          <w:i/>
          <w:iCs/>
          <w:color w:val="auto"/>
        </w:rPr>
        <w:t xml:space="preserve">For I know the thoughts that I think toward you, </w:t>
      </w:r>
      <w:proofErr w:type="spellStart"/>
      <w:r w:rsidRPr="00B73BA4">
        <w:rPr>
          <w:rFonts w:eastAsia="Times New Roman"/>
          <w:i/>
          <w:iCs/>
          <w:color w:val="auto"/>
        </w:rPr>
        <w:t>saith</w:t>
      </w:r>
      <w:proofErr w:type="spellEnd"/>
      <w:r w:rsidRPr="00B73BA4">
        <w:rPr>
          <w:rFonts w:eastAsia="Times New Roman"/>
          <w:i/>
          <w:iCs/>
          <w:color w:val="auto"/>
        </w:rPr>
        <w:t xml:space="preserve"> the Lord, thoughts of peace, and not of evil, to give you an expected end.</w:t>
      </w:r>
    </w:p>
    <w:p w:rsidR="00B73BA4" w:rsidRPr="00B73BA4" w:rsidRDefault="00B73BA4" w:rsidP="00B73BA4">
      <w:pPr>
        <w:ind w:left="600"/>
        <w:rPr>
          <w:rFonts w:eastAsia="Times New Roman"/>
          <w:color w:val="auto"/>
        </w:rPr>
      </w:pPr>
    </w:p>
    <w:p w:rsidR="00B73BA4" w:rsidRPr="00B73BA4" w:rsidRDefault="00B73BA4" w:rsidP="00B73BA4">
      <w:pPr>
        <w:ind w:left="600"/>
        <w:rPr>
          <w:rFonts w:eastAsia="Times New Roman"/>
          <w:color w:val="auto"/>
        </w:rPr>
      </w:pPr>
      <w:r w:rsidRPr="00B73BA4">
        <w:rPr>
          <w:rFonts w:eastAsia="Times New Roman"/>
          <w:i/>
          <w:iCs/>
          <w:color w:val="auto"/>
        </w:rPr>
        <w:t>Then shall ye call upon me, and ye shall go and pray unto me, and I will harken unto you.</w:t>
      </w:r>
    </w:p>
    <w:p w:rsidR="00B73BA4" w:rsidRPr="00B73BA4" w:rsidRDefault="00B73BA4" w:rsidP="00B73BA4">
      <w:pPr>
        <w:ind w:left="600"/>
        <w:rPr>
          <w:rFonts w:eastAsia="Times New Roman"/>
          <w:color w:val="auto"/>
        </w:rPr>
      </w:pPr>
    </w:p>
    <w:p w:rsidR="00B73BA4" w:rsidRPr="00B73BA4" w:rsidRDefault="00B73BA4" w:rsidP="00B73BA4">
      <w:pPr>
        <w:ind w:left="600"/>
        <w:rPr>
          <w:rFonts w:eastAsia="Times New Roman"/>
          <w:color w:val="auto"/>
        </w:rPr>
      </w:pPr>
      <w:r w:rsidRPr="00B73BA4">
        <w:rPr>
          <w:rFonts w:eastAsia="Times New Roman"/>
          <w:i/>
          <w:iCs/>
          <w:color w:val="auto"/>
        </w:rPr>
        <w:t>And ye shall seek me and find me, when ye shall search for me with all your heart.</w:t>
      </w:r>
    </w:p>
    <w:p w:rsidR="00B73BA4" w:rsidRPr="00B73BA4" w:rsidRDefault="00B73BA4" w:rsidP="00B73BA4">
      <w:pPr>
        <w:ind w:left="600"/>
        <w:rPr>
          <w:rFonts w:eastAsia="Times New Roman"/>
          <w:color w:val="auto"/>
        </w:rPr>
      </w:pPr>
    </w:p>
    <w:p w:rsidR="00B73BA4" w:rsidRPr="00B73BA4" w:rsidRDefault="00B73BA4" w:rsidP="00B73BA4">
      <w:pPr>
        <w:ind w:left="600"/>
        <w:rPr>
          <w:rFonts w:eastAsia="Times New Roman"/>
          <w:color w:val="auto"/>
        </w:rPr>
      </w:pPr>
      <w:r w:rsidRPr="00B73BA4">
        <w:rPr>
          <w:rFonts w:eastAsia="Times New Roman"/>
          <w:i/>
          <w:iCs/>
          <w:color w:val="auto"/>
        </w:rPr>
        <w:t xml:space="preserve">And I will be found of you, </w:t>
      </w:r>
      <w:proofErr w:type="spellStart"/>
      <w:r w:rsidRPr="00B73BA4">
        <w:rPr>
          <w:rFonts w:eastAsia="Times New Roman"/>
          <w:i/>
          <w:iCs/>
          <w:color w:val="auto"/>
        </w:rPr>
        <w:t>saith</w:t>
      </w:r>
      <w:proofErr w:type="spellEnd"/>
      <w:r w:rsidRPr="00B73BA4">
        <w:rPr>
          <w:rFonts w:eastAsia="Times New Roman"/>
          <w:i/>
          <w:iCs/>
          <w:color w:val="auto"/>
        </w:rPr>
        <w:t xml:space="preserve"> the Lord: and I will turn away your captivity, and I will gather you from all the nations, and from all places whither I have driven you, </w:t>
      </w:r>
      <w:proofErr w:type="spellStart"/>
      <w:r w:rsidRPr="00B73BA4">
        <w:rPr>
          <w:rFonts w:eastAsia="Times New Roman"/>
          <w:i/>
          <w:iCs/>
          <w:color w:val="auto"/>
        </w:rPr>
        <w:t>saith</w:t>
      </w:r>
      <w:proofErr w:type="spellEnd"/>
      <w:r w:rsidRPr="00B73BA4">
        <w:rPr>
          <w:rFonts w:eastAsia="Times New Roman"/>
          <w:i/>
          <w:iCs/>
          <w:color w:val="auto"/>
        </w:rPr>
        <w:t xml:space="preserve"> the Lord; and I will bring you again into the place whence I caused you to be carried away captive </w:t>
      </w:r>
      <w:r w:rsidRPr="00B73BA4">
        <w:rPr>
          <w:rFonts w:eastAsia="Times New Roman"/>
          <w:color w:val="auto"/>
        </w:rPr>
        <w:t>(</w:t>
      </w:r>
      <w:hyperlink r:id="rId8" w:history="1">
        <w:r w:rsidRPr="00B73BA4">
          <w:rPr>
            <w:rFonts w:eastAsia="Times New Roman"/>
            <w:color w:val="0062B5"/>
            <w:u w:val="single"/>
          </w:rPr>
          <w:t>Jeremiah 25:11-12</w:t>
        </w:r>
      </w:hyperlink>
      <w:r w:rsidRPr="00B73BA4">
        <w:rPr>
          <w:rFonts w:eastAsia="Times New Roman"/>
          <w:color w:val="auto"/>
        </w:rPr>
        <w:t xml:space="preserve">; </w:t>
      </w:r>
      <w:hyperlink r:id="rId9" w:history="1">
        <w:r w:rsidRPr="00B73BA4">
          <w:rPr>
            <w:rFonts w:eastAsia="Times New Roman"/>
            <w:color w:val="0062B5"/>
            <w:u w:val="single"/>
          </w:rPr>
          <w:t>29:10-14</w:t>
        </w:r>
      </w:hyperlink>
      <w:r w:rsidRPr="00B73BA4">
        <w:rPr>
          <w:rFonts w:eastAsia="Times New Roman"/>
          <w:color w:val="auto"/>
        </w:rPr>
        <w:t>).</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The world, in a manner of speaking, is rapidly coming apart at the seams. Man’s Day is almost over, the present dispensation, accordingly, is almost over; and the Lord’s Day (the 1,000-year Messianic Era) is drawing nearer with each passing day, hour, minute, second…</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As this introductory material to this three-part series is being written (Nov. 2015), unrest among warring groups (ISIS, Hamas, Al Qaeda) and nations in the Middle East has spilled over into Europe again. Paris is the latest to be hit again, this time by well-planned and coordinated terrorist attacks.</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But by the time almost anyone reads this material, Paris won’t be the latest; nor will Europe be the only country experiencing these attacks, far from it. The matter extending into countries worldwide, is not “If,” but “When.”</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i/>
          <w:iCs/>
          <w:color w:val="auto"/>
        </w:rPr>
        <w:t>The whole of worldwide unrest, beginning in the Middle East, is escalating, it can only continue to escalate, and there is nothing that man can do about it, UNTIL…</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i/>
          <w:iCs/>
          <w:color w:val="auto"/>
        </w:rPr>
        <w:t xml:space="preserve">And THE UNTIL takes one to THE CAUSE of all which is happening, which goes almost completely unrecognized. It has to do with ISRAEL, the nearness of the hour, and that which awaits Israel and </w:t>
      </w:r>
      <w:r w:rsidRPr="00B73BA4">
        <w:rPr>
          <w:rFonts w:eastAsia="Times New Roman"/>
          <w:i/>
          <w:iCs/>
          <w:color w:val="auto"/>
        </w:rPr>
        <w:lastRenderedPageBreak/>
        <w:t>the nations when God’s plans and purposes for calling Israel into existence 3,500 years ago are at long last realized.</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i/>
          <w:iCs/>
          <w:color w:val="auto"/>
        </w:rPr>
        <w:t>The SEA is raging</w:t>
      </w:r>
      <w:r w:rsidRPr="00B73BA4">
        <w:rPr>
          <w:rFonts w:eastAsia="Times New Roman"/>
          <w:color w:val="auto"/>
        </w:rPr>
        <w:t xml:space="preserve">, with </w:t>
      </w:r>
      <w:r w:rsidRPr="00B73BA4">
        <w:rPr>
          <w:rFonts w:eastAsia="Times New Roman"/>
          <w:i/>
          <w:iCs/>
          <w:color w:val="auto"/>
        </w:rPr>
        <w:t>Jonah</w:t>
      </w:r>
      <w:r w:rsidRPr="00B73BA4">
        <w:rPr>
          <w:rFonts w:eastAsia="Times New Roman"/>
          <w:color w:val="auto"/>
        </w:rPr>
        <w:t xml:space="preserve"> down in the hold of the ship </w:t>
      </w:r>
      <w:r w:rsidRPr="00B73BA4">
        <w:rPr>
          <w:rFonts w:eastAsia="Times New Roman"/>
          <w:i/>
          <w:iCs/>
          <w:color w:val="auto"/>
        </w:rPr>
        <w:t>asleep</w:t>
      </w:r>
      <w:r w:rsidRPr="00B73BA4">
        <w:rPr>
          <w:rFonts w:eastAsia="Times New Roman"/>
          <w:color w:val="auto"/>
        </w:rPr>
        <w:t>, yet to be cast into the Sea (</w:t>
      </w:r>
      <w:hyperlink r:id="rId10" w:history="1">
        <w:r w:rsidRPr="00B73BA4">
          <w:rPr>
            <w:rFonts w:eastAsia="Times New Roman"/>
            <w:color w:val="0062B5"/>
            <w:u w:val="single"/>
          </w:rPr>
          <w:t>Jonah 1:4-15</w:t>
        </w:r>
      </w:hyperlink>
      <w:r w:rsidRPr="00B73BA4">
        <w:rPr>
          <w:rFonts w:eastAsia="Times New Roman"/>
          <w:color w:val="auto"/>
        </w:rPr>
        <w:t xml:space="preserve">); and </w:t>
      </w:r>
      <w:r w:rsidRPr="00B73BA4">
        <w:rPr>
          <w:rFonts w:eastAsia="Times New Roman"/>
          <w:i/>
          <w:iCs/>
          <w:color w:val="auto"/>
        </w:rPr>
        <w:t>the woman</w:t>
      </w:r>
      <w:r w:rsidRPr="00B73BA4">
        <w:rPr>
          <w:rFonts w:eastAsia="Times New Roman"/>
          <w:color w:val="auto"/>
        </w:rPr>
        <w:t xml:space="preserve"> in the Ephah in Zechariah’s seventh vision has yet to be transported </w:t>
      </w:r>
      <w:r w:rsidRPr="00B73BA4">
        <w:rPr>
          <w:rFonts w:eastAsia="Times New Roman"/>
          <w:i/>
          <w:iCs/>
          <w:color w:val="auto"/>
        </w:rPr>
        <w:t>to the land of Shinar</w:t>
      </w:r>
      <w:r w:rsidRPr="00B73BA4">
        <w:rPr>
          <w:rFonts w:eastAsia="Times New Roman"/>
          <w:color w:val="auto"/>
        </w:rPr>
        <w:t xml:space="preserve"> (</w:t>
      </w:r>
      <w:hyperlink r:id="rId11" w:history="1">
        <w:r w:rsidRPr="00B73BA4">
          <w:rPr>
            <w:rFonts w:eastAsia="Times New Roman"/>
            <w:color w:val="0062B5"/>
            <w:u w:val="single"/>
          </w:rPr>
          <w:t>Zechariah 5:6-11</w:t>
        </w:r>
      </w:hyperlink>
      <w:r w:rsidRPr="00B73BA4">
        <w:rPr>
          <w:rFonts w:eastAsia="Times New Roman"/>
          <w:color w:val="auto"/>
        </w:rPr>
        <w:t>) — another way Scripture depicts the same scene from the first chapter of Jonah.</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God has “torn,” and He is the only One </w:t>
      </w:r>
      <w:proofErr w:type="gramStart"/>
      <w:r w:rsidRPr="00B73BA4">
        <w:rPr>
          <w:rFonts w:eastAsia="Times New Roman"/>
          <w:color w:val="auto"/>
        </w:rPr>
        <w:t>Who</w:t>
      </w:r>
      <w:proofErr w:type="gramEnd"/>
      <w:r w:rsidRPr="00B73BA4">
        <w:rPr>
          <w:rFonts w:eastAsia="Times New Roman"/>
          <w:color w:val="auto"/>
        </w:rPr>
        <w:t xml:space="preserve"> can “heal” (</w:t>
      </w:r>
      <w:hyperlink r:id="rId12" w:history="1">
        <w:r w:rsidRPr="00B73BA4">
          <w:rPr>
            <w:rFonts w:eastAsia="Times New Roman"/>
            <w:color w:val="0062B5"/>
            <w:u w:val="single"/>
          </w:rPr>
          <w:t>Hosea 5:13-6:2</w:t>
        </w:r>
      </w:hyperlink>
      <w:r w:rsidRPr="00B73BA4">
        <w:rPr>
          <w:rFonts w:eastAsia="Times New Roman"/>
          <w:color w:val="auto"/>
        </w:rPr>
        <w:t xml:space="preserve">). And </w:t>
      </w:r>
      <w:r w:rsidRPr="00B73BA4">
        <w:rPr>
          <w:rFonts w:eastAsia="Times New Roman"/>
          <w:i/>
          <w:iCs/>
          <w:color w:val="auto"/>
        </w:rPr>
        <w:t>because this is a matter between God and Israel, man’s intervention, with his peace endeavors, can do no more than make matters worse.</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God, in His sovereign control of all things, in order to effect His plans and purposes regarding Israel and the nations, can and does move men and nations like pawns on a chessboard. And it will all be over only when that which the Prophets have already recorded has come to pass.</w:t>
      </w:r>
    </w:p>
    <w:p w:rsidR="00B73BA4" w:rsidRPr="00B73BA4" w:rsidRDefault="00B73BA4" w:rsidP="00B73BA4">
      <w:pPr>
        <w:ind w:left="0"/>
        <w:rPr>
          <w:rFonts w:eastAsia="Times New Roman"/>
          <w:color w:val="auto"/>
        </w:rPr>
      </w:pPr>
    </w:p>
    <w:p w:rsidR="00B73BA4" w:rsidRPr="00B73BA4" w:rsidRDefault="00B73BA4" w:rsidP="00B73BA4">
      <w:pPr>
        <w:ind w:left="600"/>
        <w:rPr>
          <w:rFonts w:eastAsia="Times New Roman"/>
          <w:color w:val="auto"/>
        </w:rPr>
      </w:pPr>
      <w:r w:rsidRPr="00B73BA4">
        <w:rPr>
          <w:rFonts w:eastAsia="Times New Roman"/>
          <w:color w:val="auto"/>
        </w:rPr>
        <w:t xml:space="preserve">(For information on the preceding, refer to </w:t>
      </w:r>
      <w:hyperlink r:id="rId13" w:anchor="%E2%80%9CO%20Sleeper,%20Arise,%20Call%E2%80%A6%E2%80%9D" w:history="1">
        <w:r w:rsidRPr="00B73BA4">
          <w:rPr>
            <w:rFonts w:eastAsia="Times New Roman"/>
            <w:color w:val="0062B5"/>
            <w:u w:val="single"/>
          </w:rPr>
          <w:t>“O Sleeper, Arise, Call…”</w:t>
        </w:r>
      </w:hyperlink>
      <w:r w:rsidRPr="00B73BA4">
        <w:rPr>
          <w:rFonts w:eastAsia="Times New Roman"/>
          <w:color w:val="auto"/>
        </w:rPr>
        <w:t xml:space="preserve"> in this site and Arlen’s two pamphlets, </w:t>
      </w:r>
      <w:hyperlink r:id="rId14" w:history="1">
        <w:r w:rsidRPr="00B73BA4">
          <w:rPr>
            <w:rFonts w:eastAsia="Times New Roman"/>
            <w:color w:val="0062B5"/>
            <w:u w:val="single"/>
          </w:rPr>
          <w:t>Turbulent Middle East by Arlen Chitwood, Part I pdf</w:t>
        </w:r>
      </w:hyperlink>
      <w:r w:rsidRPr="00B73BA4">
        <w:rPr>
          <w:rFonts w:eastAsia="Times New Roman"/>
          <w:color w:val="auto"/>
        </w:rPr>
        <w:t xml:space="preserve"> and </w:t>
      </w:r>
      <w:hyperlink r:id="rId15" w:history="1">
        <w:r w:rsidRPr="00B73BA4">
          <w:rPr>
            <w:rFonts w:eastAsia="Times New Roman"/>
            <w:color w:val="0062B5"/>
            <w:u w:val="single"/>
          </w:rPr>
          <w:t>Part II pdf</w:t>
        </w:r>
      </w:hyperlink>
      <w:r w:rsidRPr="00B73BA4">
        <w:rPr>
          <w:rFonts w:eastAsia="Times New Roman"/>
          <w:color w:val="auto"/>
        </w:rPr>
        <w:t xml:space="preserve">. Also </w:t>
      </w:r>
      <w:hyperlink r:id="rId16" w:anchor="The%20Intractable%20Middle%20East%20Problem" w:history="1">
        <w:r w:rsidRPr="00B73BA4">
          <w:rPr>
            <w:rFonts w:eastAsia="Times New Roman"/>
            <w:color w:val="0062B5"/>
            <w:u w:val="single"/>
          </w:rPr>
          <w:t>Appendix 1 - The Intractable Middle East Problem</w:t>
        </w:r>
      </w:hyperlink>
      <w:r w:rsidRPr="00B73BA4">
        <w:rPr>
          <w:rFonts w:eastAsia="Times New Roman"/>
          <w:color w:val="auto"/>
        </w:rPr>
        <w:t xml:space="preserve"> in this site. Other related material is referenced different places in this three-part pamphlet series.)</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b/>
          <w:bCs/>
          <w:color w:val="auto"/>
        </w:rPr>
        <w:t>Going Back in History</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Because of the continual disobedience — “continuous” in many instances — of the Jewish people over centuries of time, God, true to His Word (</w:t>
      </w:r>
      <w:hyperlink r:id="rId17" w:history="1">
        <w:r w:rsidRPr="00B73BA4">
          <w:rPr>
            <w:rFonts w:eastAsia="Times New Roman"/>
            <w:color w:val="0062B5"/>
            <w:u w:val="single"/>
          </w:rPr>
          <w:t>Leviticus 26:14ff</w:t>
        </w:r>
      </w:hyperlink>
      <w:r w:rsidRPr="00B73BA4">
        <w:rPr>
          <w:rFonts w:eastAsia="Times New Roman"/>
          <w:color w:val="auto"/>
        </w:rPr>
        <w:t xml:space="preserve">; </w:t>
      </w:r>
      <w:hyperlink r:id="rId18" w:history="1">
        <w:r w:rsidRPr="00B73BA4">
          <w:rPr>
            <w:rFonts w:eastAsia="Times New Roman"/>
            <w:color w:val="0062B5"/>
            <w:u w:val="single"/>
          </w:rPr>
          <w:t>Deuteronomy 28:15ff</w:t>
        </w:r>
      </w:hyperlink>
      <w:r w:rsidRPr="00B73BA4">
        <w:rPr>
          <w:rFonts w:eastAsia="Times New Roman"/>
          <w:color w:val="auto"/>
        </w:rPr>
        <w:t>), eventually uprooted His people from their land and drove them out among the nations.</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And God acted after this fashion for one central purpose — </w:t>
      </w:r>
      <w:r w:rsidRPr="00B73BA4">
        <w:rPr>
          <w:rFonts w:eastAsia="Times New Roman"/>
          <w:i/>
          <w:iCs/>
          <w:color w:val="auto"/>
        </w:rPr>
        <w:t>to effect repentance on the part of His people</w:t>
      </w:r>
      <w:r w:rsidRPr="00B73BA4">
        <w:rPr>
          <w:rFonts w:eastAsia="Times New Roman"/>
          <w:color w:val="auto"/>
        </w:rPr>
        <w:t xml:space="preserve">. Through persecution at the hands of the Gentile nations, </w:t>
      </w:r>
      <w:r w:rsidRPr="00B73BA4">
        <w:rPr>
          <w:rFonts w:eastAsia="Times New Roman"/>
          <w:i/>
          <w:iCs/>
          <w:color w:val="auto"/>
        </w:rPr>
        <w:t>repentance, resulting in restoration, would ultimately be effected.</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The northern ten tribes were uprooted from their land first and carried away captive into Assyria, beginning about 722 B.C.; and the southern two tribes were subsequently uprooted from their land and carried away captive into Babylon, beginning about 605 B.C.</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And with the Babylonians having previously conquered the Assyrian Empire (with both kingdoms bordering one another, lying east and northeast of Israel), the carrying away of the southern two tribes into Babylon essentially left all twelve tribes together, as captives estranged from their land, residing in the same part of the Gentile world.</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b/>
          <w:bCs/>
          <w:color w:val="auto"/>
        </w:rPr>
        <w:t>The Seventy Years</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Dating from the beginning of the Babylonian captivity, God promised that after seventy years had passed, He would do </w:t>
      </w:r>
      <w:r w:rsidRPr="00B73BA4">
        <w:rPr>
          <w:rFonts w:eastAsia="Times New Roman"/>
          <w:i/>
          <w:iCs/>
          <w:color w:val="auto"/>
        </w:rPr>
        <w:t>two things</w:t>
      </w:r>
      <w:r w:rsidRPr="00B73BA4">
        <w:rPr>
          <w:rFonts w:eastAsia="Times New Roman"/>
          <w:color w:val="auto"/>
        </w:rPr>
        <w:t>:</w:t>
      </w:r>
    </w:p>
    <w:p w:rsidR="00B73BA4" w:rsidRPr="00B73BA4" w:rsidRDefault="00B73BA4" w:rsidP="00B73BA4">
      <w:pPr>
        <w:ind w:left="0"/>
        <w:rPr>
          <w:rFonts w:eastAsia="Times New Roman"/>
          <w:color w:val="auto"/>
        </w:rPr>
      </w:pPr>
    </w:p>
    <w:p w:rsidR="00B73BA4" w:rsidRPr="00B73BA4" w:rsidRDefault="00B73BA4" w:rsidP="00B73BA4">
      <w:pPr>
        <w:ind w:left="600"/>
        <w:rPr>
          <w:rFonts w:eastAsia="Times New Roman"/>
          <w:color w:val="auto"/>
        </w:rPr>
      </w:pPr>
      <w:r w:rsidRPr="00B73BA4">
        <w:rPr>
          <w:rFonts w:eastAsia="Times New Roman"/>
          <w:color w:val="auto"/>
        </w:rPr>
        <w:t>1) “</w:t>
      </w:r>
      <w:r w:rsidRPr="00B73BA4">
        <w:rPr>
          <w:rFonts w:eastAsia="Times New Roman"/>
          <w:i/>
          <w:iCs/>
          <w:color w:val="auto"/>
        </w:rPr>
        <w:t>Punish the king of Babylon</w:t>
      </w:r>
      <w:r w:rsidRPr="00B73BA4">
        <w:rPr>
          <w:rFonts w:eastAsia="Times New Roman"/>
          <w:color w:val="auto"/>
        </w:rPr>
        <w:t>” (brought to pass through the conquest of the kingdom by the Medes and Persians at the end of the seventy years [</w:t>
      </w:r>
      <w:hyperlink r:id="rId19" w:history="1">
        <w:r w:rsidRPr="00B73BA4">
          <w:rPr>
            <w:rFonts w:eastAsia="Times New Roman"/>
            <w:color w:val="0062B5"/>
            <w:u w:val="single"/>
          </w:rPr>
          <w:t>Jeremiah 25:11-12</w:t>
        </w:r>
      </w:hyperlink>
      <w:r w:rsidRPr="00B73BA4">
        <w:rPr>
          <w:rFonts w:eastAsia="Times New Roman"/>
          <w:color w:val="auto"/>
        </w:rPr>
        <w:t xml:space="preserve">; </w:t>
      </w:r>
      <w:hyperlink r:id="rId20" w:history="1">
        <w:r w:rsidRPr="00B73BA4">
          <w:rPr>
            <w:rFonts w:eastAsia="Times New Roman"/>
            <w:color w:val="0062B5"/>
            <w:u w:val="single"/>
          </w:rPr>
          <w:t>Daniel 5:1-31</w:t>
        </w:r>
      </w:hyperlink>
      <w:r w:rsidRPr="00B73BA4">
        <w:rPr>
          <w:rFonts w:eastAsia="Times New Roman"/>
          <w:color w:val="auto"/>
        </w:rPr>
        <w:t xml:space="preserve">]). </w:t>
      </w:r>
    </w:p>
    <w:p w:rsidR="00B73BA4" w:rsidRPr="00B73BA4" w:rsidRDefault="00B73BA4" w:rsidP="00B73BA4">
      <w:pPr>
        <w:ind w:left="600"/>
        <w:rPr>
          <w:rFonts w:eastAsia="Times New Roman"/>
          <w:color w:val="auto"/>
        </w:rPr>
      </w:pPr>
    </w:p>
    <w:p w:rsidR="00B73BA4" w:rsidRPr="00B73BA4" w:rsidRDefault="00B73BA4" w:rsidP="00B73BA4">
      <w:pPr>
        <w:ind w:left="600"/>
        <w:rPr>
          <w:rFonts w:eastAsia="Times New Roman"/>
          <w:color w:val="auto"/>
        </w:rPr>
      </w:pPr>
      <w:r w:rsidRPr="00B73BA4">
        <w:rPr>
          <w:rFonts w:eastAsia="Times New Roman"/>
          <w:color w:val="auto"/>
        </w:rPr>
        <w:t>2) “</w:t>
      </w:r>
      <w:r w:rsidRPr="00B73BA4">
        <w:rPr>
          <w:rFonts w:eastAsia="Times New Roman"/>
          <w:i/>
          <w:iCs/>
          <w:color w:val="auto"/>
        </w:rPr>
        <w:t>Visit you</w:t>
      </w:r>
      <w:r w:rsidRPr="00B73BA4">
        <w:rPr>
          <w:rFonts w:eastAsia="Times New Roman"/>
          <w:color w:val="auto"/>
        </w:rPr>
        <w:t xml:space="preserve"> [the Jewish people in Babylon], </w:t>
      </w:r>
      <w:r w:rsidRPr="00B73BA4">
        <w:rPr>
          <w:rFonts w:eastAsia="Times New Roman"/>
          <w:i/>
          <w:iCs/>
          <w:color w:val="auto"/>
        </w:rPr>
        <w:t>and perform my good word toward you, in causing you to return to this place</w:t>
      </w:r>
      <w:r w:rsidRPr="00B73BA4">
        <w:rPr>
          <w:rFonts w:eastAsia="Times New Roman"/>
          <w:color w:val="auto"/>
        </w:rPr>
        <w:t>” (God, in accordance with His Word, restoring the Jewish people to their land [</w:t>
      </w:r>
      <w:hyperlink r:id="rId21" w:history="1">
        <w:r w:rsidRPr="00B73BA4">
          <w:rPr>
            <w:rFonts w:eastAsia="Times New Roman"/>
            <w:color w:val="0062B5"/>
            <w:u w:val="single"/>
          </w:rPr>
          <w:t>Jeremiah 29:10-14</w:t>
        </w:r>
      </w:hyperlink>
      <w:r w:rsidRPr="00B73BA4">
        <w:rPr>
          <w:rFonts w:eastAsia="Times New Roman"/>
          <w:color w:val="auto"/>
        </w:rPr>
        <w:t>]).</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That is to say, </w:t>
      </w:r>
      <w:r w:rsidRPr="00B73BA4">
        <w:rPr>
          <w:rFonts w:eastAsia="Times New Roman"/>
          <w:i/>
          <w:iCs/>
          <w:color w:val="auto"/>
        </w:rPr>
        <w:t xml:space="preserve">after seventy years had elapsed </w:t>
      </w:r>
      <w:r w:rsidRPr="00B73BA4">
        <w:rPr>
          <w:rFonts w:eastAsia="Times New Roman"/>
          <w:color w:val="auto"/>
        </w:rPr>
        <w:t xml:space="preserve">— but </w:t>
      </w:r>
      <w:r w:rsidRPr="00B73BA4">
        <w:rPr>
          <w:rFonts w:eastAsia="Times New Roman"/>
          <w:i/>
          <w:iCs/>
          <w:color w:val="auto"/>
        </w:rPr>
        <w:t>ONLY AFTER, NOT BEFORE</w:t>
      </w:r>
      <w:r w:rsidRPr="00B73BA4">
        <w:rPr>
          <w:rFonts w:eastAsia="Times New Roman"/>
          <w:color w:val="auto"/>
        </w:rPr>
        <w:t xml:space="preserve"> — the kingdom of Babylon would be dealt with, and God would remember His numerous promises to His people pertaining to restoration (a healed people restored to a healed land).</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This is what Daniel had read about and understood at this time in </w:t>
      </w:r>
      <w:hyperlink r:id="rId22" w:history="1">
        <w:r w:rsidRPr="00B73BA4">
          <w:rPr>
            <w:rFonts w:eastAsia="Times New Roman"/>
            <w:color w:val="0062B5"/>
            <w:u w:val="single"/>
          </w:rPr>
          <w:t>Daniel 9:1-2</w:t>
        </w:r>
      </w:hyperlink>
      <w:r w:rsidRPr="00B73BA4">
        <w:rPr>
          <w:rFonts w:eastAsia="Times New Roman"/>
          <w:color w:val="auto"/>
        </w:rPr>
        <w:t xml:space="preserve">. Daniel had read about and understood these things through </w:t>
      </w:r>
      <w:r w:rsidRPr="00B73BA4">
        <w:rPr>
          <w:rFonts w:eastAsia="Times New Roman"/>
          <w:i/>
          <w:iCs/>
          <w:color w:val="auto"/>
        </w:rPr>
        <w:t>the writings of Jeremiah the prophet</w:t>
      </w:r>
      <w:r w:rsidRPr="00B73BA4">
        <w:rPr>
          <w:rFonts w:eastAsia="Times New Roman"/>
          <w:color w:val="auto"/>
        </w:rPr>
        <w:t xml:space="preserve"> (translate “books” [</w:t>
      </w:r>
      <w:hyperlink r:id="rId23" w:history="1">
        <w:r w:rsidRPr="00B73BA4">
          <w:rPr>
            <w:rFonts w:eastAsia="Times New Roman"/>
            <w:color w:val="0062B5"/>
            <w:u w:val="single"/>
          </w:rPr>
          <w:t>Daniel 9:2 NIV</w:t>
        </w:r>
      </w:hyperlink>
      <w:r w:rsidRPr="00B73BA4">
        <w:rPr>
          <w:rFonts w:eastAsia="Times New Roman"/>
          <w:color w:val="auto"/>
        </w:rPr>
        <w:t>] as “writings” [</w:t>
      </w:r>
      <w:r w:rsidRPr="00B73BA4">
        <w:rPr>
          <w:rFonts w:eastAsia="Times New Roman"/>
          <w:i/>
          <w:iCs/>
          <w:color w:val="auto"/>
        </w:rPr>
        <w:t>ref.</w:t>
      </w:r>
      <w:r w:rsidRPr="00B73BA4">
        <w:rPr>
          <w:rFonts w:eastAsia="Times New Roman"/>
          <w:color w:val="auto"/>
        </w:rPr>
        <w:t xml:space="preserve"> NIV]). And, as seen through his actions at this time, Daniel evidently had also read about and understood from other writings (Moses and other Prophets) </w:t>
      </w:r>
      <w:r w:rsidRPr="00B73BA4">
        <w:rPr>
          <w:rFonts w:eastAsia="Times New Roman"/>
          <w:i/>
          <w:iCs/>
          <w:color w:val="auto"/>
        </w:rPr>
        <w:t>that repentance on the part of the Jewish people must precede God visiting his people and restoring them to their land</w:t>
      </w:r>
      <w:r w:rsidRPr="00B73BA4">
        <w:rPr>
          <w:rFonts w:eastAsia="Times New Roman"/>
          <w:color w:val="auto"/>
        </w:rPr>
        <w:t xml:space="preserve"> (</w:t>
      </w:r>
      <w:r w:rsidRPr="00B73BA4">
        <w:rPr>
          <w:rFonts w:eastAsia="Times New Roman"/>
          <w:i/>
          <w:iCs/>
          <w:color w:val="auto"/>
        </w:rPr>
        <w:t>e.g</w:t>
      </w:r>
      <w:r w:rsidRPr="00B73BA4">
        <w:rPr>
          <w:rFonts w:eastAsia="Times New Roman"/>
          <w:color w:val="auto"/>
        </w:rPr>
        <w:t xml:space="preserve">., </w:t>
      </w:r>
      <w:hyperlink r:id="rId24" w:history="1">
        <w:r w:rsidRPr="00B73BA4">
          <w:rPr>
            <w:rFonts w:eastAsia="Times New Roman"/>
            <w:color w:val="0062B5"/>
            <w:u w:val="single"/>
          </w:rPr>
          <w:t>Leviticus 26:40-42</w:t>
        </w:r>
      </w:hyperlink>
      <w:r w:rsidRPr="00B73BA4">
        <w:rPr>
          <w:rFonts w:eastAsia="Times New Roman"/>
          <w:color w:val="auto"/>
        </w:rPr>
        <w:t xml:space="preserve">; </w:t>
      </w:r>
      <w:hyperlink r:id="rId25" w:history="1">
        <w:r w:rsidRPr="00B73BA4">
          <w:rPr>
            <w:rFonts w:eastAsia="Times New Roman"/>
            <w:color w:val="0062B5"/>
            <w:u w:val="single"/>
          </w:rPr>
          <w:t>II Chronicles 6:24-27</w:t>
        </w:r>
      </w:hyperlink>
      <w:r w:rsidRPr="00B73BA4">
        <w:rPr>
          <w:rFonts w:eastAsia="Times New Roman"/>
          <w:color w:val="auto"/>
        </w:rPr>
        <w:t xml:space="preserve">; </w:t>
      </w:r>
      <w:hyperlink r:id="rId26" w:history="1">
        <w:r w:rsidRPr="00B73BA4">
          <w:rPr>
            <w:rFonts w:eastAsia="Times New Roman"/>
            <w:color w:val="0062B5"/>
            <w:u w:val="single"/>
          </w:rPr>
          <w:t>7:12-14</w:t>
        </w:r>
      </w:hyperlink>
      <w:r w:rsidRPr="00B73BA4">
        <w:rPr>
          <w:rFonts w:eastAsia="Times New Roman"/>
          <w:color w:val="auto"/>
        </w:rPr>
        <w:t>).</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Daniel, knowing that the seventy years had run their course (along with the Babylonian kingdom having fallen to the Medes and the Persians), set about to seek the Lord’s face “</w:t>
      </w:r>
      <w:r w:rsidRPr="00B73BA4">
        <w:rPr>
          <w:rFonts w:eastAsia="Times New Roman"/>
          <w:i/>
          <w:iCs/>
          <w:color w:val="auto"/>
        </w:rPr>
        <w:t>by prayer and supplications, with fasting, and sackcloth, and ashes</w:t>
      </w:r>
      <w:r w:rsidRPr="00B73BA4">
        <w:rPr>
          <w:rFonts w:eastAsia="Times New Roman"/>
          <w:color w:val="auto"/>
        </w:rPr>
        <w:t>” (</w:t>
      </w:r>
      <w:hyperlink r:id="rId27" w:history="1">
        <w:r w:rsidRPr="00B73BA4">
          <w:rPr>
            <w:rFonts w:eastAsia="Times New Roman"/>
            <w:color w:val="0062B5"/>
            <w:u w:val="single"/>
          </w:rPr>
          <w:t>Daniel 9:3</w:t>
        </w:r>
      </w:hyperlink>
      <w:r w:rsidRPr="00B73BA4">
        <w:rPr>
          <w:rFonts w:eastAsia="Times New Roman"/>
          <w:color w:val="auto"/>
        </w:rPr>
        <w:t>).</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Daniel then began to </w:t>
      </w:r>
      <w:r w:rsidRPr="00B73BA4">
        <w:rPr>
          <w:rFonts w:eastAsia="Times New Roman"/>
          <w:i/>
          <w:iCs/>
          <w:color w:val="auto"/>
        </w:rPr>
        <w:t>confess his own sins</w:t>
      </w:r>
      <w:r w:rsidRPr="00B73BA4">
        <w:rPr>
          <w:rFonts w:eastAsia="Times New Roman"/>
          <w:color w:val="auto"/>
        </w:rPr>
        <w:t xml:space="preserve"> and </w:t>
      </w:r>
      <w:r w:rsidRPr="00B73BA4">
        <w:rPr>
          <w:rFonts w:eastAsia="Times New Roman"/>
          <w:i/>
          <w:iCs/>
          <w:color w:val="auto"/>
        </w:rPr>
        <w:t>those of the people,</w:t>
      </w:r>
      <w:r w:rsidRPr="00B73BA4">
        <w:rPr>
          <w:rFonts w:eastAsia="Times New Roman"/>
          <w:color w:val="auto"/>
        </w:rPr>
        <w:t xml:space="preserve"> detailed throughout the next sixteen verses (</w:t>
      </w:r>
      <w:hyperlink r:id="rId28" w:history="1">
        <w:r w:rsidRPr="00B73BA4">
          <w:rPr>
            <w:rFonts w:eastAsia="Times New Roman"/>
            <w:color w:val="0062B5"/>
            <w:u w:val="single"/>
          </w:rPr>
          <w:t>Daniel 9:4-19</w:t>
        </w:r>
      </w:hyperlink>
      <w:r w:rsidRPr="00B73BA4">
        <w:rPr>
          <w:rFonts w:eastAsia="Times New Roman"/>
          <w:color w:val="auto"/>
        </w:rPr>
        <w:t>).</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Thus, </w:t>
      </w:r>
      <w:r w:rsidRPr="00B73BA4">
        <w:rPr>
          <w:rFonts w:eastAsia="Times New Roman"/>
          <w:i/>
          <w:iCs/>
          <w:color w:val="auto"/>
        </w:rPr>
        <w:t>one thing which was necessary for the Jewish people to be restored to their land had occurred</w:t>
      </w:r>
      <w:r w:rsidRPr="00B73BA4">
        <w:rPr>
          <w:rFonts w:eastAsia="Times New Roman"/>
          <w:color w:val="auto"/>
        </w:rPr>
        <w:t xml:space="preserve"> (the end of the seventy years); and Daniel, as an individual, was bringing to pass </w:t>
      </w:r>
      <w:r w:rsidRPr="00B73BA4">
        <w:rPr>
          <w:rFonts w:eastAsia="Times New Roman"/>
          <w:i/>
          <w:iCs/>
          <w:color w:val="auto"/>
        </w:rPr>
        <w:t xml:space="preserve">the only remaining thing necessary </w:t>
      </w:r>
      <w:r w:rsidRPr="00B73BA4">
        <w:rPr>
          <w:rFonts w:eastAsia="Times New Roman"/>
          <w:color w:val="auto"/>
        </w:rPr>
        <w:t>(</w:t>
      </w:r>
      <w:r w:rsidRPr="00B73BA4">
        <w:rPr>
          <w:rFonts w:eastAsia="Times New Roman"/>
          <w:i/>
          <w:iCs/>
          <w:color w:val="auto"/>
        </w:rPr>
        <w:t>repentance, confessing his own sins and those of the Jewish people</w:t>
      </w:r>
      <w:r w:rsidRPr="00B73BA4">
        <w:rPr>
          <w:rFonts w:eastAsia="Times New Roman"/>
          <w:color w:val="auto"/>
        </w:rPr>
        <w:t>).</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How far </w:t>
      </w:r>
      <w:r w:rsidRPr="00B73BA4">
        <w:rPr>
          <w:rFonts w:eastAsia="Times New Roman"/>
          <w:i/>
          <w:iCs/>
          <w:color w:val="auto"/>
        </w:rPr>
        <w:t>repentance</w:t>
      </w:r>
      <w:r w:rsidRPr="00B73BA4">
        <w:rPr>
          <w:rFonts w:eastAsia="Times New Roman"/>
          <w:color w:val="auto"/>
        </w:rPr>
        <w:t xml:space="preserve"> of this nature extended beyond Daniel is </w:t>
      </w:r>
      <w:r w:rsidRPr="00B73BA4">
        <w:rPr>
          <w:rFonts w:eastAsia="Times New Roman"/>
          <w:i/>
          <w:iCs/>
          <w:color w:val="auto"/>
        </w:rPr>
        <w:t>unrevealed</w:t>
      </w:r>
      <w:r w:rsidRPr="00B73BA4">
        <w:rPr>
          <w:rFonts w:eastAsia="Times New Roman"/>
          <w:color w:val="auto"/>
        </w:rPr>
        <w:t>. Nonetheless, God opened the door at this time for a return of the Jewish people from Babylon back to the land covenanted to Abraham, Isaac, and Jacob. And though only remnants returned, mainly at three different times — the first under Zerubbabel, then under Ezra and under Nehemiah — God, true to His Word, effected a restoration of His people after the seventy years had run their course.</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Most of the Jewish people, over time, had seemingly settled down in the world and chosen to remain where they resided — in the Babylonian kingdom, now ruled by the Medes and the Persians.</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b/>
          <w:bCs/>
          <w:color w:val="auto"/>
        </w:rPr>
        <w:t>The Four Hundred and Ninety Years</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Toward the end of Daniel’s prayer and supplication, while he was still praying, the angel Gabriel interrupted him. Gabriel had been sent at the beginning of his prayer and supplication in order to reveal to Daniel a period of time </w:t>
      </w:r>
      <w:r w:rsidRPr="00B73BA4">
        <w:rPr>
          <w:rFonts w:eastAsia="Times New Roman"/>
          <w:i/>
          <w:iCs/>
          <w:color w:val="auto"/>
        </w:rPr>
        <w:t>subsequent</w:t>
      </w:r>
      <w:r w:rsidRPr="00B73BA4">
        <w:rPr>
          <w:rFonts w:eastAsia="Times New Roman"/>
          <w:color w:val="auto"/>
        </w:rPr>
        <w:t xml:space="preserve"> to the seventy years — a longer period of time involving the Jewish people, having to do with the same thing as the seventy years (</w:t>
      </w:r>
      <w:hyperlink r:id="rId29" w:history="1">
        <w:r w:rsidRPr="00B73BA4">
          <w:rPr>
            <w:rFonts w:eastAsia="Times New Roman"/>
            <w:color w:val="0062B5"/>
            <w:u w:val="single"/>
          </w:rPr>
          <w:t>Daniel 9:20-23</w:t>
        </w:r>
      </w:hyperlink>
      <w:r w:rsidRPr="00B73BA4">
        <w:rPr>
          <w:rFonts w:eastAsia="Times New Roman"/>
          <w:color w:val="auto"/>
        </w:rPr>
        <w:t>).</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This latter period was seven times as long as the period which had just elapsed — </w:t>
      </w:r>
      <w:r w:rsidRPr="00B73BA4">
        <w:rPr>
          <w:rFonts w:eastAsia="Times New Roman"/>
          <w:i/>
          <w:iCs/>
          <w:color w:val="auto"/>
        </w:rPr>
        <w:t>four hundred and ninety years</w:t>
      </w:r>
      <w:r w:rsidRPr="00B73BA4">
        <w:rPr>
          <w:rFonts w:eastAsia="Times New Roman"/>
          <w:color w:val="auto"/>
        </w:rPr>
        <w:t xml:space="preserve"> rather than </w:t>
      </w:r>
      <w:r w:rsidRPr="00B73BA4">
        <w:rPr>
          <w:rFonts w:eastAsia="Times New Roman"/>
          <w:i/>
          <w:iCs/>
          <w:color w:val="auto"/>
        </w:rPr>
        <w:t>seventy years</w:t>
      </w:r>
      <w:r w:rsidRPr="00B73BA4">
        <w:rPr>
          <w:rFonts w:eastAsia="Times New Roman"/>
          <w:color w:val="auto"/>
        </w:rPr>
        <w:t xml:space="preserve"> (</w:t>
      </w:r>
      <w:hyperlink r:id="rId30" w:history="1">
        <w:r w:rsidRPr="00B73BA4">
          <w:rPr>
            <w:rFonts w:eastAsia="Times New Roman"/>
            <w:color w:val="0062B5"/>
            <w:u w:val="single"/>
          </w:rPr>
          <w:t>Daniel 9:24-27</w:t>
        </w:r>
      </w:hyperlink>
      <w:r w:rsidRPr="00B73BA4">
        <w:rPr>
          <w:rFonts w:eastAsia="Times New Roman"/>
          <w:color w:val="auto"/>
        </w:rPr>
        <w:t xml:space="preserve">); and it would only be at the end of this subsequent, longer period that </w:t>
      </w:r>
      <w:r w:rsidRPr="00B73BA4">
        <w:rPr>
          <w:rFonts w:eastAsia="Times New Roman"/>
          <w:i/>
          <w:iCs/>
          <w:color w:val="auto"/>
        </w:rPr>
        <w:t>all of the Jewish people scattered throughout the Gentile nations would be brought to the place of repentance and restored to their land.</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And, according to the Prophets, as these four hundred and ninety years were brought to a close — exactly as at the close of the seventy years — there would be a latter </w:t>
      </w:r>
      <w:r w:rsidRPr="00B73BA4">
        <w:rPr>
          <w:rFonts w:eastAsia="Times New Roman"/>
          <w:i/>
          <w:iCs/>
          <w:color w:val="auto"/>
        </w:rPr>
        <w:t>worldwide</w:t>
      </w:r>
      <w:r w:rsidRPr="00B73BA4">
        <w:rPr>
          <w:rFonts w:eastAsia="Times New Roman"/>
          <w:color w:val="auto"/>
        </w:rPr>
        <w:t xml:space="preserve"> kingdom of Babylon, with the Jewish people </w:t>
      </w:r>
      <w:r w:rsidRPr="00B73BA4">
        <w:rPr>
          <w:rFonts w:eastAsia="Times New Roman"/>
          <w:i/>
          <w:iCs/>
          <w:color w:val="auto"/>
        </w:rPr>
        <w:t>scattered throughout this kingdom</w:t>
      </w:r>
      <w:r w:rsidRPr="00B73BA4">
        <w:rPr>
          <w:rFonts w:eastAsia="Times New Roman"/>
          <w:color w:val="auto"/>
        </w:rPr>
        <w:t>.</w:t>
      </w:r>
    </w:p>
    <w:p w:rsidR="00B73BA4" w:rsidRPr="00B73BA4" w:rsidRDefault="00B73BA4" w:rsidP="00B73BA4">
      <w:pPr>
        <w:ind w:left="0"/>
        <w:rPr>
          <w:rFonts w:eastAsia="Times New Roman"/>
          <w:color w:val="auto"/>
        </w:rPr>
      </w:pPr>
    </w:p>
    <w:p w:rsidR="00B73BA4" w:rsidRPr="00B73BA4" w:rsidRDefault="00B73BA4" w:rsidP="00B73BA4">
      <w:pPr>
        <w:ind w:left="600"/>
        <w:rPr>
          <w:rFonts w:eastAsia="Times New Roman"/>
          <w:color w:val="auto"/>
        </w:rPr>
      </w:pPr>
      <w:r w:rsidRPr="00B73BA4">
        <w:rPr>
          <w:rFonts w:eastAsia="Times New Roman"/>
          <w:color w:val="auto"/>
        </w:rPr>
        <w:t xml:space="preserve">(Four hundred and eighty-three of the full four hundred and ninety years are now past, leading to the events surrounding Calvary at Christ’s first coming. And at this time, God, so to speak, </w:t>
      </w:r>
      <w:r w:rsidRPr="00B73BA4">
        <w:rPr>
          <w:rFonts w:eastAsia="Times New Roman"/>
          <w:i/>
          <w:iCs/>
          <w:color w:val="auto"/>
        </w:rPr>
        <w:t>stopped the clock</w:t>
      </w:r>
      <w:r w:rsidRPr="00B73BA4">
        <w:rPr>
          <w:rFonts w:eastAsia="Times New Roman"/>
          <w:color w:val="auto"/>
        </w:rPr>
        <w:t xml:space="preserve"> marking off time in the prophecy and </w:t>
      </w:r>
      <w:r w:rsidRPr="00B73BA4">
        <w:rPr>
          <w:rFonts w:eastAsia="Times New Roman"/>
          <w:i/>
          <w:iCs/>
          <w:color w:val="auto"/>
        </w:rPr>
        <w:t>set Israel aside for a dispensation</w:t>
      </w:r>
      <w:r w:rsidRPr="00B73BA4">
        <w:rPr>
          <w:rFonts w:eastAsia="Times New Roman"/>
          <w:color w:val="auto"/>
        </w:rPr>
        <w:t xml:space="preserve">, during which time the Spirit was sent into the world [already in the world, but now given a new commission] to </w:t>
      </w:r>
      <w:r w:rsidRPr="00B73BA4">
        <w:rPr>
          <w:rFonts w:eastAsia="Times New Roman"/>
          <w:i/>
          <w:iCs/>
          <w:color w:val="auto"/>
        </w:rPr>
        <w:t>call out a bride for God’s Son.</w:t>
      </w:r>
    </w:p>
    <w:p w:rsidR="00B73BA4" w:rsidRPr="00B73BA4" w:rsidRDefault="00B73BA4" w:rsidP="00B73BA4">
      <w:pPr>
        <w:ind w:left="600"/>
        <w:rPr>
          <w:rFonts w:eastAsia="Times New Roman"/>
          <w:color w:val="auto"/>
        </w:rPr>
      </w:pPr>
    </w:p>
    <w:p w:rsidR="00B73BA4" w:rsidRPr="00B73BA4" w:rsidRDefault="00B73BA4" w:rsidP="00B73BA4">
      <w:pPr>
        <w:ind w:left="600"/>
        <w:rPr>
          <w:rFonts w:eastAsia="Times New Roman"/>
          <w:color w:val="auto"/>
        </w:rPr>
      </w:pPr>
      <w:r w:rsidRPr="00B73BA4">
        <w:rPr>
          <w:rFonts w:eastAsia="Times New Roman"/>
          <w:color w:val="auto"/>
        </w:rPr>
        <w:t xml:space="preserve">And the Spirit’s work in this respect, in the antitype of that seen in </w:t>
      </w:r>
      <w:hyperlink r:id="rId31" w:history="1">
        <w:r w:rsidRPr="00B73BA4">
          <w:rPr>
            <w:rFonts w:eastAsia="Times New Roman"/>
            <w:color w:val="0062B5"/>
            <w:u w:val="single"/>
          </w:rPr>
          <w:t>Genesis 24</w:t>
        </w:r>
      </w:hyperlink>
      <w:r w:rsidRPr="00B73BA4">
        <w:rPr>
          <w:rFonts w:eastAsia="Times New Roman"/>
          <w:color w:val="auto"/>
        </w:rPr>
        <w:t xml:space="preserve"> [between the time of the death of Abraham’s wife (</w:t>
      </w:r>
      <w:hyperlink r:id="rId32" w:history="1">
        <w:r w:rsidRPr="00B73BA4">
          <w:rPr>
            <w:rFonts w:eastAsia="Times New Roman"/>
            <w:color w:val="0062B5"/>
            <w:u w:val="single"/>
          </w:rPr>
          <w:t>Genesis 23</w:t>
        </w:r>
      </w:hyperlink>
      <w:r w:rsidRPr="00B73BA4">
        <w:rPr>
          <w:rFonts w:eastAsia="Times New Roman"/>
          <w:color w:val="auto"/>
        </w:rPr>
        <w:t>) and Abraham again taking a wife (</w:t>
      </w:r>
      <w:hyperlink r:id="rId33" w:history="1">
        <w:r w:rsidRPr="00B73BA4">
          <w:rPr>
            <w:rFonts w:eastAsia="Times New Roman"/>
            <w:color w:val="0062B5"/>
            <w:u w:val="single"/>
          </w:rPr>
          <w:t>Genesis 25</w:t>
        </w:r>
      </w:hyperlink>
      <w:r w:rsidRPr="00B73BA4">
        <w:rPr>
          <w:rFonts w:eastAsia="Times New Roman"/>
          <w:color w:val="auto"/>
        </w:rPr>
        <w:t xml:space="preserve">)], would be performed among those forming </w:t>
      </w:r>
      <w:r w:rsidRPr="00B73BA4">
        <w:rPr>
          <w:rFonts w:eastAsia="Times New Roman"/>
          <w:i/>
          <w:iCs/>
          <w:color w:val="auto"/>
        </w:rPr>
        <w:t>a new creation</w:t>
      </w:r>
      <w:r w:rsidRPr="00B73BA4">
        <w:rPr>
          <w:rFonts w:eastAsia="Times New Roman"/>
          <w:color w:val="auto"/>
        </w:rPr>
        <w:t xml:space="preserve"> brought into existence at this time, </w:t>
      </w:r>
      <w:r w:rsidRPr="00B73BA4">
        <w:rPr>
          <w:rFonts w:eastAsia="Times New Roman"/>
          <w:i/>
          <w:iCs/>
          <w:color w:val="auto"/>
        </w:rPr>
        <w:t>the one new man</w:t>
      </w:r>
      <w:r w:rsidRPr="00B73BA4">
        <w:rPr>
          <w:rFonts w:eastAsia="Times New Roman"/>
          <w:color w:val="auto"/>
        </w:rPr>
        <w:t xml:space="preserve"> “in Christ.”</w:t>
      </w:r>
    </w:p>
    <w:p w:rsidR="00B73BA4" w:rsidRPr="00B73BA4" w:rsidRDefault="00B73BA4" w:rsidP="00B73BA4">
      <w:pPr>
        <w:ind w:left="600"/>
        <w:rPr>
          <w:rFonts w:eastAsia="Times New Roman"/>
          <w:color w:val="auto"/>
        </w:rPr>
      </w:pPr>
    </w:p>
    <w:p w:rsidR="00B73BA4" w:rsidRPr="00B73BA4" w:rsidRDefault="00B73BA4" w:rsidP="00B73BA4">
      <w:pPr>
        <w:ind w:left="600"/>
        <w:rPr>
          <w:rFonts w:eastAsia="Times New Roman"/>
          <w:color w:val="auto"/>
        </w:rPr>
      </w:pPr>
      <w:r w:rsidRPr="00B73BA4">
        <w:rPr>
          <w:rFonts w:eastAsia="Times New Roman"/>
          <w:color w:val="auto"/>
        </w:rPr>
        <w:t xml:space="preserve">Then, at the end of the Spirit’s work in the preceding respect, God would </w:t>
      </w:r>
      <w:r w:rsidRPr="00B73BA4">
        <w:rPr>
          <w:rFonts w:eastAsia="Times New Roman"/>
          <w:i/>
          <w:iCs/>
          <w:color w:val="auto"/>
        </w:rPr>
        <w:t>remove</w:t>
      </w:r>
      <w:r w:rsidRPr="00B73BA4">
        <w:rPr>
          <w:rFonts w:eastAsia="Times New Roman"/>
          <w:color w:val="auto"/>
        </w:rPr>
        <w:t xml:space="preserve"> this new man and </w:t>
      </w:r>
      <w:r w:rsidRPr="00B73BA4">
        <w:rPr>
          <w:rFonts w:eastAsia="Times New Roman"/>
          <w:i/>
          <w:iCs/>
          <w:color w:val="auto"/>
        </w:rPr>
        <w:t>resume</w:t>
      </w:r>
      <w:r w:rsidRPr="00B73BA4">
        <w:rPr>
          <w:rFonts w:eastAsia="Times New Roman"/>
          <w:color w:val="auto"/>
        </w:rPr>
        <w:t xml:space="preserve"> His dealings with Israel, with time covering the </w:t>
      </w:r>
      <w:r w:rsidRPr="00B73BA4">
        <w:rPr>
          <w:rFonts w:eastAsia="Times New Roman"/>
          <w:i/>
          <w:iCs/>
          <w:color w:val="auto"/>
        </w:rPr>
        <w:t>remaining seven years</w:t>
      </w:r>
      <w:r w:rsidRPr="00B73BA4">
        <w:rPr>
          <w:rFonts w:eastAsia="Times New Roman"/>
          <w:color w:val="auto"/>
        </w:rPr>
        <w:t xml:space="preserve"> being fulfilled.</w:t>
      </w:r>
    </w:p>
    <w:p w:rsidR="00B73BA4" w:rsidRPr="00B73BA4" w:rsidRDefault="00B73BA4" w:rsidP="00B73BA4">
      <w:pPr>
        <w:ind w:left="600"/>
        <w:rPr>
          <w:rFonts w:eastAsia="Times New Roman"/>
          <w:color w:val="auto"/>
        </w:rPr>
      </w:pPr>
    </w:p>
    <w:p w:rsidR="00B73BA4" w:rsidRPr="00B73BA4" w:rsidRDefault="00B73BA4" w:rsidP="00B73BA4">
      <w:pPr>
        <w:ind w:left="600"/>
        <w:rPr>
          <w:rFonts w:eastAsia="Times New Roman"/>
          <w:color w:val="auto"/>
        </w:rPr>
      </w:pPr>
      <w:r w:rsidRPr="00B73BA4">
        <w:rPr>
          <w:rFonts w:eastAsia="Times New Roman"/>
          <w:color w:val="auto"/>
        </w:rPr>
        <w:t xml:space="preserve">And it will be </w:t>
      </w:r>
      <w:r w:rsidRPr="00B73BA4">
        <w:rPr>
          <w:rFonts w:eastAsia="Times New Roman"/>
          <w:i/>
          <w:iCs/>
          <w:color w:val="auto"/>
        </w:rPr>
        <w:t>during</w:t>
      </w:r>
      <w:r w:rsidRPr="00B73BA4">
        <w:rPr>
          <w:rFonts w:eastAsia="Times New Roman"/>
          <w:color w:val="auto"/>
        </w:rPr>
        <w:t xml:space="preserve"> and at the </w:t>
      </w:r>
      <w:r w:rsidRPr="00B73BA4">
        <w:rPr>
          <w:rFonts w:eastAsia="Times New Roman"/>
          <w:i/>
          <w:iCs/>
          <w:color w:val="auto"/>
        </w:rPr>
        <w:t>end</w:t>
      </w:r>
      <w:r w:rsidRPr="00B73BA4">
        <w:rPr>
          <w:rFonts w:eastAsia="Times New Roman"/>
          <w:color w:val="auto"/>
        </w:rPr>
        <w:t xml:space="preserve"> of these last seven years that the Jewish people will once again reside in and be restored back to their land from </w:t>
      </w:r>
      <w:r w:rsidRPr="00B73BA4">
        <w:rPr>
          <w:rFonts w:eastAsia="Times New Roman"/>
          <w:i/>
          <w:iCs/>
          <w:color w:val="auto"/>
        </w:rPr>
        <w:t>a Babylonian kingdom</w:t>
      </w:r>
      <w:r w:rsidRPr="00B73BA4">
        <w:rPr>
          <w:rFonts w:eastAsia="Times New Roman"/>
          <w:color w:val="auto"/>
        </w:rPr>
        <w:t xml:space="preserve"> [in complete keeping with the types].</w:t>
      </w:r>
    </w:p>
    <w:p w:rsidR="00B73BA4" w:rsidRPr="00B73BA4" w:rsidRDefault="00B73BA4" w:rsidP="00B73BA4">
      <w:pPr>
        <w:ind w:left="600"/>
        <w:rPr>
          <w:rFonts w:eastAsia="Times New Roman"/>
          <w:color w:val="auto"/>
        </w:rPr>
      </w:pPr>
    </w:p>
    <w:p w:rsidR="00B73BA4" w:rsidRPr="00B73BA4" w:rsidRDefault="00B73BA4" w:rsidP="00B73BA4">
      <w:pPr>
        <w:ind w:left="600"/>
        <w:rPr>
          <w:rFonts w:eastAsia="Times New Roman"/>
          <w:color w:val="auto"/>
        </w:rPr>
      </w:pPr>
      <w:r w:rsidRPr="00B73BA4">
        <w:rPr>
          <w:rFonts w:eastAsia="Times New Roman"/>
          <w:color w:val="auto"/>
        </w:rPr>
        <w:t xml:space="preserve">For additional information on the preceding, refer to </w:t>
      </w:r>
      <w:hyperlink r:id="rId34" w:anchor="Daniel%E2%80%99s%20Seventy%20Weeks" w:history="1">
        <w:r w:rsidRPr="00B73BA4">
          <w:rPr>
            <w:rFonts w:eastAsia="Times New Roman"/>
            <w:color w:val="0062B5"/>
            <w:u w:val="single"/>
          </w:rPr>
          <w:t>Daniel’s Seventy Weeks</w:t>
        </w:r>
      </w:hyperlink>
      <w:r w:rsidRPr="00B73BA4">
        <w:rPr>
          <w:rFonts w:eastAsia="Times New Roman"/>
          <w:color w:val="auto"/>
        </w:rPr>
        <w:t xml:space="preserve"> in this site; also see Arlen’s book, </w:t>
      </w:r>
      <w:hyperlink r:id="rId35" w:history="1">
        <w:r w:rsidRPr="00B73BA4">
          <w:rPr>
            <w:rFonts w:eastAsia="Times New Roman"/>
            <w:color w:val="0062B5"/>
            <w:u w:val="single"/>
          </w:rPr>
          <w:t>Search for the Bride by Arlen Chitwood pdf</w:t>
        </w:r>
      </w:hyperlink>
      <w:r w:rsidRPr="00B73BA4">
        <w:rPr>
          <w:rFonts w:eastAsia="Times New Roman"/>
          <w:color w:val="auto"/>
        </w:rPr>
        <w:t>.)</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And </w:t>
      </w:r>
      <w:r w:rsidRPr="00B73BA4">
        <w:rPr>
          <w:rFonts w:eastAsia="Times New Roman"/>
          <w:i/>
          <w:iCs/>
          <w:color w:val="auto"/>
        </w:rPr>
        <w:t>exactly</w:t>
      </w:r>
      <w:r w:rsidRPr="00B73BA4">
        <w:rPr>
          <w:rFonts w:eastAsia="Times New Roman"/>
          <w:color w:val="auto"/>
        </w:rPr>
        <w:t xml:space="preserve"> the same promises and the same thing seen at the end of the </w:t>
      </w:r>
      <w:r w:rsidRPr="00B73BA4">
        <w:rPr>
          <w:rFonts w:eastAsia="Times New Roman"/>
          <w:i/>
          <w:iCs/>
          <w:color w:val="auto"/>
        </w:rPr>
        <w:t>seventy years</w:t>
      </w:r>
      <w:r w:rsidRPr="00B73BA4">
        <w:rPr>
          <w:rFonts w:eastAsia="Times New Roman"/>
          <w:color w:val="auto"/>
        </w:rPr>
        <w:t xml:space="preserve"> in Jeremiah and Daniel will occur at the end of the </w:t>
      </w:r>
      <w:r w:rsidRPr="00B73BA4">
        <w:rPr>
          <w:rFonts w:eastAsia="Times New Roman"/>
          <w:i/>
          <w:iCs/>
          <w:color w:val="auto"/>
        </w:rPr>
        <w:t>four hundred and ninety years</w:t>
      </w:r>
      <w:r w:rsidRPr="00B73BA4">
        <w:rPr>
          <w:rFonts w:eastAsia="Times New Roman"/>
          <w:color w:val="auto"/>
        </w:rPr>
        <w:t xml:space="preserve"> in Daniel.</w:t>
      </w:r>
    </w:p>
    <w:p w:rsidR="00B73BA4" w:rsidRPr="00B73BA4" w:rsidRDefault="00B73BA4" w:rsidP="00B73BA4">
      <w:pPr>
        <w:ind w:left="0"/>
        <w:rPr>
          <w:rFonts w:eastAsia="Times New Roman"/>
          <w:color w:val="auto"/>
        </w:rPr>
      </w:pPr>
    </w:p>
    <w:p w:rsidR="00B73BA4" w:rsidRPr="00B73BA4" w:rsidRDefault="00B73BA4" w:rsidP="00B73BA4">
      <w:pPr>
        <w:ind w:left="600"/>
        <w:rPr>
          <w:rFonts w:eastAsia="Times New Roman"/>
          <w:color w:val="auto"/>
        </w:rPr>
      </w:pPr>
      <w:r w:rsidRPr="00B73BA4">
        <w:rPr>
          <w:rFonts w:eastAsia="Times New Roman"/>
          <w:color w:val="auto"/>
        </w:rPr>
        <w:t>1) The king of Babylon in that day — the final king of Babylon, Antichrist — will be “punished” (</w:t>
      </w:r>
      <w:hyperlink r:id="rId36" w:history="1">
        <w:r w:rsidRPr="00B73BA4">
          <w:rPr>
            <w:rFonts w:eastAsia="Times New Roman"/>
            <w:color w:val="0062B5"/>
            <w:u w:val="single"/>
          </w:rPr>
          <w:t>Isaiah 63:1ff</w:t>
        </w:r>
      </w:hyperlink>
      <w:r w:rsidRPr="00B73BA4">
        <w:rPr>
          <w:rFonts w:eastAsia="Times New Roman"/>
          <w:color w:val="auto"/>
        </w:rPr>
        <w:t xml:space="preserve">; </w:t>
      </w:r>
      <w:hyperlink r:id="rId37" w:history="1">
        <w:r w:rsidRPr="00B73BA4">
          <w:rPr>
            <w:rFonts w:eastAsia="Times New Roman"/>
            <w:color w:val="0062B5"/>
            <w:u w:val="single"/>
          </w:rPr>
          <w:t>Joel 3:9ff</w:t>
        </w:r>
      </w:hyperlink>
      <w:r w:rsidRPr="00B73BA4">
        <w:rPr>
          <w:rFonts w:eastAsia="Times New Roman"/>
          <w:color w:val="auto"/>
        </w:rPr>
        <w:t xml:space="preserve">; </w:t>
      </w:r>
      <w:hyperlink r:id="rId38" w:history="1">
        <w:r w:rsidRPr="00B73BA4">
          <w:rPr>
            <w:rFonts w:eastAsia="Times New Roman"/>
            <w:color w:val="0062B5"/>
            <w:u w:val="single"/>
          </w:rPr>
          <w:t>Revelation 19:11ff</w:t>
        </w:r>
      </w:hyperlink>
      <w:r w:rsidRPr="00B73BA4">
        <w:rPr>
          <w:rFonts w:eastAsia="Times New Roman"/>
          <w:color w:val="auto"/>
        </w:rPr>
        <w:t>).</w:t>
      </w:r>
    </w:p>
    <w:p w:rsidR="00B73BA4" w:rsidRPr="00B73BA4" w:rsidRDefault="00B73BA4" w:rsidP="00B73BA4">
      <w:pPr>
        <w:ind w:left="600"/>
        <w:rPr>
          <w:rFonts w:eastAsia="Times New Roman"/>
          <w:color w:val="auto"/>
        </w:rPr>
      </w:pPr>
    </w:p>
    <w:p w:rsidR="00B73BA4" w:rsidRPr="00B73BA4" w:rsidRDefault="00B73BA4" w:rsidP="00B73BA4">
      <w:pPr>
        <w:ind w:left="600"/>
        <w:rPr>
          <w:rFonts w:eastAsia="Times New Roman"/>
          <w:color w:val="auto"/>
        </w:rPr>
      </w:pPr>
      <w:r w:rsidRPr="00B73BA4">
        <w:rPr>
          <w:rFonts w:eastAsia="Times New Roman"/>
          <w:color w:val="auto"/>
        </w:rPr>
        <w:t>2) God, through His Son, will “visit” His people, perform His “good Word” toward them (fulfill His promises), causing a healed people to return to a healed land.</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That is to say, after a full four hundred and ninety years have elapsed — but </w:t>
      </w:r>
      <w:r w:rsidRPr="00B73BA4">
        <w:rPr>
          <w:rFonts w:eastAsia="Times New Roman"/>
          <w:i/>
          <w:iCs/>
          <w:color w:val="auto"/>
        </w:rPr>
        <w:t>ONLY AFTER, NOT BEFORE</w:t>
      </w:r>
      <w:r w:rsidRPr="00B73BA4">
        <w:rPr>
          <w:rFonts w:eastAsia="Times New Roman"/>
          <w:color w:val="auto"/>
        </w:rPr>
        <w:t xml:space="preserve"> — the kingdom of Babylon will be dealt with, destroyed; and God will, at that time, remember His numerous promises to His people pertaining to restoration, both the people and the land.</w:t>
      </w:r>
    </w:p>
    <w:p w:rsidR="00B73BA4" w:rsidRPr="00B73BA4" w:rsidRDefault="00B73BA4" w:rsidP="00B73BA4">
      <w:pPr>
        <w:ind w:left="0"/>
        <w:rPr>
          <w:rFonts w:eastAsia="Times New Roman"/>
          <w:color w:val="auto"/>
        </w:rPr>
      </w:pPr>
    </w:p>
    <w:p w:rsidR="00B73BA4" w:rsidRDefault="00B73BA4" w:rsidP="00B73BA4">
      <w:pPr>
        <w:ind w:left="0"/>
        <w:rPr>
          <w:rFonts w:eastAsia="Times New Roman"/>
          <w:color w:val="auto"/>
        </w:rPr>
      </w:pPr>
      <w:hyperlink r:id="rId39" w:history="1">
        <w:r w:rsidRPr="00B73BA4">
          <w:rPr>
            <w:rFonts w:eastAsia="Times New Roman"/>
            <w:color w:val="0062B5"/>
            <w:u w:val="single"/>
          </w:rPr>
          <w:t>“70 Years, 490 Years” by Arlen Chitwood, Part I pdf</w:t>
        </w:r>
      </w:hyperlink>
    </w:p>
    <w:p w:rsidR="003267A3" w:rsidRDefault="003267A3" w:rsidP="00B73BA4">
      <w:pPr>
        <w:ind w:left="0"/>
        <w:rPr>
          <w:rFonts w:eastAsia="Times New Roman"/>
          <w:color w:val="auto"/>
        </w:rPr>
      </w:pPr>
      <w:r>
        <w:rPr>
          <w:rFonts w:eastAsia="Times New Roman"/>
          <w:color w:val="auto"/>
        </w:rPr>
        <w:t>~~~~~~~~~~~~~~~~~~~~~~~~~~~~~~~~~~~~~~~~~~~~~~~~~~~~~~~~~~~~~~~~~~~~~~~~~~~~~</w:t>
      </w:r>
    </w:p>
    <w:p w:rsidR="003267A3" w:rsidRPr="00B73BA4" w:rsidRDefault="003267A3" w:rsidP="00B73BA4">
      <w:pPr>
        <w:ind w:left="0"/>
        <w:rPr>
          <w:rFonts w:eastAsia="Times New Roman"/>
          <w:color w:val="auto"/>
        </w:rPr>
      </w:pPr>
    </w:p>
    <w:p w:rsidR="00B73BA4" w:rsidRPr="00B73BA4" w:rsidRDefault="00B73BA4" w:rsidP="00B73BA4">
      <w:pPr>
        <w:ind w:left="0"/>
        <w:rPr>
          <w:rFonts w:eastAsia="Times New Roman"/>
          <w:color w:val="auto"/>
        </w:rPr>
      </w:pPr>
      <w:bookmarkStart w:id="1" w:name="PART_II"/>
      <w:bookmarkEnd w:id="1"/>
      <w:r w:rsidRPr="00B73BA4">
        <w:rPr>
          <w:rFonts w:eastAsia="Times New Roman"/>
          <w:b/>
          <w:bCs/>
          <w:color w:val="auto"/>
        </w:rPr>
        <w:t xml:space="preserve">PART II </w:t>
      </w:r>
      <w:proofErr w:type="spellStart"/>
      <w:r w:rsidRPr="00B73BA4">
        <w:rPr>
          <w:rFonts w:eastAsia="Times New Roman"/>
          <w:b/>
          <w:bCs/>
          <w:color w:val="auto"/>
        </w:rPr>
        <w:t>of</w:t>
      </w:r>
      <w:proofErr w:type="spellEnd"/>
      <w:r w:rsidRPr="00B73BA4">
        <w:rPr>
          <w:rFonts w:eastAsia="Times New Roman"/>
          <w:b/>
          <w:bCs/>
          <w:color w:val="auto"/>
        </w:rPr>
        <w:t xml:space="preserve"> III</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As there was a return of a remnant of Jews from the Babylonian captivity in history, there has been a return of a remnant of Jews from a worldwide dispersion during modern times — occurring since May 14, 1948, when Israel declared statehood. And though both were/have been </w:t>
      </w:r>
      <w:r w:rsidRPr="00B73BA4">
        <w:rPr>
          <w:rFonts w:eastAsia="Times New Roman"/>
          <w:i/>
          <w:iCs/>
          <w:color w:val="auto"/>
        </w:rPr>
        <w:t>allowed</w:t>
      </w:r>
      <w:r w:rsidRPr="00B73BA4">
        <w:rPr>
          <w:rFonts w:eastAsia="Times New Roman"/>
          <w:color w:val="auto"/>
        </w:rPr>
        <w:t xml:space="preserve"> by God and numerous parallels exist, </w:t>
      </w:r>
      <w:r w:rsidRPr="00B73BA4">
        <w:rPr>
          <w:rFonts w:eastAsia="Times New Roman"/>
          <w:i/>
          <w:iCs/>
          <w:color w:val="auto"/>
        </w:rPr>
        <w:t>they really are not the same type restoration at all.</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Israel, in history, had completed God’s required seventy years in Gentile captivity (</w:t>
      </w:r>
      <w:hyperlink r:id="rId40" w:history="1">
        <w:r w:rsidRPr="00B73BA4">
          <w:rPr>
            <w:rFonts w:eastAsia="Times New Roman"/>
            <w:color w:val="0062B5"/>
            <w:u w:val="single"/>
          </w:rPr>
          <w:t>Jeremiah 25:11-12</w:t>
        </w:r>
      </w:hyperlink>
      <w:r w:rsidRPr="00B73BA4">
        <w:rPr>
          <w:rFonts w:eastAsia="Times New Roman"/>
          <w:color w:val="auto"/>
        </w:rPr>
        <w:t xml:space="preserve">; </w:t>
      </w:r>
      <w:hyperlink r:id="rId41" w:history="1">
        <w:r w:rsidRPr="00B73BA4">
          <w:rPr>
            <w:rFonts w:eastAsia="Times New Roman"/>
            <w:color w:val="0062B5"/>
            <w:u w:val="single"/>
          </w:rPr>
          <w:t>29:10-14</w:t>
        </w:r>
      </w:hyperlink>
      <w:r w:rsidRPr="00B73BA4">
        <w:rPr>
          <w:rFonts w:eastAsia="Times New Roman"/>
          <w:color w:val="auto"/>
        </w:rPr>
        <w:t>). Israel, today, has not completed God’s required four hundred and ninety years in Gentile captivity. Seven years yet remain (</w:t>
      </w:r>
      <w:hyperlink r:id="rId42" w:history="1">
        <w:r w:rsidRPr="00B73BA4">
          <w:rPr>
            <w:rFonts w:eastAsia="Times New Roman"/>
            <w:color w:val="0062B5"/>
            <w:u w:val="single"/>
          </w:rPr>
          <w:t>Daniel 9:24-27</w:t>
        </w:r>
      </w:hyperlink>
      <w:r w:rsidRPr="00B73BA4">
        <w:rPr>
          <w:rFonts w:eastAsia="Times New Roman"/>
          <w:color w:val="auto"/>
        </w:rPr>
        <w:t>).</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Israel could not return in history until God’s required time in Gentile captivity had run its course; nor can Israel do so today.</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The restoration of a remnant in history </w:t>
      </w:r>
      <w:r w:rsidRPr="00B73BA4">
        <w:rPr>
          <w:rFonts w:eastAsia="Times New Roman"/>
          <w:i/>
          <w:iCs/>
          <w:color w:val="auto"/>
        </w:rPr>
        <w:t>was under God’s direction, at His command</w:t>
      </w:r>
      <w:r w:rsidRPr="00B73BA4">
        <w:rPr>
          <w:rFonts w:eastAsia="Times New Roman"/>
          <w:color w:val="auto"/>
        </w:rPr>
        <w:t xml:space="preserve">; the restoration of a remnant today </w:t>
      </w:r>
      <w:r w:rsidRPr="00B73BA4">
        <w:rPr>
          <w:rFonts w:eastAsia="Times New Roman"/>
          <w:i/>
          <w:iCs/>
          <w:color w:val="auto"/>
        </w:rPr>
        <w:t>has been the result of a Zionistic movement, under man’s direction and command.</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God simply will not allow the Jewish people to return from their present dispersion among the Gentiles, </w:t>
      </w:r>
      <w:r w:rsidRPr="00B73BA4">
        <w:rPr>
          <w:rFonts w:eastAsia="Times New Roman"/>
          <w:i/>
          <w:iCs/>
          <w:color w:val="auto"/>
        </w:rPr>
        <w:t>under His direction and command, until the full time covered by the four hundred and ninety years has run its course</w:t>
      </w:r>
      <w:r w:rsidRPr="00B73BA4">
        <w:rPr>
          <w:rFonts w:eastAsia="Times New Roman"/>
          <w:color w:val="auto"/>
        </w:rPr>
        <w:t>. To state otherwise would have God acting contrary to His revealed Word, an impossibility.</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A rather strange situation though exists in the world today. Most of the Bible students and Bible teachers studying about or giving any thought to Israel’s place in God’s economy, both present and future, attempt to see and teach that God is dealing with Israel relative to a restoration to the land and that the land is being healed </w:t>
      </w:r>
      <w:r w:rsidRPr="00B73BA4">
        <w:rPr>
          <w:rFonts w:eastAsia="Times New Roman"/>
          <w:i/>
          <w:iCs/>
          <w:color w:val="auto"/>
        </w:rPr>
        <w:t>during a time before the end of the four hundred and ninety years, before the Jewish people are brought to the place of repentance.</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But God’s dealings with the Jewish people after this fashion </w:t>
      </w:r>
      <w:r w:rsidRPr="00B73BA4">
        <w:rPr>
          <w:rFonts w:eastAsia="Times New Roman"/>
          <w:i/>
          <w:iCs/>
          <w:color w:val="auto"/>
        </w:rPr>
        <w:t>didn’t occur during the seventy years in Jeremiah</w:t>
      </w:r>
      <w:r w:rsidRPr="00B73BA4">
        <w:rPr>
          <w:rFonts w:eastAsia="Times New Roman"/>
          <w:color w:val="auto"/>
        </w:rPr>
        <w:t xml:space="preserve">, and God’s dealings with the Jewish people after this fashion </w:t>
      </w:r>
      <w:r w:rsidRPr="00B73BA4">
        <w:rPr>
          <w:rFonts w:eastAsia="Times New Roman"/>
          <w:i/>
          <w:iCs/>
          <w:color w:val="auto"/>
        </w:rPr>
        <w:t>are not going to occur during the four hundred and ninety years in Daniel either.</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God’s requirements both places can only be seen to be </w:t>
      </w:r>
      <w:r w:rsidRPr="00B73BA4">
        <w:rPr>
          <w:rFonts w:eastAsia="Times New Roman"/>
          <w:i/>
          <w:iCs/>
          <w:color w:val="auto"/>
        </w:rPr>
        <w:t>the same.</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Both could/can occur </w:t>
      </w:r>
      <w:r w:rsidRPr="00B73BA4">
        <w:rPr>
          <w:rFonts w:eastAsia="Times New Roman"/>
          <w:i/>
          <w:iCs/>
          <w:color w:val="auto"/>
        </w:rPr>
        <w:t>only following the full time in view</w:t>
      </w:r>
      <w:r w:rsidRPr="00B73BA4">
        <w:rPr>
          <w:rFonts w:eastAsia="Times New Roman"/>
          <w:color w:val="auto"/>
        </w:rPr>
        <w:t xml:space="preserve"> (seventy years, four hundred and ninety years), and both could/can occur </w:t>
      </w:r>
      <w:r w:rsidRPr="00B73BA4">
        <w:rPr>
          <w:rFonts w:eastAsia="Times New Roman"/>
          <w:i/>
          <w:iCs/>
          <w:color w:val="auto"/>
        </w:rPr>
        <w:t>only following repentance</w:t>
      </w:r>
      <w:r w:rsidRPr="00B73BA4">
        <w:rPr>
          <w:rFonts w:eastAsia="Times New Roman"/>
          <w:color w:val="auto"/>
        </w:rPr>
        <w:t>.</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Then, aside from the preceding, attempting to see and understand that which has been occurring in the Middle East and the world at large since May 14, 1948 as God restoring the Jewish people and their land in accordance with His numerous promises presents </w:t>
      </w:r>
      <w:r w:rsidRPr="00B73BA4">
        <w:rPr>
          <w:rFonts w:eastAsia="Times New Roman"/>
          <w:i/>
          <w:iCs/>
          <w:color w:val="auto"/>
        </w:rPr>
        <w:t>a dispensational problem</w:t>
      </w:r>
      <w:r w:rsidRPr="00B73BA4">
        <w:rPr>
          <w:rFonts w:eastAsia="Times New Roman"/>
          <w:color w:val="auto"/>
        </w:rPr>
        <w:t xml:space="preserve">. God is not, He </w:t>
      </w:r>
      <w:r w:rsidRPr="00B73BA4">
        <w:rPr>
          <w:rFonts w:eastAsia="Times New Roman"/>
          <w:i/>
          <w:iCs/>
          <w:color w:val="auto"/>
        </w:rPr>
        <w:t>cannot be</w:t>
      </w:r>
      <w:r w:rsidRPr="00B73BA4">
        <w:rPr>
          <w:rFonts w:eastAsia="Times New Roman"/>
          <w:color w:val="auto"/>
        </w:rPr>
        <w:t xml:space="preserve">, dealing with Israel in this respect today. Israel has been set aside while God, through His Spirit, calls out a bride to reign as consort queen with His Son in the coming kingdom. God will turn back to and deal with Israel </w:t>
      </w:r>
      <w:r w:rsidRPr="00B73BA4">
        <w:rPr>
          <w:rFonts w:eastAsia="Times New Roman"/>
          <w:i/>
          <w:iCs/>
          <w:color w:val="auto"/>
        </w:rPr>
        <w:t>ONLY AFTER the Spirit has completed His work in this respect, ONLY AFTER the present dispensation has run its course</w:t>
      </w:r>
      <w:r w:rsidRPr="00B73BA4">
        <w:rPr>
          <w:rFonts w:eastAsia="Times New Roman"/>
          <w:color w:val="auto"/>
        </w:rPr>
        <w:t>.</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And of course numerous other things as well are out of line with popular thought today, </w:t>
      </w:r>
      <w:r w:rsidRPr="00B73BA4">
        <w:rPr>
          <w:rFonts w:eastAsia="Times New Roman"/>
          <w:i/>
          <w:iCs/>
          <w:color w:val="auto"/>
        </w:rPr>
        <w:t>both among Christians in the world and among Jews both in Israel and those still scattered among the nations.</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1) The house of Israel — a reference to the people, their capital city, the Temple, and the land (all inseparably related) — has been left </w:t>
      </w:r>
      <w:r w:rsidRPr="00B73BA4">
        <w:rPr>
          <w:rFonts w:eastAsia="Times New Roman"/>
          <w:i/>
          <w:iCs/>
          <w:color w:val="auto"/>
        </w:rPr>
        <w:t>desolate</w:t>
      </w:r>
      <w:r w:rsidRPr="00B73BA4">
        <w:rPr>
          <w:rFonts w:eastAsia="Times New Roman"/>
          <w:color w:val="auto"/>
        </w:rPr>
        <w:t xml:space="preserve">. And the one who will complete </w:t>
      </w:r>
      <w:r w:rsidRPr="00B73BA4">
        <w:rPr>
          <w:rFonts w:eastAsia="Times New Roman"/>
          <w:i/>
          <w:iCs/>
          <w:color w:val="auto"/>
        </w:rPr>
        <w:t>this desolation</w:t>
      </w:r>
      <w:r w:rsidRPr="00B73BA4">
        <w:rPr>
          <w:rFonts w:eastAsia="Times New Roman"/>
          <w:color w:val="auto"/>
        </w:rPr>
        <w:t>, bringing it to an apex, has yet to appear (</w:t>
      </w:r>
      <w:hyperlink r:id="rId43" w:history="1">
        <w:r w:rsidRPr="00B73BA4">
          <w:rPr>
            <w:rFonts w:eastAsia="Times New Roman"/>
            <w:color w:val="0062B5"/>
            <w:u w:val="single"/>
          </w:rPr>
          <w:t>Daniel 9:26-27</w:t>
        </w:r>
      </w:hyperlink>
      <w:r w:rsidRPr="00B73BA4">
        <w:rPr>
          <w:rFonts w:eastAsia="Times New Roman"/>
          <w:color w:val="auto"/>
        </w:rPr>
        <w:t>).</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He (Antichrist) will appear only when time covering the last seven years of Daniel’s prophecy resumes, and he will bring </w:t>
      </w:r>
      <w:r w:rsidRPr="00B73BA4">
        <w:rPr>
          <w:rFonts w:eastAsia="Times New Roman"/>
          <w:i/>
          <w:iCs/>
          <w:color w:val="auto"/>
        </w:rPr>
        <w:t>the</w:t>
      </w:r>
      <w:r w:rsidRPr="00B73BA4">
        <w:rPr>
          <w:rFonts w:eastAsia="Times New Roman"/>
          <w:color w:val="auto"/>
        </w:rPr>
        <w:t xml:space="preserve"> </w:t>
      </w:r>
      <w:r w:rsidRPr="00B73BA4">
        <w:rPr>
          <w:rFonts w:eastAsia="Times New Roman"/>
          <w:i/>
          <w:iCs/>
          <w:color w:val="auto"/>
        </w:rPr>
        <w:t>desolation</w:t>
      </w:r>
      <w:r w:rsidRPr="00B73BA4">
        <w:rPr>
          <w:rFonts w:eastAsia="Times New Roman"/>
          <w:color w:val="auto"/>
        </w:rPr>
        <w:t xml:space="preserve"> in view to an apex toward the end of this time, during the closing days of Daniel’s prophecy (refer </w:t>
      </w:r>
      <w:hyperlink r:id="rId44" w:history="1">
        <w:r w:rsidRPr="00B73BA4">
          <w:rPr>
            <w:rFonts w:eastAsia="Times New Roman"/>
            <w:color w:val="0062B5"/>
            <w:u w:val="single"/>
          </w:rPr>
          <w:t xml:space="preserve">MIDDLE EAST PEACE — HOW? WHEN? </w:t>
        </w:r>
        <w:proofErr w:type="gramStart"/>
        <w:r w:rsidRPr="00B73BA4">
          <w:rPr>
            <w:rFonts w:eastAsia="Times New Roman"/>
            <w:color w:val="0062B5"/>
            <w:u w:val="single"/>
          </w:rPr>
          <w:t>by</w:t>
        </w:r>
        <w:proofErr w:type="gramEnd"/>
        <w:r w:rsidRPr="00B73BA4">
          <w:rPr>
            <w:rFonts w:eastAsia="Times New Roman"/>
            <w:color w:val="0062B5"/>
            <w:u w:val="single"/>
          </w:rPr>
          <w:t xml:space="preserve"> Arlen Chitwood, Ch. I</w:t>
        </w:r>
      </w:hyperlink>
      <w:r w:rsidRPr="00B73BA4">
        <w:rPr>
          <w:rFonts w:eastAsia="Times New Roman"/>
          <w:color w:val="auto"/>
        </w:rPr>
        <w:t xml:space="preserve">, and </w:t>
      </w:r>
      <w:hyperlink r:id="rId45" w:history="1">
        <w:r w:rsidRPr="00B73BA4">
          <w:rPr>
            <w:rFonts w:eastAsia="Times New Roman"/>
            <w:color w:val="0062B5"/>
            <w:u w:val="single"/>
          </w:rPr>
          <w:t>Ch. II</w:t>
        </w:r>
      </w:hyperlink>
      <w:r w:rsidRPr="00B73BA4">
        <w:rPr>
          <w:rFonts w:eastAsia="Times New Roman"/>
          <w:color w:val="auto"/>
        </w:rPr>
        <w:t>).</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2) Healing for the Jewish people and their land will occur only </w:t>
      </w:r>
      <w:r w:rsidRPr="00B73BA4">
        <w:rPr>
          <w:rFonts w:eastAsia="Times New Roman"/>
          <w:i/>
          <w:iCs/>
          <w:color w:val="auto"/>
        </w:rPr>
        <w:t>AFTER</w:t>
      </w:r>
      <w:r w:rsidRPr="00B73BA4">
        <w:rPr>
          <w:rFonts w:eastAsia="Times New Roman"/>
          <w:color w:val="auto"/>
        </w:rPr>
        <w:t xml:space="preserve"> two days, on the third day. It will be only </w:t>
      </w:r>
      <w:r w:rsidRPr="00B73BA4">
        <w:rPr>
          <w:rFonts w:eastAsia="Times New Roman"/>
          <w:i/>
          <w:iCs/>
          <w:color w:val="auto"/>
        </w:rPr>
        <w:t>AFTER</w:t>
      </w:r>
      <w:r w:rsidRPr="00B73BA4">
        <w:rPr>
          <w:rFonts w:eastAsia="Times New Roman"/>
          <w:color w:val="auto"/>
        </w:rPr>
        <w:t xml:space="preserve"> two days, on the third day (</w:t>
      </w:r>
      <w:r w:rsidRPr="00B73BA4">
        <w:rPr>
          <w:rFonts w:eastAsia="Times New Roman"/>
          <w:i/>
          <w:iCs/>
          <w:color w:val="auto"/>
        </w:rPr>
        <w:t>AFTER</w:t>
      </w:r>
      <w:r w:rsidRPr="00B73BA4">
        <w:rPr>
          <w:rFonts w:eastAsia="Times New Roman"/>
          <w:color w:val="auto"/>
        </w:rPr>
        <w:t xml:space="preserve"> 2,000 years, in the third 1,000-year period), that all three of God’s firstborn Sons — Christ, Israel, and the Church (following the adoption) — will be raised up to live in His sight.</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That occurring in the Middle East today is occurring near the end of the second day, not on the third day where it </w:t>
      </w:r>
      <w:r w:rsidRPr="00B73BA4">
        <w:rPr>
          <w:rFonts w:eastAsia="Times New Roman"/>
          <w:i/>
          <w:iCs/>
          <w:color w:val="auto"/>
        </w:rPr>
        <w:t>MUST</w:t>
      </w:r>
      <w:r w:rsidRPr="00B73BA4">
        <w:rPr>
          <w:rFonts w:eastAsia="Times New Roman"/>
          <w:color w:val="auto"/>
        </w:rPr>
        <w:t xml:space="preserve"> occur (refer to Appendix III, “Three Days and Three Nights,” in the author’s book, </w:t>
      </w:r>
      <w:hyperlink r:id="rId46" w:history="1">
        <w:r w:rsidRPr="00B73BA4">
          <w:rPr>
            <w:rFonts w:eastAsia="Times New Roman"/>
            <w:color w:val="0062B5"/>
            <w:u w:val="single"/>
          </w:rPr>
          <w:t>ISRAEL — WHAT DOES THE FUTURE HOLD? pdf</w:t>
        </w:r>
      </w:hyperlink>
      <w:r w:rsidRPr="00B73BA4">
        <w:rPr>
          <w:rFonts w:eastAsia="Times New Roman"/>
          <w:color w:val="auto"/>
        </w:rPr>
        <w:t xml:space="preserve">).  Also </w:t>
      </w:r>
      <w:hyperlink r:id="rId47" w:anchor="Israel%20from%20Death%20to%20Life" w:history="1">
        <w:r w:rsidRPr="00B73BA4">
          <w:rPr>
            <w:rFonts w:eastAsia="Times New Roman"/>
            <w:color w:val="0062B5"/>
            <w:u w:val="single"/>
          </w:rPr>
          <w:t>Israel from Death to Life</w:t>
        </w:r>
      </w:hyperlink>
      <w:r w:rsidRPr="00B73BA4">
        <w:rPr>
          <w:rFonts w:eastAsia="Times New Roman"/>
          <w:color w:val="0088CC"/>
        </w:rPr>
        <w:t xml:space="preserve"> </w:t>
      </w:r>
      <w:r w:rsidRPr="00B73BA4">
        <w:rPr>
          <w:rFonts w:eastAsia="Times New Roman"/>
          <w:color w:val="000000"/>
        </w:rPr>
        <w:t>in this site relates to the subjects at hand.</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3) Israel,</w:t>
      </w:r>
      <w:r w:rsidRPr="00B73BA4">
        <w:rPr>
          <w:rFonts w:eastAsia="Times New Roman"/>
          <w:i/>
          <w:iCs/>
          <w:color w:val="auto"/>
        </w:rPr>
        <w:t xml:space="preserve"> the slayer</w:t>
      </w:r>
      <w:r w:rsidRPr="00B73BA4">
        <w:rPr>
          <w:rFonts w:eastAsia="Times New Roman"/>
          <w:color w:val="auto"/>
        </w:rPr>
        <w:t xml:space="preserve"> typified in </w:t>
      </w:r>
      <w:hyperlink r:id="rId48" w:history="1">
        <w:r w:rsidRPr="00B73BA4">
          <w:rPr>
            <w:rFonts w:eastAsia="Times New Roman"/>
            <w:color w:val="0062B5"/>
            <w:u w:val="single"/>
          </w:rPr>
          <w:t>Numbers 35</w:t>
        </w:r>
      </w:hyperlink>
      <w:r w:rsidRPr="00B73BA4">
        <w:rPr>
          <w:rFonts w:eastAsia="Times New Roman"/>
          <w:color w:val="auto"/>
        </w:rPr>
        <w:t xml:space="preserve">, can avail herself of the ransom only </w:t>
      </w:r>
      <w:r w:rsidRPr="00B73BA4">
        <w:rPr>
          <w:rFonts w:eastAsia="Times New Roman"/>
          <w:i/>
          <w:iCs/>
          <w:color w:val="auto"/>
        </w:rPr>
        <w:t>AFTER</w:t>
      </w:r>
      <w:r w:rsidRPr="00B73BA4">
        <w:rPr>
          <w:rFonts w:eastAsia="Times New Roman"/>
          <w:color w:val="auto"/>
        </w:rPr>
        <w:t xml:space="preserve"> a certain time (avail herself of the cleansing [atonement] seen in </w:t>
      </w:r>
      <w:hyperlink r:id="rId49" w:history="1">
        <w:r w:rsidRPr="00B73BA4">
          <w:rPr>
            <w:rFonts w:eastAsia="Times New Roman"/>
            <w:color w:val="0062B5"/>
            <w:u w:val="single"/>
          </w:rPr>
          <w:t>Numbers 19</w:t>
        </w:r>
      </w:hyperlink>
      <w:r w:rsidRPr="00B73BA4">
        <w:rPr>
          <w:rFonts w:eastAsia="Times New Roman"/>
          <w:color w:val="auto"/>
        </w:rPr>
        <w:t>, cleansing from contact with a dead body, the body of the nation’s Messiah).</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The time for this cleansing is seen in a twofold manner in </w:t>
      </w:r>
      <w:hyperlink r:id="rId50" w:history="1">
        <w:r w:rsidRPr="00B73BA4">
          <w:rPr>
            <w:rFonts w:eastAsia="Times New Roman"/>
            <w:color w:val="0062B5"/>
            <w:u w:val="single"/>
          </w:rPr>
          <w:t>Numbers 19</w:t>
        </w:r>
      </w:hyperlink>
      <w:r w:rsidRPr="00B73BA4">
        <w:rPr>
          <w:rFonts w:eastAsia="Times New Roman"/>
          <w:color w:val="auto"/>
        </w:rPr>
        <w:t xml:space="preserve">. This cleansing can occur ONLY on the third or seventh day (three days dating back to the crucifixion, or seven days dating back to Adam), and it can occur </w:t>
      </w:r>
      <w:r w:rsidRPr="00B73BA4">
        <w:rPr>
          <w:rFonts w:eastAsia="Times New Roman"/>
          <w:i/>
          <w:iCs/>
          <w:color w:val="auto"/>
        </w:rPr>
        <w:t>ONLY</w:t>
      </w:r>
      <w:r w:rsidRPr="00B73BA4">
        <w:rPr>
          <w:rFonts w:eastAsia="Times New Roman"/>
          <w:color w:val="auto"/>
        </w:rPr>
        <w:t xml:space="preserve"> following the death of the high priest (which can only be a reference to Christ’s completion of His present priestly ministry in the sanctuary, preceding that time when He comes forth as the great King-Priest after the order of Melchizedek [refer to </w:t>
      </w:r>
      <w:hyperlink r:id="rId51" w:history="1">
        <w:r w:rsidRPr="00B73BA4">
          <w:rPr>
            <w:rFonts w:eastAsia="Times New Roman"/>
            <w:color w:val="0062B5"/>
            <w:u w:val="single"/>
          </w:rPr>
          <w:t xml:space="preserve">MIDDLE EAST PEACE — HOW? WHEN? </w:t>
        </w:r>
        <w:proofErr w:type="gramStart"/>
        <w:r w:rsidRPr="00B73BA4">
          <w:rPr>
            <w:rFonts w:eastAsia="Times New Roman"/>
            <w:color w:val="0062B5"/>
            <w:u w:val="single"/>
          </w:rPr>
          <w:t>by</w:t>
        </w:r>
        <w:proofErr w:type="gramEnd"/>
        <w:r w:rsidRPr="00B73BA4">
          <w:rPr>
            <w:rFonts w:eastAsia="Times New Roman"/>
            <w:color w:val="0062B5"/>
            <w:u w:val="single"/>
          </w:rPr>
          <w:t xml:space="preserve"> Arlen Chitwood, Ch. VII</w:t>
        </w:r>
      </w:hyperlink>
      <w:r w:rsidRPr="00B73BA4">
        <w:rPr>
          <w:rFonts w:eastAsia="Times New Roman"/>
          <w:color w:val="auto"/>
        </w:rPr>
        <w:t xml:space="preserve"> and </w:t>
      </w:r>
      <w:hyperlink r:id="rId52" w:history="1">
        <w:r w:rsidRPr="00B73BA4">
          <w:rPr>
            <w:rFonts w:eastAsia="Times New Roman"/>
            <w:color w:val="0062B5"/>
            <w:u w:val="single"/>
          </w:rPr>
          <w:t>Ch. VIII</w:t>
        </w:r>
      </w:hyperlink>
      <w:r w:rsidRPr="00B73BA4">
        <w:rPr>
          <w:rFonts w:eastAsia="Times New Roman"/>
          <w:color w:val="auto"/>
        </w:rPr>
        <w:t>]).</w:t>
      </w:r>
    </w:p>
    <w:p w:rsidR="00B73BA4" w:rsidRPr="00B73BA4" w:rsidRDefault="00B73BA4" w:rsidP="00B73BA4">
      <w:pPr>
        <w:ind w:left="0"/>
        <w:rPr>
          <w:rFonts w:eastAsia="Times New Roman"/>
          <w:color w:val="auto"/>
        </w:rPr>
      </w:pPr>
    </w:p>
    <w:p w:rsidR="00B73BA4" w:rsidRPr="00B73BA4" w:rsidRDefault="00B73BA4" w:rsidP="00B73BA4">
      <w:pPr>
        <w:ind w:left="600"/>
        <w:rPr>
          <w:rFonts w:eastAsia="Times New Roman"/>
          <w:color w:val="auto"/>
        </w:rPr>
      </w:pPr>
      <w:r w:rsidRPr="00B73BA4">
        <w:rPr>
          <w:rFonts w:eastAsia="Times New Roman"/>
          <w:color w:val="auto"/>
        </w:rPr>
        <w:t>(</w:t>
      </w:r>
      <w:hyperlink r:id="rId53" w:history="1">
        <w:r w:rsidRPr="00B73BA4">
          <w:rPr>
            <w:rFonts w:eastAsia="Times New Roman"/>
            <w:color w:val="0062B5"/>
            <w:u w:val="single"/>
          </w:rPr>
          <w:t>Numbers 35</w:t>
        </w:r>
      </w:hyperlink>
      <w:r w:rsidRPr="00B73BA4">
        <w:rPr>
          <w:rFonts w:eastAsia="Times New Roman"/>
          <w:color w:val="auto"/>
        </w:rPr>
        <w:t xml:space="preserve"> alone would destroy all of the false teaching concerning God presently restoring the Jewish people to their land, with many seeing the land progressively being healed as well. And it wouldn’t matter what form this teaching might take, for Israel’s future cleansing, seen in this chapter, </w:t>
      </w:r>
      <w:r w:rsidRPr="00B73BA4">
        <w:rPr>
          <w:rFonts w:eastAsia="Times New Roman"/>
          <w:i/>
          <w:iCs/>
          <w:color w:val="auto"/>
        </w:rPr>
        <w:t>occurs not only following Israel’s national conversion but in connection with Israel’s restoration to her land</w:t>
      </w:r>
      <w:r w:rsidRPr="00B73BA4">
        <w:rPr>
          <w:rFonts w:eastAsia="Times New Roman"/>
          <w:color w:val="auto"/>
        </w:rPr>
        <w:t xml:space="preserve"> (</w:t>
      </w:r>
      <w:hyperlink r:id="rId54" w:history="1">
        <w:r w:rsidRPr="00B73BA4">
          <w:rPr>
            <w:rFonts w:eastAsia="Times New Roman"/>
            <w:color w:val="0062B5"/>
            <w:u w:val="single"/>
          </w:rPr>
          <w:t>Ezekiel 36:24-32</w:t>
        </w:r>
      </w:hyperlink>
      <w:r w:rsidRPr="00B73BA4">
        <w:rPr>
          <w:rFonts w:eastAsia="Times New Roman"/>
          <w:color w:val="auto"/>
        </w:rPr>
        <w:t xml:space="preserve">; </w:t>
      </w:r>
      <w:hyperlink r:id="rId55" w:history="1">
        <w:r w:rsidRPr="00B73BA4">
          <w:rPr>
            <w:rFonts w:eastAsia="Times New Roman"/>
            <w:color w:val="0062B5"/>
            <w:u w:val="single"/>
          </w:rPr>
          <w:t>37:1ff</w:t>
        </w:r>
      </w:hyperlink>
      <w:r w:rsidRPr="00B73BA4">
        <w:rPr>
          <w:rFonts w:eastAsia="Times New Roman"/>
          <w:color w:val="auto"/>
        </w:rPr>
        <w:t>).</w:t>
      </w:r>
    </w:p>
    <w:p w:rsidR="00B73BA4" w:rsidRPr="00B73BA4" w:rsidRDefault="00B73BA4" w:rsidP="00B73BA4">
      <w:pPr>
        <w:ind w:left="600"/>
        <w:rPr>
          <w:rFonts w:eastAsia="Times New Roman"/>
          <w:color w:val="auto"/>
        </w:rPr>
      </w:pPr>
    </w:p>
    <w:p w:rsidR="00B73BA4" w:rsidRPr="00B73BA4" w:rsidRDefault="00B73BA4" w:rsidP="00B73BA4">
      <w:pPr>
        <w:ind w:left="600"/>
        <w:rPr>
          <w:rFonts w:eastAsia="Times New Roman"/>
          <w:color w:val="auto"/>
        </w:rPr>
      </w:pPr>
      <w:r w:rsidRPr="00B73BA4">
        <w:rPr>
          <w:rFonts w:eastAsia="Times New Roman"/>
          <w:color w:val="auto"/>
        </w:rPr>
        <w:t xml:space="preserve">Thus, to see the Jewish people being restored to the land today after any fashion — even in their unbelief, to later be dealt with by God [as some see matters having occurred since May 14, 1948] — is </w:t>
      </w:r>
      <w:r w:rsidRPr="00B73BA4">
        <w:rPr>
          <w:rFonts w:eastAsia="Times New Roman"/>
          <w:i/>
          <w:iCs/>
          <w:color w:val="auto"/>
        </w:rPr>
        <w:t>an impossibility</w:t>
      </w:r>
      <w:r w:rsidRPr="00B73BA4">
        <w:rPr>
          <w:rFonts w:eastAsia="Times New Roman"/>
          <w:color w:val="auto"/>
        </w:rPr>
        <w:t xml:space="preserve"> on the basis of this one chapter in Numbers alone. Such would have God acting contrary to His revealed Word.</w:t>
      </w:r>
    </w:p>
    <w:p w:rsidR="00B73BA4" w:rsidRPr="00B73BA4" w:rsidRDefault="00B73BA4" w:rsidP="00B73BA4">
      <w:pPr>
        <w:ind w:left="600"/>
        <w:rPr>
          <w:rFonts w:eastAsia="Times New Roman"/>
          <w:color w:val="auto"/>
        </w:rPr>
      </w:pPr>
    </w:p>
    <w:p w:rsidR="00B73BA4" w:rsidRPr="00B73BA4" w:rsidRDefault="00B73BA4" w:rsidP="00B73BA4">
      <w:pPr>
        <w:ind w:left="600"/>
        <w:rPr>
          <w:rFonts w:eastAsia="Times New Roman"/>
          <w:color w:val="auto"/>
        </w:rPr>
      </w:pPr>
      <w:r w:rsidRPr="00B73BA4">
        <w:rPr>
          <w:rFonts w:eastAsia="Times New Roman"/>
          <w:color w:val="auto"/>
        </w:rPr>
        <w:t xml:space="preserve">According to any Scriptures dealing with the subject, Israel’s national conversion occurs </w:t>
      </w:r>
      <w:r w:rsidRPr="00B73BA4">
        <w:rPr>
          <w:rFonts w:eastAsia="Times New Roman"/>
          <w:i/>
          <w:iCs/>
          <w:color w:val="auto"/>
        </w:rPr>
        <w:t>FOLLOWING Christ’s return BEFORE the Jewish people have been restored to their land.</w:t>
      </w:r>
    </w:p>
    <w:p w:rsidR="00B73BA4" w:rsidRPr="00B73BA4" w:rsidRDefault="00B73BA4" w:rsidP="00B73BA4">
      <w:pPr>
        <w:ind w:left="600"/>
        <w:rPr>
          <w:rFonts w:eastAsia="Times New Roman"/>
          <w:color w:val="auto"/>
        </w:rPr>
      </w:pPr>
    </w:p>
    <w:p w:rsidR="00B73BA4" w:rsidRPr="00B73BA4" w:rsidRDefault="00B73BA4" w:rsidP="00B73BA4">
      <w:pPr>
        <w:ind w:left="600"/>
        <w:rPr>
          <w:rFonts w:eastAsia="Times New Roman"/>
          <w:color w:val="auto"/>
        </w:rPr>
      </w:pPr>
      <w:r w:rsidRPr="00B73BA4">
        <w:rPr>
          <w:rFonts w:eastAsia="Times New Roman"/>
          <w:color w:val="auto"/>
        </w:rPr>
        <w:t xml:space="preserve">This, for example, is seen </w:t>
      </w:r>
      <w:r w:rsidRPr="00B73BA4">
        <w:rPr>
          <w:rFonts w:eastAsia="Times New Roman"/>
          <w:i/>
          <w:iCs/>
          <w:color w:val="auto"/>
        </w:rPr>
        <w:t xml:space="preserve">in the type during Moses’ day, or in the order of the fulfillment of the seven festivals in </w:t>
      </w:r>
      <w:hyperlink r:id="rId56" w:history="1">
        <w:r w:rsidRPr="00B73BA4">
          <w:rPr>
            <w:rFonts w:eastAsia="Times New Roman"/>
            <w:i/>
            <w:iCs/>
            <w:color w:val="0062B5"/>
            <w:u w:val="single"/>
          </w:rPr>
          <w:t>Leviticus 23</w:t>
        </w:r>
      </w:hyperlink>
      <w:r w:rsidRPr="00B73BA4">
        <w:rPr>
          <w:rFonts w:eastAsia="Times New Roman"/>
          <w:i/>
          <w:iCs/>
          <w:color w:val="auto"/>
        </w:rPr>
        <w:t>.</w:t>
      </w:r>
    </w:p>
    <w:p w:rsidR="00B73BA4" w:rsidRPr="00B73BA4" w:rsidRDefault="00B73BA4" w:rsidP="00B73BA4">
      <w:pPr>
        <w:ind w:left="600"/>
        <w:rPr>
          <w:rFonts w:eastAsia="Times New Roman"/>
          <w:color w:val="auto"/>
        </w:rPr>
      </w:pPr>
    </w:p>
    <w:p w:rsidR="00B73BA4" w:rsidRPr="00B73BA4" w:rsidRDefault="00B73BA4" w:rsidP="00B73BA4">
      <w:pPr>
        <w:ind w:left="600"/>
        <w:rPr>
          <w:rFonts w:eastAsia="Times New Roman"/>
          <w:color w:val="auto"/>
        </w:rPr>
      </w:pPr>
      <w:r w:rsidRPr="00B73BA4">
        <w:rPr>
          <w:rFonts w:eastAsia="Times New Roman"/>
          <w:color w:val="auto"/>
        </w:rPr>
        <w:t xml:space="preserve">Thus, Israel’s national conversion [fulfilling the first Jewish festival, the Passover] </w:t>
      </w:r>
      <w:r w:rsidRPr="00B73BA4">
        <w:rPr>
          <w:rFonts w:eastAsia="Times New Roman"/>
          <w:i/>
          <w:iCs/>
          <w:color w:val="auto"/>
        </w:rPr>
        <w:t>will occur while the Jewish people are still scattered among the nations</w:t>
      </w:r>
      <w:r w:rsidRPr="00B73BA4">
        <w:rPr>
          <w:rFonts w:eastAsia="Times New Roman"/>
          <w:color w:val="auto"/>
        </w:rPr>
        <w:t xml:space="preserve">; the cleansing, which many often confuse with the former, </w:t>
      </w:r>
      <w:r w:rsidRPr="00B73BA4">
        <w:rPr>
          <w:rFonts w:eastAsia="Times New Roman"/>
          <w:i/>
          <w:iCs/>
          <w:color w:val="auto"/>
        </w:rPr>
        <w:t>occurs subsequent to Israel’s national conversion</w:t>
      </w:r>
      <w:r w:rsidRPr="00B73BA4">
        <w:rPr>
          <w:rFonts w:eastAsia="Times New Roman"/>
          <w:color w:val="auto"/>
        </w:rPr>
        <w:t xml:space="preserve">, </w:t>
      </w:r>
      <w:r w:rsidRPr="00B73BA4">
        <w:rPr>
          <w:rFonts w:eastAsia="Times New Roman"/>
          <w:i/>
          <w:iCs/>
          <w:color w:val="auto"/>
        </w:rPr>
        <w:t>in connection with the Jewish people being restored to their land</w:t>
      </w:r>
      <w:r w:rsidRPr="00B73BA4">
        <w:rPr>
          <w:rFonts w:eastAsia="Times New Roman"/>
          <w:color w:val="auto"/>
        </w:rPr>
        <w:t xml:space="preserve"> [having to do with activities occurring on the second and sixth of the Jewish festivals — the festivals of Unleavened Bread and Atonement;</w:t>
      </w:r>
      <w:r w:rsidRPr="00B73BA4">
        <w:rPr>
          <w:rFonts w:eastAsia="Times New Roman"/>
          <w:i/>
          <w:iCs/>
          <w:color w:val="auto"/>
        </w:rPr>
        <w:t xml:space="preserve"> ref.</w:t>
      </w:r>
      <w:r w:rsidRPr="00B73BA4">
        <w:rPr>
          <w:rFonts w:eastAsia="Times New Roman"/>
          <w:color w:val="auto"/>
        </w:rPr>
        <w:t xml:space="preserve"> Pt. 6), following].)</w:t>
      </w:r>
    </w:p>
    <w:p w:rsidR="00B73BA4" w:rsidRPr="00B73BA4" w:rsidRDefault="00B73BA4" w:rsidP="00B73BA4">
      <w:pPr>
        <w:ind w:left="600"/>
        <w:rPr>
          <w:rFonts w:eastAsia="Times New Roman"/>
          <w:color w:val="auto"/>
        </w:rPr>
      </w:pPr>
    </w:p>
    <w:p w:rsidR="00B73BA4" w:rsidRPr="00B73BA4" w:rsidRDefault="00B73BA4" w:rsidP="00B73BA4">
      <w:pPr>
        <w:ind w:left="600"/>
        <w:rPr>
          <w:rFonts w:eastAsia="Times New Roman"/>
          <w:color w:val="auto"/>
        </w:rPr>
      </w:pPr>
      <w:r w:rsidRPr="00B73BA4">
        <w:rPr>
          <w:rFonts w:eastAsia="Times New Roman"/>
          <w:color w:val="auto"/>
        </w:rPr>
        <w:t xml:space="preserve">(See </w:t>
      </w:r>
      <w:hyperlink r:id="rId57" w:anchor="The%20Seven%20Jewish%20Festivals" w:history="1">
        <w:r w:rsidRPr="00B73BA4">
          <w:rPr>
            <w:rFonts w:eastAsia="Times New Roman"/>
            <w:color w:val="0062B5"/>
            <w:u w:val="single"/>
          </w:rPr>
          <w:t>The Seven Jewish Festivals</w:t>
        </w:r>
      </w:hyperlink>
      <w:r w:rsidRPr="00B73BA4">
        <w:rPr>
          <w:rFonts w:eastAsia="Times New Roman"/>
          <w:color w:val="auto"/>
        </w:rPr>
        <w:t xml:space="preserve"> in this site.) </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4) The Jewish people cannot be restored </w:t>
      </w:r>
      <w:r w:rsidRPr="00B73BA4">
        <w:rPr>
          <w:rFonts w:eastAsia="Times New Roman"/>
          <w:i/>
          <w:iCs/>
          <w:color w:val="auto"/>
        </w:rPr>
        <w:t xml:space="preserve">UNTIL </w:t>
      </w:r>
      <w:r w:rsidRPr="00B73BA4">
        <w:rPr>
          <w:rFonts w:eastAsia="Times New Roman"/>
          <w:color w:val="auto"/>
        </w:rPr>
        <w:t xml:space="preserve">they have acquired </w:t>
      </w:r>
      <w:r w:rsidRPr="00B73BA4">
        <w:rPr>
          <w:rFonts w:eastAsia="Times New Roman"/>
          <w:i/>
          <w:iCs/>
          <w:color w:val="auto"/>
        </w:rPr>
        <w:t>ALL the wealth possessed by the Gentiles.</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Jacob, in the type (</w:t>
      </w:r>
      <w:hyperlink r:id="rId58" w:history="1">
        <w:r w:rsidRPr="00B73BA4">
          <w:rPr>
            <w:rFonts w:eastAsia="Times New Roman"/>
            <w:color w:val="0062B5"/>
            <w:u w:val="single"/>
          </w:rPr>
          <w:t>Genesis 28:15-31:3</w:t>
        </w:r>
      </w:hyperlink>
      <w:r w:rsidRPr="00B73BA4">
        <w:rPr>
          <w:rFonts w:eastAsia="Times New Roman"/>
          <w:color w:val="auto"/>
        </w:rPr>
        <w:t>), as the Jewish people today, tried to return to the land before he had acquired all of Laban’s wealth (</w:t>
      </w:r>
      <w:hyperlink r:id="rId59" w:history="1">
        <w:r w:rsidRPr="00B73BA4">
          <w:rPr>
            <w:rFonts w:eastAsia="Times New Roman"/>
            <w:color w:val="0062B5"/>
            <w:u w:val="single"/>
          </w:rPr>
          <w:t>Genesis 30:25ff</w:t>
        </w:r>
      </w:hyperlink>
      <w:r w:rsidRPr="00B73BA4">
        <w:rPr>
          <w:rFonts w:eastAsia="Times New Roman"/>
          <w:color w:val="auto"/>
        </w:rPr>
        <w:t>). But he couldn’t. The heavens remained closed, and God did not speak to Jacob during the entire time of his exile, not until he had acquired all of Laban’s wealth and not until it was time for him to return.</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i/>
          <w:iCs/>
          <w:color w:val="auto"/>
        </w:rPr>
        <w:t>THEN… And ONLY THEN…</w:t>
      </w:r>
      <w:r w:rsidRPr="00B73BA4">
        <w:rPr>
          <w:rFonts w:eastAsia="Times New Roman"/>
          <w:color w:val="auto"/>
        </w:rPr>
        <w:t xml:space="preserve"> (</w:t>
      </w:r>
      <w:hyperlink r:id="rId60" w:history="1">
        <w:r w:rsidRPr="00B73BA4">
          <w:rPr>
            <w:rFonts w:eastAsia="Times New Roman"/>
            <w:color w:val="0062B5"/>
            <w:u w:val="single"/>
          </w:rPr>
          <w:t>Genesis 31:1-3</w:t>
        </w:r>
      </w:hyperlink>
      <w:r w:rsidRPr="00B73BA4">
        <w:rPr>
          <w:rFonts w:eastAsia="Times New Roman"/>
          <w:color w:val="auto"/>
        </w:rPr>
        <w:t>).</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The Jewish people today have returned to the land through</w:t>
      </w:r>
      <w:r w:rsidRPr="00B73BA4">
        <w:rPr>
          <w:rFonts w:eastAsia="Times New Roman"/>
          <w:i/>
          <w:iCs/>
          <w:color w:val="auto"/>
        </w:rPr>
        <w:t xml:space="preserve"> MAN’S EFFORTS</w:t>
      </w:r>
      <w:r w:rsidRPr="00B73BA4">
        <w:rPr>
          <w:rFonts w:eastAsia="Times New Roman"/>
          <w:color w:val="auto"/>
        </w:rPr>
        <w:t xml:space="preserve"> in a Zionistic movement, DURING their time of exile, </w:t>
      </w:r>
      <w:r w:rsidRPr="00B73BA4">
        <w:rPr>
          <w:rFonts w:eastAsia="Times New Roman"/>
          <w:i/>
          <w:iCs/>
          <w:color w:val="auto"/>
        </w:rPr>
        <w:t>BEFORE</w:t>
      </w:r>
      <w:r w:rsidRPr="00B73BA4">
        <w:rPr>
          <w:rFonts w:eastAsia="Times New Roman"/>
          <w:color w:val="auto"/>
        </w:rPr>
        <w:t xml:space="preserve"> acquiring </w:t>
      </w:r>
      <w:r w:rsidRPr="00B73BA4">
        <w:rPr>
          <w:rFonts w:eastAsia="Times New Roman"/>
          <w:i/>
          <w:iCs/>
          <w:color w:val="auto"/>
        </w:rPr>
        <w:t xml:space="preserve">all </w:t>
      </w:r>
      <w:r w:rsidRPr="00B73BA4">
        <w:rPr>
          <w:rFonts w:eastAsia="Times New Roman"/>
          <w:color w:val="auto"/>
        </w:rPr>
        <w:t xml:space="preserve">of the Gentile’s wealth, </w:t>
      </w:r>
      <w:r w:rsidRPr="00B73BA4">
        <w:rPr>
          <w:rFonts w:eastAsia="Times New Roman"/>
          <w:i/>
          <w:iCs/>
          <w:color w:val="auto"/>
        </w:rPr>
        <w:t>BEFORE</w:t>
      </w:r>
      <w:r w:rsidRPr="00B73BA4">
        <w:rPr>
          <w:rFonts w:eastAsia="Times New Roman"/>
          <w:color w:val="auto"/>
        </w:rPr>
        <w:t xml:space="preserve"> </w:t>
      </w:r>
      <w:r w:rsidRPr="00B73BA4">
        <w:rPr>
          <w:rFonts w:eastAsia="Times New Roman"/>
          <w:i/>
          <w:iCs/>
          <w:color w:val="auto"/>
        </w:rPr>
        <w:t>the time</w:t>
      </w:r>
      <w:r w:rsidRPr="00B73BA4">
        <w:rPr>
          <w:rFonts w:eastAsia="Times New Roman"/>
          <w:color w:val="auto"/>
        </w:rPr>
        <w:t xml:space="preserve"> God speaks to them in this respect.</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When God restores His people to the land, it will occur </w:t>
      </w:r>
      <w:r w:rsidRPr="00B73BA4">
        <w:rPr>
          <w:rFonts w:eastAsia="Times New Roman"/>
          <w:i/>
          <w:iCs/>
          <w:color w:val="auto"/>
        </w:rPr>
        <w:t>during His time</w:t>
      </w:r>
      <w:r w:rsidRPr="00B73BA4">
        <w:rPr>
          <w:rFonts w:eastAsia="Times New Roman"/>
          <w:color w:val="auto"/>
        </w:rPr>
        <w:t xml:space="preserve">, not during their time. And they will be restored </w:t>
      </w:r>
      <w:r w:rsidRPr="00B73BA4">
        <w:rPr>
          <w:rFonts w:eastAsia="Times New Roman"/>
          <w:i/>
          <w:iCs/>
          <w:color w:val="auto"/>
        </w:rPr>
        <w:t>through Divine power,</w:t>
      </w:r>
      <w:r w:rsidRPr="00B73BA4">
        <w:rPr>
          <w:rFonts w:eastAsia="Times New Roman"/>
          <w:color w:val="auto"/>
        </w:rPr>
        <w:t xml:space="preserve"> not man’s power, </w:t>
      </w:r>
      <w:r w:rsidRPr="00B73BA4">
        <w:rPr>
          <w:rFonts w:eastAsia="Times New Roman"/>
          <w:i/>
          <w:iCs/>
          <w:color w:val="auto"/>
        </w:rPr>
        <w:t>never to be uprooted again</w:t>
      </w:r>
      <w:r w:rsidRPr="00B73BA4">
        <w:rPr>
          <w:rFonts w:eastAsia="Times New Roman"/>
          <w:color w:val="auto"/>
        </w:rPr>
        <w:t xml:space="preserve"> (</w:t>
      </w:r>
      <w:hyperlink r:id="rId61" w:history="1">
        <w:r w:rsidRPr="00B73BA4">
          <w:rPr>
            <w:rFonts w:eastAsia="Times New Roman"/>
            <w:color w:val="0062B5"/>
            <w:u w:val="single"/>
          </w:rPr>
          <w:t>Amos 9:11-15</w:t>
        </w:r>
      </w:hyperlink>
      <w:r w:rsidRPr="00B73BA4">
        <w:rPr>
          <w:rFonts w:eastAsia="Times New Roman"/>
          <w:color w:val="auto"/>
        </w:rPr>
        <w:t>).</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The remnant presently in the land has been restored </w:t>
      </w:r>
      <w:r w:rsidRPr="00B73BA4">
        <w:rPr>
          <w:rFonts w:eastAsia="Times New Roman"/>
          <w:i/>
          <w:iCs/>
          <w:color w:val="auto"/>
        </w:rPr>
        <w:t>BEFORE</w:t>
      </w:r>
      <w:r w:rsidRPr="00B73BA4">
        <w:rPr>
          <w:rFonts w:eastAsia="Times New Roman"/>
          <w:color w:val="auto"/>
        </w:rPr>
        <w:t xml:space="preserve"> the time through other than Divine power; and they, having been restored in this means, will, of necessity, be uprooted from their land once again (</w:t>
      </w:r>
      <w:hyperlink r:id="rId62" w:history="1">
        <w:r w:rsidRPr="00B73BA4">
          <w:rPr>
            <w:rFonts w:eastAsia="Times New Roman"/>
            <w:color w:val="0062B5"/>
            <w:u w:val="single"/>
          </w:rPr>
          <w:t>Matthew 24:15ff</w:t>
        </w:r>
      </w:hyperlink>
      <w:r w:rsidRPr="00B73BA4">
        <w:rPr>
          <w:rFonts w:eastAsia="Times New Roman"/>
          <w:color w:val="auto"/>
        </w:rPr>
        <w:t xml:space="preserve">; </w:t>
      </w:r>
      <w:hyperlink r:id="rId63" w:history="1">
        <w:r w:rsidRPr="00B73BA4">
          <w:rPr>
            <w:rFonts w:eastAsia="Times New Roman"/>
            <w:color w:val="0062B5"/>
            <w:u w:val="single"/>
          </w:rPr>
          <w:t>Luke 21:20ff</w:t>
        </w:r>
      </w:hyperlink>
      <w:r w:rsidRPr="00B73BA4">
        <w:rPr>
          <w:rFonts w:eastAsia="Times New Roman"/>
          <w:color w:val="auto"/>
        </w:rPr>
        <w:t xml:space="preserve">; </w:t>
      </w:r>
      <w:hyperlink r:id="rId64" w:history="1">
        <w:r w:rsidRPr="00B73BA4">
          <w:rPr>
            <w:rFonts w:eastAsia="Times New Roman"/>
            <w:color w:val="0062B5"/>
            <w:u w:val="single"/>
          </w:rPr>
          <w:t>Revelation 12:6</w:t>
        </w:r>
      </w:hyperlink>
      <w:r w:rsidRPr="00B73BA4">
        <w:rPr>
          <w:rFonts w:eastAsia="Times New Roman"/>
          <w:color w:val="auto"/>
        </w:rPr>
        <w:t xml:space="preserve">, </w:t>
      </w:r>
      <w:hyperlink r:id="rId65" w:history="1">
        <w:r w:rsidRPr="00B73BA4">
          <w:rPr>
            <w:rFonts w:eastAsia="Times New Roman"/>
            <w:color w:val="0062B5"/>
            <w:u w:val="single"/>
          </w:rPr>
          <w:t>14ff</w:t>
        </w:r>
      </w:hyperlink>
      <w:r w:rsidRPr="00B73BA4">
        <w:rPr>
          <w:rFonts w:eastAsia="Times New Roman"/>
          <w:color w:val="auto"/>
        </w:rPr>
        <w:t xml:space="preserve"> [refer to Chapter VII, “Time of Israel’s Restoration,” in the author’s book, </w:t>
      </w:r>
      <w:hyperlink r:id="rId66" w:history="1">
        <w:r w:rsidRPr="00B73BA4">
          <w:rPr>
            <w:rFonts w:eastAsia="Times New Roman"/>
            <w:color w:val="0062B5"/>
            <w:u w:val="single"/>
          </w:rPr>
          <w:t>ISRAEL — WHAT DOES THE FUTURE HOLD? pdf</w:t>
        </w:r>
      </w:hyperlink>
      <w:r w:rsidRPr="00B73BA4">
        <w:rPr>
          <w:rFonts w:eastAsia="Times New Roman"/>
          <w:color w:val="auto"/>
        </w:rPr>
        <w:t>]).</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5) Israel’s restoration can occur only following Christ’s return at the end of the Tribulation, which will be </w:t>
      </w:r>
      <w:r w:rsidRPr="00B73BA4">
        <w:rPr>
          <w:rFonts w:eastAsia="Times New Roman"/>
          <w:i/>
          <w:iCs/>
          <w:color w:val="auto"/>
        </w:rPr>
        <w:t xml:space="preserve">AFTER the full four hundred and ninety years have run their course </w:t>
      </w:r>
      <w:r w:rsidRPr="00B73BA4">
        <w:rPr>
          <w:rFonts w:eastAsia="Times New Roman"/>
          <w:color w:val="auto"/>
        </w:rPr>
        <w:t xml:space="preserve">(refer to Chapters III, IV, “Moses and Elijah in That Day” [Parts I, II], in the author’s book, </w:t>
      </w:r>
      <w:hyperlink r:id="rId67" w:history="1">
        <w:r w:rsidRPr="00B73BA4">
          <w:rPr>
            <w:rFonts w:eastAsia="Times New Roman"/>
            <w:color w:val="0062B5"/>
            <w:u w:val="single"/>
          </w:rPr>
          <w:t>COMING IN HIS KINGDOM</w:t>
        </w:r>
      </w:hyperlink>
      <w:r w:rsidRPr="00B73BA4">
        <w:rPr>
          <w:rFonts w:eastAsia="Times New Roman"/>
          <w:color w:val="auto"/>
        </w:rPr>
        <w:t>).</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6) The seven Jewish festivals in </w:t>
      </w:r>
      <w:hyperlink r:id="rId68" w:history="1">
        <w:r w:rsidRPr="00B73BA4">
          <w:rPr>
            <w:rFonts w:eastAsia="Times New Roman"/>
            <w:color w:val="0062B5"/>
            <w:u w:val="single"/>
          </w:rPr>
          <w:t>Leviticus 23</w:t>
        </w:r>
      </w:hyperlink>
      <w:r w:rsidRPr="00B73BA4">
        <w:rPr>
          <w:rFonts w:eastAsia="Times New Roman"/>
          <w:color w:val="auto"/>
        </w:rPr>
        <w:t xml:space="preserve"> form what could be called, “The Prophetic Calendar of Israel,” and none of these festivals has been fulfilled insofar as Israel is concerned.</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And they must be fulfilled in a sequential order, following Christ’s return (</w:t>
      </w:r>
      <w:r w:rsidRPr="00B73BA4">
        <w:rPr>
          <w:rFonts w:eastAsia="Times New Roman"/>
          <w:i/>
          <w:iCs/>
          <w:color w:val="auto"/>
        </w:rPr>
        <w:t>e.g.</w:t>
      </w:r>
      <w:r w:rsidRPr="00B73BA4">
        <w:rPr>
          <w:rFonts w:eastAsia="Times New Roman"/>
          <w:color w:val="auto"/>
        </w:rPr>
        <w:t xml:space="preserve">, the first festival is the Passover; Israel has slain the Lamb, but they have yet to apply the blood). Thus, the very first of the seven festivals remains unfulfilled (refer to Appendix II, “The Seven Jewish Festivals,” in the author’s book, </w:t>
      </w:r>
      <w:hyperlink r:id="rId69" w:history="1">
        <w:r w:rsidRPr="00B73BA4">
          <w:rPr>
            <w:rFonts w:eastAsia="Times New Roman"/>
            <w:color w:val="0062B5"/>
            <w:u w:val="single"/>
          </w:rPr>
          <w:t>WE ARE ALMOST THERE</w:t>
        </w:r>
      </w:hyperlink>
      <w:r w:rsidRPr="00B73BA4">
        <w:rPr>
          <w:rFonts w:eastAsia="Times New Roman"/>
          <w:color w:val="auto"/>
        </w:rPr>
        <w:t xml:space="preserve"> or in this site </w:t>
      </w:r>
      <w:hyperlink r:id="rId70" w:anchor="The%20Seven%20Jewish%20Festivals" w:history="1">
        <w:r w:rsidRPr="00B73BA4">
          <w:rPr>
            <w:rFonts w:eastAsia="Times New Roman"/>
            <w:color w:val="0062B5"/>
            <w:u w:val="single"/>
          </w:rPr>
          <w:t>The Seven Jewish Festivals</w:t>
        </w:r>
      </w:hyperlink>
      <w:r w:rsidRPr="00B73BA4">
        <w:rPr>
          <w:rFonts w:eastAsia="Times New Roman"/>
          <w:color w:val="auto"/>
        </w:rPr>
        <w:t>).</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As previously stated, prevalent thought in Christian circles today relative to the restoration of the Jewish people to the land in the Abrahamic covenant has to do with a false teaching concerning that which has been occurring in the land of Israel and the world at large since May 14, 1948.</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To date, some 6,000,000 Jews have returned, and large parts of the land have been reclaimed for agricultural purposes.</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Most Christians involving themselves in the matter today — many referring to themselves as “Christian Zionists” — erroneously look upon that which has been occurring since the spring of 1948.</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In this respect, the whole of the matter is rather amazing — though not relative to the Jewish people returning to the land in the Abrahamic covenant, for a remnant (which, as we know today, will have resulted from Zionism) must be in the land when Antichrist appears on the scene. Rather, the amazing part has to do with the vast numbers of Christians, who should know better, completely misunderstanding what is happening and, </w:t>
      </w:r>
      <w:proofErr w:type="spellStart"/>
      <w:r w:rsidRPr="00B73BA4">
        <w:rPr>
          <w:rFonts w:eastAsia="Times New Roman"/>
          <w:color w:val="auto"/>
        </w:rPr>
        <w:t>resultingly</w:t>
      </w:r>
      <w:proofErr w:type="spellEnd"/>
      <w:r w:rsidRPr="00B73BA4">
        <w:rPr>
          <w:rFonts w:eastAsia="Times New Roman"/>
          <w:color w:val="auto"/>
        </w:rPr>
        <w:t>, making a mistake of this magnitude, one with far-reaching, negative a</w:t>
      </w:r>
      <w:r w:rsidRPr="00B73BA4">
        <w:rPr>
          <w:rFonts w:eastAsia="Times New Roman"/>
          <w:i/>
          <w:iCs/>
          <w:color w:val="auto"/>
        </w:rPr>
        <w:t>s God progressively restoring the Jewish people and their land in accordance with His numerous promises in the Old Testament to do so ramifications.</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It is amazing that </w:t>
      </w:r>
      <w:r w:rsidRPr="00B73BA4">
        <w:rPr>
          <w:rFonts w:eastAsia="Times New Roman"/>
          <w:i/>
          <w:iCs/>
          <w:color w:val="auto"/>
        </w:rPr>
        <w:t>ANY</w:t>
      </w:r>
      <w:r w:rsidRPr="00B73BA4">
        <w:rPr>
          <w:rFonts w:eastAsia="Times New Roman"/>
          <w:color w:val="auto"/>
        </w:rPr>
        <w:t xml:space="preserve"> Christian with an open Bible would make this mistake, though understandable because of the working of the leaven in Christendom over two millenniums of time, resulting in few Christians today studying Scripture after the manner in which it has been written and structured (</w:t>
      </w:r>
      <w:hyperlink r:id="rId71" w:history="1">
        <w:r w:rsidRPr="00B73BA4">
          <w:rPr>
            <w:rFonts w:eastAsia="Times New Roman"/>
            <w:color w:val="0062B5"/>
            <w:u w:val="single"/>
          </w:rPr>
          <w:t>Matthew 13:33</w:t>
        </w:r>
      </w:hyperlink>
      <w:r w:rsidRPr="00B73BA4">
        <w:rPr>
          <w:rFonts w:eastAsia="Times New Roman"/>
          <w:color w:val="auto"/>
        </w:rPr>
        <w:t>).</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But what can perhaps be seen as even more amazing than the preceding is the fact that MOST of the Christians involving themselves in this facet of Biblical studies are making this mistake, though again somewhat understandable for the reason previously given.</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And this is not something minor in Biblical studies. Rather, this is something major, very major. This is something which can only have </w:t>
      </w:r>
      <w:r w:rsidRPr="00B73BA4">
        <w:rPr>
          <w:rFonts w:eastAsia="Times New Roman"/>
          <w:i/>
          <w:iCs/>
          <w:color w:val="auto"/>
        </w:rPr>
        <w:t>a dire, negative impact upon a Christian’s outlook and understanding of the present and future place which the Jewish people occupy in God’s economy.</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Then, part and parcel with the preceding are the numerous pastors and Bible teachers caught up in this false ideology who are misleading the masses. It’s not a pretty picture when one begins looking at what’s presently happening in this respect in Christendom, but that’s how matters exist nonetheless.</w:t>
      </w:r>
    </w:p>
    <w:p w:rsidR="00B73BA4" w:rsidRPr="00B73BA4" w:rsidRDefault="00B73BA4" w:rsidP="00B73BA4">
      <w:pPr>
        <w:ind w:left="0"/>
        <w:rPr>
          <w:rFonts w:eastAsia="Times New Roman"/>
          <w:color w:val="auto"/>
        </w:rPr>
      </w:pPr>
    </w:p>
    <w:p w:rsidR="00B73BA4" w:rsidRDefault="00B73BA4" w:rsidP="00B73BA4">
      <w:pPr>
        <w:ind w:left="0"/>
        <w:rPr>
          <w:rFonts w:eastAsia="Times New Roman"/>
          <w:color w:val="auto"/>
        </w:rPr>
      </w:pPr>
      <w:hyperlink r:id="rId72" w:history="1">
        <w:r w:rsidRPr="00B73BA4">
          <w:rPr>
            <w:rFonts w:eastAsia="Times New Roman"/>
            <w:color w:val="0062B5"/>
            <w:u w:val="single"/>
          </w:rPr>
          <w:t>Part II pdf</w:t>
        </w:r>
      </w:hyperlink>
    </w:p>
    <w:p w:rsidR="00665E8F" w:rsidRPr="00B73BA4" w:rsidRDefault="00665E8F" w:rsidP="00B73BA4">
      <w:pPr>
        <w:ind w:left="0"/>
        <w:rPr>
          <w:rFonts w:eastAsia="Times New Roman"/>
          <w:color w:val="auto"/>
        </w:rPr>
      </w:pPr>
      <w:r>
        <w:rPr>
          <w:rFonts w:eastAsia="Times New Roman"/>
          <w:color w:val="auto"/>
        </w:rPr>
        <w:t>~~~~~~~~~~~~~~~~~~~~~~~~~~~~~~~~~~~~~~~~~~~~~~~~~~~~~~~~~~~~~~~~~~~~~~~~~~~~~</w:t>
      </w:r>
    </w:p>
    <w:p w:rsidR="00665E8F" w:rsidRDefault="00665E8F" w:rsidP="00B73BA4">
      <w:pPr>
        <w:ind w:left="0"/>
        <w:rPr>
          <w:rFonts w:eastAsia="Times New Roman"/>
          <w:b/>
          <w:bCs/>
          <w:color w:val="auto"/>
        </w:rPr>
      </w:pPr>
      <w:bookmarkStart w:id="2" w:name="PART_III"/>
      <w:bookmarkEnd w:id="2"/>
    </w:p>
    <w:p w:rsidR="00B73BA4" w:rsidRPr="00B73BA4" w:rsidRDefault="00B73BA4" w:rsidP="00B73BA4">
      <w:pPr>
        <w:ind w:left="0"/>
        <w:rPr>
          <w:rFonts w:eastAsia="Times New Roman"/>
          <w:color w:val="auto"/>
        </w:rPr>
      </w:pPr>
      <w:r w:rsidRPr="00B73BA4">
        <w:rPr>
          <w:rFonts w:eastAsia="Times New Roman"/>
          <w:b/>
          <w:bCs/>
          <w:color w:val="auto"/>
        </w:rPr>
        <w:t>PART III of III</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To provide a current, up-to-date example of what is really happening in the Middle East relative to Israel and the nations, showing how Scripture handles and reflects on the matter rather than how all too many of those who should know better are trying to handle the matter, note that which has been and continues to occur in that part of the world today.</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The Middle East, for </w:t>
      </w:r>
      <w:proofErr w:type="spellStart"/>
      <w:r w:rsidRPr="00B73BA4">
        <w:rPr>
          <w:rFonts w:eastAsia="Times New Roman"/>
          <w:color w:val="auto"/>
        </w:rPr>
        <w:t>sometime</w:t>
      </w:r>
      <w:proofErr w:type="spellEnd"/>
      <w:r w:rsidRPr="00B73BA4">
        <w:rPr>
          <w:rFonts w:eastAsia="Times New Roman"/>
          <w:color w:val="auto"/>
        </w:rPr>
        <w:t>, has been unraveling, so to speak; and that can be seen even more so with events of each passing day, with this unraveling, this coming apart, now beginning to spill over into and affect Europe in a negative manner. And from there, of course, it can only eventually affect the world at large in a similar or related manner.</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As this is being written (September 2015), ISIS, with its continuing reign of terror, now has existing cells scattered over a good part of the war-torn Middle East (</w:t>
      </w:r>
      <w:r w:rsidRPr="00B73BA4">
        <w:rPr>
          <w:rFonts w:eastAsia="Times New Roman"/>
          <w:i/>
          <w:iCs/>
          <w:color w:val="auto"/>
        </w:rPr>
        <w:t>e.g</w:t>
      </w:r>
      <w:r w:rsidRPr="00B73BA4">
        <w:rPr>
          <w:rFonts w:eastAsia="Times New Roman"/>
          <w:color w:val="auto"/>
        </w:rPr>
        <w:t>., a four-year-old civil war in Syria), fostering persecution (often ending in death) and economic hardship. And masses of people — mainly Moslems — are fleeing the Middle East by whatever means they can find.</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They are traveling by boats on the Mediterranean, walking across land routes in different nations, and are heading toward parts of Europe, overwhelming sections of Europe by their very numbers.</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Then there is the Iranian nuclear problem, with different opposing and often warring segments of the Moslem religion (mainly Sunnis and Shiites) thrown into the mix.</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Then, of course, there is Israel — the only nation with a God — situated in the midst of all this turmoil.</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All is seemingly </w:t>
      </w:r>
      <w:r w:rsidRPr="00B73BA4">
        <w:rPr>
          <w:rFonts w:eastAsia="Times New Roman"/>
          <w:i/>
          <w:iCs/>
          <w:color w:val="auto"/>
        </w:rPr>
        <w:t>quite uncertain</w:t>
      </w:r>
      <w:r w:rsidRPr="00B73BA4">
        <w:rPr>
          <w:rFonts w:eastAsia="Times New Roman"/>
          <w:color w:val="auto"/>
        </w:rPr>
        <w:t xml:space="preserve"> in one respect. Though, in another respect,</w:t>
      </w:r>
      <w:r w:rsidRPr="00B73BA4">
        <w:rPr>
          <w:rFonts w:eastAsia="Times New Roman"/>
          <w:i/>
          <w:iCs/>
          <w:color w:val="auto"/>
        </w:rPr>
        <w:t xml:space="preserve"> there is ONE THING that can be know for certain.</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i/>
          <w:iCs/>
          <w:color w:val="auto"/>
        </w:rPr>
        <w:t>One can know for certain that THE WHOLE OF THE MATTER is only going to get worse, far worse.</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Why?</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It is very simple and can be answered in two very concise, short, to-the-point statements:</w:t>
      </w:r>
    </w:p>
    <w:p w:rsidR="00B73BA4" w:rsidRPr="00B73BA4" w:rsidRDefault="00B73BA4" w:rsidP="00B73BA4">
      <w:pPr>
        <w:ind w:left="0"/>
        <w:rPr>
          <w:rFonts w:eastAsia="Times New Roman"/>
          <w:color w:val="auto"/>
        </w:rPr>
      </w:pPr>
    </w:p>
    <w:p w:rsidR="00B73BA4" w:rsidRPr="00B73BA4" w:rsidRDefault="00B73BA4" w:rsidP="00B73BA4">
      <w:pPr>
        <w:ind w:left="600"/>
        <w:rPr>
          <w:rFonts w:eastAsia="Times New Roman"/>
          <w:color w:val="auto"/>
        </w:rPr>
      </w:pPr>
      <w:r w:rsidRPr="00B73BA4">
        <w:rPr>
          <w:rFonts w:eastAsia="Times New Roman"/>
          <w:color w:val="auto"/>
        </w:rPr>
        <w:t xml:space="preserve">1) </w:t>
      </w:r>
      <w:r w:rsidRPr="00B73BA4">
        <w:rPr>
          <w:rFonts w:eastAsia="Times New Roman"/>
          <w:i/>
          <w:iCs/>
          <w:color w:val="auto"/>
        </w:rPr>
        <w:t>Israel, the nation through which God views and deals with the entire matter</w:t>
      </w:r>
      <w:r w:rsidRPr="00B73BA4">
        <w:rPr>
          <w:rFonts w:eastAsia="Times New Roman"/>
          <w:color w:val="auto"/>
        </w:rPr>
        <w:t xml:space="preserve"> (</w:t>
      </w:r>
      <w:r w:rsidRPr="00B73BA4">
        <w:rPr>
          <w:rFonts w:eastAsia="Times New Roman"/>
          <w:i/>
          <w:iCs/>
          <w:color w:val="auto"/>
        </w:rPr>
        <w:t>ref.</w:t>
      </w:r>
      <w:r w:rsidRPr="00B73BA4">
        <w:rPr>
          <w:rFonts w:eastAsia="Times New Roman"/>
          <w:color w:val="auto"/>
        </w:rPr>
        <w:t xml:space="preserve"> to the author’s pamphlet, “</w:t>
      </w:r>
      <w:hyperlink r:id="rId73" w:history="1">
        <w:r w:rsidRPr="00B73BA4">
          <w:rPr>
            <w:rFonts w:eastAsia="Times New Roman"/>
            <w:color w:val="0062B5"/>
            <w:u w:val="single"/>
          </w:rPr>
          <w:t>The Pupil of God’s Eye</w:t>
        </w:r>
      </w:hyperlink>
      <w:r w:rsidRPr="00B73BA4">
        <w:rPr>
          <w:rFonts w:eastAsia="Times New Roman"/>
          <w:color w:val="auto"/>
        </w:rPr>
        <w:t xml:space="preserve">”, and </w:t>
      </w:r>
      <w:hyperlink r:id="rId74" w:anchor="The%20Pupil%20of%20God%E2%80%99s%20Eye" w:history="1">
        <w:r w:rsidRPr="00B73BA4">
          <w:rPr>
            <w:rFonts w:eastAsia="Times New Roman"/>
            <w:color w:val="0062B5"/>
            <w:u w:val="single"/>
          </w:rPr>
          <w:t>The Pupil of God’s Eye</w:t>
        </w:r>
      </w:hyperlink>
      <w:r w:rsidRPr="00B73BA4">
        <w:rPr>
          <w:rFonts w:eastAsia="Times New Roman"/>
          <w:color w:val="auto"/>
        </w:rPr>
        <w:t xml:space="preserve"> in this site may be of interest.)</w:t>
      </w:r>
    </w:p>
    <w:p w:rsidR="00B73BA4" w:rsidRPr="00B73BA4" w:rsidRDefault="00B73BA4" w:rsidP="00B73BA4">
      <w:pPr>
        <w:ind w:left="600"/>
        <w:rPr>
          <w:rFonts w:eastAsia="Times New Roman"/>
          <w:color w:val="auto"/>
        </w:rPr>
      </w:pPr>
    </w:p>
    <w:p w:rsidR="00B73BA4" w:rsidRPr="00B73BA4" w:rsidRDefault="00B73BA4" w:rsidP="00B73BA4">
      <w:pPr>
        <w:ind w:left="600"/>
        <w:rPr>
          <w:rFonts w:eastAsia="Times New Roman"/>
          <w:color w:val="auto"/>
        </w:rPr>
      </w:pPr>
      <w:r w:rsidRPr="00B73BA4">
        <w:rPr>
          <w:rFonts w:eastAsia="Times New Roman"/>
          <w:color w:val="auto"/>
        </w:rPr>
        <w:t xml:space="preserve">2) </w:t>
      </w:r>
      <w:r w:rsidRPr="00B73BA4">
        <w:rPr>
          <w:rFonts w:eastAsia="Times New Roman"/>
          <w:i/>
          <w:iCs/>
          <w:color w:val="auto"/>
        </w:rPr>
        <w:t>The Prophets, those through whom God spoke in time past!</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i/>
          <w:iCs/>
          <w:color w:val="auto"/>
        </w:rPr>
        <w:t>Israel’s very presence in the Middle East is the catalyst for, essentially, the whole of what’s occurring.</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i/>
          <w:iCs/>
          <w:color w:val="auto"/>
        </w:rPr>
        <w:t>And, the Prophets have spoken, with their words being FINAL!</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The present existence of a Jewish nation in the Middle East (which is made up largely of humanists, atheists, and agnostics), </w:t>
      </w:r>
      <w:r w:rsidRPr="00B73BA4">
        <w:rPr>
          <w:rFonts w:eastAsia="Times New Roman"/>
          <w:i/>
          <w:iCs/>
          <w:color w:val="auto"/>
        </w:rPr>
        <w:t>BEFORE</w:t>
      </w:r>
      <w:r w:rsidRPr="00B73BA4">
        <w:rPr>
          <w:rFonts w:eastAsia="Times New Roman"/>
          <w:color w:val="auto"/>
        </w:rPr>
        <w:t xml:space="preserve"> the full end of the four hundred and ninety years, is nothing more or nothing less than the Jewish people rising up and seeking to emancipate themselves from exile, </w:t>
      </w:r>
      <w:r w:rsidRPr="00B73BA4">
        <w:rPr>
          <w:rFonts w:eastAsia="Times New Roman"/>
          <w:i/>
          <w:iCs/>
          <w:color w:val="auto"/>
        </w:rPr>
        <w:t>apart from their Messiah</w:t>
      </w:r>
      <w:r w:rsidRPr="00B73BA4">
        <w:rPr>
          <w:rFonts w:eastAsia="Times New Roman"/>
          <w:color w:val="auto"/>
        </w:rPr>
        <w:t>, establishing a Jewish nation themselves, entirely through natural means, in the land covenanted to Abraham, Isaac, and Jacob.</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i/>
          <w:iCs/>
          <w:color w:val="auto"/>
        </w:rPr>
        <w:t>The Jewish people have sought to do this BEFORE the time by re-entering a desolated house, seeking to effect a healing of the Jewish people and their land themselves, through natural means.</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Then, not only is the preceding true, but, by doing this, </w:t>
      </w:r>
      <w:r w:rsidRPr="00B73BA4">
        <w:rPr>
          <w:rFonts w:eastAsia="Times New Roman"/>
          <w:i/>
          <w:iCs/>
          <w:color w:val="auto"/>
        </w:rPr>
        <w:t xml:space="preserve">the Jewish people have not only opened the door for but guaranteed that God’s judgment upon the nation, to ultimately bring about repentance, would be intensified seven-fold </w:t>
      </w:r>
      <w:r w:rsidRPr="00B73BA4">
        <w:rPr>
          <w:rFonts w:eastAsia="Times New Roman"/>
          <w:color w:val="auto"/>
        </w:rPr>
        <w:t>(</w:t>
      </w:r>
      <w:hyperlink r:id="rId75" w:history="1">
        <w:r w:rsidRPr="00B73BA4">
          <w:rPr>
            <w:rFonts w:eastAsia="Times New Roman"/>
            <w:color w:val="0062B5"/>
            <w:u w:val="single"/>
          </w:rPr>
          <w:t>Matthew 12:43-45</w:t>
        </w:r>
      </w:hyperlink>
      <w:r w:rsidRPr="00B73BA4">
        <w:rPr>
          <w:rFonts w:eastAsia="Times New Roman"/>
          <w:color w:val="auto"/>
        </w:rPr>
        <w:t xml:space="preserve">; </w:t>
      </w:r>
      <w:r w:rsidRPr="00B73BA4">
        <w:rPr>
          <w:rFonts w:eastAsia="Times New Roman"/>
          <w:i/>
          <w:iCs/>
          <w:color w:val="auto"/>
        </w:rPr>
        <w:t>cf</w:t>
      </w:r>
      <w:r w:rsidRPr="00B73BA4">
        <w:rPr>
          <w:rFonts w:eastAsia="Times New Roman"/>
          <w:color w:val="auto"/>
        </w:rPr>
        <w:t xml:space="preserve">. </w:t>
      </w:r>
      <w:hyperlink r:id="rId76" w:history="1">
        <w:r w:rsidRPr="00B73BA4">
          <w:rPr>
            <w:rFonts w:eastAsia="Times New Roman"/>
            <w:color w:val="0062B5"/>
            <w:u w:val="single"/>
          </w:rPr>
          <w:t>Leviticus 26:18ff</w:t>
        </w:r>
      </w:hyperlink>
      <w:r w:rsidRPr="00B73BA4">
        <w:rPr>
          <w:rFonts w:eastAsia="Times New Roman"/>
          <w:color w:val="auto"/>
        </w:rPr>
        <w:t xml:space="preserve"> [</w:t>
      </w:r>
      <w:r w:rsidRPr="00B73BA4">
        <w:rPr>
          <w:rFonts w:eastAsia="Times New Roman"/>
          <w:i/>
          <w:iCs/>
          <w:color w:val="auto"/>
        </w:rPr>
        <w:t>ref.</w:t>
      </w:r>
      <w:r w:rsidRPr="00B73BA4">
        <w:rPr>
          <w:rFonts w:eastAsia="Times New Roman"/>
          <w:color w:val="auto"/>
        </w:rPr>
        <w:t xml:space="preserve"> to the author’s two pamphlets, “</w:t>
      </w:r>
      <w:hyperlink r:id="rId77" w:history="1">
        <w:r w:rsidRPr="00B73BA4">
          <w:rPr>
            <w:rFonts w:eastAsia="Times New Roman"/>
            <w:color w:val="0062B5"/>
            <w:u w:val="single"/>
          </w:rPr>
          <w:t>Zionism</w:t>
        </w:r>
      </w:hyperlink>
      <w:r w:rsidRPr="00B73BA4">
        <w:rPr>
          <w:rFonts w:eastAsia="Times New Roman"/>
          <w:color w:val="auto"/>
        </w:rPr>
        <w:t>,” and “</w:t>
      </w:r>
      <w:hyperlink r:id="rId78" w:history="1">
        <w:r w:rsidRPr="00B73BA4">
          <w:rPr>
            <w:rFonts w:eastAsia="Times New Roman"/>
            <w:color w:val="0062B5"/>
            <w:u w:val="single"/>
          </w:rPr>
          <w:t>Last State Worse Than the First</w:t>
        </w:r>
      </w:hyperlink>
      <w:r w:rsidRPr="00B73BA4">
        <w:rPr>
          <w:rFonts w:eastAsia="Times New Roman"/>
          <w:color w:val="auto"/>
        </w:rPr>
        <w:t>”]).</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And God uses the Gentile nations to bring about judgment of this nature upon His people. In this respect, the turmoil existing among the nations in the Middle East can be addressed in a very simple manner, made known millenniums ago by the Prophets.</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It all has to do with </w:t>
      </w:r>
      <w:r w:rsidRPr="00B73BA4">
        <w:rPr>
          <w:rFonts w:eastAsia="Times New Roman"/>
          <w:i/>
          <w:iCs/>
          <w:color w:val="auto"/>
        </w:rPr>
        <w:t>God’s plans and purposes for Israel and the nations. It has to do with bringing to pass that which it will ultimately take to bring Israel to the place of repentance, in order that through the Jewish people, all of the Gentile nations — even the very nations fostering anti-Semitism today, some to the extent of seeking Israel’s very destruction — can not only be evangelized by but be blessed through Israel.</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And God is going to allow matters to increasingly go to </w:t>
      </w:r>
      <w:r w:rsidRPr="00B73BA4">
        <w:rPr>
          <w:rFonts w:eastAsia="Times New Roman"/>
          <w:i/>
          <w:iCs/>
          <w:color w:val="auto"/>
        </w:rPr>
        <w:t>the extremes that it will ultimately take</w:t>
      </w:r>
      <w:r w:rsidRPr="00B73BA4">
        <w:rPr>
          <w:rFonts w:eastAsia="Times New Roman"/>
          <w:color w:val="auto"/>
        </w:rPr>
        <w:t xml:space="preserve"> in order to bring this to pass.</w:t>
      </w:r>
    </w:p>
    <w:p w:rsidR="00B73BA4" w:rsidRPr="00B73BA4" w:rsidRDefault="00B73BA4" w:rsidP="00B73BA4">
      <w:pPr>
        <w:ind w:left="0"/>
        <w:rPr>
          <w:rFonts w:eastAsia="Times New Roman"/>
          <w:color w:val="auto"/>
        </w:rPr>
      </w:pPr>
    </w:p>
    <w:p w:rsidR="00B73BA4" w:rsidRPr="00B73BA4" w:rsidRDefault="00B73BA4" w:rsidP="00B73BA4">
      <w:pPr>
        <w:ind w:left="600"/>
        <w:rPr>
          <w:rFonts w:eastAsia="Times New Roman"/>
          <w:color w:val="auto"/>
        </w:rPr>
      </w:pPr>
      <w:r w:rsidRPr="00B73BA4">
        <w:rPr>
          <w:rFonts w:eastAsia="Times New Roman"/>
          <w:color w:val="auto"/>
        </w:rPr>
        <w:t xml:space="preserve">(Note the timing of the preceding, seen in the overall type in </w:t>
      </w:r>
      <w:hyperlink r:id="rId79" w:history="1">
        <w:r w:rsidRPr="00B73BA4">
          <w:rPr>
            <w:rFonts w:eastAsia="Times New Roman"/>
            <w:color w:val="0062B5"/>
            <w:u w:val="single"/>
          </w:rPr>
          <w:t>Genesis 37-45</w:t>
        </w:r>
      </w:hyperlink>
      <w:r w:rsidRPr="00B73BA4">
        <w:rPr>
          <w:rFonts w:eastAsia="Times New Roman"/>
          <w:color w:val="auto"/>
        </w:rPr>
        <w:t xml:space="preserve">, typically covering the period extending from Christ’s first coming to His second coming. </w:t>
      </w:r>
      <w:r w:rsidRPr="00B73BA4">
        <w:rPr>
          <w:rFonts w:eastAsia="Times New Roman"/>
          <w:i/>
          <w:iCs/>
          <w:color w:val="auto"/>
        </w:rPr>
        <w:t xml:space="preserve">Two seven-year periods of time dominate the type — a time of plenty, followed by a time of famine </w:t>
      </w:r>
      <w:r w:rsidRPr="00B73BA4">
        <w:rPr>
          <w:rFonts w:eastAsia="Times New Roman"/>
          <w:color w:val="auto"/>
        </w:rPr>
        <w:t>[</w:t>
      </w:r>
      <w:hyperlink r:id="rId80" w:history="1">
        <w:r w:rsidRPr="00B73BA4">
          <w:rPr>
            <w:rFonts w:eastAsia="Times New Roman"/>
            <w:color w:val="0062B5"/>
            <w:u w:val="single"/>
          </w:rPr>
          <w:t>Genesis 41:29ff</w:t>
        </w:r>
      </w:hyperlink>
      <w:r w:rsidRPr="00B73BA4">
        <w:rPr>
          <w:rFonts w:eastAsia="Times New Roman"/>
          <w:color w:val="auto"/>
        </w:rPr>
        <w:t>]. And it is evident from the type that “the time of plenty” foreshadows t</w:t>
      </w:r>
      <w:r w:rsidRPr="00B73BA4">
        <w:rPr>
          <w:rFonts w:eastAsia="Times New Roman"/>
          <w:i/>
          <w:iCs/>
          <w:color w:val="auto"/>
        </w:rPr>
        <w:t>he present dispensation</w:t>
      </w:r>
      <w:r w:rsidRPr="00B73BA4">
        <w:rPr>
          <w:rFonts w:eastAsia="Times New Roman"/>
          <w:color w:val="auto"/>
        </w:rPr>
        <w:t xml:space="preserve"> and “the time of famine”</w:t>
      </w:r>
      <w:r w:rsidRPr="00B73BA4">
        <w:rPr>
          <w:rFonts w:eastAsia="Times New Roman"/>
          <w:i/>
          <w:iCs/>
          <w:color w:val="auto"/>
        </w:rPr>
        <w:t xml:space="preserve"> the coming Tribulation.</w:t>
      </w:r>
    </w:p>
    <w:p w:rsidR="00B73BA4" w:rsidRPr="00B73BA4" w:rsidRDefault="00B73BA4" w:rsidP="00B73BA4">
      <w:pPr>
        <w:ind w:left="600"/>
        <w:rPr>
          <w:rFonts w:eastAsia="Times New Roman"/>
          <w:color w:val="auto"/>
        </w:rPr>
      </w:pPr>
    </w:p>
    <w:p w:rsidR="00B73BA4" w:rsidRPr="00B73BA4" w:rsidRDefault="00B73BA4" w:rsidP="00B73BA4">
      <w:pPr>
        <w:ind w:left="600"/>
        <w:rPr>
          <w:rFonts w:eastAsia="Times New Roman"/>
          <w:color w:val="auto"/>
        </w:rPr>
      </w:pPr>
      <w:r w:rsidRPr="00B73BA4">
        <w:rPr>
          <w:rFonts w:eastAsia="Times New Roman"/>
          <w:i/>
          <w:iCs/>
          <w:color w:val="auto"/>
        </w:rPr>
        <w:t>Joseph’s brothers are NOT seen throughout the entire time of plenty. THE HEAVENS REMAIN CLOSED. God DID NOT in the type/DOES NOT in the antitype deal with the Jewish people during this time [the present dispensation].</w:t>
      </w:r>
    </w:p>
    <w:p w:rsidR="00B73BA4" w:rsidRPr="00B73BA4" w:rsidRDefault="00B73BA4" w:rsidP="00B73BA4">
      <w:pPr>
        <w:ind w:left="600"/>
        <w:rPr>
          <w:rFonts w:eastAsia="Times New Roman"/>
          <w:color w:val="auto"/>
        </w:rPr>
      </w:pPr>
    </w:p>
    <w:p w:rsidR="00B73BA4" w:rsidRPr="00B73BA4" w:rsidRDefault="00B73BA4" w:rsidP="00B73BA4">
      <w:pPr>
        <w:ind w:left="600"/>
        <w:rPr>
          <w:rFonts w:eastAsia="Times New Roman"/>
          <w:color w:val="auto"/>
        </w:rPr>
      </w:pPr>
      <w:r w:rsidRPr="00B73BA4">
        <w:rPr>
          <w:rFonts w:eastAsia="Times New Roman"/>
          <w:i/>
          <w:iCs/>
          <w:color w:val="auto"/>
        </w:rPr>
        <w:t>Accordingly, God CANNOT presently be restoring His people to their land. It CAN ONLY be during and following the Tribulation that God will again speak to and deal with the Jewish people in this respect</w:t>
      </w:r>
      <w:r w:rsidRPr="00B73BA4">
        <w:rPr>
          <w:rFonts w:eastAsia="Times New Roman"/>
          <w:color w:val="auto"/>
        </w:rPr>
        <w:t xml:space="preserve"> [</w:t>
      </w:r>
      <w:hyperlink r:id="rId81" w:history="1">
        <w:r w:rsidRPr="00B73BA4">
          <w:rPr>
            <w:rFonts w:eastAsia="Times New Roman"/>
            <w:color w:val="0062B5"/>
            <w:u w:val="single"/>
          </w:rPr>
          <w:t>Genesis 41:53ff</w:t>
        </w:r>
      </w:hyperlink>
      <w:r w:rsidRPr="00B73BA4">
        <w:rPr>
          <w:rFonts w:eastAsia="Times New Roman"/>
          <w:color w:val="auto"/>
        </w:rPr>
        <w:t xml:space="preserve">; </w:t>
      </w:r>
      <w:r w:rsidRPr="00B73BA4">
        <w:rPr>
          <w:rFonts w:eastAsia="Times New Roman"/>
          <w:i/>
          <w:iCs/>
          <w:color w:val="auto"/>
        </w:rPr>
        <w:t>ref.</w:t>
      </w:r>
      <w:r w:rsidRPr="00B73BA4">
        <w:rPr>
          <w:rFonts w:eastAsia="Times New Roman"/>
          <w:color w:val="auto"/>
        </w:rPr>
        <w:t xml:space="preserve"> Ch. VII, “Time of Israel’s Restoration,” in the author’s book, </w:t>
      </w:r>
      <w:hyperlink r:id="rId82" w:history="1">
        <w:r w:rsidRPr="00B73BA4">
          <w:rPr>
            <w:rFonts w:eastAsia="Times New Roman"/>
            <w:color w:val="0062B5"/>
            <w:u w:val="single"/>
          </w:rPr>
          <w:t>ISRAEL — WHAT DOES THE FUTURE HOLD? pdf</w:t>
        </w:r>
      </w:hyperlink>
      <w:r w:rsidRPr="00B73BA4">
        <w:rPr>
          <w:rFonts w:eastAsia="Times New Roman"/>
          <w:color w:val="auto"/>
        </w:rPr>
        <w:t>].)</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b/>
          <w:bCs/>
          <w:color w:val="auto"/>
        </w:rPr>
        <w:t>The Biblical Picture</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The Biblical picture of that currently occurring in the Middle East can be seen in the opening verses of the Book of Jonah.</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An unrepentant Jonah, out of the Lord’s will and seeking to distance himself from the presence of the Lord, booked passage on board a ship headed in the opposite direction from where the Lord had told him to go. And Jonah, in this condition, was asleep down in the hold of the ship when God caused the sea to become so tumultuous that the very ship itself, with all those on board the ship, was about to be destroyed (</w:t>
      </w:r>
      <w:hyperlink r:id="rId83" w:history="1">
        <w:r w:rsidRPr="00B73BA4">
          <w:rPr>
            <w:rFonts w:eastAsia="Times New Roman"/>
            <w:color w:val="0062B5"/>
            <w:u w:val="single"/>
          </w:rPr>
          <w:t>Jonah 1:1-5</w:t>
        </w:r>
      </w:hyperlink>
      <w:r w:rsidRPr="00B73BA4">
        <w:rPr>
          <w:rFonts w:eastAsia="Times New Roman"/>
          <w:color w:val="auto"/>
        </w:rPr>
        <w:t>).</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This storm arose for </w:t>
      </w:r>
      <w:r w:rsidRPr="00B73BA4">
        <w:rPr>
          <w:rFonts w:eastAsia="Times New Roman"/>
          <w:i/>
          <w:iCs/>
          <w:color w:val="auto"/>
        </w:rPr>
        <w:t>one multifaceted reason and purpose alone.</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i/>
          <w:iCs/>
          <w:color w:val="auto"/>
        </w:rPr>
        <w:t xml:space="preserve">It arose because of Jonah. God’s prophet was out of place, and the storm arose in order to rectify the situation </w:t>
      </w:r>
      <w:r w:rsidRPr="00B73BA4">
        <w:rPr>
          <w:rFonts w:eastAsia="Times New Roman"/>
          <w:color w:val="auto"/>
        </w:rPr>
        <w:t>(</w:t>
      </w:r>
      <w:hyperlink r:id="rId84" w:history="1">
        <w:r w:rsidRPr="00B73BA4">
          <w:rPr>
            <w:rFonts w:eastAsia="Times New Roman"/>
            <w:color w:val="0062B5"/>
            <w:u w:val="single"/>
          </w:rPr>
          <w:t>Jonah 1:6-12</w:t>
        </w:r>
      </w:hyperlink>
      <w:r w:rsidRPr="00B73BA4">
        <w:rPr>
          <w:rFonts w:eastAsia="Times New Roman"/>
          <w:color w:val="auto"/>
        </w:rPr>
        <w:t>).</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Jonah must be dealt with and brought to the place of repentance, bringing Jonah to the place where he would then do as God had commanded. And bringing about repentance was something which could happen only one place, </w:t>
      </w:r>
      <w:r w:rsidRPr="00B73BA4">
        <w:rPr>
          <w:rFonts w:eastAsia="Times New Roman"/>
          <w:i/>
          <w:iCs/>
          <w:color w:val="auto"/>
        </w:rPr>
        <w:t>not on the ship, but in the sea. Jonah MUST be cast from the ship into the sea.</w:t>
      </w:r>
    </w:p>
    <w:p w:rsidR="00B73BA4" w:rsidRPr="00B73BA4" w:rsidRDefault="00B73BA4" w:rsidP="00B73BA4">
      <w:pPr>
        <w:ind w:left="0"/>
        <w:rPr>
          <w:rFonts w:eastAsia="Times New Roman"/>
          <w:color w:val="auto"/>
        </w:rPr>
      </w:pPr>
    </w:p>
    <w:p w:rsidR="00B73BA4" w:rsidRPr="00B73BA4" w:rsidRDefault="00B73BA4" w:rsidP="00B73BA4">
      <w:pPr>
        <w:ind w:left="600"/>
        <w:rPr>
          <w:rFonts w:eastAsia="Times New Roman"/>
          <w:color w:val="auto"/>
        </w:rPr>
      </w:pPr>
      <w:r w:rsidRPr="00B73BA4">
        <w:rPr>
          <w:rFonts w:eastAsia="Times New Roman"/>
          <w:color w:val="auto"/>
        </w:rPr>
        <w:t xml:space="preserve">(“The sea” in Scripture is used as a metaphor for </w:t>
      </w:r>
      <w:r w:rsidRPr="00B73BA4">
        <w:rPr>
          <w:rFonts w:eastAsia="Times New Roman"/>
          <w:i/>
          <w:iCs/>
          <w:color w:val="auto"/>
        </w:rPr>
        <w:t>the nations</w:t>
      </w:r>
      <w:r w:rsidRPr="00B73BA4">
        <w:rPr>
          <w:rFonts w:eastAsia="Times New Roman"/>
          <w:color w:val="auto"/>
        </w:rPr>
        <w:t xml:space="preserve"> [also, </w:t>
      </w:r>
      <w:r w:rsidRPr="00B73BA4">
        <w:rPr>
          <w:rFonts w:eastAsia="Times New Roman"/>
          <w:i/>
          <w:iCs/>
          <w:color w:val="auto"/>
        </w:rPr>
        <w:t>the place of death</w:t>
      </w:r>
      <w:r w:rsidRPr="00B73BA4">
        <w:rPr>
          <w:rFonts w:eastAsia="Times New Roman"/>
          <w:color w:val="auto"/>
        </w:rPr>
        <w:t xml:space="preserve">]; and “the ship” could only be seen as a reference to </w:t>
      </w:r>
      <w:r w:rsidRPr="00B73BA4">
        <w:rPr>
          <w:rFonts w:eastAsia="Times New Roman"/>
          <w:i/>
          <w:iCs/>
          <w:color w:val="auto"/>
        </w:rPr>
        <w:t>the land of Israel</w:t>
      </w:r>
      <w:r w:rsidRPr="00B73BA4">
        <w:rPr>
          <w:rFonts w:eastAsia="Times New Roman"/>
          <w:color w:val="auto"/>
        </w:rPr>
        <w:t>, for that is the only place on earth where one could reside and be seen as other than out among the nations, other than in the sea.)</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The preceding is the type. Now note the antitype — Israel in the land today and that which, according to the type, </w:t>
      </w:r>
      <w:r w:rsidRPr="00B73BA4">
        <w:rPr>
          <w:rFonts w:eastAsia="Times New Roman"/>
          <w:i/>
          <w:iCs/>
          <w:color w:val="auto"/>
        </w:rPr>
        <w:t>MUST</w:t>
      </w:r>
      <w:r w:rsidRPr="00B73BA4">
        <w:rPr>
          <w:rFonts w:eastAsia="Times New Roman"/>
          <w:color w:val="auto"/>
        </w:rPr>
        <w:t xml:space="preserve"> occur.</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A disobedient and unrepentant nation, following in Jonah’s footsteps, resides in the land — on the ship — today. And exactly the same thing is occurring among the nations, particularly those nations surrounding Israel, as occurred in the sea during Jonah’s day.</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The sea raged in the type, </w:t>
      </w:r>
      <w:r w:rsidRPr="00B73BA4">
        <w:rPr>
          <w:rFonts w:eastAsia="Times New Roman"/>
          <w:i/>
          <w:iCs/>
          <w:color w:val="auto"/>
        </w:rPr>
        <w:t>because of Jonah</w:t>
      </w:r>
      <w:r w:rsidRPr="00B73BA4">
        <w:rPr>
          <w:rFonts w:eastAsia="Times New Roman"/>
          <w:color w:val="auto"/>
        </w:rPr>
        <w:t xml:space="preserve">; and the sea is raging today in the antitype, </w:t>
      </w:r>
      <w:r w:rsidRPr="00B73BA4">
        <w:rPr>
          <w:rFonts w:eastAsia="Times New Roman"/>
          <w:i/>
          <w:iCs/>
          <w:color w:val="auto"/>
        </w:rPr>
        <w:t>because of Israel</w:t>
      </w:r>
      <w:r w:rsidRPr="00B73BA4">
        <w:rPr>
          <w:rFonts w:eastAsia="Times New Roman"/>
          <w:color w:val="auto"/>
        </w:rPr>
        <w:t>. In the type, the sea raged to the extent that the ship was about to be destroyed; and the beginning of exactly the same thing, to be climaxed during the coming Tribulation, can be seen in the Middle East today.</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And whether type or antitype, the reason for the tumultuous condition was/is the same — </w:t>
      </w:r>
      <w:r w:rsidRPr="00B73BA4">
        <w:rPr>
          <w:rFonts w:eastAsia="Times New Roman"/>
          <w:i/>
          <w:iCs/>
          <w:color w:val="auto"/>
        </w:rPr>
        <w:t>a disobedient and unrepentant Jonah running from the presence of the Lord, and a disobedient and unrepentant Jewish nation following suit in the land today.</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b/>
          <w:bCs/>
          <w:color w:val="auto"/>
        </w:rPr>
        <w:t>The Biblical Solution</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Do you want to know what’s about to happen? The type will relate the complete story.</w:t>
      </w:r>
      <w:r w:rsidRPr="00B73BA4">
        <w:rPr>
          <w:rFonts w:eastAsia="Times New Roman"/>
          <w:i/>
          <w:iCs/>
          <w:color w:val="auto"/>
        </w:rPr>
        <w:t xml:space="preserve"> And if you think it’s bad now, just wait!</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It can only become worse with time, with no one being able to do a thing about the matter (</w:t>
      </w:r>
      <w:hyperlink r:id="rId85" w:history="1">
        <w:r w:rsidRPr="00B73BA4">
          <w:rPr>
            <w:rFonts w:eastAsia="Times New Roman"/>
            <w:color w:val="0062B5"/>
            <w:u w:val="single"/>
          </w:rPr>
          <w:t>Hosea 5:14</w:t>
        </w:r>
      </w:hyperlink>
      <w:r w:rsidRPr="00B73BA4">
        <w:rPr>
          <w:rFonts w:eastAsia="Times New Roman"/>
          <w:color w:val="auto"/>
        </w:rPr>
        <w:t>). The type relates this, and the antitype must follow the type in exact detail.</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Again, the whole of what is presently occurring and will yet occur in the Middle East has </w:t>
      </w:r>
      <w:r w:rsidRPr="00B73BA4">
        <w:rPr>
          <w:rFonts w:eastAsia="Times New Roman"/>
          <w:i/>
          <w:iCs/>
          <w:color w:val="auto"/>
        </w:rPr>
        <w:t>one catalyst,</w:t>
      </w:r>
      <w:r w:rsidRPr="00B73BA4">
        <w:rPr>
          <w:rFonts w:eastAsia="Times New Roman"/>
          <w:color w:val="auto"/>
        </w:rPr>
        <w:t xml:space="preserve"> and God is bringing all of this to pass in order to rectify an existing situation.</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i/>
          <w:iCs/>
          <w:color w:val="auto"/>
        </w:rPr>
        <w:t>As long as a disobedient and unrepentant Jonah was on board the ship, out of the Lord’s will, the sea raged. And the sea raged to the extent that the ship was about to be destroyed.</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And matters can be </w:t>
      </w:r>
      <w:r w:rsidRPr="00B73BA4">
        <w:rPr>
          <w:rFonts w:eastAsia="Times New Roman"/>
          <w:i/>
          <w:iCs/>
          <w:color w:val="auto"/>
        </w:rPr>
        <w:t>NO DIFFERENT</w:t>
      </w:r>
      <w:r w:rsidRPr="00B73BA4">
        <w:rPr>
          <w:rFonts w:eastAsia="Times New Roman"/>
          <w:color w:val="auto"/>
        </w:rPr>
        <w:t xml:space="preserve"> in the antitype.</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i/>
          <w:iCs/>
          <w:color w:val="auto"/>
        </w:rPr>
        <w:t>As long as an unbelieving and unrepentant Jewish nation is in the land, turmoil can only exist among the Gentile nations, particularly those nations surrounding Israel in the Middle East.</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And this turmoil, as the raging sea during Jonah’s day, can ultimately be no ordinary turmoil. It can ultimately only be the same </w:t>
      </w:r>
      <w:r w:rsidRPr="00B73BA4">
        <w:rPr>
          <w:rFonts w:eastAsia="Times New Roman"/>
          <w:i/>
          <w:iCs/>
          <w:color w:val="auto"/>
        </w:rPr>
        <w:t>type</w:t>
      </w:r>
      <w:r w:rsidRPr="00B73BA4">
        <w:rPr>
          <w:rFonts w:eastAsia="Times New Roman"/>
          <w:color w:val="auto"/>
        </w:rPr>
        <w:t xml:space="preserve"> turmoil seen in the tumultuous sea during Jonah’s day, described in </w:t>
      </w:r>
      <w:hyperlink r:id="rId86" w:history="1">
        <w:r w:rsidRPr="00B73BA4">
          <w:rPr>
            <w:rFonts w:eastAsia="Times New Roman"/>
            <w:color w:val="0062B5"/>
            <w:u w:val="single"/>
          </w:rPr>
          <w:t>Matthew 24:22</w:t>
        </w:r>
      </w:hyperlink>
      <w:r w:rsidRPr="00B73BA4">
        <w:rPr>
          <w:rFonts w:eastAsia="Times New Roman"/>
          <w:color w:val="auto"/>
        </w:rPr>
        <w:t>:</w:t>
      </w:r>
    </w:p>
    <w:p w:rsidR="00B73BA4" w:rsidRPr="00B73BA4" w:rsidRDefault="00B73BA4" w:rsidP="00B73BA4">
      <w:pPr>
        <w:ind w:left="0"/>
        <w:rPr>
          <w:rFonts w:eastAsia="Times New Roman"/>
          <w:color w:val="auto"/>
        </w:rPr>
      </w:pPr>
    </w:p>
    <w:p w:rsidR="00B73BA4" w:rsidRPr="00B73BA4" w:rsidRDefault="00B73BA4" w:rsidP="00B73BA4">
      <w:pPr>
        <w:ind w:left="600"/>
        <w:rPr>
          <w:rFonts w:eastAsia="Times New Roman"/>
          <w:color w:val="auto"/>
        </w:rPr>
      </w:pPr>
      <w:r w:rsidRPr="00B73BA4">
        <w:rPr>
          <w:rFonts w:eastAsia="Times New Roman"/>
          <w:i/>
          <w:iCs/>
          <w:color w:val="auto"/>
        </w:rPr>
        <w:t>“And except those days should be shortened [days during the coming Tribulation just out ahead, the last seven years of the full four hundred and ninety years], there should no flesh be saved: but for the elect’s sake [for Israel’s sake] those days shall be shortened.”</w:t>
      </w:r>
    </w:p>
    <w:p w:rsidR="00B73BA4" w:rsidRPr="00B73BA4" w:rsidRDefault="00B73BA4" w:rsidP="00B73BA4">
      <w:pPr>
        <w:ind w:left="0"/>
        <w:rPr>
          <w:rFonts w:eastAsia="Times New Roman"/>
          <w:color w:val="auto"/>
        </w:rPr>
      </w:pPr>
    </w:p>
    <w:p w:rsidR="00B73BA4" w:rsidRPr="00B73BA4" w:rsidRDefault="00B73BA4" w:rsidP="00B73BA4">
      <w:pPr>
        <w:ind w:left="600"/>
        <w:rPr>
          <w:rFonts w:eastAsia="Times New Roman"/>
          <w:color w:val="auto"/>
        </w:rPr>
      </w:pPr>
      <w:r w:rsidRPr="00B73BA4">
        <w:rPr>
          <w:rFonts w:eastAsia="Times New Roman"/>
          <w:color w:val="auto"/>
        </w:rPr>
        <w:t xml:space="preserve">(For additional information on these days, refer to the author’s book, </w:t>
      </w:r>
      <w:hyperlink r:id="rId87" w:history="1">
        <w:r w:rsidRPr="00B73BA4">
          <w:rPr>
            <w:rFonts w:eastAsia="Times New Roman"/>
            <w:color w:val="0062B5"/>
            <w:u w:val="single"/>
          </w:rPr>
          <w:t>DISTANT HOOFBEATS pdf</w:t>
        </w:r>
      </w:hyperlink>
      <w:r w:rsidRPr="00B73BA4">
        <w:rPr>
          <w:rFonts w:eastAsia="Times New Roman"/>
          <w:color w:val="auto"/>
        </w:rPr>
        <w:t>.  Also</w:t>
      </w:r>
    </w:p>
    <w:p w:rsidR="00B73BA4" w:rsidRPr="00B73BA4" w:rsidRDefault="00B73BA4" w:rsidP="00B73BA4">
      <w:pPr>
        <w:ind w:left="600"/>
        <w:rPr>
          <w:rFonts w:eastAsia="Times New Roman"/>
          <w:color w:val="auto"/>
        </w:rPr>
      </w:pPr>
      <w:hyperlink r:id="rId88" w:anchor="Distant%20Hoofbeats" w:history="1">
        <w:r w:rsidRPr="00B73BA4">
          <w:rPr>
            <w:rFonts w:eastAsia="Times New Roman"/>
            <w:color w:val="0062B5"/>
            <w:u w:val="single"/>
          </w:rPr>
          <w:t>Distant Hoofbeats</w:t>
        </w:r>
      </w:hyperlink>
      <w:r w:rsidRPr="00B73BA4">
        <w:rPr>
          <w:rFonts w:eastAsia="Times New Roman"/>
          <w:color w:val="auto"/>
        </w:rPr>
        <w:t xml:space="preserve"> in this site may be of interest.)</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God, exactly as in the type, is about to pull out all stops in order to bring His plans and purposes for mankind to pass, </w:t>
      </w:r>
      <w:r w:rsidRPr="00B73BA4">
        <w:rPr>
          <w:rFonts w:eastAsia="Times New Roman"/>
          <w:i/>
          <w:iCs/>
          <w:color w:val="auto"/>
        </w:rPr>
        <w:t>plans and purposes to be effected through Israel</w:t>
      </w:r>
      <w:r w:rsidRPr="00B73BA4">
        <w:rPr>
          <w:rFonts w:eastAsia="Times New Roman"/>
          <w:color w:val="auto"/>
        </w:rPr>
        <w:t>.</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In the type, bringing about His plans and purposes had to do with </w:t>
      </w:r>
      <w:r w:rsidRPr="00B73BA4">
        <w:rPr>
          <w:rFonts w:eastAsia="Times New Roman"/>
          <w:i/>
          <w:iCs/>
          <w:color w:val="auto"/>
        </w:rPr>
        <w:t>a Jewish prophet</w:t>
      </w:r>
      <w:r w:rsidRPr="00B73BA4">
        <w:rPr>
          <w:rFonts w:eastAsia="Times New Roman"/>
          <w:color w:val="auto"/>
        </w:rPr>
        <w:t>, ultimately bringing to pass salvation and blessings for the Gentile city of Nineveh.</w:t>
      </w:r>
    </w:p>
    <w:p w:rsidR="00B73BA4" w:rsidRPr="00B73BA4" w:rsidRDefault="00B73BA4" w:rsidP="00B73BA4">
      <w:pPr>
        <w:ind w:left="60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And in the </w:t>
      </w:r>
      <w:r w:rsidRPr="00B73BA4">
        <w:rPr>
          <w:rFonts w:eastAsia="Times New Roman"/>
          <w:i/>
          <w:iCs/>
          <w:color w:val="auto"/>
        </w:rPr>
        <w:t>antitype</w:t>
      </w:r>
      <w:r w:rsidRPr="00B73BA4">
        <w:rPr>
          <w:rFonts w:eastAsia="Times New Roman"/>
          <w:color w:val="auto"/>
        </w:rPr>
        <w:t xml:space="preserve">, bringing about His plans and purposes has to do with </w:t>
      </w:r>
      <w:r w:rsidRPr="00B73BA4">
        <w:rPr>
          <w:rFonts w:eastAsia="Times New Roman"/>
          <w:i/>
          <w:iCs/>
          <w:color w:val="auto"/>
        </w:rPr>
        <w:t>the nation of Israel,</w:t>
      </w:r>
      <w:r w:rsidRPr="00B73BA4">
        <w:rPr>
          <w:rFonts w:eastAsia="Times New Roman"/>
          <w:color w:val="auto"/>
        </w:rPr>
        <w:t xml:space="preserve"> which will ultimately bring to pass salvation and blessings for the Gentile nations of the earth.</w:t>
      </w:r>
    </w:p>
    <w:p w:rsidR="00B73BA4" w:rsidRPr="00B73BA4" w:rsidRDefault="00B73BA4" w:rsidP="00B73BA4">
      <w:pPr>
        <w:ind w:left="0"/>
        <w:rPr>
          <w:rFonts w:eastAsia="Times New Roman"/>
          <w:color w:val="auto"/>
        </w:rPr>
      </w:pPr>
    </w:p>
    <w:p w:rsidR="00B73BA4" w:rsidRPr="00B73BA4" w:rsidRDefault="00B73BA4" w:rsidP="00B73BA4">
      <w:pPr>
        <w:ind w:left="600"/>
        <w:rPr>
          <w:rFonts w:eastAsia="Times New Roman"/>
          <w:color w:val="auto"/>
        </w:rPr>
      </w:pPr>
      <w:r w:rsidRPr="00B73BA4">
        <w:rPr>
          <w:rFonts w:eastAsia="Times New Roman"/>
          <w:color w:val="auto"/>
        </w:rPr>
        <w:t xml:space="preserve">(For additional information on the preceding, refer to the author’s two pamphlets, </w:t>
      </w:r>
      <w:hyperlink r:id="rId89" w:history="1">
        <w:r w:rsidRPr="00B73BA4">
          <w:rPr>
            <w:rFonts w:eastAsia="Times New Roman"/>
            <w:color w:val="0062B5"/>
            <w:u w:val="single"/>
          </w:rPr>
          <w:t>Turbulent Middle East by Arlen Chitwood, Part I pdf</w:t>
        </w:r>
      </w:hyperlink>
      <w:r w:rsidRPr="00B73BA4">
        <w:rPr>
          <w:rFonts w:eastAsia="Times New Roman"/>
          <w:color w:val="auto"/>
        </w:rPr>
        <w:t xml:space="preserve"> and </w:t>
      </w:r>
      <w:hyperlink r:id="rId90" w:history="1">
        <w:r w:rsidRPr="00B73BA4">
          <w:rPr>
            <w:rFonts w:eastAsia="Times New Roman"/>
            <w:color w:val="0062B5"/>
            <w:u w:val="single"/>
          </w:rPr>
          <w:t>Part II pdf</w:t>
        </w:r>
      </w:hyperlink>
      <w:r w:rsidRPr="00B73BA4">
        <w:rPr>
          <w:rFonts w:eastAsia="Times New Roman"/>
          <w:color w:val="auto"/>
        </w:rPr>
        <w:t>.)</w:t>
      </w:r>
    </w:p>
    <w:p w:rsidR="00B73BA4" w:rsidRPr="00B73BA4" w:rsidRDefault="00B73BA4" w:rsidP="00B73BA4">
      <w:pPr>
        <w:ind w:left="0"/>
        <w:rPr>
          <w:rFonts w:eastAsia="Times New Roman"/>
          <w:color w:val="auto"/>
        </w:rPr>
      </w:pPr>
      <w:r w:rsidRPr="00B73BA4">
        <w:rPr>
          <w:rFonts w:eastAsia="Times New Roman"/>
          <w:color w:val="auto"/>
        </w:rPr>
        <w:t xml:space="preserve"> </w:t>
      </w:r>
    </w:p>
    <w:p w:rsidR="00B73BA4" w:rsidRPr="00B73BA4" w:rsidRDefault="00B73BA4" w:rsidP="00B73BA4">
      <w:pPr>
        <w:ind w:left="0"/>
        <w:rPr>
          <w:rFonts w:eastAsia="Times New Roman"/>
          <w:color w:val="auto"/>
        </w:rPr>
      </w:pPr>
      <w:r w:rsidRPr="00B73BA4">
        <w:rPr>
          <w:rFonts w:eastAsia="Times New Roman"/>
          <w:color w:val="auto"/>
        </w:rPr>
        <w:t>Also, note something which some individuals would see as a problem with respect to all of this.</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As Jonah in the </w:t>
      </w:r>
      <w:r w:rsidRPr="00B73BA4">
        <w:rPr>
          <w:rFonts w:eastAsia="Times New Roman"/>
          <w:i/>
          <w:iCs/>
          <w:color w:val="auto"/>
        </w:rPr>
        <w:t>type</w:t>
      </w:r>
      <w:r w:rsidRPr="00B73BA4">
        <w:rPr>
          <w:rFonts w:eastAsia="Times New Roman"/>
          <w:color w:val="auto"/>
        </w:rPr>
        <w:t xml:space="preserve"> had to be removed from the ship and cast into the sea, Israel in the </w:t>
      </w:r>
      <w:r w:rsidRPr="00B73BA4">
        <w:rPr>
          <w:rFonts w:eastAsia="Times New Roman"/>
          <w:i/>
          <w:iCs/>
          <w:color w:val="auto"/>
        </w:rPr>
        <w:t>antitype</w:t>
      </w:r>
      <w:r w:rsidRPr="00B73BA4">
        <w:rPr>
          <w:rFonts w:eastAsia="Times New Roman"/>
          <w:color w:val="auto"/>
        </w:rPr>
        <w:t xml:space="preserve"> has to be removed from the land and driven back out among the nations. God dealt with Jonah </w:t>
      </w:r>
      <w:r w:rsidRPr="00B73BA4">
        <w:rPr>
          <w:rFonts w:eastAsia="Times New Roman"/>
          <w:i/>
          <w:iCs/>
          <w:color w:val="auto"/>
        </w:rPr>
        <w:t>only in the sea</w:t>
      </w:r>
      <w:r w:rsidRPr="00B73BA4">
        <w:rPr>
          <w:rFonts w:eastAsia="Times New Roman"/>
          <w:color w:val="auto"/>
        </w:rPr>
        <w:t xml:space="preserve">, as He will deal with Israel </w:t>
      </w:r>
      <w:r w:rsidRPr="00B73BA4">
        <w:rPr>
          <w:rFonts w:eastAsia="Times New Roman"/>
          <w:i/>
          <w:iCs/>
          <w:color w:val="auto"/>
        </w:rPr>
        <w:t>only out among the nations</w:t>
      </w:r>
      <w:r w:rsidRPr="00B73BA4">
        <w:rPr>
          <w:rFonts w:eastAsia="Times New Roman"/>
          <w:color w:val="auto"/>
        </w:rPr>
        <w:t xml:space="preserve"> [this is </w:t>
      </w:r>
      <w:r w:rsidRPr="00B73BA4">
        <w:rPr>
          <w:rFonts w:eastAsia="Times New Roman"/>
          <w:i/>
          <w:iCs/>
          <w:color w:val="auto"/>
        </w:rPr>
        <w:t>the place</w:t>
      </w:r>
      <w:r w:rsidRPr="00B73BA4">
        <w:rPr>
          <w:rFonts w:eastAsia="Times New Roman"/>
          <w:color w:val="auto"/>
        </w:rPr>
        <w:t xml:space="preserve"> where He had previously driven Israel, to deal with the nation in this manner — </w:t>
      </w:r>
      <w:r w:rsidRPr="00B73BA4">
        <w:rPr>
          <w:rFonts w:eastAsia="Times New Roman"/>
          <w:i/>
          <w:iCs/>
          <w:color w:val="auto"/>
        </w:rPr>
        <w:t>the “place” which He will also have “prepared” for Israel yet future, during the Tribulation</w:t>
      </w:r>
      <w:r w:rsidRPr="00B73BA4">
        <w:rPr>
          <w:rFonts w:eastAsia="Times New Roman"/>
          <w:color w:val="auto"/>
        </w:rPr>
        <w:t xml:space="preserve"> (</w:t>
      </w:r>
      <w:hyperlink r:id="rId91" w:history="1">
        <w:r w:rsidRPr="00B73BA4">
          <w:rPr>
            <w:rFonts w:eastAsia="Times New Roman"/>
            <w:color w:val="0062B5"/>
            <w:u w:val="single"/>
          </w:rPr>
          <w:t>Revelation 12:6</w:t>
        </w:r>
      </w:hyperlink>
      <w:r w:rsidRPr="00B73BA4">
        <w:rPr>
          <w:rFonts w:eastAsia="Times New Roman"/>
          <w:color w:val="auto"/>
        </w:rPr>
        <w:t xml:space="preserve">, </w:t>
      </w:r>
      <w:hyperlink r:id="rId92" w:history="1">
        <w:r w:rsidRPr="00B73BA4">
          <w:rPr>
            <w:rFonts w:eastAsia="Times New Roman"/>
            <w:color w:val="0062B5"/>
            <w:u w:val="single"/>
          </w:rPr>
          <w:t>14</w:t>
        </w:r>
      </w:hyperlink>
      <w:r w:rsidRPr="00B73BA4">
        <w:rPr>
          <w:rFonts w:eastAsia="Times New Roman"/>
          <w:color w:val="auto"/>
        </w:rPr>
        <w:t>)].</w:t>
      </w:r>
    </w:p>
    <w:p w:rsidR="00B73BA4" w:rsidRPr="00B73BA4" w:rsidRDefault="00B73BA4" w:rsidP="00B73BA4">
      <w:pPr>
        <w:ind w:left="0"/>
        <w:rPr>
          <w:rFonts w:eastAsia="Times New Roman"/>
          <w:color w:val="auto"/>
        </w:rPr>
      </w:pPr>
    </w:p>
    <w:p w:rsidR="00B73BA4" w:rsidRPr="00B73BA4" w:rsidRDefault="00B73BA4" w:rsidP="00B73BA4">
      <w:pPr>
        <w:ind w:left="600"/>
        <w:rPr>
          <w:rFonts w:eastAsia="Times New Roman"/>
          <w:color w:val="auto"/>
        </w:rPr>
      </w:pPr>
      <w:r w:rsidRPr="00B73BA4">
        <w:rPr>
          <w:rFonts w:eastAsia="Times New Roman"/>
          <w:color w:val="auto"/>
        </w:rPr>
        <w:t xml:space="preserve">(See in this site </w:t>
      </w:r>
      <w:hyperlink r:id="rId93" w:anchor="%E2%80%9CO%20Sleeper,%20Arise,%20Call%E2%80%A6%E2%80%9D" w:history="1">
        <w:r w:rsidRPr="00B73BA4">
          <w:rPr>
            <w:rFonts w:eastAsia="Times New Roman"/>
            <w:color w:val="0062B5"/>
            <w:u w:val="single"/>
          </w:rPr>
          <w:t>“O Sleeper, Arise, Call…”</w:t>
        </w:r>
      </w:hyperlink>
      <w:r w:rsidRPr="00B73BA4">
        <w:rPr>
          <w:rFonts w:eastAsia="Times New Roman"/>
          <w:color w:val="auto"/>
        </w:rPr>
        <w:t xml:space="preserve"> pertaining to Jonah in the sea.)</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The seeming problem would emanate from God having dealt with Israel in the land after this fashion numerous times in the Book of Judges, along with similar dealings at Christ’s first coming.</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But note a major difference between the nation both times in history and the nation today. The nation in the land both times in history found itself </w:t>
      </w:r>
      <w:r w:rsidRPr="00B73BA4">
        <w:rPr>
          <w:rFonts w:eastAsia="Times New Roman"/>
          <w:i/>
          <w:iCs/>
          <w:color w:val="auto"/>
        </w:rPr>
        <w:t>under Gentile dominion and control; the nation in the land today is not under Gentile dominion and control.</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Thus, the nation presently in the land is left without recourse. </w:t>
      </w:r>
      <w:r w:rsidRPr="00B73BA4">
        <w:rPr>
          <w:rFonts w:eastAsia="Times New Roman"/>
          <w:i/>
          <w:iCs/>
          <w:color w:val="auto"/>
        </w:rPr>
        <w:t xml:space="preserve">This nation either has to be brought under Gentile dominion and control or be uprooted and driven back out among the nations; and Scripture states that the latter will occur </w:t>
      </w:r>
      <w:r w:rsidRPr="00B73BA4">
        <w:rPr>
          <w:rFonts w:eastAsia="Times New Roman"/>
          <w:color w:val="auto"/>
        </w:rPr>
        <w:t>[</w:t>
      </w:r>
      <w:hyperlink r:id="rId94" w:history="1">
        <w:r w:rsidRPr="00B73BA4">
          <w:rPr>
            <w:rFonts w:eastAsia="Times New Roman"/>
            <w:color w:val="0062B5"/>
            <w:u w:val="single"/>
          </w:rPr>
          <w:t>Matthew 24:15ff</w:t>
        </w:r>
      </w:hyperlink>
      <w:r w:rsidRPr="00B73BA4">
        <w:rPr>
          <w:rFonts w:eastAsia="Times New Roman"/>
          <w:color w:val="auto"/>
        </w:rPr>
        <w:t xml:space="preserve">; </w:t>
      </w:r>
      <w:hyperlink r:id="rId95" w:history="1">
        <w:r w:rsidRPr="00B73BA4">
          <w:rPr>
            <w:rFonts w:eastAsia="Times New Roman"/>
            <w:color w:val="0062B5"/>
            <w:u w:val="single"/>
          </w:rPr>
          <w:t>Luke 21:20ff</w:t>
        </w:r>
      </w:hyperlink>
      <w:r w:rsidRPr="00B73BA4">
        <w:rPr>
          <w:rFonts w:eastAsia="Times New Roman"/>
          <w:color w:val="auto"/>
        </w:rPr>
        <w:t xml:space="preserve">; </w:t>
      </w:r>
      <w:hyperlink r:id="rId96" w:history="1">
        <w:r w:rsidRPr="00B73BA4">
          <w:rPr>
            <w:rFonts w:eastAsia="Times New Roman"/>
            <w:color w:val="0062B5"/>
            <w:u w:val="single"/>
          </w:rPr>
          <w:t>Revelation 12:6</w:t>
        </w:r>
      </w:hyperlink>
      <w:r w:rsidRPr="00B73BA4">
        <w:rPr>
          <w:rFonts w:eastAsia="Times New Roman"/>
          <w:color w:val="auto"/>
        </w:rPr>
        <w:t xml:space="preserve">, </w:t>
      </w:r>
      <w:hyperlink r:id="rId97" w:history="1">
        <w:r w:rsidRPr="00B73BA4">
          <w:rPr>
            <w:rFonts w:eastAsia="Times New Roman"/>
            <w:color w:val="0062B5"/>
            <w:u w:val="single"/>
          </w:rPr>
          <w:t>14ff</w:t>
        </w:r>
      </w:hyperlink>
      <w:r w:rsidRPr="00B73BA4">
        <w:rPr>
          <w:rFonts w:eastAsia="Times New Roman"/>
          <w:color w:val="auto"/>
        </w:rPr>
        <w:t>].</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r w:rsidRPr="00B73BA4">
        <w:rPr>
          <w:rFonts w:eastAsia="Times New Roman"/>
          <w:color w:val="auto"/>
        </w:rPr>
        <w:t xml:space="preserve">Then, out among the nations, God will deal with Israel [the whole house of Israel, not with just those in the land today] exactly as He dealt with Jonah in the sea, with the ultimate results in the antitype occurring </w:t>
      </w:r>
      <w:r w:rsidRPr="00B73BA4">
        <w:rPr>
          <w:rFonts w:eastAsia="Times New Roman"/>
          <w:i/>
          <w:iCs/>
          <w:color w:val="auto"/>
        </w:rPr>
        <w:t>exactly as seen in the type</w:t>
      </w:r>
      <w:r w:rsidRPr="00B73BA4">
        <w:rPr>
          <w:rFonts w:eastAsia="Times New Roman"/>
          <w:color w:val="auto"/>
        </w:rPr>
        <w:t xml:space="preserve"> [</w:t>
      </w:r>
      <w:hyperlink r:id="rId98" w:history="1">
        <w:r w:rsidRPr="00B73BA4">
          <w:rPr>
            <w:rFonts w:eastAsia="Times New Roman"/>
            <w:color w:val="0062B5"/>
            <w:u w:val="single"/>
          </w:rPr>
          <w:t>Jonah 2:1ff</w:t>
        </w:r>
      </w:hyperlink>
      <w:r w:rsidRPr="00B73BA4">
        <w:rPr>
          <w:rFonts w:eastAsia="Times New Roman"/>
          <w:color w:val="auto"/>
        </w:rPr>
        <w:t xml:space="preserve">; </w:t>
      </w:r>
      <w:hyperlink r:id="rId99" w:history="1">
        <w:r w:rsidRPr="00B73BA4">
          <w:rPr>
            <w:rFonts w:eastAsia="Times New Roman"/>
            <w:color w:val="0062B5"/>
            <w:u w:val="single"/>
          </w:rPr>
          <w:t>3:1ff</w:t>
        </w:r>
      </w:hyperlink>
      <w:r w:rsidRPr="00B73BA4">
        <w:rPr>
          <w:rFonts w:eastAsia="Times New Roman"/>
          <w:color w:val="auto"/>
        </w:rPr>
        <w:t>].)</w:t>
      </w:r>
    </w:p>
    <w:p w:rsidR="00B73BA4" w:rsidRPr="00B73BA4" w:rsidRDefault="00B73BA4" w:rsidP="00B73BA4">
      <w:pPr>
        <w:ind w:left="0"/>
        <w:rPr>
          <w:rFonts w:eastAsia="Times New Roman"/>
          <w:color w:val="auto"/>
        </w:rPr>
      </w:pPr>
    </w:p>
    <w:p w:rsidR="00B73BA4" w:rsidRPr="00B73BA4" w:rsidRDefault="00B73BA4" w:rsidP="00B73BA4">
      <w:pPr>
        <w:ind w:left="0"/>
        <w:rPr>
          <w:rFonts w:eastAsia="Times New Roman"/>
          <w:color w:val="auto"/>
        </w:rPr>
      </w:pPr>
      <w:hyperlink r:id="rId100" w:history="1">
        <w:r w:rsidRPr="00B73BA4">
          <w:rPr>
            <w:rFonts w:eastAsia="Times New Roman"/>
            <w:color w:val="0062B5"/>
            <w:u w:val="single"/>
          </w:rPr>
          <w:t>Part III pdf</w:t>
        </w:r>
      </w:hyperlink>
      <w:bookmarkStart w:id="3" w:name="_GoBack"/>
      <w:bookmarkEnd w:id="3"/>
    </w:p>
    <w:sectPr w:rsidR="00B73BA4" w:rsidRPr="00B73BA4"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BA4"/>
    <w:rsid w:val="003267A3"/>
    <w:rsid w:val="00665E8F"/>
    <w:rsid w:val="00774C51"/>
    <w:rsid w:val="00B51BB6"/>
    <w:rsid w:val="00B73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D234E-8996-4D03-BD3F-477063F0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3BA4"/>
    <w:rPr>
      <w:color w:val="0000FF"/>
      <w:u w:val="single"/>
    </w:rPr>
  </w:style>
  <w:style w:type="character" w:styleId="FollowedHyperlink">
    <w:name w:val="FollowedHyperlink"/>
    <w:basedOn w:val="DefaultParagraphFont"/>
    <w:uiPriority w:val="99"/>
    <w:semiHidden/>
    <w:unhideWhenUsed/>
    <w:rsid w:val="00B73BA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003020">
      <w:bodyDiv w:val="1"/>
      <w:marLeft w:val="0"/>
      <w:marRight w:val="0"/>
      <w:marTop w:val="0"/>
      <w:marBottom w:val="0"/>
      <w:divBdr>
        <w:top w:val="none" w:sz="0" w:space="0" w:color="auto"/>
        <w:left w:val="none" w:sz="0" w:space="0" w:color="auto"/>
        <w:bottom w:val="none" w:sz="0" w:space="0" w:color="auto"/>
        <w:right w:val="none" w:sz="0" w:space="0" w:color="auto"/>
      </w:divBdr>
      <w:divsChild>
        <w:div w:id="68160681">
          <w:marLeft w:val="750"/>
          <w:marRight w:val="300"/>
          <w:marTop w:val="0"/>
          <w:marBottom w:val="0"/>
          <w:divBdr>
            <w:top w:val="none" w:sz="0" w:space="0" w:color="auto"/>
            <w:left w:val="none" w:sz="0" w:space="0" w:color="auto"/>
            <w:bottom w:val="none" w:sz="0" w:space="0" w:color="auto"/>
            <w:right w:val="none" w:sz="0" w:space="0" w:color="auto"/>
          </w:divBdr>
          <w:divsChild>
            <w:div w:id="329677929">
              <w:marLeft w:val="0"/>
              <w:marRight w:val="0"/>
              <w:marTop w:val="0"/>
              <w:marBottom w:val="0"/>
              <w:divBdr>
                <w:top w:val="none" w:sz="0" w:space="0" w:color="auto"/>
                <w:left w:val="none" w:sz="0" w:space="0" w:color="auto"/>
                <w:bottom w:val="none" w:sz="0" w:space="0" w:color="auto"/>
                <w:right w:val="none" w:sz="0" w:space="0" w:color="auto"/>
              </w:divBdr>
              <w:divsChild>
                <w:div w:id="538128067">
                  <w:marLeft w:val="0"/>
                  <w:marRight w:val="0"/>
                  <w:marTop w:val="0"/>
                  <w:marBottom w:val="0"/>
                  <w:divBdr>
                    <w:top w:val="none" w:sz="0" w:space="0" w:color="auto"/>
                    <w:left w:val="none" w:sz="0" w:space="0" w:color="auto"/>
                    <w:bottom w:val="none" w:sz="0" w:space="0" w:color="auto"/>
                    <w:right w:val="none" w:sz="0" w:space="0" w:color="auto"/>
                  </w:divBdr>
                </w:div>
                <w:div w:id="2103182329">
                  <w:marLeft w:val="0"/>
                  <w:marRight w:val="0"/>
                  <w:marTop w:val="0"/>
                  <w:marBottom w:val="0"/>
                  <w:divBdr>
                    <w:top w:val="none" w:sz="0" w:space="0" w:color="auto"/>
                    <w:left w:val="none" w:sz="0" w:space="0" w:color="auto"/>
                    <w:bottom w:val="none" w:sz="0" w:space="0" w:color="auto"/>
                    <w:right w:val="none" w:sz="0" w:space="0" w:color="auto"/>
                  </w:divBdr>
                </w:div>
                <w:div w:id="1886260630">
                  <w:marLeft w:val="0"/>
                  <w:marRight w:val="0"/>
                  <w:marTop w:val="0"/>
                  <w:marBottom w:val="0"/>
                  <w:divBdr>
                    <w:top w:val="none" w:sz="0" w:space="0" w:color="auto"/>
                    <w:left w:val="none" w:sz="0" w:space="0" w:color="auto"/>
                    <w:bottom w:val="none" w:sz="0" w:space="0" w:color="auto"/>
                    <w:right w:val="none" w:sz="0" w:space="0" w:color="auto"/>
                  </w:divBdr>
                </w:div>
                <w:div w:id="8955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85418">
          <w:marLeft w:val="900"/>
          <w:marRight w:val="300"/>
          <w:marTop w:val="0"/>
          <w:marBottom w:val="0"/>
          <w:divBdr>
            <w:top w:val="none" w:sz="0" w:space="0" w:color="auto"/>
            <w:left w:val="none" w:sz="0" w:space="0" w:color="auto"/>
            <w:bottom w:val="none" w:sz="0" w:space="0" w:color="auto"/>
            <w:right w:val="none" w:sz="0" w:space="0" w:color="auto"/>
          </w:divBdr>
          <w:divsChild>
            <w:div w:id="1615670794">
              <w:marLeft w:val="0"/>
              <w:marRight w:val="0"/>
              <w:marTop w:val="0"/>
              <w:marBottom w:val="0"/>
              <w:divBdr>
                <w:top w:val="none" w:sz="0" w:space="0" w:color="auto"/>
                <w:left w:val="none" w:sz="0" w:space="0" w:color="auto"/>
                <w:bottom w:val="none" w:sz="0" w:space="0" w:color="auto"/>
                <w:right w:val="none" w:sz="0" w:space="0" w:color="auto"/>
              </w:divBdr>
              <w:divsChild>
                <w:div w:id="1260486302">
                  <w:marLeft w:val="0"/>
                  <w:marRight w:val="0"/>
                  <w:marTop w:val="0"/>
                  <w:marBottom w:val="0"/>
                  <w:divBdr>
                    <w:top w:val="none" w:sz="0" w:space="0" w:color="auto"/>
                    <w:left w:val="none" w:sz="0" w:space="0" w:color="auto"/>
                    <w:bottom w:val="none" w:sz="0" w:space="0" w:color="auto"/>
                    <w:right w:val="none" w:sz="0" w:space="0" w:color="auto"/>
                  </w:divBdr>
                </w:div>
                <w:div w:id="508257081">
                  <w:marLeft w:val="0"/>
                  <w:marRight w:val="0"/>
                  <w:marTop w:val="0"/>
                  <w:marBottom w:val="0"/>
                  <w:divBdr>
                    <w:top w:val="none" w:sz="0" w:space="0" w:color="auto"/>
                    <w:left w:val="none" w:sz="0" w:space="0" w:color="auto"/>
                    <w:bottom w:val="none" w:sz="0" w:space="0" w:color="auto"/>
                    <w:right w:val="none" w:sz="0" w:space="0" w:color="auto"/>
                  </w:divBdr>
                </w:div>
                <w:div w:id="604458223">
                  <w:marLeft w:val="0"/>
                  <w:marRight w:val="0"/>
                  <w:marTop w:val="0"/>
                  <w:marBottom w:val="0"/>
                  <w:divBdr>
                    <w:top w:val="none" w:sz="0" w:space="0" w:color="auto"/>
                    <w:left w:val="none" w:sz="0" w:space="0" w:color="auto"/>
                    <w:bottom w:val="none" w:sz="0" w:space="0" w:color="auto"/>
                    <w:right w:val="none" w:sz="0" w:space="0" w:color="auto"/>
                  </w:divBdr>
                </w:div>
                <w:div w:id="3769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87748">
          <w:marLeft w:val="750"/>
          <w:marRight w:val="300"/>
          <w:marTop w:val="0"/>
          <w:marBottom w:val="150"/>
          <w:divBdr>
            <w:top w:val="none" w:sz="0" w:space="0" w:color="auto"/>
            <w:left w:val="none" w:sz="0" w:space="0" w:color="auto"/>
            <w:bottom w:val="none" w:sz="0" w:space="0" w:color="auto"/>
            <w:right w:val="none" w:sz="0" w:space="0" w:color="auto"/>
          </w:divBdr>
          <w:divsChild>
            <w:div w:id="1475641245">
              <w:marLeft w:val="0"/>
              <w:marRight w:val="0"/>
              <w:marTop w:val="0"/>
              <w:marBottom w:val="0"/>
              <w:divBdr>
                <w:top w:val="none" w:sz="0" w:space="0" w:color="auto"/>
                <w:left w:val="none" w:sz="0" w:space="0" w:color="auto"/>
                <w:bottom w:val="none" w:sz="0" w:space="0" w:color="auto"/>
                <w:right w:val="none" w:sz="0" w:space="0" w:color="auto"/>
              </w:divBdr>
              <w:divsChild>
                <w:div w:id="878467656">
                  <w:marLeft w:val="0"/>
                  <w:marRight w:val="0"/>
                  <w:marTop w:val="0"/>
                  <w:marBottom w:val="0"/>
                  <w:divBdr>
                    <w:top w:val="none" w:sz="0" w:space="0" w:color="auto"/>
                    <w:left w:val="none" w:sz="0" w:space="0" w:color="auto"/>
                    <w:bottom w:val="none" w:sz="0" w:space="0" w:color="auto"/>
                    <w:right w:val="none" w:sz="0" w:space="0" w:color="auto"/>
                  </w:divBdr>
                </w:div>
                <w:div w:id="706488849">
                  <w:marLeft w:val="0"/>
                  <w:marRight w:val="0"/>
                  <w:marTop w:val="0"/>
                  <w:marBottom w:val="0"/>
                  <w:divBdr>
                    <w:top w:val="none" w:sz="0" w:space="0" w:color="auto"/>
                    <w:left w:val="none" w:sz="0" w:space="0" w:color="auto"/>
                    <w:bottom w:val="none" w:sz="0" w:space="0" w:color="auto"/>
                    <w:right w:val="none" w:sz="0" w:space="0" w:color="auto"/>
                  </w:divBdr>
                </w:div>
                <w:div w:id="816610128">
                  <w:blockQuote w:val="1"/>
                  <w:marLeft w:val="600"/>
                  <w:marRight w:val="0"/>
                  <w:marTop w:val="0"/>
                  <w:marBottom w:val="0"/>
                  <w:divBdr>
                    <w:top w:val="none" w:sz="0" w:space="0" w:color="auto"/>
                    <w:left w:val="none" w:sz="0" w:space="0" w:color="auto"/>
                    <w:bottom w:val="none" w:sz="0" w:space="0" w:color="auto"/>
                    <w:right w:val="none" w:sz="0" w:space="0" w:color="auto"/>
                  </w:divBdr>
                  <w:divsChild>
                    <w:div w:id="1565069911">
                      <w:marLeft w:val="0"/>
                      <w:marRight w:val="0"/>
                      <w:marTop w:val="0"/>
                      <w:marBottom w:val="0"/>
                      <w:divBdr>
                        <w:top w:val="none" w:sz="0" w:space="0" w:color="auto"/>
                        <w:left w:val="none" w:sz="0" w:space="0" w:color="auto"/>
                        <w:bottom w:val="none" w:sz="0" w:space="0" w:color="auto"/>
                        <w:right w:val="none" w:sz="0" w:space="0" w:color="auto"/>
                      </w:divBdr>
                    </w:div>
                    <w:div w:id="349337696">
                      <w:marLeft w:val="0"/>
                      <w:marRight w:val="0"/>
                      <w:marTop w:val="0"/>
                      <w:marBottom w:val="0"/>
                      <w:divBdr>
                        <w:top w:val="none" w:sz="0" w:space="0" w:color="auto"/>
                        <w:left w:val="none" w:sz="0" w:space="0" w:color="auto"/>
                        <w:bottom w:val="none" w:sz="0" w:space="0" w:color="auto"/>
                        <w:right w:val="none" w:sz="0" w:space="0" w:color="auto"/>
                      </w:divBdr>
                    </w:div>
                    <w:div w:id="840581535">
                      <w:marLeft w:val="0"/>
                      <w:marRight w:val="0"/>
                      <w:marTop w:val="0"/>
                      <w:marBottom w:val="0"/>
                      <w:divBdr>
                        <w:top w:val="none" w:sz="0" w:space="0" w:color="auto"/>
                        <w:left w:val="none" w:sz="0" w:space="0" w:color="auto"/>
                        <w:bottom w:val="none" w:sz="0" w:space="0" w:color="auto"/>
                        <w:right w:val="none" w:sz="0" w:space="0" w:color="auto"/>
                      </w:divBdr>
                    </w:div>
                    <w:div w:id="2084184534">
                      <w:marLeft w:val="0"/>
                      <w:marRight w:val="0"/>
                      <w:marTop w:val="0"/>
                      <w:marBottom w:val="0"/>
                      <w:divBdr>
                        <w:top w:val="none" w:sz="0" w:space="0" w:color="auto"/>
                        <w:left w:val="none" w:sz="0" w:space="0" w:color="auto"/>
                        <w:bottom w:val="none" w:sz="0" w:space="0" w:color="auto"/>
                        <w:right w:val="none" w:sz="0" w:space="0" w:color="auto"/>
                      </w:divBdr>
                    </w:div>
                    <w:div w:id="792947849">
                      <w:marLeft w:val="0"/>
                      <w:marRight w:val="0"/>
                      <w:marTop w:val="0"/>
                      <w:marBottom w:val="0"/>
                      <w:divBdr>
                        <w:top w:val="none" w:sz="0" w:space="0" w:color="auto"/>
                        <w:left w:val="none" w:sz="0" w:space="0" w:color="auto"/>
                        <w:bottom w:val="none" w:sz="0" w:space="0" w:color="auto"/>
                        <w:right w:val="none" w:sz="0" w:space="0" w:color="auto"/>
                      </w:divBdr>
                    </w:div>
                    <w:div w:id="1991906823">
                      <w:marLeft w:val="0"/>
                      <w:marRight w:val="0"/>
                      <w:marTop w:val="0"/>
                      <w:marBottom w:val="0"/>
                      <w:divBdr>
                        <w:top w:val="none" w:sz="0" w:space="0" w:color="auto"/>
                        <w:left w:val="none" w:sz="0" w:space="0" w:color="auto"/>
                        <w:bottom w:val="none" w:sz="0" w:space="0" w:color="auto"/>
                        <w:right w:val="none" w:sz="0" w:space="0" w:color="auto"/>
                      </w:divBdr>
                    </w:div>
                    <w:div w:id="153954255">
                      <w:marLeft w:val="0"/>
                      <w:marRight w:val="0"/>
                      <w:marTop w:val="0"/>
                      <w:marBottom w:val="0"/>
                      <w:divBdr>
                        <w:top w:val="none" w:sz="0" w:space="0" w:color="auto"/>
                        <w:left w:val="none" w:sz="0" w:space="0" w:color="auto"/>
                        <w:bottom w:val="none" w:sz="0" w:space="0" w:color="auto"/>
                        <w:right w:val="none" w:sz="0" w:space="0" w:color="auto"/>
                      </w:divBdr>
                    </w:div>
                    <w:div w:id="1458989013">
                      <w:marLeft w:val="0"/>
                      <w:marRight w:val="0"/>
                      <w:marTop w:val="0"/>
                      <w:marBottom w:val="0"/>
                      <w:divBdr>
                        <w:top w:val="none" w:sz="0" w:space="0" w:color="auto"/>
                        <w:left w:val="none" w:sz="0" w:space="0" w:color="auto"/>
                        <w:bottom w:val="none" w:sz="0" w:space="0" w:color="auto"/>
                        <w:right w:val="none" w:sz="0" w:space="0" w:color="auto"/>
                      </w:divBdr>
                    </w:div>
                    <w:div w:id="1971012332">
                      <w:marLeft w:val="0"/>
                      <w:marRight w:val="0"/>
                      <w:marTop w:val="0"/>
                      <w:marBottom w:val="0"/>
                      <w:divBdr>
                        <w:top w:val="none" w:sz="0" w:space="0" w:color="auto"/>
                        <w:left w:val="none" w:sz="0" w:space="0" w:color="auto"/>
                        <w:bottom w:val="none" w:sz="0" w:space="0" w:color="auto"/>
                        <w:right w:val="none" w:sz="0" w:space="0" w:color="auto"/>
                      </w:divBdr>
                    </w:div>
                    <w:div w:id="2072339371">
                      <w:marLeft w:val="0"/>
                      <w:marRight w:val="0"/>
                      <w:marTop w:val="0"/>
                      <w:marBottom w:val="0"/>
                      <w:divBdr>
                        <w:top w:val="none" w:sz="0" w:space="0" w:color="auto"/>
                        <w:left w:val="none" w:sz="0" w:space="0" w:color="auto"/>
                        <w:bottom w:val="none" w:sz="0" w:space="0" w:color="auto"/>
                        <w:right w:val="none" w:sz="0" w:space="0" w:color="auto"/>
                      </w:divBdr>
                    </w:div>
                    <w:div w:id="738282276">
                      <w:marLeft w:val="0"/>
                      <w:marRight w:val="0"/>
                      <w:marTop w:val="0"/>
                      <w:marBottom w:val="0"/>
                      <w:divBdr>
                        <w:top w:val="none" w:sz="0" w:space="0" w:color="auto"/>
                        <w:left w:val="none" w:sz="0" w:space="0" w:color="auto"/>
                        <w:bottom w:val="none" w:sz="0" w:space="0" w:color="auto"/>
                        <w:right w:val="none" w:sz="0" w:space="0" w:color="auto"/>
                      </w:divBdr>
                    </w:div>
                    <w:div w:id="1279071429">
                      <w:marLeft w:val="0"/>
                      <w:marRight w:val="0"/>
                      <w:marTop w:val="0"/>
                      <w:marBottom w:val="0"/>
                      <w:divBdr>
                        <w:top w:val="none" w:sz="0" w:space="0" w:color="auto"/>
                        <w:left w:val="none" w:sz="0" w:space="0" w:color="auto"/>
                        <w:bottom w:val="none" w:sz="0" w:space="0" w:color="auto"/>
                        <w:right w:val="none" w:sz="0" w:space="0" w:color="auto"/>
                      </w:divBdr>
                    </w:div>
                    <w:div w:id="1258824678">
                      <w:marLeft w:val="0"/>
                      <w:marRight w:val="0"/>
                      <w:marTop w:val="0"/>
                      <w:marBottom w:val="0"/>
                      <w:divBdr>
                        <w:top w:val="none" w:sz="0" w:space="0" w:color="auto"/>
                        <w:left w:val="none" w:sz="0" w:space="0" w:color="auto"/>
                        <w:bottom w:val="none" w:sz="0" w:space="0" w:color="auto"/>
                        <w:right w:val="none" w:sz="0" w:space="0" w:color="auto"/>
                      </w:divBdr>
                    </w:div>
                  </w:divsChild>
                </w:div>
                <w:div w:id="1200358731">
                  <w:marLeft w:val="0"/>
                  <w:marRight w:val="0"/>
                  <w:marTop w:val="0"/>
                  <w:marBottom w:val="0"/>
                  <w:divBdr>
                    <w:top w:val="none" w:sz="0" w:space="0" w:color="auto"/>
                    <w:left w:val="none" w:sz="0" w:space="0" w:color="auto"/>
                    <w:bottom w:val="none" w:sz="0" w:space="0" w:color="auto"/>
                    <w:right w:val="none" w:sz="0" w:space="0" w:color="auto"/>
                  </w:divBdr>
                </w:div>
                <w:div w:id="300841949">
                  <w:marLeft w:val="0"/>
                  <w:marRight w:val="0"/>
                  <w:marTop w:val="0"/>
                  <w:marBottom w:val="0"/>
                  <w:divBdr>
                    <w:top w:val="none" w:sz="0" w:space="0" w:color="auto"/>
                    <w:left w:val="none" w:sz="0" w:space="0" w:color="auto"/>
                    <w:bottom w:val="none" w:sz="0" w:space="0" w:color="auto"/>
                    <w:right w:val="none" w:sz="0" w:space="0" w:color="auto"/>
                  </w:divBdr>
                </w:div>
                <w:div w:id="1892691503">
                  <w:marLeft w:val="0"/>
                  <w:marRight w:val="0"/>
                  <w:marTop w:val="0"/>
                  <w:marBottom w:val="0"/>
                  <w:divBdr>
                    <w:top w:val="none" w:sz="0" w:space="0" w:color="auto"/>
                    <w:left w:val="none" w:sz="0" w:space="0" w:color="auto"/>
                    <w:bottom w:val="none" w:sz="0" w:space="0" w:color="auto"/>
                    <w:right w:val="none" w:sz="0" w:space="0" w:color="auto"/>
                  </w:divBdr>
                </w:div>
                <w:div w:id="1273903007">
                  <w:marLeft w:val="0"/>
                  <w:marRight w:val="0"/>
                  <w:marTop w:val="0"/>
                  <w:marBottom w:val="0"/>
                  <w:divBdr>
                    <w:top w:val="none" w:sz="0" w:space="0" w:color="auto"/>
                    <w:left w:val="none" w:sz="0" w:space="0" w:color="auto"/>
                    <w:bottom w:val="none" w:sz="0" w:space="0" w:color="auto"/>
                    <w:right w:val="none" w:sz="0" w:space="0" w:color="auto"/>
                  </w:divBdr>
                </w:div>
                <w:div w:id="1640067414">
                  <w:marLeft w:val="0"/>
                  <w:marRight w:val="0"/>
                  <w:marTop w:val="0"/>
                  <w:marBottom w:val="0"/>
                  <w:divBdr>
                    <w:top w:val="none" w:sz="0" w:space="0" w:color="auto"/>
                    <w:left w:val="none" w:sz="0" w:space="0" w:color="auto"/>
                    <w:bottom w:val="none" w:sz="0" w:space="0" w:color="auto"/>
                    <w:right w:val="none" w:sz="0" w:space="0" w:color="auto"/>
                  </w:divBdr>
                </w:div>
                <w:div w:id="549078359">
                  <w:marLeft w:val="0"/>
                  <w:marRight w:val="0"/>
                  <w:marTop w:val="0"/>
                  <w:marBottom w:val="0"/>
                  <w:divBdr>
                    <w:top w:val="none" w:sz="0" w:space="0" w:color="auto"/>
                    <w:left w:val="none" w:sz="0" w:space="0" w:color="auto"/>
                    <w:bottom w:val="none" w:sz="0" w:space="0" w:color="auto"/>
                    <w:right w:val="none" w:sz="0" w:space="0" w:color="auto"/>
                  </w:divBdr>
                </w:div>
                <w:div w:id="999818617">
                  <w:marLeft w:val="0"/>
                  <w:marRight w:val="0"/>
                  <w:marTop w:val="0"/>
                  <w:marBottom w:val="0"/>
                  <w:divBdr>
                    <w:top w:val="none" w:sz="0" w:space="0" w:color="auto"/>
                    <w:left w:val="none" w:sz="0" w:space="0" w:color="auto"/>
                    <w:bottom w:val="none" w:sz="0" w:space="0" w:color="auto"/>
                    <w:right w:val="none" w:sz="0" w:space="0" w:color="auto"/>
                  </w:divBdr>
                </w:div>
                <w:div w:id="155388916">
                  <w:marLeft w:val="0"/>
                  <w:marRight w:val="0"/>
                  <w:marTop w:val="0"/>
                  <w:marBottom w:val="0"/>
                  <w:divBdr>
                    <w:top w:val="none" w:sz="0" w:space="0" w:color="auto"/>
                    <w:left w:val="none" w:sz="0" w:space="0" w:color="auto"/>
                    <w:bottom w:val="none" w:sz="0" w:space="0" w:color="auto"/>
                    <w:right w:val="none" w:sz="0" w:space="0" w:color="auto"/>
                  </w:divBdr>
                </w:div>
                <w:div w:id="756247007">
                  <w:marLeft w:val="0"/>
                  <w:marRight w:val="0"/>
                  <w:marTop w:val="0"/>
                  <w:marBottom w:val="0"/>
                  <w:divBdr>
                    <w:top w:val="none" w:sz="0" w:space="0" w:color="auto"/>
                    <w:left w:val="none" w:sz="0" w:space="0" w:color="auto"/>
                    <w:bottom w:val="none" w:sz="0" w:space="0" w:color="auto"/>
                    <w:right w:val="none" w:sz="0" w:space="0" w:color="auto"/>
                  </w:divBdr>
                </w:div>
                <w:div w:id="773745181">
                  <w:marLeft w:val="0"/>
                  <w:marRight w:val="0"/>
                  <w:marTop w:val="0"/>
                  <w:marBottom w:val="0"/>
                  <w:divBdr>
                    <w:top w:val="none" w:sz="0" w:space="0" w:color="auto"/>
                    <w:left w:val="none" w:sz="0" w:space="0" w:color="auto"/>
                    <w:bottom w:val="none" w:sz="0" w:space="0" w:color="auto"/>
                    <w:right w:val="none" w:sz="0" w:space="0" w:color="auto"/>
                  </w:divBdr>
                </w:div>
                <w:div w:id="2025741359">
                  <w:marLeft w:val="0"/>
                  <w:marRight w:val="0"/>
                  <w:marTop w:val="0"/>
                  <w:marBottom w:val="0"/>
                  <w:divBdr>
                    <w:top w:val="none" w:sz="0" w:space="0" w:color="auto"/>
                    <w:left w:val="none" w:sz="0" w:space="0" w:color="auto"/>
                    <w:bottom w:val="none" w:sz="0" w:space="0" w:color="auto"/>
                    <w:right w:val="none" w:sz="0" w:space="0" w:color="auto"/>
                  </w:divBdr>
                </w:div>
                <w:div w:id="284237315">
                  <w:marLeft w:val="0"/>
                  <w:marRight w:val="0"/>
                  <w:marTop w:val="0"/>
                  <w:marBottom w:val="0"/>
                  <w:divBdr>
                    <w:top w:val="none" w:sz="0" w:space="0" w:color="auto"/>
                    <w:left w:val="none" w:sz="0" w:space="0" w:color="auto"/>
                    <w:bottom w:val="none" w:sz="0" w:space="0" w:color="auto"/>
                    <w:right w:val="none" w:sz="0" w:space="0" w:color="auto"/>
                  </w:divBdr>
                </w:div>
                <w:div w:id="1547059349">
                  <w:marLeft w:val="0"/>
                  <w:marRight w:val="0"/>
                  <w:marTop w:val="0"/>
                  <w:marBottom w:val="0"/>
                  <w:divBdr>
                    <w:top w:val="none" w:sz="0" w:space="0" w:color="auto"/>
                    <w:left w:val="none" w:sz="0" w:space="0" w:color="auto"/>
                    <w:bottom w:val="none" w:sz="0" w:space="0" w:color="auto"/>
                    <w:right w:val="none" w:sz="0" w:space="0" w:color="auto"/>
                  </w:divBdr>
                </w:div>
                <w:div w:id="813640119">
                  <w:marLeft w:val="0"/>
                  <w:marRight w:val="0"/>
                  <w:marTop w:val="0"/>
                  <w:marBottom w:val="0"/>
                  <w:divBdr>
                    <w:top w:val="none" w:sz="0" w:space="0" w:color="auto"/>
                    <w:left w:val="none" w:sz="0" w:space="0" w:color="auto"/>
                    <w:bottom w:val="none" w:sz="0" w:space="0" w:color="auto"/>
                    <w:right w:val="none" w:sz="0" w:space="0" w:color="auto"/>
                  </w:divBdr>
                </w:div>
                <w:div w:id="1942372774">
                  <w:marLeft w:val="0"/>
                  <w:marRight w:val="0"/>
                  <w:marTop w:val="0"/>
                  <w:marBottom w:val="0"/>
                  <w:divBdr>
                    <w:top w:val="none" w:sz="0" w:space="0" w:color="auto"/>
                    <w:left w:val="none" w:sz="0" w:space="0" w:color="auto"/>
                    <w:bottom w:val="none" w:sz="0" w:space="0" w:color="auto"/>
                    <w:right w:val="none" w:sz="0" w:space="0" w:color="auto"/>
                  </w:divBdr>
                </w:div>
                <w:div w:id="597104895">
                  <w:marLeft w:val="0"/>
                  <w:marRight w:val="0"/>
                  <w:marTop w:val="0"/>
                  <w:marBottom w:val="0"/>
                  <w:divBdr>
                    <w:top w:val="none" w:sz="0" w:space="0" w:color="auto"/>
                    <w:left w:val="none" w:sz="0" w:space="0" w:color="auto"/>
                    <w:bottom w:val="none" w:sz="0" w:space="0" w:color="auto"/>
                    <w:right w:val="none" w:sz="0" w:space="0" w:color="auto"/>
                  </w:divBdr>
                </w:div>
                <w:div w:id="1947423395">
                  <w:marLeft w:val="0"/>
                  <w:marRight w:val="0"/>
                  <w:marTop w:val="0"/>
                  <w:marBottom w:val="0"/>
                  <w:divBdr>
                    <w:top w:val="none" w:sz="0" w:space="0" w:color="auto"/>
                    <w:left w:val="none" w:sz="0" w:space="0" w:color="auto"/>
                    <w:bottom w:val="none" w:sz="0" w:space="0" w:color="auto"/>
                    <w:right w:val="none" w:sz="0" w:space="0" w:color="auto"/>
                  </w:divBdr>
                </w:div>
                <w:div w:id="1286811080">
                  <w:blockQuote w:val="1"/>
                  <w:marLeft w:val="600"/>
                  <w:marRight w:val="0"/>
                  <w:marTop w:val="0"/>
                  <w:marBottom w:val="0"/>
                  <w:divBdr>
                    <w:top w:val="none" w:sz="0" w:space="0" w:color="auto"/>
                    <w:left w:val="none" w:sz="0" w:space="0" w:color="auto"/>
                    <w:bottom w:val="none" w:sz="0" w:space="0" w:color="auto"/>
                    <w:right w:val="none" w:sz="0" w:space="0" w:color="auto"/>
                  </w:divBdr>
                  <w:divsChild>
                    <w:div w:id="1479691862">
                      <w:marLeft w:val="0"/>
                      <w:marRight w:val="0"/>
                      <w:marTop w:val="0"/>
                      <w:marBottom w:val="0"/>
                      <w:divBdr>
                        <w:top w:val="none" w:sz="0" w:space="0" w:color="auto"/>
                        <w:left w:val="none" w:sz="0" w:space="0" w:color="auto"/>
                        <w:bottom w:val="none" w:sz="0" w:space="0" w:color="auto"/>
                        <w:right w:val="none" w:sz="0" w:space="0" w:color="auto"/>
                      </w:divBdr>
                    </w:div>
                  </w:divsChild>
                </w:div>
                <w:div w:id="1882591735">
                  <w:marLeft w:val="0"/>
                  <w:marRight w:val="0"/>
                  <w:marTop w:val="0"/>
                  <w:marBottom w:val="0"/>
                  <w:divBdr>
                    <w:top w:val="none" w:sz="0" w:space="0" w:color="auto"/>
                    <w:left w:val="none" w:sz="0" w:space="0" w:color="auto"/>
                    <w:bottom w:val="none" w:sz="0" w:space="0" w:color="auto"/>
                    <w:right w:val="none" w:sz="0" w:space="0" w:color="auto"/>
                  </w:divBdr>
                </w:div>
                <w:div w:id="1121531943">
                  <w:marLeft w:val="0"/>
                  <w:marRight w:val="0"/>
                  <w:marTop w:val="0"/>
                  <w:marBottom w:val="0"/>
                  <w:divBdr>
                    <w:top w:val="none" w:sz="0" w:space="0" w:color="auto"/>
                    <w:left w:val="none" w:sz="0" w:space="0" w:color="auto"/>
                    <w:bottom w:val="none" w:sz="0" w:space="0" w:color="auto"/>
                    <w:right w:val="none" w:sz="0" w:space="0" w:color="auto"/>
                  </w:divBdr>
                </w:div>
                <w:div w:id="1005982959">
                  <w:marLeft w:val="0"/>
                  <w:marRight w:val="0"/>
                  <w:marTop w:val="0"/>
                  <w:marBottom w:val="0"/>
                  <w:divBdr>
                    <w:top w:val="none" w:sz="0" w:space="0" w:color="auto"/>
                    <w:left w:val="none" w:sz="0" w:space="0" w:color="auto"/>
                    <w:bottom w:val="none" w:sz="0" w:space="0" w:color="auto"/>
                    <w:right w:val="none" w:sz="0" w:space="0" w:color="auto"/>
                  </w:divBdr>
                </w:div>
                <w:div w:id="837187225">
                  <w:marLeft w:val="0"/>
                  <w:marRight w:val="0"/>
                  <w:marTop w:val="0"/>
                  <w:marBottom w:val="0"/>
                  <w:divBdr>
                    <w:top w:val="none" w:sz="0" w:space="0" w:color="auto"/>
                    <w:left w:val="none" w:sz="0" w:space="0" w:color="auto"/>
                    <w:bottom w:val="none" w:sz="0" w:space="0" w:color="auto"/>
                    <w:right w:val="none" w:sz="0" w:space="0" w:color="auto"/>
                  </w:divBdr>
                </w:div>
                <w:div w:id="1730110754">
                  <w:marLeft w:val="0"/>
                  <w:marRight w:val="0"/>
                  <w:marTop w:val="0"/>
                  <w:marBottom w:val="0"/>
                  <w:divBdr>
                    <w:top w:val="none" w:sz="0" w:space="0" w:color="auto"/>
                    <w:left w:val="none" w:sz="0" w:space="0" w:color="auto"/>
                    <w:bottom w:val="none" w:sz="0" w:space="0" w:color="auto"/>
                    <w:right w:val="none" w:sz="0" w:space="0" w:color="auto"/>
                  </w:divBdr>
                </w:div>
                <w:div w:id="2014140286">
                  <w:marLeft w:val="0"/>
                  <w:marRight w:val="0"/>
                  <w:marTop w:val="0"/>
                  <w:marBottom w:val="0"/>
                  <w:divBdr>
                    <w:top w:val="none" w:sz="0" w:space="0" w:color="auto"/>
                    <w:left w:val="none" w:sz="0" w:space="0" w:color="auto"/>
                    <w:bottom w:val="none" w:sz="0" w:space="0" w:color="auto"/>
                    <w:right w:val="none" w:sz="0" w:space="0" w:color="auto"/>
                  </w:divBdr>
                </w:div>
                <w:div w:id="396170799">
                  <w:marLeft w:val="0"/>
                  <w:marRight w:val="0"/>
                  <w:marTop w:val="0"/>
                  <w:marBottom w:val="0"/>
                  <w:divBdr>
                    <w:top w:val="none" w:sz="0" w:space="0" w:color="auto"/>
                    <w:left w:val="none" w:sz="0" w:space="0" w:color="auto"/>
                    <w:bottom w:val="none" w:sz="0" w:space="0" w:color="auto"/>
                    <w:right w:val="none" w:sz="0" w:space="0" w:color="auto"/>
                  </w:divBdr>
                </w:div>
                <w:div w:id="404954019">
                  <w:marLeft w:val="0"/>
                  <w:marRight w:val="0"/>
                  <w:marTop w:val="0"/>
                  <w:marBottom w:val="0"/>
                  <w:divBdr>
                    <w:top w:val="none" w:sz="0" w:space="0" w:color="auto"/>
                    <w:left w:val="none" w:sz="0" w:space="0" w:color="auto"/>
                    <w:bottom w:val="none" w:sz="0" w:space="0" w:color="auto"/>
                    <w:right w:val="none" w:sz="0" w:space="0" w:color="auto"/>
                  </w:divBdr>
                </w:div>
                <w:div w:id="1462964302">
                  <w:marLeft w:val="0"/>
                  <w:marRight w:val="0"/>
                  <w:marTop w:val="0"/>
                  <w:marBottom w:val="0"/>
                  <w:divBdr>
                    <w:top w:val="none" w:sz="0" w:space="0" w:color="auto"/>
                    <w:left w:val="none" w:sz="0" w:space="0" w:color="auto"/>
                    <w:bottom w:val="none" w:sz="0" w:space="0" w:color="auto"/>
                    <w:right w:val="none" w:sz="0" w:space="0" w:color="auto"/>
                  </w:divBdr>
                </w:div>
                <w:div w:id="483662044">
                  <w:marLeft w:val="0"/>
                  <w:marRight w:val="0"/>
                  <w:marTop w:val="0"/>
                  <w:marBottom w:val="0"/>
                  <w:divBdr>
                    <w:top w:val="none" w:sz="0" w:space="0" w:color="auto"/>
                    <w:left w:val="none" w:sz="0" w:space="0" w:color="auto"/>
                    <w:bottom w:val="none" w:sz="0" w:space="0" w:color="auto"/>
                    <w:right w:val="none" w:sz="0" w:space="0" w:color="auto"/>
                  </w:divBdr>
                </w:div>
                <w:div w:id="868492204">
                  <w:marLeft w:val="0"/>
                  <w:marRight w:val="0"/>
                  <w:marTop w:val="0"/>
                  <w:marBottom w:val="0"/>
                  <w:divBdr>
                    <w:top w:val="none" w:sz="0" w:space="0" w:color="auto"/>
                    <w:left w:val="none" w:sz="0" w:space="0" w:color="auto"/>
                    <w:bottom w:val="none" w:sz="0" w:space="0" w:color="auto"/>
                    <w:right w:val="none" w:sz="0" w:space="0" w:color="auto"/>
                  </w:divBdr>
                </w:div>
                <w:div w:id="541946085">
                  <w:marLeft w:val="0"/>
                  <w:marRight w:val="0"/>
                  <w:marTop w:val="0"/>
                  <w:marBottom w:val="0"/>
                  <w:divBdr>
                    <w:top w:val="none" w:sz="0" w:space="0" w:color="auto"/>
                    <w:left w:val="none" w:sz="0" w:space="0" w:color="auto"/>
                    <w:bottom w:val="none" w:sz="0" w:space="0" w:color="auto"/>
                    <w:right w:val="none" w:sz="0" w:space="0" w:color="auto"/>
                  </w:divBdr>
                </w:div>
                <w:div w:id="544803045">
                  <w:marLeft w:val="0"/>
                  <w:marRight w:val="0"/>
                  <w:marTop w:val="0"/>
                  <w:marBottom w:val="0"/>
                  <w:divBdr>
                    <w:top w:val="none" w:sz="0" w:space="0" w:color="auto"/>
                    <w:left w:val="none" w:sz="0" w:space="0" w:color="auto"/>
                    <w:bottom w:val="none" w:sz="0" w:space="0" w:color="auto"/>
                    <w:right w:val="none" w:sz="0" w:space="0" w:color="auto"/>
                  </w:divBdr>
                </w:div>
                <w:div w:id="1339772842">
                  <w:marLeft w:val="0"/>
                  <w:marRight w:val="0"/>
                  <w:marTop w:val="0"/>
                  <w:marBottom w:val="0"/>
                  <w:divBdr>
                    <w:top w:val="none" w:sz="0" w:space="0" w:color="auto"/>
                    <w:left w:val="none" w:sz="0" w:space="0" w:color="auto"/>
                    <w:bottom w:val="none" w:sz="0" w:space="0" w:color="auto"/>
                    <w:right w:val="none" w:sz="0" w:space="0" w:color="auto"/>
                  </w:divBdr>
                </w:div>
                <w:div w:id="1441879140">
                  <w:marLeft w:val="0"/>
                  <w:marRight w:val="0"/>
                  <w:marTop w:val="0"/>
                  <w:marBottom w:val="0"/>
                  <w:divBdr>
                    <w:top w:val="none" w:sz="0" w:space="0" w:color="auto"/>
                    <w:left w:val="none" w:sz="0" w:space="0" w:color="auto"/>
                    <w:bottom w:val="none" w:sz="0" w:space="0" w:color="auto"/>
                    <w:right w:val="none" w:sz="0" w:space="0" w:color="auto"/>
                  </w:divBdr>
                </w:div>
                <w:div w:id="1748459241">
                  <w:blockQuote w:val="1"/>
                  <w:marLeft w:val="600"/>
                  <w:marRight w:val="0"/>
                  <w:marTop w:val="0"/>
                  <w:marBottom w:val="0"/>
                  <w:divBdr>
                    <w:top w:val="none" w:sz="0" w:space="0" w:color="auto"/>
                    <w:left w:val="none" w:sz="0" w:space="0" w:color="auto"/>
                    <w:bottom w:val="none" w:sz="0" w:space="0" w:color="auto"/>
                    <w:right w:val="none" w:sz="0" w:space="0" w:color="auto"/>
                  </w:divBdr>
                  <w:divsChild>
                    <w:div w:id="261032941">
                      <w:marLeft w:val="0"/>
                      <w:marRight w:val="0"/>
                      <w:marTop w:val="0"/>
                      <w:marBottom w:val="0"/>
                      <w:divBdr>
                        <w:top w:val="none" w:sz="0" w:space="0" w:color="auto"/>
                        <w:left w:val="none" w:sz="0" w:space="0" w:color="auto"/>
                        <w:bottom w:val="none" w:sz="0" w:space="0" w:color="auto"/>
                        <w:right w:val="none" w:sz="0" w:space="0" w:color="auto"/>
                      </w:divBdr>
                    </w:div>
                    <w:div w:id="430593827">
                      <w:marLeft w:val="0"/>
                      <w:marRight w:val="0"/>
                      <w:marTop w:val="0"/>
                      <w:marBottom w:val="0"/>
                      <w:divBdr>
                        <w:top w:val="none" w:sz="0" w:space="0" w:color="auto"/>
                        <w:left w:val="none" w:sz="0" w:space="0" w:color="auto"/>
                        <w:bottom w:val="none" w:sz="0" w:space="0" w:color="auto"/>
                        <w:right w:val="none" w:sz="0" w:space="0" w:color="auto"/>
                      </w:divBdr>
                    </w:div>
                    <w:div w:id="1888909663">
                      <w:marLeft w:val="0"/>
                      <w:marRight w:val="0"/>
                      <w:marTop w:val="0"/>
                      <w:marBottom w:val="0"/>
                      <w:divBdr>
                        <w:top w:val="none" w:sz="0" w:space="0" w:color="auto"/>
                        <w:left w:val="none" w:sz="0" w:space="0" w:color="auto"/>
                        <w:bottom w:val="none" w:sz="0" w:space="0" w:color="auto"/>
                        <w:right w:val="none" w:sz="0" w:space="0" w:color="auto"/>
                      </w:divBdr>
                    </w:div>
                  </w:divsChild>
                </w:div>
                <w:div w:id="577590707">
                  <w:marLeft w:val="0"/>
                  <w:marRight w:val="0"/>
                  <w:marTop w:val="0"/>
                  <w:marBottom w:val="0"/>
                  <w:divBdr>
                    <w:top w:val="none" w:sz="0" w:space="0" w:color="auto"/>
                    <w:left w:val="none" w:sz="0" w:space="0" w:color="auto"/>
                    <w:bottom w:val="none" w:sz="0" w:space="0" w:color="auto"/>
                    <w:right w:val="none" w:sz="0" w:space="0" w:color="auto"/>
                  </w:divBdr>
                </w:div>
                <w:div w:id="1505314735">
                  <w:marLeft w:val="0"/>
                  <w:marRight w:val="0"/>
                  <w:marTop w:val="0"/>
                  <w:marBottom w:val="0"/>
                  <w:divBdr>
                    <w:top w:val="none" w:sz="0" w:space="0" w:color="auto"/>
                    <w:left w:val="none" w:sz="0" w:space="0" w:color="auto"/>
                    <w:bottom w:val="none" w:sz="0" w:space="0" w:color="auto"/>
                    <w:right w:val="none" w:sz="0" w:space="0" w:color="auto"/>
                  </w:divBdr>
                </w:div>
                <w:div w:id="550967985">
                  <w:marLeft w:val="0"/>
                  <w:marRight w:val="0"/>
                  <w:marTop w:val="0"/>
                  <w:marBottom w:val="0"/>
                  <w:divBdr>
                    <w:top w:val="none" w:sz="0" w:space="0" w:color="auto"/>
                    <w:left w:val="none" w:sz="0" w:space="0" w:color="auto"/>
                    <w:bottom w:val="none" w:sz="0" w:space="0" w:color="auto"/>
                    <w:right w:val="none" w:sz="0" w:space="0" w:color="auto"/>
                  </w:divBdr>
                </w:div>
                <w:div w:id="276109257">
                  <w:marLeft w:val="0"/>
                  <w:marRight w:val="0"/>
                  <w:marTop w:val="0"/>
                  <w:marBottom w:val="0"/>
                  <w:divBdr>
                    <w:top w:val="none" w:sz="0" w:space="0" w:color="auto"/>
                    <w:left w:val="none" w:sz="0" w:space="0" w:color="auto"/>
                    <w:bottom w:val="none" w:sz="0" w:space="0" w:color="auto"/>
                    <w:right w:val="none" w:sz="0" w:space="0" w:color="auto"/>
                  </w:divBdr>
                </w:div>
                <w:div w:id="77021952">
                  <w:marLeft w:val="0"/>
                  <w:marRight w:val="0"/>
                  <w:marTop w:val="0"/>
                  <w:marBottom w:val="0"/>
                  <w:divBdr>
                    <w:top w:val="none" w:sz="0" w:space="0" w:color="auto"/>
                    <w:left w:val="none" w:sz="0" w:space="0" w:color="auto"/>
                    <w:bottom w:val="none" w:sz="0" w:space="0" w:color="auto"/>
                    <w:right w:val="none" w:sz="0" w:space="0" w:color="auto"/>
                  </w:divBdr>
                </w:div>
                <w:div w:id="1979722181">
                  <w:marLeft w:val="0"/>
                  <w:marRight w:val="0"/>
                  <w:marTop w:val="0"/>
                  <w:marBottom w:val="0"/>
                  <w:divBdr>
                    <w:top w:val="none" w:sz="0" w:space="0" w:color="auto"/>
                    <w:left w:val="none" w:sz="0" w:space="0" w:color="auto"/>
                    <w:bottom w:val="none" w:sz="0" w:space="0" w:color="auto"/>
                    <w:right w:val="none" w:sz="0" w:space="0" w:color="auto"/>
                  </w:divBdr>
                </w:div>
                <w:div w:id="1961565393">
                  <w:marLeft w:val="0"/>
                  <w:marRight w:val="0"/>
                  <w:marTop w:val="0"/>
                  <w:marBottom w:val="0"/>
                  <w:divBdr>
                    <w:top w:val="none" w:sz="0" w:space="0" w:color="auto"/>
                    <w:left w:val="none" w:sz="0" w:space="0" w:color="auto"/>
                    <w:bottom w:val="none" w:sz="0" w:space="0" w:color="auto"/>
                    <w:right w:val="none" w:sz="0" w:space="0" w:color="auto"/>
                  </w:divBdr>
                </w:div>
                <w:div w:id="2093772977">
                  <w:marLeft w:val="0"/>
                  <w:marRight w:val="0"/>
                  <w:marTop w:val="0"/>
                  <w:marBottom w:val="0"/>
                  <w:divBdr>
                    <w:top w:val="none" w:sz="0" w:space="0" w:color="auto"/>
                    <w:left w:val="none" w:sz="0" w:space="0" w:color="auto"/>
                    <w:bottom w:val="none" w:sz="0" w:space="0" w:color="auto"/>
                    <w:right w:val="none" w:sz="0" w:space="0" w:color="auto"/>
                  </w:divBdr>
                </w:div>
                <w:div w:id="1329211578">
                  <w:marLeft w:val="0"/>
                  <w:marRight w:val="0"/>
                  <w:marTop w:val="0"/>
                  <w:marBottom w:val="0"/>
                  <w:divBdr>
                    <w:top w:val="none" w:sz="0" w:space="0" w:color="auto"/>
                    <w:left w:val="none" w:sz="0" w:space="0" w:color="auto"/>
                    <w:bottom w:val="none" w:sz="0" w:space="0" w:color="auto"/>
                    <w:right w:val="none" w:sz="0" w:space="0" w:color="auto"/>
                  </w:divBdr>
                </w:div>
                <w:div w:id="1987272300">
                  <w:marLeft w:val="0"/>
                  <w:marRight w:val="0"/>
                  <w:marTop w:val="0"/>
                  <w:marBottom w:val="0"/>
                  <w:divBdr>
                    <w:top w:val="none" w:sz="0" w:space="0" w:color="auto"/>
                    <w:left w:val="none" w:sz="0" w:space="0" w:color="auto"/>
                    <w:bottom w:val="none" w:sz="0" w:space="0" w:color="auto"/>
                    <w:right w:val="none" w:sz="0" w:space="0" w:color="auto"/>
                  </w:divBdr>
                </w:div>
                <w:div w:id="1927494969">
                  <w:marLeft w:val="0"/>
                  <w:marRight w:val="0"/>
                  <w:marTop w:val="0"/>
                  <w:marBottom w:val="0"/>
                  <w:divBdr>
                    <w:top w:val="none" w:sz="0" w:space="0" w:color="auto"/>
                    <w:left w:val="none" w:sz="0" w:space="0" w:color="auto"/>
                    <w:bottom w:val="none" w:sz="0" w:space="0" w:color="auto"/>
                    <w:right w:val="none" w:sz="0" w:space="0" w:color="auto"/>
                  </w:divBdr>
                </w:div>
                <w:div w:id="1014766379">
                  <w:marLeft w:val="0"/>
                  <w:marRight w:val="0"/>
                  <w:marTop w:val="0"/>
                  <w:marBottom w:val="0"/>
                  <w:divBdr>
                    <w:top w:val="none" w:sz="0" w:space="0" w:color="auto"/>
                    <w:left w:val="none" w:sz="0" w:space="0" w:color="auto"/>
                    <w:bottom w:val="none" w:sz="0" w:space="0" w:color="auto"/>
                    <w:right w:val="none" w:sz="0" w:space="0" w:color="auto"/>
                  </w:divBdr>
                </w:div>
                <w:div w:id="1487165640">
                  <w:marLeft w:val="0"/>
                  <w:marRight w:val="0"/>
                  <w:marTop w:val="0"/>
                  <w:marBottom w:val="0"/>
                  <w:divBdr>
                    <w:top w:val="none" w:sz="0" w:space="0" w:color="auto"/>
                    <w:left w:val="none" w:sz="0" w:space="0" w:color="auto"/>
                    <w:bottom w:val="none" w:sz="0" w:space="0" w:color="auto"/>
                    <w:right w:val="none" w:sz="0" w:space="0" w:color="auto"/>
                  </w:divBdr>
                </w:div>
                <w:div w:id="182788171">
                  <w:marLeft w:val="0"/>
                  <w:marRight w:val="0"/>
                  <w:marTop w:val="0"/>
                  <w:marBottom w:val="0"/>
                  <w:divBdr>
                    <w:top w:val="none" w:sz="0" w:space="0" w:color="auto"/>
                    <w:left w:val="none" w:sz="0" w:space="0" w:color="auto"/>
                    <w:bottom w:val="none" w:sz="0" w:space="0" w:color="auto"/>
                    <w:right w:val="none" w:sz="0" w:space="0" w:color="auto"/>
                  </w:divBdr>
                </w:div>
                <w:div w:id="1894466912">
                  <w:marLeft w:val="0"/>
                  <w:marRight w:val="0"/>
                  <w:marTop w:val="0"/>
                  <w:marBottom w:val="0"/>
                  <w:divBdr>
                    <w:top w:val="none" w:sz="0" w:space="0" w:color="auto"/>
                    <w:left w:val="none" w:sz="0" w:space="0" w:color="auto"/>
                    <w:bottom w:val="none" w:sz="0" w:space="0" w:color="auto"/>
                    <w:right w:val="none" w:sz="0" w:space="0" w:color="auto"/>
                  </w:divBdr>
                </w:div>
                <w:div w:id="93213755">
                  <w:marLeft w:val="0"/>
                  <w:marRight w:val="0"/>
                  <w:marTop w:val="0"/>
                  <w:marBottom w:val="0"/>
                  <w:divBdr>
                    <w:top w:val="none" w:sz="0" w:space="0" w:color="auto"/>
                    <w:left w:val="none" w:sz="0" w:space="0" w:color="auto"/>
                    <w:bottom w:val="none" w:sz="0" w:space="0" w:color="auto"/>
                    <w:right w:val="none" w:sz="0" w:space="0" w:color="auto"/>
                  </w:divBdr>
                </w:div>
                <w:div w:id="39327789">
                  <w:marLeft w:val="0"/>
                  <w:marRight w:val="0"/>
                  <w:marTop w:val="0"/>
                  <w:marBottom w:val="0"/>
                  <w:divBdr>
                    <w:top w:val="none" w:sz="0" w:space="0" w:color="auto"/>
                    <w:left w:val="none" w:sz="0" w:space="0" w:color="auto"/>
                    <w:bottom w:val="none" w:sz="0" w:space="0" w:color="auto"/>
                    <w:right w:val="none" w:sz="0" w:space="0" w:color="auto"/>
                  </w:divBdr>
                </w:div>
                <w:div w:id="214197807">
                  <w:marLeft w:val="0"/>
                  <w:marRight w:val="0"/>
                  <w:marTop w:val="0"/>
                  <w:marBottom w:val="0"/>
                  <w:divBdr>
                    <w:top w:val="none" w:sz="0" w:space="0" w:color="auto"/>
                    <w:left w:val="none" w:sz="0" w:space="0" w:color="auto"/>
                    <w:bottom w:val="none" w:sz="0" w:space="0" w:color="auto"/>
                    <w:right w:val="none" w:sz="0" w:space="0" w:color="auto"/>
                  </w:divBdr>
                </w:div>
                <w:div w:id="885070382">
                  <w:marLeft w:val="0"/>
                  <w:marRight w:val="0"/>
                  <w:marTop w:val="0"/>
                  <w:marBottom w:val="0"/>
                  <w:divBdr>
                    <w:top w:val="none" w:sz="0" w:space="0" w:color="auto"/>
                    <w:left w:val="none" w:sz="0" w:space="0" w:color="auto"/>
                    <w:bottom w:val="none" w:sz="0" w:space="0" w:color="auto"/>
                    <w:right w:val="none" w:sz="0" w:space="0" w:color="auto"/>
                  </w:divBdr>
                </w:div>
                <w:div w:id="1578635307">
                  <w:marLeft w:val="0"/>
                  <w:marRight w:val="0"/>
                  <w:marTop w:val="0"/>
                  <w:marBottom w:val="0"/>
                  <w:divBdr>
                    <w:top w:val="none" w:sz="0" w:space="0" w:color="auto"/>
                    <w:left w:val="none" w:sz="0" w:space="0" w:color="auto"/>
                    <w:bottom w:val="none" w:sz="0" w:space="0" w:color="auto"/>
                    <w:right w:val="none" w:sz="0" w:space="0" w:color="auto"/>
                  </w:divBdr>
                </w:div>
                <w:div w:id="1025055002">
                  <w:marLeft w:val="0"/>
                  <w:marRight w:val="0"/>
                  <w:marTop w:val="0"/>
                  <w:marBottom w:val="0"/>
                  <w:divBdr>
                    <w:top w:val="none" w:sz="0" w:space="0" w:color="auto"/>
                    <w:left w:val="none" w:sz="0" w:space="0" w:color="auto"/>
                    <w:bottom w:val="none" w:sz="0" w:space="0" w:color="auto"/>
                    <w:right w:val="none" w:sz="0" w:space="0" w:color="auto"/>
                  </w:divBdr>
                </w:div>
                <w:div w:id="2005892117">
                  <w:marLeft w:val="0"/>
                  <w:marRight w:val="0"/>
                  <w:marTop w:val="0"/>
                  <w:marBottom w:val="0"/>
                  <w:divBdr>
                    <w:top w:val="none" w:sz="0" w:space="0" w:color="auto"/>
                    <w:left w:val="none" w:sz="0" w:space="0" w:color="auto"/>
                    <w:bottom w:val="none" w:sz="0" w:space="0" w:color="auto"/>
                    <w:right w:val="none" w:sz="0" w:space="0" w:color="auto"/>
                  </w:divBdr>
                </w:div>
                <w:div w:id="1442650358">
                  <w:marLeft w:val="0"/>
                  <w:marRight w:val="0"/>
                  <w:marTop w:val="0"/>
                  <w:marBottom w:val="0"/>
                  <w:divBdr>
                    <w:top w:val="none" w:sz="0" w:space="0" w:color="auto"/>
                    <w:left w:val="none" w:sz="0" w:space="0" w:color="auto"/>
                    <w:bottom w:val="none" w:sz="0" w:space="0" w:color="auto"/>
                    <w:right w:val="none" w:sz="0" w:space="0" w:color="auto"/>
                  </w:divBdr>
                </w:div>
                <w:div w:id="933248506">
                  <w:blockQuote w:val="1"/>
                  <w:marLeft w:val="600"/>
                  <w:marRight w:val="0"/>
                  <w:marTop w:val="0"/>
                  <w:marBottom w:val="0"/>
                  <w:divBdr>
                    <w:top w:val="none" w:sz="0" w:space="0" w:color="auto"/>
                    <w:left w:val="none" w:sz="0" w:space="0" w:color="auto"/>
                    <w:bottom w:val="none" w:sz="0" w:space="0" w:color="auto"/>
                    <w:right w:val="none" w:sz="0" w:space="0" w:color="auto"/>
                  </w:divBdr>
                  <w:divsChild>
                    <w:div w:id="826289793">
                      <w:marLeft w:val="0"/>
                      <w:marRight w:val="0"/>
                      <w:marTop w:val="0"/>
                      <w:marBottom w:val="0"/>
                      <w:divBdr>
                        <w:top w:val="none" w:sz="0" w:space="0" w:color="auto"/>
                        <w:left w:val="none" w:sz="0" w:space="0" w:color="auto"/>
                        <w:bottom w:val="none" w:sz="0" w:space="0" w:color="auto"/>
                        <w:right w:val="none" w:sz="0" w:space="0" w:color="auto"/>
                      </w:divBdr>
                    </w:div>
                    <w:div w:id="460467155">
                      <w:marLeft w:val="0"/>
                      <w:marRight w:val="0"/>
                      <w:marTop w:val="0"/>
                      <w:marBottom w:val="0"/>
                      <w:divBdr>
                        <w:top w:val="none" w:sz="0" w:space="0" w:color="auto"/>
                        <w:left w:val="none" w:sz="0" w:space="0" w:color="auto"/>
                        <w:bottom w:val="none" w:sz="0" w:space="0" w:color="auto"/>
                        <w:right w:val="none" w:sz="0" w:space="0" w:color="auto"/>
                      </w:divBdr>
                    </w:div>
                    <w:div w:id="1429962317">
                      <w:marLeft w:val="0"/>
                      <w:marRight w:val="0"/>
                      <w:marTop w:val="0"/>
                      <w:marBottom w:val="0"/>
                      <w:divBdr>
                        <w:top w:val="none" w:sz="0" w:space="0" w:color="auto"/>
                        <w:left w:val="none" w:sz="0" w:space="0" w:color="auto"/>
                        <w:bottom w:val="none" w:sz="0" w:space="0" w:color="auto"/>
                        <w:right w:val="none" w:sz="0" w:space="0" w:color="auto"/>
                      </w:divBdr>
                    </w:div>
                    <w:div w:id="2098791168">
                      <w:marLeft w:val="0"/>
                      <w:marRight w:val="0"/>
                      <w:marTop w:val="0"/>
                      <w:marBottom w:val="0"/>
                      <w:divBdr>
                        <w:top w:val="none" w:sz="0" w:space="0" w:color="auto"/>
                        <w:left w:val="none" w:sz="0" w:space="0" w:color="auto"/>
                        <w:bottom w:val="none" w:sz="0" w:space="0" w:color="auto"/>
                        <w:right w:val="none" w:sz="0" w:space="0" w:color="auto"/>
                      </w:divBdr>
                    </w:div>
                    <w:div w:id="636766256">
                      <w:marLeft w:val="0"/>
                      <w:marRight w:val="0"/>
                      <w:marTop w:val="0"/>
                      <w:marBottom w:val="0"/>
                      <w:divBdr>
                        <w:top w:val="none" w:sz="0" w:space="0" w:color="auto"/>
                        <w:left w:val="none" w:sz="0" w:space="0" w:color="auto"/>
                        <w:bottom w:val="none" w:sz="0" w:space="0" w:color="auto"/>
                        <w:right w:val="none" w:sz="0" w:space="0" w:color="auto"/>
                      </w:divBdr>
                    </w:div>
                    <w:div w:id="169418385">
                      <w:marLeft w:val="0"/>
                      <w:marRight w:val="0"/>
                      <w:marTop w:val="0"/>
                      <w:marBottom w:val="0"/>
                      <w:divBdr>
                        <w:top w:val="none" w:sz="0" w:space="0" w:color="auto"/>
                        <w:left w:val="none" w:sz="0" w:space="0" w:color="auto"/>
                        <w:bottom w:val="none" w:sz="0" w:space="0" w:color="auto"/>
                        <w:right w:val="none" w:sz="0" w:space="0" w:color="auto"/>
                      </w:divBdr>
                    </w:div>
                    <w:div w:id="829977593">
                      <w:marLeft w:val="0"/>
                      <w:marRight w:val="0"/>
                      <w:marTop w:val="0"/>
                      <w:marBottom w:val="0"/>
                      <w:divBdr>
                        <w:top w:val="none" w:sz="0" w:space="0" w:color="auto"/>
                        <w:left w:val="none" w:sz="0" w:space="0" w:color="auto"/>
                        <w:bottom w:val="none" w:sz="0" w:space="0" w:color="auto"/>
                        <w:right w:val="none" w:sz="0" w:space="0" w:color="auto"/>
                      </w:divBdr>
                    </w:div>
                    <w:div w:id="826091865">
                      <w:marLeft w:val="0"/>
                      <w:marRight w:val="0"/>
                      <w:marTop w:val="0"/>
                      <w:marBottom w:val="0"/>
                      <w:divBdr>
                        <w:top w:val="none" w:sz="0" w:space="0" w:color="auto"/>
                        <w:left w:val="none" w:sz="0" w:space="0" w:color="auto"/>
                        <w:bottom w:val="none" w:sz="0" w:space="0" w:color="auto"/>
                        <w:right w:val="none" w:sz="0" w:space="0" w:color="auto"/>
                      </w:divBdr>
                    </w:div>
                    <w:div w:id="1208185342">
                      <w:marLeft w:val="0"/>
                      <w:marRight w:val="0"/>
                      <w:marTop w:val="0"/>
                      <w:marBottom w:val="0"/>
                      <w:divBdr>
                        <w:top w:val="none" w:sz="0" w:space="0" w:color="auto"/>
                        <w:left w:val="none" w:sz="0" w:space="0" w:color="auto"/>
                        <w:bottom w:val="none" w:sz="0" w:space="0" w:color="auto"/>
                        <w:right w:val="none" w:sz="0" w:space="0" w:color="auto"/>
                      </w:divBdr>
                    </w:div>
                  </w:divsChild>
                </w:div>
                <w:div w:id="1232496713">
                  <w:marLeft w:val="0"/>
                  <w:marRight w:val="0"/>
                  <w:marTop w:val="0"/>
                  <w:marBottom w:val="0"/>
                  <w:divBdr>
                    <w:top w:val="none" w:sz="0" w:space="0" w:color="auto"/>
                    <w:left w:val="none" w:sz="0" w:space="0" w:color="auto"/>
                    <w:bottom w:val="none" w:sz="0" w:space="0" w:color="auto"/>
                    <w:right w:val="none" w:sz="0" w:space="0" w:color="auto"/>
                  </w:divBdr>
                </w:div>
                <w:div w:id="1726441652">
                  <w:marLeft w:val="0"/>
                  <w:marRight w:val="0"/>
                  <w:marTop w:val="0"/>
                  <w:marBottom w:val="0"/>
                  <w:divBdr>
                    <w:top w:val="none" w:sz="0" w:space="0" w:color="auto"/>
                    <w:left w:val="none" w:sz="0" w:space="0" w:color="auto"/>
                    <w:bottom w:val="none" w:sz="0" w:space="0" w:color="auto"/>
                    <w:right w:val="none" w:sz="0" w:space="0" w:color="auto"/>
                  </w:divBdr>
                </w:div>
                <w:div w:id="1885022327">
                  <w:marLeft w:val="0"/>
                  <w:marRight w:val="0"/>
                  <w:marTop w:val="0"/>
                  <w:marBottom w:val="0"/>
                  <w:divBdr>
                    <w:top w:val="none" w:sz="0" w:space="0" w:color="auto"/>
                    <w:left w:val="none" w:sz="0" w:space="0" w:color="auto"/>
                    <w:bottom w:val="none" w:sz="0" w:space="0" w:color="auto"/>
                    <w:right w:val="none" w:sz="0" w:space="0" w:color="auto"/>
                  </w:divBdr>
                </w:div>
                <w:div w:id="11174097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10401436">
                      <w:marLeft w:val="0"/>
                      <w:marRight w:val="0"/>
                      <w:marTop w:val="0"/>
                      <w:marBottom w:val="0"/>
                      <w:divBdr>
                        <w:top w:val="none" w:sz="0" w:space="0" w:color="auto"/>
                        <w:left w:val="none" w:sz="0" w:space="0" w:color="auto"/>
                        <w:bottom w:val="none" w:sz="0" w:space="0" w:color="auto"/>
                        <w:right w:val="none" w:sz="0" w:space="0" w:color="auto"/>
                      </w:divBdr>
                    </w:div>
                    <w:div w:id="1855069658">
                      <w:marLeft w:val="0"/>
                      <w:marRight w:val="0"/>
                      <w:marTop w:val="0"/>
                      <w:marBottom w:val="0"/>
                      <w:divBdr>
                        <w:top w:val="none" w:sz="0" w:space="0" w:color="auto"/>
                        <w:left w:val="none" w:sz="0" w:space="0" w:color="auto"/>
                        <w:bottom w:val="none" w:sz="0" w:space="0" w:color="auto"/>
                        <w:right w:val="none" w:sz="0" w:space="0" w:color="auto"/>
                      </w:divBdr>
                    </w:div>
                    <w:div w:id="1281961545">
                      <w:marLeft w:val="0"/>
                      <w:marRight w:val="0"/>
                      <w:marTop w:val="0"/>
                      <w:marBottom w:val="0"/>
                      <w:divBdr>
                        <w:top w:val="none" w:sz="0" w:space="0" w:color="auto"/>
                        <w:left w:val="none" w:sz="0" w:space="0" w:color="auto"/>
                        <w:bottom w:val="none" w:sz="0" w:space="0" w:color="auto"/>
                        <w:right w:val="none" w:sz="0" w:space="0" w:color="auto"/>
                      </w:divBdr>
                    </w:div>
                  </w:divsChild>
                </w:div>
                <w:div w:id="590435818">
                  <w:marLeft w:val="0"/>
                  <w:marRight w:val="0"/>
                  <w:marTop w:val="0"/>
                  <w:marBottom w:val="0"/>
                  <w:divBdr>
                    <w:top w:val="none" w:sz="0" w:space="0" w:color="auto"/>
                    <w:left w:val="none" w:sz="0" w:space="0" w:color="auto"/>
                    <w:bottom w:val="none" w:sz="0" w:space="0" w:color="auto"/>
                    <w:right w:val="none" w:sz="0" w:space="0" w:color="auto"/>
                  </w:divBdr>
                </w:div>
                <w:div w:id="73942874">
                  <w:marLeft w:val="0"/>
                  <w:marRight w:val="0"/>
                  <w:marTop w:val="0"/>
                  <w:marBottom w:val="0"/>
                  <w:divBdr>
                    <w:top w:val="none" w:sz="0" w:space="0" w:color="auto"/>
                    <w:left w:val="none" w:sz="0" w:space="0" w:color="auto"/>
                    <w:bottom w:val="none" w:sz="0" w:space="0" w:color="auto"/>
                    <w:right w:val="none" w:sz="0" w:space="0" w:color="auto"/>
                  </w:divBdr>
                </w:div>
                <w:div w:id="1907255581">
                  <w:marLeft w:val="0"/>
                  <w:marRight w:val="0"/>
                  <w:marTop w:val="0"/>
                  <w:marBottom w:val="0"/>
                  <w:divBdr>
                    <w:top w:val="none" w:sz="0" w:space="0" w:color="auto"/>
                    <w:left w:val="none" w:sz="0" w:space="0" w:color="auto"/>
                    <w:bottom w:val="none" w:sz="0" w:space="0" w:color="auto"/>
                    <w:right w:val="none" w:sz="0" w:space="0" w:color="auto"/>
                  </w:divBdr>
                </w:div>
                <w:div w:id="4574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67822">
          <w:marLeft w:val="0"/>
          <w:marRight w:val="0"/>
          <w:marTop w:val="0"/>
          <w:marBottom w:val="0"/>
          <w:divBdr>
            <w:top w:val="none" w:sz="0" w:space="0" w:color="auto"/>
            <w:left w:val="none" w:sz="0" w:space="0" w:color="auto"/>
            <w:bottom w:val="none" w:sz="0" w:space="0" w:color="auto"/>
            <w:right w:val="none" w:sz="0" w:space="0" w:color="auto"/>
          </w:divBdr>
        </w:div>
        <w:div w:id="775637495">
          <w:marLeft w:val="750"/>
          <w:marRight w:val="300"/>
          <w:marTop w:val="0"/>
          <w:marBottom w:val="75"/>
          <w:divBdr>
            <w:top w:val="none" w:sz="0" w:space="0" w:color="auto"/>
            <w:left w:val="none" w:sz="0" w:space="0" w:color="auto"/>
            <w:bottom w:val="none" w:sz="0" w:space="0" w:color="auto"/>
            <w:right w:val="none" w:sz="0" w:space="0" w:color="auto"/>
          </w:divBdr>
          <w:divsChild>
            <w:div w:id="1420717155">
              <w:marLeft w:val="0"/>
              <w:marRight w:val="0"/>
              <w:marTop w:val="0"/>
              <w:marBottom w:val="0"/>
              <w:divBdr>
                <w:top w:val="none" w:sz="0" w:space="0" w:color="auto"/>
                <w:left w:val="none" w:sz="0" w:space="0" w:color="auto"/>
                <w:bottom w:val="none" w:sz="0" w:space="0" w:color="auto"/>
                <w:right w:val="none" w:sz="0" w:space="0" w:color="auto"/>
              </w:divBdr>
              <w:divsChild>
                <w:div w:id="867639579">
                  <w:marLeft w:val="0"/>
                  <w:marRight w:val="0"/>
                  <w:marTop w:val="0"/>
                  <w:marBottom w:val="0"/>
                  <w:divBdr>
                    <w:top w:val="none" w:sz="0" w:space="0" w:color="auto"/>
                    <w:left w:val="none" w:sz="0" w:space="0" w:color="auto"/>
                    <w:bottom w:val="none" w:sz="0" w:space="0" w:color="auto"/>
                    <w:right w:val="none" w:sz="0" w:space="0" w:color="auto"/>
                  </w:divBdr>
                  <w:divsChild>
                    <w:div w:id="794566423">
                      <w:marLeft w:val="0"/>
                      <w:marRight w:val="0"/>
                      <w:marTop w:val="0"/>
                      <w:marBottom w:val="0"/>
                      <w:divBdr>
                        <w:top w:val="none" w:sz="0" w:space="0" w:color="auto"/>
                        <w:left w:val="none" w:sz="0" w:space="0" w:color="auto"/>
                        <w:bottom w:val="none" w:sz="0" w:space="0" w:color="auto"/>
                        <w:right w:val="none" w:sz="0" w:space="0" w:color="auto"/>
                      </w:divBdr>
                      <w:divsChild>
                        <w:div w:id="657345519">
                          <w:marLeft w:val="0"/>
                          <w:marRight w:val="0"/>
                          <w:marTop w:val="0"/>
                          <w:marBottom w:val="0"/>
                          <w:divBdr>
                            <w:top w:val="none" w:sz="0" w:space="0" w:color="auto"/>
                            <w:left w:val="none" w:sz="0" w:space="0" w:color="auto"/>
                            <w:bottom w:val="none" w:sz="0" w:space="0" w:color="auto"/>
                            <w:right w:val="none" w:sz="0" w:space="0" w:color="auto"/>
                          </w:divBdr>
                        </w:div>
                        <w:div w:id="544565044">
                          <w:marLeft w:val="0"/>
                          <w:marRight w:val="0"/>
                          <w:marTop w:val="0"/>
                          <w:marBottom w:val="0"/>
                          <w:divBdr>
                            <w:top w:val="none" w:sz="0" w:space="0" w:color="auto"/>
                            <w:left w:val="none" w:sz="0" w:space="0" w:color="auto"/>
                            <w:bottom w:val="none" w:sz="0" w:space="0" w:color="auto"/>
                            <w:right w:val="none" w:sz="0" w:space="0" w:color="auto"/>
                          </w:divBdr>
                        </w:div>
                        <w:div w:id="1270087716">
                          <w:marLeft w:val="0"/>
                          <w:marRight w:val="0"/>
                          <w:marTop w:val="0"/>
                          <w:marBottom w:val="0"/>
                          <w:divBdr>
                            <w:top w:val="none" w:sz="0" w:space="0" w:color="auto"/>
                            <w:left w:val="none" w:sz="0" w:space="0" w:color="auto"/>
                            <w:bottom w:val="none" w:sz="0" w:space="0" w:color="auto"/>
                            <w:right w:val="none" w:sz="0" w:space="0" w:color="auto"/>
                          </w:divBdr>
                        </w:div>
                        <w:div w:id="1851333403">
                          <w:marLeft w:val="0"/>
                          <w:marRight w:val="0"/>
                          <w:marTop w:val="0"/>
                          <w:marBottom w:val="0"/>
                          <w:divBdr>
                            <w:top w:val="none" w:sz="0" w:space="0" w:color="auto"/>
                            <w:left w:val="none" w:sz="0" w:space="0" w:color="auto"/>
                            <w:bottom w:val="none" w:sz="0" w:space="0" w:color="auto"/>
                            <w:right w:val="none" w:sz="0" w:space="0" w:color="auto"/>
                          </w:divBdr>
                        </w:div>
                        <w:div w:id="2068338727">
                          <w:marLeft w:val="0"/>
                          <w:marRight w:val="0"/>
                          <w:marTop w:val="0"/>
                          <w:marBottom w:val="0"/>
                          <w:divBdr>
                            <w:top w:val="none" w:sz="0" w:space="0" w:color="auto"/>
                            <w:left w:val="none" w:sz="0" w:space="0" w:color="auto"/>
                            <w:bottom w:val="none" w:sz="0" w:space="0" w:color="auto"/>
                            <w:right w:val="none" w:sz="0" w:space="0" w:color="auto"/>
                          </w:divBdr>
                        </w:div>
                        <w:div w:id="53168135">
                          <w:marLeft w:val="0"/>
                          <w:marRight w:val="0"/>
                          <w:marTop w:val="0"/>
                          <w:marBottom w:val="0"/>
                          <w:divBdr>
                            <w:top w:val="none" w:sz="0" w:space="0" w:color="auto"/>
                            <w:left w:val="none" w:sz="0" w:space="0" w:color="auto"/>
                            <w:bottom w:val="none" w:sz="0" w:space="0" w:color="auto"/>
                            <w:right w:val="none" w:sz="0" w:space="0" w:color="auto"/>
                          </w:divBdr>
                        </w:div>
                        <w:div w:id="1592662504">
                          <w:marLeft w:val="0"/>
                          <w:marRight w:val="0"/>
                          <w:marTop w:val="0"/>
                          <w:marBottom w:val="0"/>
                          <w:divBdr>
                            <w:top w:val="none" w:sz="0" w:space="0" w:color="auto"/>
                            <w:left w:val="none" w:sz="0" w:space="0" w:color="auto"/>
                            <w:bottom w:val="none" w:sz="0" w:space="0" w:color="auto"/>
                            <w:right w:val="none" w:sz="0" w:space="0" w:color="auto"/>
                          </w:divBdr>
                        </w:div>
                        <w:div w:id="1699309678">
                          <w:marLeft w:val="0"/>
                          <w:marRight w:val="0"/>
                          <w:marTop w:val="0"/>
                          <w:marBottom w:val="0"/>
                          <w:divBdr>
                            <w:top w:val="none" w:sz="0" w:space="0" w:color="auto"/>
                            <w:left w:val="none" w:sz="0" w:space="0" w:color="auto"/>
                            <w:bottom w:val="none" w:sz="0" w:space="0" w:color="auto"/>
                            <w:right w:val="none" w:sz="0" w:space="0" w:color="auto"/>
                          </w:divBdr>
                        </w:div>
                        <w:div w:id="1786146145">
                          <w:marLeft w:val="0"/>
                          <w:marRight w:val="0"/>
                          <w:marTop w:val="0"/>
                          <w:marBottom w:val="0"/>
                          <w:divBdr>
                            <w:top w:val="none" w:sz="0" w:space="0" w:color="auto"/>
                            <w:left w:val="none" w:sz="0" w:space="0" w:color="auto"/>
                            <w:bottom w:val="none" w:sz="0" w:space="0" w:color="auto"/>
                            <w:right w:val="none" w:sz="0" w:space="0" w:color="auto"/>
                          </w:divBdr>
                        </w:div>
                        <w:div w:id="1086263486">
                          <w:marLeft w:val="0"/>
                          <w:marRight w:val="0"/>
                          <w:marTop w:val="0"/>
                          <w:marBottom w:val="0"/>
                          <w:divBdr>
                            <w:top w:val="none" w:sz="0" w:space="0" w:color="auto"/>
                            <w:left w:val="none" w:sz="0" w:space="0" w:color="auto"/>
                            <w:bottom w:val="none" w:sz="0" w:space="0" w:color="auto"/>
                            <w:right w:val="none" w:sz="0" w:space="0" w:color="auto"/>
                          </w:divBdr>
                        </w:div>
                        <w:div w:id="1504587589">
                          <w:marLeft w:val="0"/>
                          <w:marRight w:val="0"/>
                          <w:marTop w:val="0"/>
                          <w:marBottom w:val="0"/>
                          <w:divBdr>
                            <w:top w:val="none" w:sz="0" w:space="0" w:color="auto"/>
                            <w:left w:val="none" w:sz="0" w:space="0" w:color="auto"/>
                            <w:bottom w:val="none" w:sz="0" w:space="0" w:color="auto"/>
                            <w:right w:val="none" w:sz="0" w:space="0" w:color="auto"/>
                          </w:divBdr>
                        </w:div>
                        <w:div w:id="1996105458">
                          <w:marLeft w:val="0"/>
                          <w:marRight w:val="0"/>
                          <w:marTop w:val="0"/>
                          <w:marBottom w:val="0"/>
                          <w:divBdr>
                            <w:top w:val="none" w:sz="0" w:space="0" w:color="auto"/>
                            <w:left w:val="none" w:sz="0" w:space="0" w:color="auto"/>
                            <w:bottom w:val="none" w:sz="0" w:space="0" w:color="auto"/>
                            <w:right w:val="none" w:sz="0" w:space="0" w:color="auto"/>
                          </w:divBdr>
                        </w:div>
                        <w:div w:id="827132270">
                          <w:marLeft w:val="0"/>
                          <w:marRight w:val="0"/>
                          <w:marTop w:val="0"/>
                          <w:marBottom w:val="0"/>
                          <w:divBdr>
                            <w:top w:val="none" w:sz="0" w:space="0" w:color="auto"/>
                            <w:left w:val="none" w:sz="0" w:space="0" w:color="auto"/>
                            <w:bottom w:val="none" w:sz="0" w:space="0" w:color="auto"/>
                            <w:right w:val="none" w:sz="0" w:space="0" w:color="auto"/>
                          </w:divBdr>
                        </w:div>
                        <w:div w:id="1032073290">
                          <w:marLeft w:val="0"/>
                          <w:marRight w:val="0"/>
                          <w:marTop w:val="0"/>
                          <w:marBottom w:val="0"/>
                          <w:divBdr>
                            <w:top w:val="none" w:sz="0" w:space="0" w:color="auto"/>
                            <w:left w:val="none" w:sz="0" w:space="0" w:color="auto"/>
                            <w:bottom w:val="none" w:sz="0" w:space="0" w:color="auto"/>
                            <w:right w:val="none" w:sz="0" w:space="0" w:color="auto"/>
                          </w:divBdr>
                        </w:div>
                        <w:div w:id="618102184">
                          <w:marLeft w:val="0"/>
                          <w:marRight w:val="0"/>
                          <w:marTop w:val="0"/>
                          <w:marBottom w:val="0"/>
                          <w:divBdr>
                            <w:top w:val="none" w:sz="0" w:space="0" w:color="auto"/>
                            <w:left w:val="none" w:sz="0" w:space="0" w:color="auto"/>
                            <w:bottom w:val="none" w:sz="0" w:space="0" w:color="auto"/>
                            <w:right w:val="none" w:sz="0" w:space="0" w:color="auto"/>
                          </w:divBdr>
                        </w:div>
                        <w:div w:id="1119490021">
                          <w:marLeft w:val="0"/>
                          <w:marRight w:val="0"/>
                          <w:marTop w:val="0"/>
                          <w:marBottom w:val="0"/>
                          <w:divBdr>
                            <w:top w:val="none" w:sz="0" w:space="0" w:color="auto"/>
                            <w:left w:val="none" w:sz="0" w:space="0" w:color="auto"/>
                            <w:bottom w:val="none" w:sz="0" w:space="0" w:color="auto"/>
                            <w:right w:val="none" w:sz="0" w:space="0" w:color="auto"/>
                          </w:divBdr>
                        </w:div>
                        <w:div w:id="1478958186">
                          <w:marLeft w:val="0"/>
                          <w:marRight w:val="0"/>
                          <w:marTop w:val="0"/>
                          <w:marBottom w:val="0"/>
                          <w:divBdr>
                            <w:top w:val="none" w:sz="0" w:space="0" w:color="auto"/>
                            <w:left w:val="none" w:sz="0" w:space="0" w:color="auto"/>
                            <w:bottom w:val="none" w:sz="0" w:space="0" w:color="auto"/>
                            <w:right w:val="none" w:sz="0" w:space="0" w:color="auto"/>
                          </w:divBdr>
                        </w:div>
                        <w:div w:id="668943459">
                          <w:marLeft w:val="0"/>
                          <w:marRight w:val="0"/>
                          <w:marTop w:val="0"/>
                          <w:marBottom w:val="0"/>
                          <w:divBdr>
                            <w:top w:val="none" w:sz="0" w:space="0" w:color="auto"/>
                            <w:left w:val="none" w:sz="0" w:space="0" w:color="auto"/>
                            <w:bottom w:val="none" w:sz="0" w:space="0" w:color="auto"/>
                            <w:right w:val="none" w:sz="0" w:space="0" w:color="auto"/>
                          </w:divBdr>
                        </w:div>
                        <w:div w:id="619995377">
                          <w:marLeft w:val="0"/>
                          <w:marRight w:val="0"/>
                          <w:marTop w:val="0"/>
                          <w:marBottom w:val="0"/>
                          <w:divBdr>
                            <w:top w:val="none" w:sz="0" w:space="0" w:color="auto"/>
                            <w:left w:val="none" w:sz="0" w:space="0" w:color="auto"/>
                            <w:bottom w:val="none" w:sz="0" w:space="0" w:color="auto"/>
                            <w:right w:val="none" w:sz="0" w:space="0" w:color="auto"/>
                          </w:divBdr>
                        </w:div>
                        <w:div w:id="482157435">
                          <w:marLeft w:val="0"/>
                          <w:marRight w:val="0"/>
                          <w:marTop w:val="0"/>
                          <w:marBottom w:val="0"/>
                          <w:divBdr>
                            <w:top w:val="none" w:sz="0" w:space="0" w:color="auto"/>
                            <w:left w:val="none" w:sz="0" w:space="0" w:color="auto"/>
                            <w:bottom w:val="none" w:sz="0" w:space="0" w:color="auto"/>
                            <w:right w:val="none" w:sz="0" w:space="0" w:color="auto"/>
                          </w:divBdr>
                        </w:div>
                        <w:div w:id="744497859">
                          <w:marLeft w:val="0"/>
                          <w:marRight w:val="0"/>
                          <w:marTop w:val="0"/>
                          <w:marBottom w:val="0"/>
                          <w:divBdr>
                            <w:top w:val="none" w:sz="0" w:space="0" w:color="auto"/>
                            <w:left w:val="none" w:sz="0" w:space="0" w:color="auto"/>
                            <w:bottom w:val="none" w:sz="0" w:space="0" w:color="auto"/>
                            <w:right w:val="none" w:sz="0" w:space="0" w:color="auto"/>
                          </w:divBdr>
                        </w:div>
                        <w:div w:id="472720944">
                          <w:marLeft w:val="0"/>
                          <w:marRight w:val="0"/>
                          <w:marTop w:val="0"/>
                          <w:marBottom w:val="0"/>
                          <w:divBdr>
                            <w:top w:val="none" w:sz="0" w:space="0" w:color="auto"/>
                            <w:left w:val="none" w:sz="0" w:space="0" w:color="auto"/>
                            <w:bottom w:val="none" w:sz="0" w:space="0" w:color="auto"/>
                            <w:right w:val="none" w:sz="0" w:space="0" w:color="auto"/>
                          </w:divBdr>
                        </w:div>
                        <w:div w:id="541794912">
                          <w:marLeft w:val="0"/>
                          <w:marRight w:val="0"/>
                          <w:marTop w:val="0"/>
                          <w:marBottom w:val="0"/>
                          <w:divBdr>
                            <w:top w:val="none" w:sz="0" w:space="0" w:color="auto"/>
                            <w:left w:val="none" w:sz="0" w:space="0" w:color="auto"/>
                            <w:bottom w:val="none" w:sz="0" w:space="0" w:color="auto"/>
                            <w:right w:val="none" w:sz="0" w:space="0" w:color="auto"/>
                          </w:divBdr>
                        </w:div>
                        <w:div w:id="1646083297">
                          <w:marLeft w:val="0"/>
                          <w:marRight w:val="0"/>
                          <w:marTop w:val="0"/>
                          <w:marBottom w:val="0"/>
                          <w:divBdr>
                            <w:top w:val="none" w:sz="0" w:space="0" w:color="auto"/>
                            <w:left w:val="none" w:sz="0" w:space="0" w:color="auto"/>
                            <w:bottom w:val="none" w:sz="0" w:space="0" w:color="auto"/>
                            <w:right w:val="none" w:sz="0" w:space="0" w:color="auto"/>
                          </w:divBdr>
                        </w:div>
                        <w:div w:id="654455825">
                          <w:marLeft w:val="0"/>
                          <w:marRight w:val="0"/>
                          <w:marTop w:val="0"/>
                          <w:marBottom w:val="0"/>
                          <w:divBdr>
                            <w:top w:val="none" w:sz="0" w:space="0" w:color="auto"/>
                            <w:left w:val="none" w:sz="0" w:space="0" w:color="auto"/>
                            <w:bottom w:val="none" w:sz="0" w:space="0" w:color="auto"/>
                            <w:right w:val="none" w:sz="0" w:space="0" w:color="auto"/>
                          </w:divBdr>
                        </w:div>
                        <w:div w:id="2011446364">
                          <w:marLeft w:val="0"/>
                          <w:marRight w:val="0"/>
                          <w:marTop w:val="0"/>
                          <w:marBottom w:val="0"/>
                          <w:divBdr>
                            <w:top w:val="none" w:sz="0" w:space="0" w:color="auto"/>
                            <w:left w:val="none" w:sz="0" w:space="0" w:color="auto"/>
                            <w:bottom w:val="none" w:sz="0" w:space="0" w:color="auto"/>
                            <w:right w:val="none" w:sz="0" w:space="0" w:color="auto"/>
                          </w:divBdr>
                        </w:div>
                        <w:div w:id="966742692">
                          <w:marLeft w:val="0"/>
                          <w:marRight w:val="0"/>
                          <w:marTop w:val="0"/>
                          <w:marBottom w:val="0"/>
                          <w:divBdr>
                            <w:top w:val="none" w:sz="0" w:space="0" w:color="auto"/>
                            <w:left w:val="none" w:sz="0" w:space="0" w:color="auto"/>
                            <w:bottom w:val="none" w:sz="0" w:space="0" w:color="auto"/>
                            <w:right w:val="none" w:sz="0" w:space="0" w:color="auto"/>
                          </w:divBdr>
                        </w:div>
                        <w:div w:id="182014623">
                          <w:marLeft w:val="0"/>
                          <w:marRight w:val="0"/>
                          <w:marTop w:val="0"/>
                          <w:marBottom w:val="0"/>
                          <w:divBdr>
                            <w:top w:val="none" w:sz="0" w:space="0" w:color="auto"/>
                            <w:left w:val="none" w:sz="0" w:space="0" w:color="auto"/>
                            <w:bottom w:val="none" w:sz="0" w:space="0" w:color="auto"/>
                            <w:right w:val="none" w:sz="0" w:space="0" w:color="auto"/>
                          </w:divBdr>
                        </w:div>
                        <w:div w:id="835801957">
                          <w:marLeft w:val="0"/>
                          <w:marRight w:val="0"/>
                          <w:marTop w:val="0"/>
                          <w:marBottom w:val="0"/>
                          <w:divBdr>
                            <w:top w:val="none" w:sz="0" w:space="0" w:color="auto"/>
                            <w:left w:val="none" w:sz="0" w:space="0" w:color="auto"/>
                            <w:bottom w:val="none" w:sz="0" w:space="0" w:color="auto"/>
                            <w:right w:val="none" w:sz="0" w:space="0" w:color="auto"/>
                          </w:divBdr>
                        </w:div>
                        <w:div w:id="1997026219">
                          <w:marLeft w:val="0"/>
                          <w:marRight w:val="0"/>
                          <w:marTop w:val="0"/>
                          <w:marBottom w:val="0"/>
                          <w:divBdr>
                            <w:top w:val="none" w:sz="0" w:space="0" w:color="auto"/>
                            <w:left w:val="none" w:sz="0" w:space="0" w:color="auto"/>
                            <w:bottom w:val="none" w:sz="0" w:space="0" w:color="auto"/>
                            <w:right w:val="none" w:sz="0" w:space="0" w:color="auto"/>
                          </w:divBdr>
                        </w:div>
                        <w:div w:id="1162424900">
                          <w:marLeft w:val="0"/>
                          <w:marRight w:val="0"/>
                          <w:marTop w:val="0"/>
                          <w:marBottom w:val="0"/>
                          <w:divBdr>
                            <w:top w:val="none" w:sz="0" w:space="0" w:color="auto"/>
                            <w:left w:val="none" w:sz="0" w:space="0" w:color="auto"/>
                            <w:bottom w:val="none" w:sz="0" w:space="0" w:color="auto"/>
                            <w:right w:val="none" w:sz="0" w:space="0" w:color="auto"/>
                          </w:divBdr>
                        </w:div>
                        <w:div w:id="1987465050">
                          <w:marLeft w:val="0"/>
                          <w:marRight w:val="0"/>
                          <w:marTop w:val="0"/>
                          <w:marBottom w:val="0"/>
                          <w:divBdr>
                            <w:top w:val="none" w:sz="0" w:space="0" w:color="auto"/>
                            <w:left w:val="none" w:sz="0" w:space="0" w:color="auto"/>
                            <w:bottom w:val="none" w:sz="0" w:space="0" w:color="auto"/>
                            <w:right w:val="none" w:sz="0" w:space="0" w:color="auto"/>
                          </w:divBdr>
                        </w:div>
                        <w:div w:id="1372144584">
                          <w:marLeft w:val="0"/>
                          <w:marRight w:val="0"/>
                          <w:marTop w:val="0"/>
                          <w:marBottom w:val="0"/>
                          <w:divBdr>
                            <w:top w:val="none" w:sz="0" w:space="0" w:color="auto"/>
                            <w:left w:val="none" w:sz="0" w:space="0" w:color="auto"/>
                            <w:bottom w:val="none" w:sz="0" w:space="0" w:color="auto"/>
                            <w:right w:val="none" w:sz="0" w:space="0" w:color="auto"/>
                          </w:divBdr>
                        </w:div>
                        <w:div w:id="15183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3704">
                  <w:blockQuote w:val="1"/>
                  <w:marLeft w:val="600"/>
                  <w:marRight w:val="0"/>
                  <w:marTop w:val="0"/>
                  <w:marBottom w:val="0"/>
                  <w:divBdr>
                    <w:top w:val="none" w:sz="0" w:space="0" w:color="auto"/>
                    <w:left w:val="none" w:sz="0" w:space="0" w:color="auto"/>
                    <w:bottom w:val="none" w:sz="0" w:space="0" w:color="auto"/>
                    <w:right w:val="none" w:sz="0" w:space="0" w:color="auto"/>
                  </w:divBdr>
                  <w:divsChild>
                    <w:div w:id="1681270329">
                      <w:marLeft w:val="0"/>
                      <w:marRight w:val="0"/>
                      <w:marTop w:val="0"/>
                      <w:marBottom w:val="0"/>
                      <w:divBdr>
                        <w:top w:val="none" w:sz="0" w:space="0" w:color="auto"/>
                        <w:left w:val="none" w:sz="0" w:space="0" w:color="auto"/>
                        <w:bottom w:val="none" w:sz="0" w:space="0" w:color="auto"/>
                        <w:right w:val="none" w:sz="0" w:space="0" w:color="auto"/>
                      </w:divBdr>
                      <w:divsChild>
                        <w:div w:id="1741057067">
                          <w:marLeft w:val="0"/>
                          <w:marRight w:val="0"/>
                          <w:marTop w:val="0"/>
                          <w:marBottom w:val="0"/>
                          <w:divBdr>
                            <w:top w:val="none" w:sz="0" w:space="0" w:color="auto"/>
                            <w:left w:val="none" w:sz="0" w:space="0" w:color="auto"/>
                            <w:bottom w:val="none" w:sz="0" w:space="0" w:color="auto"/>
                            <w:right w:val="none" w:sz="0" w:space="0" w:color="auto"/>
                          </w:divBdr>
                          <w:divsChild>
                            <w:div w:id="57763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18961">
                      <w:marLeft w:val="0"/>
                      <w:marRight w:val="0"/>
                      <w:marTop w:val="0"/>
                      <w:marBottom w:val="0"/>
                      <w:divBdr>
                        <w:top w:val="none" w:sz="0" w:space="0" w:color="auto"/>
                        <w:left w:val="none" w:sz="0" w:space="0" w:color="auto"/>
                        <w:bottom w:val="none" w:sz="0" w:space="0" w:color="auto"/>
                        <w:right w:val="none" w:sz="0" w:space="0" w:color="auto"/>
                      </w:divBdr>
                      <w:divsChild>
                        <w:div w:id="1894734632">
                          <w:marLeft w:val="0"/>
                          <w:marRight w:val="0"/>
                          <w:marTop w:val="0"/>
                          <w:marBottom w:val="0"/>
                          <w:divBdr>
                            <w:top w:val="none" w:sz="0" w:space="0" w:color="auto"/>
                            <w:left w:val="none" w:sz="0" w:space="0" w:color="auto"/>
                            <w:bottom w:val="none" w:sz="0" w:space="0" w:color="auto"/>
                            <w:right w:val="none" w:sz="0" w:space="0" w:color="auto"/>
                          </w:divBdr>
                        </w:div>
                      </w:divsChild>
                    </w:div>
                    <w:div w:id="1843739384">
                      <w:marLeft w:val="0"/>
                      <w:marRight w:val="0"/>
                      <w:marTop w:val="0"/>
                      <w:marBottom w:val="0"/>
                      <w:divBdr>
                        <w:top w:val="none" w:sz="0" w:space="0" w:color="auto"/>
                        <w:left w:val="none" w:sz="0" w:space="0" w:color="auto"/>
                        <w:bottom w:val="none" w:sz="0" w:space="0" w:color="auto"/>
                        <w:right w:val="none" w:sz="0" w:space="0" w:color="auto"/>
                      </w:divBdr>
                      <w:divsChild>
                        <w:div w:id="565454320">
                          <w:marLeft w:val="0"/>
                          <w:marRight w:val="0"/>
                          <w:marTop w:val="0"/>
                          <w:marBottom w:val="0"/>
                          <w:divBdr>
                            <w:top w:val="none" w:sz="0" w:space="0" w:color="auto"/>
                            <w:left w:val="none" w:sz="0" w:space="0" w:color="auto"/>
                            <w:bottom w:val="none" w:sz="0" w:space="0" w:color="auto"/>
                            <w:right w:val="none" w:sz="0" w:space="0" w:color="auto"/>
                          </w:divBdr>
                        </w:div>
                      </w:divsChild>
                    </w:div>
                    <w:div w:id="840313723">
                      <w:marLeft w:val="0"/>
                      <w:marRight w:val="0"/>
                      <w:marTop w:val="0"/>
                      <w:marBottom w:val="0"/>
                      <w:divBdr>
                        <w:top w:val="none" w:sz="0" w:space="0" w:color="auto"/>
                        <w:left w:val="none" w:sz="0" w:space="0" w:color="auto"/>
                        <w:bottom w:val="none" w:sz="0" w:space="0" w:color="auto"/>
                        <w:right w:val="none" w:sz="0" w:space="0" w:color="auto"/>
                      </w:divBdr>
                      <w:divsChild>
                        <w:div w:id="1644776942">
                          <w:marLeft w:val="0"/>
                          <w:marRight w:val="0"/>
                          <w:marTop w:val="0"/>
                          <w:marBottom w:val="0"/>
                          <w:divBdr>
                            <w:top w:val="none" w:sz="0" w:space="0" w:color="auto"/>
                            <w:left w:val="none" w:sz="0" w:space="0" w:color="auto"/>
                            <w:bottom w:val="none" w:sz="0" w:space="0" w:color="auto"/>
                            <w:right w:val="none" w:sz="0" w:space="0" w:color="auto"/>
                          </w:divBdr>
                        </w:div>
                      </w:divsChild>
                    </w:div>
                    <w:div w:id="2012835674">
                      <w:marLeft w:val="0"/>
                      <w:marRight w:val="0"/>
                      <w:marTop w:val="0"/>
                      <w:marBottom w:val="0"/>
                      <w:divBdr>
                        <w:top w:val="none" w:sz="0" w:space="0" w:color="auto"/>
                        <w:left w:val="none" w:sz="0" w:space="0" w:color="auto"/>
                        <w:bottom w:val="none" w:sz="0" w:space="0" w:color="auto"/>
                        <w:right w:val="none" w:sz="0" w:space="0" w:color="auto"/>
                      </w:divBdr>
                      <w:divsChild>
                        <w:div w:id="403180992">
                          <w:marLeft w:val="0"/>
                          <w:marRight w:val="0"/>
                          <w:marTop w:val="0"/>
                          <w:marBottom w:val="0"/>
                          <w:divBdr>
                            <w:top w:val="none" w:sz="0" w:space="0" w:color="auto"/>
                            <w:left w:val="none" w:sz="0" w:space="0" w:color="auto"/>
                            <w:bottom w:val="none" w:sz="0" w:space="0" w:color="auto"/>
                            <w:right w:val="none" w:sz="0" w:space="0" w:color="auto"/>
                          </w:divBdr>
                        </w:div>
                      </w:divsChild>
                    </w:div>
                    <w:div w:id="1811552563">
                      <w:marLeft w:val="0"/>
                      <w:marRight w:val="0"/>
                      <w:marTop w:val="0"/>
                      <w:marBottom w:val="0"/>
                      <w:divBdr>
                        <w:top w:val="none" w:sz="0" w:space="0" w:color="auto"/>
                        <w:left w:val="none" w:sz="0" w:space="0" w:color="auto"/>
                        <w:bottom w:val="none" w:sz="0" w:space="0" w:color="auto"/>
                        <w:right w:val="none" w:sz="0" w:space="0" w:color="auto"/>
                      </w:divBdr>
                      <w:divsChild>
                        <w:div w:id="97070593">
                          <w:marLeft w:val="0"/>
                          <w:marRight w:val="0"/>
                          <w:marTop w:val="0"/>
                          <w:marBottom w:val="0"/>
                          <w:divBdr>
                            <w:top w:val="none" w:sz="0" w:space="0" w:color="auto"/>
                            <w:left w:val="none" w:sz="0" w:space="0" w:color="auto"/>
                            <w:bottom w:val="none" w:sz="0" w:space="0" w:color="auto"/>
                            <w:right w:val="none" w:sz="0" w:space="0" w:color="auto"/>
                          </w:divBdr>
                        </w:div>
                      </w:divsChild>
                    </w:div>
                    <w:div w:id="632252029">
                      <w:marLeft w:val="0"/>
                      <w:marRight w:val="0"/>
                      <w:marTop w:val="0"/>
                      <w:marBottom w:val="0"/>
                      <w:divBdr>
                        <w:top w:val="none" w:sz="0" w:space="0" w:color="auto"/>
                        <w:left w:val="none" w:sz="0" w:space="0" w:color="auto"/>
                        <w:bottom w:val="none" w:sz="0" w:space="0" w:color="auto"/>
                        <w:right w:val="none" w:sz="0" w:space="0" w:color="auto"/>
                      </w:divBdr>
                      <w:divsChild>
                        <w:div w:id="1185828510">
                          <w:marLeft w:val="0"/>
                          <w:marRight w:val="0"/>
                          <w:marTop w:val="0"/>
                          <w:marBottom w:val="0"/>
                          <w:divBdr>
                            <w:top w:val="none" w:sz="0" w:space="0" w:color="auto"/>
                            <w:left w:val="none" w:sz="0" w:space="0" w:color="auto"/>
                            <w:bottom w:val="none" w:sz="0" w:space="0" w:color="auto"/>
                            <w:right w:val="none" w:sz="0" w:space="0" w:color="auto"/>
                          </w:divBdr>
                        </w:div>
                      </w:divsChild>
                    </w:div>
                    <w:div w:id="468480002">
                      <w:marLeft w:val="0"/>
                      <w:marRight w:val="0"/>
                      <w:marTop w:val="0"/>
                      <w:marBottom w:val="0"/>
                      <w:divBdr>
                        <w:top w:val="none" w:sz="0" w:space="0" w:color="auto"/>
                        <w:left w:val="none" w:sz="0" w:space="0" w:color="auto"/>
                        <w:bottom w:val="none" w:sz="0" w:space="0" w:color="auto"/>
                        <w:right w:val="none" w:sz="0" w:space="0" w:color="auto"/>
                      </w:divBdr>
                      <w:divsChild>
                        <w:div w:id="1743916631">
                          <w:marLeft w:val="0"/>
                          <w:marRight w:val="0"/>
                          <w:marTop w:val="0"/>
                          <w:marBottom w:val="0"/>
                          <w:divBdr>
                            <w:top w:val="none" w:sz="0" w:space="0" w:color="auto"/>
                            <w:left w:val="none" w:sz="0" w:space="0" w:color="auto"/>
                            <w:bottom w:val="none" w:sz="0" w:space="0" w:color="auto"/>
                            <w:right w:val="none" w:sz="0" w:space="0" w:color="auto"/>
                          </w:divBdr>
                        </w:div>
                      </w:divsChild>
                    </w:div>
                    <w:div w:id="1408381135">
                      <w:marLeft w:val="0"/>
                      <w:marRight w:val="0"/>
                      <w:marTop w:val="0"/>
                      <w:marBottom w:val="0"/>
                      <w:divBdr>
                        <w:top w:val="none" w:sz="0" w:space="0" w:color="auto"/>
                        <w:left w:val="none" w:sz="0" w:space="0" w:color="auto"/>
                        <w:bottom w:val="none" w:sz="0" w:space="0" w:color="auto"/>
                        <w:right w:val="none" w:sz="0" w:space="0" w:color="auto"/>
                      </w:divBdr>
                      <w:divsChild>
                        <w:div w:id="356662745">
                          <w:marLeft w:val="0"/>
                          <w:marRight w:val="0"/>
                          <w:marTop w:val="0"/>
                          <w:marBottom w:val="0"/>
                          <w:divBdr>
                            <w:top w:val="none" w:sz="0" w:space="0" w:color="auto"/>
                            <w:left w:val="none" w:sz="0" w:space="0" w:color="auto"/>
                            <w:bottom w:val="none" w:sz="0" w:space="0" w:color="auto"/>
                            <w:right w:val="none" w:sz="0" w:space="0" w:color="auto"/>
                          </w:divBdr>
                        </w:div>
                      </w:divsChild>
                    </w:div>
                    <w:div w:id="2125034797">
                      <w:marLeft w:val="0"/>
                      <w:marRight w:val="0"/>
                      <w:marTop w:val="0"/>
                      <w:marBottom w:val="0"/>
                      <w:divBdr>
                        <w:top w:val="none" w:sz="0" w:space="0" w:color="auto"/>
                        <w:left w:val="none" w:sz="0" w:space="0" w:color="auto"/>
                        <w:bottom w:val="none" w:sz="0" w:space="0" w:color="auto"/>
                        <w:right w:val="none" w:sz="0" w:space="0" w:color="auto"/>
                      </w:divBdr>
                    </w:div>
                    <w:div w:id="1827085751">
                      <w:marLeft w:val="0"/>
                      <w:marRight w:val="0"/>
                      <w:marTop w:val="0"/>
                      <w:marBottom w:val="0"/>
                      <w:divBdr>
                        <w:top w:val="none" w:sz="0" w:space="0" w:color="auto"/>
                        <w:left w:val="none" w:sz="0" w:space="0" w:color="auto"/>
                        <w:bottom w:val="none" w:sz="0" w:space="0" w:color="auto"/>
                        <w:right w:val="none" w:sz="0" w:space="0" w:color="auto"/>
                      </w:divBdr>
                    </w:div>
                  </w:divsChild>
                </w:div>
                <w:div w:id="842089772">
                  <w:marLeft w:val="0"/>
                  <w:marRight w:val="0"/>
                  <w:marTop w:val="0"/>
                  <w:marBottom w:val="0"/>
                  <w:divBdr>
                    <w:top w:val="none" w:sz="0" w:space="0" w:color="auto"/>
                    <w:left w:val="none" w:sz="0" w:space="0" w:color="auto"/>
                    <w:bottom w:val="none" w:sz="0" w:space="0" w:color="auto"/>
                    <w:right w:val="none" w:sz="0" w:space="0" w:color="auto"/>
                  </w:divBdr>
                  <w:divsChild>
                    <w:div w:id="249192636">
                      <w:marLeft w:val="0"/>
                      <w:marRight w:val="0"/>
                      <w:marTop w:val="0"/>
                      <w:marBottom w:val="0"/>
                      <w:divBdr>
                        <w:top w:val="none" w:sz="0" w:space="0" w:color="auto"/>
                        <w:left w:val="none" w:sz="0" w:space="0" w:color="auto"/>
                        <w:bottom w:val="none" w:sz="0" w:space="0" w:color="auto"/>
                        <w:right w:val="none" w:sz="0" w:space="0" w:color="auto"/>
                      </w:divBdr>
                    </w:div>
                    <w:div w:id="1081293538">
                      <w:marLeft w:val="0"/>
                      <w:marRight w:val="0"/>
                      <w:marTop w:val="0"/>
                      <w:marBottom w:val="0"/>
                      <w:divBdr>
                        <w:top w:val="none" w:sz="0" w:space="0" w:color="auto"/>
                        <w:left w:val="none" w:sz="0" w:space="0" w:color="auto"/>
                        <w:bottom w:val="none" w:sz="0" w:space="0" w:color="auto"/>
                        <w:right w:val="none" w:sz="0" w:space="0" w:color="auto"/>
                      </w:divBdr>
                    </w:div>
                    <w:div w:id="2009408866">
                      <w:marLeft w:val="0"/>
                      <w:marRight w:val="0"/>
                      <w:marTop w:val="0"/>
                      <w:marBottom w:val="0"/>
                      <w:divBdr>
                        <w:top w:val="none" w:sz="0" w:space="0" w:color="auto"/>
                        <w:left w:val="none" w:sz="0" w:space="0" w:color="auto"/>
                        <w:bottom w:val="none" w:sz="0" w:space="0" w:color="auto"/>
                        <w:right w:val="none" w:sz="0" w:space="0" w:color="auto"/>
                      </w:divBdr>
                    </w:div>
                    <w:div w:id="1118448310">
                      <w:marLeft w:val="0"/>
                      <w:marRight w:val="0"/>
                      <w:marTop w:val="0"/>
                      <w:marBottom w:val="0"/>
                      <w:divBdr>
                        <w:top w:val="none" w:sz="0" w:space="0" w:color="auto"/>
                        <w:left w:val="none" w:sz="0" w:space="0" w:color="auto"/>
                        <w:bottom w:val="none" w:sz="0" w:space="0" w:color="auto"/>
                        <w:right w:val="none" w:sz="0" w:space="0" w:color="auto"/>
                      </w:divBdr>
                    </w:div>
                    <w:div w:id="716053260">
                      <w:marLeft w:val="0"/>
                      <w:marRight w:val="0"/>
                      <w:marTop w:val="0"/>
                      <w:marBottom w:val="0"/>
                      <w:divBdr>
                        <w:top w:val="none" w:sz="0" w:space="0" w:color="auto"/>
                        <w:left w:val="none" w:sz="0" w:space="0" w:color="auto"/>
                        <w:bottom w:val="none" w:sz="0" w:space="0" w:color="auto"/>
                        <w:right w:val="none" w:sz="0" w:space="0" w:color="auto"/>
                      </w:divBdr>
                    </w:div>
                    <w:div w:id="493909928">
                      <w:marLeft w:val="0"/>
                      <w:marRight w:val="0"/>
                      <w:marTop w:val="0"/>
                      <w:marBottom w:val="0"/>
                      <w:divBdr>
                        <w:top w:val="none" w:sz="0" w:space="0" w:color="auto"/>
                        <w:left w:val="none" w:sz="0" w:space="0" w:color="auto"/>
                        <w:bottom w:val="none" w:sz="0" w:space="0" w:color="auto"/>
                        <w:right w:val="none" w:sz="0" w:space="0" w:color="auto"/>
                      </w:divBdr>
                    </w:div>
                    <w:div w:id="637076300">
                      <w:marLeft w:val="0"/>
                      <w:marRight w:val="0"/>
                      <w:marTop w:val="0"/>
                      <w:marBottom w:val="0"/>
                      <w:divBdr>
                        <w:top w:val="none" w:sz="0" w:space="0" w:color="auto"/>
                        <w:left w:val="none" w:sz="0" w:space="0" w:color="auto"/>
                        <w:bottom w:val="none" w:sz="0" w:space="0" w:color="auto"/>
                        <w:right w:val="none" w:sz="0" w:space="0" w:color="auto"/>
                      </w:divBdr>
                    </w:div>
                    <w:div w:id="59593975">
                      <w:marLeft w:val="0"/>
                      <w:marRight w:val="0"/>
                      <w:marTop w:val="0"/>
                      <w:marBottom w:val="0"/>
                      <w:divBdr>
                        <w:top w:val="none" w:sz="0" w:space="0" w:color="auto"/>
                        <w:left w:val="none" w:sz="0" w:space="0" w:color="auto"/>
                        <w:bottom w:val="none" w:sz="0" w:space="0" w:color="auto"/>
                        <w:right w:val="none" w:sz="0" w:space="0" w:color="auto"/>
                      </w:divBdr>
                    </w:div>
                    <w:div w:id="986396210">
                      <w:marLeft w:val="0"/>
                      <w:marRight w:val="0"/>
                      <w:marTop w:val="0"/>
                      <w:marBottom w:val="0"/>
                      <w:divBdr>
                        <w:top w:val="none" w:sz="0" w:space="0" w:color="auto"/>
                        <w:left w:val="none" w:sz="0" w:space="0" w:color="auto"/>
                        <w:bottom w:val="none" w:sz="0" w:space="0" w:color="auto"/>
                        <w:right w:val="none" w:sz="0" w:space="0" w:color="auto"/>
                      </w:divBdr>
                    </w:div>
                    <w:div w:id="918322943">
                      <w:marLeft w:val="0"/>
                      <w:marRight w:val="0"/>
                      <w:marTop w:val="0"/>
                      <w:marBottom w:val="0"/>
                      <w:divBdr>
                        <w:top w:val="none" w:sz="0" w:space="0" w:color="auto"/>
                        <w:left w:val="none" w:sz="0" w:space="0" w:color="auto"/>
                        <w:bottom w:val="none" w:sz="0" w:space="0" w:color="auto"/>
                        <w:right w:val="none" w:sz="0" w:space="0" w:color="auto"/>
                      </w:divBdr>
                    </w:div>
                    <w:div w:id="884102117">
                      <w:marLeft w:val="0"/>
                      <w:marRight w:val="0"/>
                      <w:marTop w:val="0"/>
                      <w:marBottom w:val="0"/>
                      <w:divBdr>
                        <w:top w:val="none" w:sz="0" w:space="0" w:color="auto"/>
                        <w:left w:val="none" w:sz="0" w:space="0" w:color="auto"/>
                        <w:bottom w:val="none" w:sz="0" w:space="0" w:color="auto"/>
                        <w:right w:val="none" w:sz="0" w:space="0" w:color="auto"/>
                      </w:divBdr>
                    </w:div>
                    <w:div w:id="525023081">
                      <w:marLeft w:val="0"/>
                      <w:marRight w:val="0"/>
                      <w:marTop w:val="0"/>
                      <w:marBottom w:val="0"/>
                      <w:divBdr>
                        <w:top w:val="none" w:sz="0" w:space="0" w:color="auto"/>
                        <w:left w:val="none" w:sz="0" w:space="0" w:color="auto"/>
                        <w:bottom w:val="none" w:sz="0" w:space="0" w:color="auto"/>
                        <w:right w:val="none" w:sz="0" w:space="0" w:color="auto"/>
                      </w:divBdr>
                    </w:div>
                    <w:div w:id="1074863736">
                      <w:marLeft w:val="0"/>
                      <w:marRight w:val="0"/>
                      <w:marTop w:val="0"/>
                      <w:marBottom w:val="0"/>
                      <w:divBdr>
                        <w:top w:val="none" w:sz="0" w:space="0" w:color="auto"/>
                        <w:left w:val="none" w:sz="0" w:space="0" w:color="auto"/>
                        <w:bottom w:val="none" w:sz="0" w:space="0" w:color="auto"/>
                        <w:right w:val="none" w:sz="0" w:space="0" w:color="auto"/>
                      </w:divBdr>
                    </w:div>
                    <w:div w:id="5981347">
                      <w:marLeft w:val="0"/>
                      <w:marRight w:val="0"/>
                      <w:marTop w:val="0"/>
                      <w:marBottom w:val="0"/>
                      <w:divBdr>
                        <w:top w:val="none" w:sz="0" w:space="0" w:color="auto"/>
                        <w:left w:val="none" w:sz="0" w:space="0" w:color="auto"/>
                        <w:bottom w:val="none" w:sz="0" w:space="0" w:color="auto"/>
                        <w:right w:val="none" w:sz="0" w:space="0" w:color="auto"/>
                      </w:divBdr>
                    </w:div>
                    <w:div w:id="1010181158">
                      <w:marLeft w:val="0"/>
                      <w:marRight w:val="0"/>
                      <w:marTop w:val="0"/>
                      <w:marBottom w:val="0"/>
                      <w:divBdr>
                        <w:top w:val="none" w:sz="0" w:space="0" w:color="auto"/>
                        <w:left w:val="none" w:sz="0" w:space="0" w:color="auto"/>
                        <w:bottom w:val="none" w:sz="0" w:space="0" w:color="auto"/>
                        <w:right w:val="none" w:sz="0" w:space="0" w:color="auto"/>
                      </w:divBdr>
                    </w:div>
                    <w:div w:id="1799761877">
                      <w:marLeft w:val="0"/>
                      <w:marRight w:val="0"/>
                      <w:marTop w:val="0"/>
                      <w:marBottom w:val="0"/>
                      <w:divBdr>
                        <w:top w:val="none" w:sz="0" w:space="0" w:color="auto"/>
                        <w:left w:val="none" w:sz="0" w:space="0" w:color="auto"/>
                        <w:bottom w:val="none" w:sz="0" w:space="0" w:color="auto"/>
                        <w:right w:val="none" w:sz="0" w:space="0" w:color="auto"/>
                      </w:divBdr>
                    </w:div>
                    <w:div w:id="248394175">
                      <w:marLeft w:val="0"/>
                      <w:marRight w:val="0"/>
                      <w:marTop w:val="0"/>
                      <w:marBottom w:val="0"/>
                      <w:divBdr>
                        <w:top w:val="none" w:sz="0" w:space="0" w:color="auto"/>
                        <w:left w:val="none" w:sz="0" w:space="0" w:color="auto"/>
                        <w:bottom w:val="none" w:sz="0" w:space="0" w:color="auto"/>
                        <w:right w:val="none" w:sz="0" w:space="0" w:color="auto"/>
                      </w:divBdr>
                    </w:div>
                    <w:div w:id="315762889">
                      <w:marLeft w:val="0"/>
                      <w:marRight w:val="0"/>
                      <w:marTop w:val="0"/>
                      <w:marBottom w:val="0"/>
                      <w:divBdr>
                        <w:top w:val="none" w:sz="0" w:space="0" w:color="auto"/>
                        <w:left w:val="none" w:sz="0" w:space="0" w:color="auto"/>
                        <w:bottom w:val="none" w:sz="0" w:space="0" w:color="auto"/>
                        <w:right w:val="none" w:sz="0" w:space="0" w:color="auto"/>
                      </w:divBdr>
                    </w:div>
                    <w:div w:id="978220831">
                      <w:marLeft w:val="0"/>
                      <w:marRight w:val="0"/>
                      <w:marTop w:val="0"/>
                      <w:marBottom w:val="0"/>
                      <w:divBdr>
                        <w:top w:val="none" w:sz="0" w:space="0" w:color="auto"/>
                        <w:left w:val="none" w:sz="0" w:space="0" w:color="auto"/>
                        <w:bottom w:val="none" w:sz="0" w:space="0" w:color="auto"/>
                        <w:right w:val="none" w:sz="0" w:space="0" w:color="auto"/>
                      </w:divBdr>
                    </w:div>
                    <w:div w:id="393478899">
                      <w:marLeft w:val="0"/>
                      <w:marRight w:val="0"/>
                      <w:marTop w:val="0"/>
                      <w:marBottom w:val="0"/>
                      <w:divBdr>
                        <w:top w:val="none" w:sz="0" w:space="0" w:color="auto"/>
                        <w:left w:val="none" w:sz="0" w:space="0" w:color="auto"/>
                        <w:bottom w:val="none" w:sz="0" w:space="0" w:color="auto"/>
                        <w:right w:val="none" w:sz="0" w:space="0" w:color="auto"/>
                      </w:divBdr>
                    </w:div>
                    <w:div w:id="656500309">
                      <w:marLeft w:val="0"/>
                      <w:marRight w:val="0"/>
                      <w:marTop w:val="0"/>
                      <w:marBottom w:val="0"/>
                      <w:divBdr>
                        <w:top w:val="none" w:sz="0" w:space="0" w:color="auto"/>
                        <w:left w:val="none" w:sz="0" w:space="0" w:color="auto"/>
                        <w:bottom w:val="none" w:sz="0" w:space="0" w:color="auto"/>
                        <w:right w:val="none" w:sz="0" w:space="0" w:color="auto"/>
                      </w:divBdr>
                    </w:div>
                    <w:div w:id="1675374926">
                      <w:marLeft w:val="0"/>
                      <w:marRight w:val="0"/>
                      <w:marTop w:val="0"/>
                      <w:marBottom w:val="0"/>
                      <w:divBdr>
                        <w:top w:val="none" w:sz="0" w:space="0" w:color="auto"/>
                        <w:left w:val="none" w:sz="0" w:space="0" w:color="auto"/>
                        <w:bottom w:val="none" w:sz="0" w:space="0" w:color="auto"/>
                        <w:right w:val="none" w:sz="0" w:space="0" w:color="auto"/>
                      </w:divBdr>
                    </w:div>
                    <w:div w:id="325982076">
                      <w:marLeft w:val="0"/>
                      <w:marRight w:val="0"/>
                      <w:marTop w:val="0"/>
                      <w:marBottom w:val="0"/>
                      <w:divBdr>
                        <w:top w:val="none" w:sz="0" w:space="0" w:color="auto"/>
                        <w:left w:val="none" w:sz="0" w:space="0" w:color="auto"/>
                        <w:bottom w:val="none" w:sz="0" w:space="0" w:color="auto"/>
                        <w:right w:val="none" w:sz="0" w:space="0" w:color="auto"/>
                      </w:divBdr>
                    </w:div>
                    <w:div w:id="28456397">
                      <w:marLeft w:val="0"/>
                      <w:marRight w:val="0"/>
                      <w:marTop w:val="0"/>
                      <w:marBottom w:val="0"/>
                      <w:divBdr>
                        <w:top w:val="none" w:sz="0" w:space="0" w:color="auto"/>
                        <w:left w:val="none" w:sz="0" w:space="0" w:color="auto"/>
                        <w:bottom w:val="none" w:sz="0" w:space="0" w:color="auto"/>
                        <w:right w:val="none" w:sz="0" w:space="0" w:color="auto"/>
                      </w:divBdr>
                    </w:div>
                    <w:div w:id="386103149">
                      <w:marLeft w:val="0"/>
                      <w:marRight w:val="0"/>
                      <w:marTop w:val="0"/>
                      <w:marBottom w:val="0"/>
                      <w:divBdr>
                        <w:top w:val="none" w:sz="0" w:space="0" w:color="auto"/>
                        <w:left w:val="none" w:sz="0" w:space="0" w:color="auto"/>
                        <w:bottom w:val="none" w:sz="0" w:space="0" w:color="auto"/>
                        <w:right w:val="none" w:sz="0" w:space="0" w:color="auto"/>
                      </w:divBdr>
                    </w:div>
                    <w:div w:id="797264719">
                      <w:marLeft w:val="0"/>
                      <w:marRight w:val="0"/>
                      <w:marTop w:val="0"/>
                      <w:marBottom w:val="0"/>
                      <w:divBdr>
                        <w:top w:val="none" w:sz="0" w:space="0" w:color="auto"/>
                        <w:left w:val="none" w:sz="0" w:space="0" w:color="auto"/>
                        <w:bottom w:val="none" w:sz="0" w:space="0" w:color="auto"/>
                        <w:right w:val="none" w:sz="0" w:space="0" w:color="auto"/>
                      </w:divBdr>
                    </w:div>
                    <w:div w:id="1084646913">
                      <w:marLeft w:val="0"/>
                      <w:marRight w:val="0"/>
                      <w:marTop w:val="0"/>
                      <w:marBottom w:val="0"/>
                      <w:divBdr>
                        <w:top w:val="none" w:sz="0" w:space="0" w:color="auto"/>
                        <w:left w:val="none" w:sz="0" w:space="0" w:color="auto"/>
                        <w:bottom w:val="none" w:sz="0" w:space="0" w:color="auto"/>
                        <w:right w:val="none" w:sz="0" w:space="0" w:color="auto"/>
                      </w:divBdr>
                    </w:div>
                    <w:div w:id="1343974689">
                      <w:marLeft w:val="0"/>
                      <w:marRight w:val="0"/>
                      <w:marTop w:val="0"/>
                      <w:marBottom w:val="0"/>
                      <w:divBdr>
                        <w:top w:val="none" w:sz="0" w:space="0" w:color="auto"/>
                        <w:left w:val="none" w:sz="0" w:space="0" w:color="auto"/>
                        <w:bottom w:val="none" w:sz="0" w:space="0" w:color="auto"/>
                        <w:right w:val="none" w:sz="0" w:space="0" w:color="auto"/>
                      </w:divBdr>
                    </w:div>
                    <w:div w:id="988872973">
                      <w:marLeft w:val="0"/>
                      <w:marRight w:val="0"/>
                      <w:marTop w:val="0"/>
                      <w:marBottom w:val="0"/>
                      <w:divBdr>
                        <w:top w:val="none" w:sz="0" w:space="0" w:color="auto"/>
                        <w:left w:val="none" w:sz="0" w:space="0" w:color="auto"/>
                        <w:bottom w:val="none" w:sz="0" w:space="0" w:color="auto"/>
                        <w:right w:val="none" w:sz="0" w:space="0" w:color="auto"/>
                      </w:divBdr>
                    </w:div>
                    <w:div w:id="1783455744">
                      <w:marLeft w:val="0"/>
                      <w:marRight w:val="0"/>
                      <w:marTop w:val="0"/>
                      <w:marBottom w:val="0"/>
                      <w:divBdr>
                        <w:top w:val="none" w:sz="0" w:space="0" w:color="auto"/>
                        <w:left w:val="none" w:sz="0" w:space="0" w:color="auto"/>
                        <w:bottom w:val="none" w:sz="0" w:space="0" w:color="auto"/>
                        <w:right w:val="none" w:sz="0" w:space="0" w:color="auto"/>
                      </w:divBdr>
                    </w:div>
                    <w:div w:id="2077165827">
                      <w:marLeft w:val="0"/>
                      <w:marRight w:val="0"/>
                      <w:marTop w:val="0"/>
                      <w:marBottom w:val="0"/>
                      <w:divBdr>
                        <w:top w:val="none" w:sz="0" w:space="0" w:color="auto"/>
                        <w:left w:val="none" w:sz="0" w:space="0" w:color="auto"/>
                        <w:bottom w:val="none" w:sz="0" w:space="0" w:color="auto"/>
                        <w:right w:val="none" w:sz="0" w:space="0" w:color="auto"/>
                      </w:divBdr>
                    </w:div>
                    <w:div w:id="1344044318">
                      <w:marLeft w:val="0"/>
                      <w:marRight w:val="0"/>
                      <w:marTop w:val="0"/>
                      <w:marBottom w:val="0"/>
                      <w:divBdr>
                        <w:top w:val="none" w:sz="0" w:space="0" w:color="auto"/>
                        <w:left w:val="none" w:sz="0" w:space="0" w:color="auto"/>
                        <w:bottom w:val="none" w:sz="0" w:space="0" w:color="auto"/>
                        <w:right w:val="none" w:sz="0" w:space="0" w:color="auto"/>
                      </w:divBdr>
                    </w:div>
                    <w:div w:id="81806061">
                      <w:marLeft w:val="0"/>
                      <w:marRight w:val="0"/>
                      <w:marTop w:val="0"/>
                      <w:marBottom w:val="0"/>
                      <w:divBdr>
                        <w:top w:val="none" w:sz="0" w:space="0" w:color="auto"/>
                        <w:left w:val="none" w:sz="0" w:space="0" w:color="auto"/>
                        <w:bottom w:val="none" w:sz="0" w:space="0" w:color="auto"/>
                        <w:right w:val="none" w:sz="0" w:space="0" w:color="auto"/>
                      </w:divBdr>
                    </w:div>
                    <w:div w:id="676271162">
                      <w:marLeft w:val="0"/>
                      <w:marRight w:val="0"/>
                      <w:marTop w:val="0"/>
                      <w:marBottom w:val="0"/>
                      <w:divBdr>
                        <w:top w:val="none" w:sz="0" w:space="0" w:color="auto"/>
                        <w:left w:val="none" w:sz="0" w:space="0" w:color="auto"/>
                        <w:bottom w:val="none" w:sz="0" w:space="0" w:color="auto"/>
                        <w:right w:val="none" w:sz="0" w:space="0" w:color="auto"/>
                      </w:divBdr>
                    </w:div>
                    <w:div w:id="1908764195">
                      <w:marLeft w:val="0"/>
                      <w:marRight w:val="0"/>
                      <w:marTop w:val="0"/>
                      <w:marBottom w:val="0"/>
                      <w:divBdr>
                        <w:top w:val="none" w:sz="0" w:space="0" w:color="auto"/>
                        <w:left w:val="none" w:sz="0" w:space="0" w:color="auto"/>
                        <w:bottom w:val="none" w:sz="0" w:space="0" w:color="auto"/>
                        <w:right w:val="none" w:sz="0" w:space="0" w:color="auto"/>
                      </w:divBdr>
                    </w:div>
                    <w:div w:id="18650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587094">
          <w:marLeft w:val="0"/>
          <w:marRight w:val="0"/>
          <w:marTop w:val="0"/>
          <w:marBottom w:val="0"/>
          <w:divBdr>
            <w:top w:val="none" w:sz="0" w:space="0" w:color="auto"/>
            <w:left w:val="none" w:sz="0" w:space="0" w:color="auto"/>
            <w:bottom w:val="none" w:sz="0" w:space="0" w:color="auto"/>
            <w:right w:val="none" w:sz="0" w:space="0" w:color="auto"/>
          </w:divBdr>
        </w:div>
        <w:div w:id="555240475">
          <w:marLeft w:val="750"/>
          <w:marRight w:val="300"/>
          <w:marTop w:val="0"/>
          <w:marBottom w:val="75"/>
          <w:divBdr>
            <w:top w:val="none" w:sz="0" w:space="0" w:color="auto"/>
            <w:left w:val="none" w:sz="0" w:space="0" w:color="auto"/>
            <w:bottom w:val="none" w:sz="0" w:space="0" w:color="auto"/>
            <w:right w:val="none" w:sz="0" w:space="0" w:color="auto"/>
          </w:divBdr>
          <w:divsChild>
            <w:div w:id="1193689417">
              <w:marLeft w:val="0"/>
              <w:marRight w:val="0"/>
              <w:marTop w:val="0"/>
              <w:marBottom w:val="0"/>
              <w:divBdr>
                <w:top w:val="none" w:sz="0" w:space="0" w:color="auto"/>
                <w:left w:val="none" w:sz="0" w:space="0" w:color="auto"/>
                <w:bottom w:val="none" w:sz="0" w:space="0" w:color="auto"/>
                <w:right w:val="none" w:sz="0" w:space="0" w:color="auto"/>
              </w:divBdr>
              <w:divsChild>
                <w:div w:id="1038168038">
                  <w:marLeft w:val="0"/>
                  <w:marRight w:val="0"/>
                  <w:marTop w:val="0"/>
                  <w:marBottom w:val="0"/>
                  <w:divBdr>
                    <w:top w:val="none" w:sz="0" w:space="0" w:color="auto"/>
                    <w:left w:val="none" w:sz="0" w:space="0" w:color="auto"/>
                    <w:bottom w:val="none" w:sz="0" w:space="0" w:color="auto"/>
                    <w:right w:val="none" w:sz="0" w:space="0" w:color="auto"/>
                  </w:divBdr>
                </w:div>
                <w:div w:id="679505049">
                  <w:marLeft w:val="0"/>
                  <w:marRight w:val="0"/>
                  <w:marTop w:val="0"/>
                  <w:marBottom w:val="0"/>
                  <w:divBdr>
                    <w:top w:val="none" w:sz="0" w:space="0" w:color="auto"/>
                    <w:left w:val="none" w:sz="0" w:space="0" w:color="auto"/>
                    <w:bottom w:val="none" w:sz="0" w:space="0" w:color="auto"/>
                    <w:right w:val="none" w:sz="0" w:space="0" w:color="auto"/>
                  </w:divBdr>
                </w:div>
                <w:div w:id="1189031033">
                  <w:marLeft w:val="0"/>
                  <w:marRight w:val="0"/>
                  <w:marTop w:val="0"/>
                  <w:marBottom w:val="0"/>
                  <w:divBdr>
                    <w:top w:val="none" w:sz="0" w:space="0" w:color="auto"/>
                    <w:left w:val="none" w:sz="0" w:space="0" w:color="auto"/>
                    <w:bottom w:val="none" w:sz="0" w:space="0" w:color="auto"/>
                    <w:right w:val="none" w:sz="0" w:space="0" w:color="auto"/>
                  </w:divBdr>
                </w:div>
                <w:div w:id="605429685">
                  <w:marLeft w:val="0"/>
                  <w:marRight w:val="0"/>
                  <w:marTop w:val="0"/>
                  <w:marBottom w:val="0"/>
                  <w:divBdr>
                    <w:top w:val="none" w:sz="0" w:space="0" w:color="auto"/>
                    <w:left w:val="none" w:sz="0" w:space="0" w:color="auto"/>
                    <w:bottom w:val="none" w:sz="0" w:space="0" w:color="auto"/>
                    <w:right w:val="none" w:sz="0" w:space="0" w:color="auto"/>
                  </w:divBdr>
                </w:div>
                <w:div w:id="1801223433">
                  <w:marLeft w:val="0"/>
                  <w:marRight w:val="0"/>
                  <w:marTop w:val="0"/>
                  <w:marBottom w:val="0"/>
                  <w:divBdr>
                    <w:top w:val="none" w:sz="0" w:space="0" w:color="auto"/>
                    <w:left w:val="none" w:sz="0" w:space="0" w:color="auto"/>
                    <w:bottom w:val="none" w:sz="0" w:space="0" w:color="auto"/>
                    <w:right w:val="none" w:sz="0" w:space="0" w:color="auto"/>
                  </w:divBdr>
                </w:div>
                <w:div w:id="1596476685">
                  <w:marLeft w:val="0"/>
                  <w:marRight w:val="0"/>
                  <w:marTop w:val="0"/>
                  <w:marBottom w:val="0"/>
                  <w:divBdr>
                    <w:top w:val="none" w:sz="0" w:space="0" w:color="auto"/>
                    <w:left w:val="none" w:sz="0" w:space="0" w:color="auto"/>
                    <w:bottom w:val="none" w:sz="0" w:space="0" w:color="auto"/>
                    <w:right w:val="none" w:sz="0" w:space="0" w:color="auto"/>
                  </w:divBdr>
                </w:div>
                <w:div w:id="2077438903">
                  <w:marLeft w:val="0"/>
                  <w:marRight w:val="0"/>
                  <w:marTop w:val="0"/>
                  <w:marBottom w:val="0"/>
                  <w:divBdr>
                    <w:top w:val="none" w:sz="0" w:space="0" w:color="auto"/>
                    <w:left w:val="none" w:sz="0" w:space="0" w:color="auto"/>
                    <w:bottom w:val="none" w:sz="0" w:space="0" w:color="auto"/>
                    <w:right w:val="none" w:sz="0" w:space="0" w:color="auto"/>
                  </w:divBdr>
                </w:div>
                <w:div w:id="133062345">
                  <w:marLeft w:val="0"/>
                  <w:marRight w:val="0"/>
                  <w:marTop w:val="0"/>
                  <w:marBottom w:val="0"/>
                  <w:divBdr>
                    <w:top w:val="none" w:sz="0" w:space="0" w:color="auto"/>
                    <w:left w:val="none" w:sz="0" w:space="0" w:color="auto"/>
                    <w:bottom w:val="none" w:sz="0" w:space="0" w:color="auto"/>
                    <w:right w:val="none" w:sz="0" w:space="0" w:color="auto"/>
                  </w:divBdr>
                </w:div>
                <w:div w:id="1710032714">
                  <w:marLeft w:val="0"/>
                  <w:marRight w:val="0"/>
                  <w:marTop w:val="0"/>
                  <w:marBottom w:val="0"/>
                  <w:divBdr>
                    <w:top w:val="none" w:sz="0" w:space="0" w:color="auto"/>
                    <w:left w:val="none" w:sz="0" w:space="0" w:color="auto"/>
                    <w:bottom w:val="none" w:sz="0" w:space="0" w:color="auto"/>
                    <w:right w:val="none" w:sz="0" w:space="0" w:color="auto"/>
                  </w:divBdr>
                </w:div>
                <w:div w:id="935408854">
                  <w:marLeft w:val="0"/>
                  <w:marRight w:val="0"/>
                  <w:marTop w:val="0"/>
                  <w:marBottom w:val="0"/>
                  <w:divBdr>
                    <w:top w:val="none" w:sz="0" w:space="0" w:color="auto"/>
                    <w:left w:val="none" w:sz="0" w:space="0" w:color="auto"/>
                    <w:bottom w:val="none" w:sz="0" w:space="0" w:color="auto"/>
                    <w:right w:val="none" w:sz="0" w:space="0" w:color="auto"/>
                  </w:divBdr>
                </w:div>
                <w:div w:id="122700268">
                  <w:marLeft w:val="0"/>
                  <w:marRight w:val="0"/>
                  <w:marTop w:val="0"/>
                  <w:marBottom w:val="0"/>
                  <w:divBdr>
                    <w:top w:val="none" w:sz="0" w:space="0" w:color="auto"/>
                    <w:left w:val="none" w:sz="0" w:space="0" w:color="auto"/>
                    <w:bottom w:val="none" w:sz="0" w:space="0" w:color="auto"/>
                    <w:right w:val="none" w:sz="0" w:space="0" w:color="auto"/>
                  </w:divBdr>
                </w:div>
                <w:div w:id="183635070">
                  <w:marLeft w:val="0"/>
                  <w:marRight w:val="0"/>
                  <w:marTop w:val="0"/>
                  <w:marBottom w:val="0"/>
                  <w:divBdr>
                    <w:top w:val="none" w:sz="0" w:space="0" w:color="auto"/>
                    <w:left w:val="none" w:sz="0" w:space="0" w:color="auto"/>
                    <w:bottom w:val="none" w:sz="0" w:space="0" w:color="auto"/>
                    <w:right w:val="none" w:sz="0" w:space="0" w:color="auto"/>
                  </w:divBdr>
                </w:div>
                <w:div w:id="1478107905">
                  <w:marLeft w:val="0"/>
                  <w:marRight w:val="0"/>
                  <w:marTop w:val="0"/>
                  <w:marBottom w:val="0"/>
                  <w:divBdr>
                    <w:top w:val="none" w:sz="0" w:space="0" w:color="auto"/>
                    <w:left w:val="none" w:sz="0" w:space="0" w:color="auto"/>
                    <w:bottom w:val="none" w:sz="0" w:space="0" w:color="auto"/>
                    <w:right w:val="none" w:sz="0" w:space="0" w:color="auto"/>
                  </w:divBdr>
                </w:div>
                <w:div w:id="2026252651">
                  <w:marLeft w:val="0"/>
                  <w:marRight w:val="0"/>
                  <w:marTop w:val="0"/>
                  <w:marBottom w:val="0"/>
                  <w:divBdr>
                    <w:top w:val="none" w:sz="0" w:space="0" w:color="auto"/>
                    <w:left w:val="none" w:sz="0" w:space="0" w:color="auto"/>
                    <w:bottom w:val="none" w:sz="0" w:space="0" w:color="auto"/>
                    <w:right w:val="none" w:sz="0" w:space="0" w:color="auto"/>
                  </w:divBdr>
                </w:div>
                <w:div w:id="292685125">
                  <w:marLeft w:val="0"/>
                  <w:marRight w:val="0"/>
                  <w:marTop w:val="0"/>
                  <w:marBottom w:val="0"/>
                  <w:divBdr>
                    <w:top w:val="none" w:sz="0" w:space="0" w:color="auto"/>
                    <w:left w:val="none" w:sz="0" w:space="0" w:color="auto"/>
                    <w:bottom w:val="none" w:sz="0" w:space="0" w:color="auto"/>
                    <w:right w:val="none" w:sz="0" w:space="0" w:color="auto"/>
                  </w:divBdr>
                </w:div>
                <w:div w:id="611329731">
                  <w:marLeft w:val="0"/>
                  <w:marRight w:val="0"/>
                  <w:marTop w:val="0"/>
                  <w:marBottom w:val="0"/>
                  <w:divBdr>
                    <w:top w:val="none" w:sz="0" w:space="0" w:color="auto"/>
                    <w:left w:val="none" w:sz="0" w:space="0" w:color="auto"/>
                    <w:bottom w:val="none" w:sz="0" w:space="0" w:color="auto"/>
                    <w:right w:val="none" w:sz="0" w:space="0" w:color="auto"/>
                  </w:divBdr>
                </w:div>
                <w:div w:id="384835959">
                  <w:marLeft w:val="0"/>
                  <w:marRight w:val="0"/>
                  <w:marTop w:val="0"/>
                  <w:marBottom w:val="0"/>
                  <w:divBdr>
                    <w:top w:val="none" w:sz="0" w:space="0" w:color="auto"/>
                    <w:left w:val="none" w:sz="0" w:space="0" w:color="auto"/>
                    <w:bottom w:val="none" w:sz="0" w:space="0" w:color="auto"/>
                    <w:right w:val="none" w:sz="0" w:space="0" w:color="auto"/>
                  </w:divBdr>
                </w:div>
                <w:div w:id="1530070206">
                  <w:marLeft w:val="0"/>
                  <w:marRight w:val="0"/>
                  <w:marTop w:val="0"/>
                  <w:marBottom w:val="0"/>
                  <w:divBdr>
                    <w:top w:val="none" w:sz="0" w:space="0" w:color="auto"/>
                    <w:left w:val="none" w:sz="0" w:space="0" w:color="auto"/>
                    <w:bottom w:val="none" w:sz="0" w:space="0" w:color="auto"/>
                    <w:right w:val="none" w:sz="0" w:space="0" w:color="auto"/>
                  </w:divBdr>
                </w:div>
                <w:div w:id="1998680627">
                  <w:marLeft w:val="0"/>
                  <w:marRight w:val="0"/>
                  <w:marTop w:val="0"/>
                  <w:marBottom w:val="0"/>
                  <w:divBdr>
                    <w:top w:val="none" w:sz="0" w:space="0" w:color="auto"/>
                    <w:left w:val="none" w:sz="0" w:space="0" w:color="auto"/>
                    <w:bottom w:val="none" w:sz="0" w:space="0" w:color="auto"/>
                    <w:right w:val="none" w:sz="0" w:space="0" w:color="auto"/>
                  </w:divBdr>
                </w:div>
                <w:div w:id="1073162902">
                  <w:marLeft w:val="0"/>
                  <w:marRight w:val="0"/>
                  <w:marTop w:val="0"/>
                  <w:marBottom w:val="0"/>
                  <w:divBdr>
                    <w:top w:val="none" w:sz="0" w:space="0" w:color="auto"/>
                    <w:left w:val="none" w:sz="0" w:space="0" w:color="auto"/>
                    <w:bottom w:val="none" w:sz="0" w:space="0" w:color="auto"/>
                    <w:right w:val="none" w:sz="0" w:space="0" w:color="auto"/>
                  </w:divBdr>
                </w:div>
                <w:div w:id="1531840585">
                  <w:marLeft w:val="0"/>
                  <w:marRight w:val="0"/>
                  <w:marTop w:val="0"/>
                  <w:marBottom w:val="0"/>
                  <w:divBdr>
                    <w:top w:val="none" w:sz="0" w:space="0" w:color="auto"/>
                    <w:left w:val="none" w:sz="0" w:space="0" w:color="auto"/>
                    <w:bottom w:val="none" w:sz="0" w:space="0" w:color="auto"/>
                    <w:right w:val="none" w:sz="0" w:space="0" w:color="auto"/>
                  </w:divBdr>
                </w:div>
                <w:div w:id="1642495521">
                  <w:marLeft w:val="0"/>
                  <w:marRight w:val="0"/>
                  <w:marTop w:val="0"/>
                  <w:marBottom w:val="0"/>
                  <w:divBdr>
                    <w:top w:val="none" w:sz="0" w:space="0" w:color="auto"/>
                    <w:left w:val="none" w:sz="0" w:space="0" w:color="auto"/>
                    <w:bottom w:val="none" w:sz="0" w:space="0" w:color="auto"/>
                    <w:right w:val="none" w:sz="0" w:space="0" w:color="auto"/>
                  </w:divBdr>
                </w:div>
                <w:div w:id="1136294215">
                  <w:blockQuote w:val="1"/>
                  <w:marLeft w:val="600"/>
                  <w:marRight w:val="0"/>
                  <w:marTop w:val="0"/>
                  <w:marBottom w:val="0"/>
                  <w:divBdr>
                    <w:top w:val="none" w:sz="0" w:space="0" w:color="auto"/>
                    <w:left w:val="none" w:sz="0" w:space="0" w:color="auto"/>
                    <w:bottom w:val="none" w:sz="0" w:space="0" w:color="auto"/>
                    <w:right w:val="none" w:sz="0" w:space="0" w:color="auto"/>
                  </w:divBdr>
                  <w:divsChild>
                    <w:div w:id="1906335948">
                      <w:marLeft w:val="0"/>
                      <w:marRight w:val="0"/>
                      <w:marTop w:val="0"/>
                      <w:marBottom w:val="0"/>
                      <w:divBdr>
                        <w:top w:val="none" w:sz="0" w:space="0" w:color="auto"/>
                        <w:left w:val="none" w:sz="0" w:space="0" w:color="auto"/>
                        <w:bottom w:val="none" w:sz="0" w:space="0" w:color="auto"/>
                        <w:right w:val="none" w:sz="0" w:space="0" w:color="auto"/>
                      </w:divBdr>
                    </w:div>
                    <w:div w:id="142090473">
                      <w:marLeft w:val="0"/>
                      <w:marRight w:val="0"/>
                      <w:marTop w:val="0"/>
                      <w:marBottom w:val="0"/>
                      <w:divBdr>
                        <w:top w:val="none" w:sz="0" w:space="0" w:color="auto"/>
                        <w:left w:val="none" w:sz="0" w:space="0" w:color="auto"/>
                        <w:bottom w:val="none" w:sz="0" w:space="0" w:color="auto"/>
                        <w:right w:val="none" w:sz="0" w:space="0" w:color="auto"/>
                      </w:divBdr>
                    </w:div>
                    <w:div w:id="627009555">
                      <w:marLeft w:val="0"/>
                      <w:marRight w:val="0"/>
                      <w:marTop w:val="0"/>
                      <w:marBottom w:val="0"/>
                      <w:divBdr>
                        <w:top w:val="none" w:sz="0" w:space="0" w:color="auto"/>
                        <w:left w:val="none" w:sz="0" w:space="0" w:color="auto"/>
                        <w:bottom w:val="none" w:sz="0" w:space="0" w:color="auto"/>
                        <w:right w:val="none" w:sz="0" w:space="0" w:color="auto"/>
                      </w:divBdr>
                    </w:div>
                  </w:divsChild>
                </w:div>
                <w:div w:id="1254556956">
                  <w:marLeft w:val="0"/>
                  <w:marRight w:val="0"/>
                  <w:marTop w:val="0"/>
                  <w:marBottom w:val="0"/>
                  <w:divBdr>
                    <w:top w:val="none" w:sz="0" w:space="0" w:color="auto"/>
                    <w:left w:val="none" w:sz="0" w:space="0" w:color="auto"/>
                    <w:bottom w:val="none" w:sz="0" w:space="0" w:color="auto"/>
                    <w:right w:val="none" w:sz="0" w:space="0" w:color="auto"/>
                  </w:divBdr>
                </w:div>
                <w:div w:id="2091848046">
                  <w:marLeft w:val="0"/>
                  <w:marRight w:val="0"/>
                  <w:marTop w:val="0"/>
                  <w:marBottom w:val="0"/>
                  <w:divBdr>
                    <w:top w:val="none" w:sz="0" w:space="0" w:color="auto"/>
                    <w:left w:val="none" w:sz="0" w:space="0" w:color="auto"/>
                    <w:bottom w:val="none" w:sz="0" w:space="0" w:color="auto"/>
                    <w:right w:val="none" w:sz="0" w:space="0" w:color="auto"/>
                  </w:divBdr>
                </w:div>
                <w:div w:id="618416798">
                  <w:marLeft w:val="0"/>
                  <w:marRight w:val="0"/>
                  <w:marTop w:val="0"/>
                  <w:marBottom w:val="0"/>
                  <w:divBdr>
                    <w:top w:val="none" w:sz="0" w:space="0" w:color="auto"/>
                    <w:left w:val="none" w:sz="0" w:space="0" w:color="auto"/>
                    <w:bottom w:val="none" w:sz="0" w:space="0" w:color="auto"/>
                    <w:right w:val="none" w:sz="0" w:space="0" w:color="auto"/>
                  </w:divBdr>
                </w:div>
                <w:div w:id="597522748">
                  <w:marLeft w:val="0"/>
                  <w:marRight w:val="0"/>
                  <w:marTop w:val="0"/>
                  <w:marBottom w:val="0"/>
                  <w:divBdr>
                    <w:top w:val="none" w:sz="0" w:space="0" w:color="auto"/>
                    <w:left w:val="none" w:sz="0" w:space="0" w:color="auto"/>
                    <w:bottom w:val="none" w:sz="0" w:space="0" w:color="auto"/>
                    <w:right w:val="none" w:sz="0" w:space="0" w:color="auto"/>
                  </w:divBdr>
                </w:div>
                <w:div w:id="495070308">
                  <w:marLeft w:val="0"/>
                  <w:marRight w:val="0"/>
                  <w:marTop w:val="0"/>
                  <w:marBottom w:val="0"/>
                  <w:divBdr>
                    <w:top w:val="none" w:sz="0" w:space="0" w:color="auto"/>
                    <w:left w:val="none" w:sz="0" w:space="0" w:color="auto"/>
                    <w:bottom w:val="none" w:sz="0" w:space="0" w:color="auto"/>
                    <w:right w:val="none" w:sz="0" w:space="0" w:color="auto"/>
                  </w:divBdr>
                </w:div>
                <w:div w:id="330255419">
                  <w:marLeft w:val="0"/>
                  <w:marRight w:val="0"/>
                  <w:marTop w:val="0"/>
                  <w:marBottom w:val="0"/>
                  <w:divBdr>
                    <w:top w:val="none" w:sz="0" w:space="0" w:color="auto"/>
                    <w:left w:val="none" w:sz="0" w:space="0" w:color="auto"/>
                    <w:bottom w:val="none" w:sz="0" w:space="0" w:color="auto"/>
                    <w:right w:val="none" w:sz="0" w:space="0" w:color="auto"/>
                  </w:divBdr>
                </w:div>
                <w:div w:id="154954988">
                  <w:marLeft w:val="0"/>
                  <w:marRight w:val="0"/>
                  <w:marTop w:val="0"/>
                  <w:marBottom w:val="0"/>
                  <w:divBdr>
                    <w:top w:val="none" w:sz="0" w:space="0" w:color="auto"/>
                    <w:left w:val="none" w:sz="0" w:space="0" w:color="auto"/>
                    <w:bottom w:val="none" w:sz="0" w:space="0" w:color="auto"/>
                    <w:right w:val="none" w:sz="0" w:space="0" w:color="auto"/>
                  </w:divBdr>
                </w:div>
                <w:div w:id="916020460">
                  <w:marLeft w:val="0"/>
                  <w:marRight w:val="0"/>
                  <w:marTop w:val="0"/>
                  <w:marBottom w:val="0"/>
                  <w:divBdr>
                    <w:top w:val="none" w:sz="0" w:space="0" w:color="auto"/>
                    <w:left w:val="none" w:sz="0" w:space="0" w:color="auto"/>
                    <w:bottom w:val="none" w:sz="0" w:space="0" w:color="auto"/>
                    <w:right w:val="none" w:sz="0" w:space="0" w:color="auto"/>
                  </w:divBdr>
                </w:div>
                <w:div w:id="1970234368">
                  <w:marLeft w:val="0"/>
                  <w:marRight w:val="0"/>
                  <w:marTop w:val="0"/>
                  <w:marBottom w:val="0"/>
                  <w:divBdr>
                    <w:top w:val="none" w:sz="0" w:space="0" w:color="auto"/>
                    <w:left w:val="none" w:sz="0" w:space="0" w:color="auto"/>
                    <w:bottom w:val="none" w:sz="0" w:space="0" w:color="auto"/>
                    <w:right w:val="none" w:sz="0" w:space="0" w:color="auto"/>
                  </w:divBdr>
                </w:div>
                <w:div w:id="2090233089">
                  <w:marLeft w:val="0"/>
                  <w:marRight w:val="0"/>
                  <w:marTop w:val="0"/>
                  <w:marBottom w:val="0"/>
                  <w:divBdr>
                    <w:top w:val="none" w:sz="0" w:space="0" w:color="auto"/>
                    <w:left w:val="none" w:sz="0" w:space="0" w:color="auto"/>
                    <w:bottom w:val="none" w:sz="0" w:space="0" w:color="auto"/>
                    <w:right w:val="none" w:sz="0" w:space="0" w:color="auto"/>
                  </w:divBdr>
                </w:div>
                <w:div w:id="1448694182">
                  <w:marLeft w:val="0"/>
                  <w:marRight w:val="0"/>
                  <w:marTop w:val="0"/>
                  <w:marBottom w:val="0"/>
                  <w:divBdr>
                    <w:top w:val="none" w:sz="0" w:space="0" w:color="auto"/>
                    <w:left w:val="none" w:sz="0" w:space="0" w:color="auto"/>
                    <w:bottom w:val="none" w:sz="0" w:space="0" w:color="auto"/>
                    <w:right w:val="none" w:sz="0" w:space="0" w:color="auto"/>
                  </w:divBdr>
                </w:div>
                <w:div w:id="1643073053">
                  <w:marLeft w:val="0"/>
                  <w:marRight w:val="0"/>
                  <w:marTop w:val="0"/>
                  <w:marBottom w:val="0"/>
                  <w:divBdr>
                    <w:top w:val="none" w:sz="0" w:space="0" w:color="auto"/>
                    <w:left w:val="none" w:sz="0" w:space="0" w:color="auto"/>
                    <w:bottom w:val="none" w:sz="0" w:space="0" w:color="auto"/>
                    <w:right w:val="none" w:sz="0" w:space="0" w:color="auto"/>
                  </w:divBdr>
                </w:div>
                <w:div w:id="1619869548">
                  <w:marLeft w:val="0"/>
                  <w:marRight w:val="0"/>
                  <w:marTop w:val="0"/>
                  <w:marBottom w:val="0"/>
                  <w:divBdr>
                    <w:top w:val="none" w:sz="0" w:space="0" w:color="auto"/>
                    <w:left w:val="none" w:sz="0" w:space="0" w:color="auto"/>
                    <w:bottom w:val="none" w:sz="0" w:space="0" w:color="auto"/>
                    <w:right w:val="none" w:sz="0" w:space="0" w:color="auto"/>
                  </w:divBdr>
                </w:div>
                <w:div w:id="618219148">
                  <w:marLeft w:val="0"/>
                  <w:marRight w:val="0"/>
                  <w:marTop w:val="0"/>
                  <w:marBottom w:val="0"/>
                  <w:divBdr>
                    <w:top w:val="none" w:sz="0" w:space="0" w:color="auto"/>
                    <w:left w:val="none" w:sz="0" w:space="0" w:color="auto"/>
                    <w:bottom w:val="none" w:sz="0" w:space="0" w:color="auto"/>
                    <w:right w:val="none" w:sz="0" w:space="0" w:color="auto"/>
                  </w:divBdr>
                </w:div>
                <w:div w:id="418256121">
                  <w:marLeft w:val="0"/>
                  <w:marRight w:val="0"/>
                  <w:marTop w:val="0"/>
                  <w:marBottom w:val="0"/>
                  <w:divBdr>
                    <w:top w:val="none" w:sz="0" w:space="0" w:color="auto"/>
                    <w:left w:val="none" w:sz="0" w:space="0" w:color="auto"/>
                    <w:bottom w:val="none" w:sz="0" w:space="0" w:color="auto"/>
                    <w:right w:val="none" w:sz="0" w:space="0" w:color="auto"/>
                  </w:divBdr>
                </w:div>
                <w:div w:id="379716246">
                  <w:marLeft w:val="0"/>
                  <w:marRight w:val="0"/>
                  <w:marTop w:val="0"/>
                  <w:marBottom w:val="0"/>
                  <w:divBdr>
                    <w:top w:val="none" w:sz="0" w:space="0" w:color="auto"/>
                    <w:left w:val="none" w:sz="0" w:space="0" w:color="auto"/>
                    <w:bottom w:val="none" w:sz="0" w:space="0" w:color="auto"/>
                    <w:right w:val="none" w:sz="0" w:space="0" w:color="auto"/>
                  </w:divBdr>
                </w:div>
                <w:div w:id="894047916">
                  <w:marLeft w:val="0"/>
                  <w:marRight w:val="0"/>
                  <w:marTop w:val="0"/>
                  <w:marBottom w:val="0"/>
                  <w:divBdr>
                    <w:top w:val="none" w:sz="0" w:space="0" w:color="auto"/>
                    <w:left w:val="none" w:sz="0" w:space="0" w:color="auto"/>
                    <w:bottom w:val="none" w:sz="0" w:space="0" w:color="auto"/>
                    <w:right w:val="none" w:sz="0" w:space="0" w:color="auto"/>
                  </w:divBdr>
                </w:div>
                <w:div w:id="2011104471">
                  <w:blockQuote w:val="1"/>
                  <w:marLeft w:val="600"/>
                  <w:marRight w:val="0"/>
                  <w:marTop w:val="0"/>
                  <w:marBottom w:val="0"/>
                  <w:divBdr>
                    <w:top w:val="none" w:sz="0" w:space="0" w:color="auto"/>
                    <w:left w:val="none" w:sz="0" w:space="0" w:color="auto"/>
                    <w:bottom w:val="none" w:sz="0" w:space="0" w:color="auto"/>
                    <w:right w:val="none" w:sz="0" w:space="0" w:color="auto"/>
                  </w:divBdr>
                  <w:divsChild>
                    <w:div w:id="1148784456">
                      <w:marLeft w:val="0"/>
                      <w:marRight w:val="0"/>
                      <w:marTop w:val="0"/>
                      <w:marBottom w:val="0"/>
                      <w:divBdr>
                        <w:top w:val="none" w:sz="0" w:space="0" w:color="auto"/>
                        <w:left w:val="none" w:sz="0" w:space="0" w:color="auto"/>
                        <w:bottom w:val="none" w:sz="0" w:space="0" w:color="auto"/>
                        <w:right w:val="none" w:sz="0" w:space="0" w:color="auto"/>
                      </w:divBdr>
                    </w:div>
                    <w:div w:id="962662251">
                      <w:marLeft w:val="0"/>
                      <w:marRight w:val="0"/>
                      <w:marTop w:val="0"/>
                      <w:marBottom w:val="0"/>
                      <w:divBdr>
                        <w:top w:val="none" w:sz="0" w:space="0" w:color="auto"/>
                        <w:left w:val="none" w:sz="0" w:space="0" w:color="auto"/>
                        <w:bottom w:val="none" w:sz="0" w:space="0" w:color="auto"/>
                        <w:right w:val="none" w:sz="0" w:space="0" w:color="auto"/>
                      </w:divBdr>
                    </w:div>
                    <w:div w:id="212469541">
                      <w:marLeft w:val="0"/>
                      <w:marRight w:val="0"/>
                      <w:marTop w:val="0"/>
                      <w:marBottom w:val="0"/>
                      <w:divBdr>
                        <w:top w:val="none" w:sz="0" w:space="0" w:color="auto"/>
                        <w:left w:val="none" w:sz="0" w:space="0" w:color="auto"/>
                        <w:bottom w:val="none" w:sz="0" w:space="0" w:color="auto"/>
                        <w:right w:val="none" w:sz="0" w:space="0" w:color="auto"/>
                      </w:divBdr>
                    </w:div>
                    <w:div w:id="715548110">
                      <w:marLeft w:val="0"/>
                      <w:marRight w:val="0"/>
                      <w:marTop w:val="0"/>
                      <w:marBottom w:val="0"/>
                      <w:divBdr>
                        <w:top w:val="none" w:sz="0" w:space="0" w:color="auto"/>
                        <w:left w:val="none" w:sz="0" w:space="0" w:color="auto"/>
                        <w:bottom w:val="none" w:sz="0" w:space="0" w:color="auto"/>
                        <w:right w:val="none" w:sz="0" w:space="0" w:color="auto"/>
                      </w:divBdr>
                    </w:div>
                    <w:div w:id="871916798">
                      <w:marLeft w:val="0"/>
                      <w:marRight w:val="0"/>
                      <w:marTop w:val="0"/>
                      <w:marBottom w:val="0"/>
                      <w:divBdr>
                        <w:top w:val="none" w:sz="0" w:space="0" w:color="auto"/>
                        <w:left w:val="none" w:sz="0" w:space="0" w:color="auto"/>
                        <w:bottom w:val="none" w:sz="0" w:space="0" w:color="auto"/>
                        <w:right w:val="none" w:sz="0" w:space="0" w:color="auto"/>
                      </w:divBdr>
                    </w:div>
                  </w:divsChild>
                </w:div>
                <w:div w:id="1040977938">
                  <w:marLeft w:val="0"/>
                  <w:marRight w:val="0"/>
                  <w:marTop w:val="0"/>
                  <w:marBottom w:val="0"/>
                  <w:divBdr>
                    <w:top w:val="none" w:sz="0" w:space="0" w:color="auto"/>
                    <w:left w:val="none" w:sz="0" w:space="0" w:color="auto"/>
                    <w:bottom w:val="none" w:sz="0" w:space="0" w:color="auto"/>
                    <w:right w:val="none" w:sz="0" w:space="0" w:color="auto"/>
                  </w:divBdr>
                </w:div>
                <w:div w:id="222643858">
                  <w:marLeft w:val="0"/>
                  <w:marRight w:val="0"/>
                  <w:marTop w:val="0"/>
                  <w:marBottom w:val="0"/>
                  <w:divBdr>
                    <w:top w:val="none" w:sz="0" w:space="0" w:color="auto"/>
                    <w:left w:val="none" w:sz="0" w:space="0" w:color="auto"/>
                    <w:bottom w:val="none" w:sz="0" w:space="0" w:color="auto"/>
                    <w:right w:val="none" w:sz="0" w:space="0" w:color="auto"/>
                  </w:divBdr>
                </w:div>
                <w:div w:id="1674380065">
                  <w:marLeft w:val="0"/>
                  <w:marRight w:val="0"/>
                  <w:marTop w:val="0"/>
                  <w:marBottom w:val="0"/>
                  <w:divBdr>
                    <w:top w:val="none" w:sz="0" w:space="0" w:color="auto"/>
                    <w:left w:val="none" w:sz="0" w:space="0" w:color="auto"/>
                    <w:bottom w:val="none" w:sz="0" w:space="0" w:color="auto"/>
                    <w:right w:val="none" w:sz="0" w:space="0" w:color="auto"/>
                  </w:divBdr>
                </w:div>
                <w:div w:id="552235433">
                  <w:marLeft w:val="0"/>
                  <w:marRight w:val="0"/>
                  <w:marTop w:val="0"/>
                  <w:marBottom w:val="0"/>
                  <w:divBdr>
                    <w:top w:val="none" w:sz="0" w:space="0" w:color="auto"/>
                    <w:left w:val="none" w:sz="0" w:space="0" w:color="auto"/>
                    <w:bottom w:val="none" w:sz="0" w:space="0" w:color="auto"/>
                    <w:right w:val="none" w:sz="0" w:space="0" w:color="auto"/>
                  </w:divBdr>
                </w:div>
                <w:div w:id="224342220">
                  <w:marLeft w:val="0"/>
                  <w:marRight w:val="0"/>
                  <w:marTop w:val="0"/>
                  <w:marBottom w:val="0"/>
                  <w:divBdr>
                    <w:top w:val="none" w:sz="0" w:space="0" w:color="auto"/>
                    <w:left w:val="none" w:sz="0" w:space="0" w:color="auto"/>
                    <w:bottom w:val="none" w:sz="0" w:space="0" w:color="auto"/>
                    <w:right w:val="none" w:sz="0" w:space="0" w:color="auto"/>
                  </w:divBdr>
                </w:div>
                <w:div w:id="293407765">
                  <w:marLeft w:val="0"/>
                  <w:marRight w:val="0"/>
                  <w:marTop w:val="0"/>
                  <w:marBottom w:val="0"/>
                  <w:divBdr>
                    <w:top w:val="none" w:sz="0" w:space="0" w:color="auto"/>
                    <w:left w:val="none" w:sz="0" w:space="0" w:color="auto"/>
                    <w:bottom w:val="none" w:sz="0" w:space="0" w:color="auto"/>
                    <w:right w:val="none" w:sz="0" w:space="0" w:color="auto"/>
                  </w:divBdr>
                </w:div>
                <w:div w:id="2064867442">
                  <w:marLeft w:val="0"/>
                  <w:marRight w:val="0"/>
                  <w:marTop w:val="0"/>
                  <w:marBottom w:val="0"/>
                  <w:divBdr>
                    <w:top w:val="none" w:sz="0" w:space="0" w:color="auto"/>
                    <w:left w:val="none" w:sz="0" w:space="0" w:color="auto"/>
                    <w:bottom w:val="none" w:sz="0" w:space="0" w:color="auto"/>
                    <w:right w:val="none" w:sz="0" w:space="0" w:color="auto"/>
                  </w:divBdr>
                </w:div>
                <w:div w:id="249852308">
                  <w:marLeft w:val="0"/>
                  <w:marRight w:val="0"/>
                  <w:marTop w:val="0"/>
                  <w:marBottom w:val="0"/>
                  <w:divBdr>
                    <w:top w:val="none" w:sz="0" w:space="0" w:color="auto"/>
                    <w:left w:val="none" w:sz="0" w:space="0" w:color="auto"/>
                    <w:bottom w:val="none" w:sz="0" w:space="0" w:color="auto"/>
                    <w:right w:val="none" w:sz="0" w:space="0" w:color="auto"/>
                  </w:divBdr>
                </w:div>
                <w:div w:id="1576622489">
                  <w:marLeft w:val="0"/>
                  <w:marRight w:val="0"/>
                  <w:marTop w:val="0"/>
                  <w:marBottom w:val="0"/>
                  <w:divBdr>
                    <w:top w:val="none" w:sz="0" w:space="0" w:color="auto"/>
                    <w:left w:val="none" w:sz="0" w:space="0" w:color="auto"/>
                    <w:bottom w:val="none" w:sz="0" w:space="0" w:color="auto"/>
                    <w:right w:val="none" w:sz="0" w:space="0" w:color="auto"/>
                  </w:divBdr>
                </w:div>
                <w:div w:id="1452625397">
                  <w:marLeft w:val="0"/>
                  <w:marRight w:val="0"/>
                  <w:marTop w:val="0"/>
                  <w:marBottom w:val="0"/>
                  <w:divBdr>
                    <w:top w:val="none" w:sz="0" w:space="0" w:color="auto"/>
                    <w:left w:val="none" w:sz="0" w:space="0" w:color="auto"/>
                    <w:bottom w:val="none" w:sz="0" w:space="0" w:color="auto"/>
                    <w:right w:val="none" w:sz="0" w:space="0" w:color="auto"/>
                  </w:divBdr>
                </w:div>
                <w:div w:id="1538928989">
                  <w:marLeft w:val="0"/>
                  <w:marRight w:val="0"/>
                  <w:marTop w:val="0"/>
                  <w:marBottom w:val="0"/>
                  <w:divBdr>
                    <w:top w:val="none" w:sz="0" w:space="0" w:color="auto"/>
                    <w:left w:val="none" w:sz="0" w:space="0" w:color="auto"/>
                    <w:bottom w:val="none" w:sz="0" w:space="0" w:color="auto"/>
                    <w:right w:val="none" w:sz="0" w:space="0" w:color="auto"/>
                  </w:divBdr>
                </w:div>
                <w:div w:id="1410423656">
                  <w:marLeft w:val="0"/>
                  <w:marRight w:val="0"/>
                  <w:marTop w:val="0"/>
                  <w:marBottom w:val="0"/>
                  <w:divBdr>
                    <w:top w:val="none" w:sz="0" w:space="0" w:color="auto"/>
                    <w:left w:val="none" w:sz="0" w:space="0" w:color="auto"/>
                    <w:bottom w:val="none" w:sz="0" w:space="0" w:color="auto"/>
                    <w:right w:val="none" w:sz="0" w:space="0" w:color="auto"/>
                  </w:divBdr>
                </w:div>
                <w:div w:id="1331982393">
                  <w:marLeft w:val="0"/>
                  <w:marRight w:val="0"/>
                  <w:marTop w:val="0"/>
                  <w:marBottom w:val="0"/>
                  <w:divBdr>
                    <w:top w:val="none" w:sz="0" w:space="0" w:color="auto"/>
                    <w:left w:val="none" w:sz="0" w:space="0" w:color="auto"/>
                    <w:bottom w:val="none" w:sz="0" w:space="0" w:color="auto"/>
                    <w:right w:val="none" w:sz="0" w:space="0" w:color="auto"/>
                  </w:divBdr>
                </w:div>
                <w:div w:id="1054549993">
                  <w:blockQuote w:val="1"/>
                  <w:marLeft w:val="600"/>
                  <w:marRight w:val="0"/>
                  <w:marTop w:val="0"/>
                  <w:marBottom w:val="0"/>
                  <w:divBdr>
                    <w:top w:val="none" w:sz="0" w:space="0" w:color="auto"/>
                    <w:left w:val="none" w:sz="0" w:space="0" w:color="auto"/>
                    <w:bottom w:val="none" w:sz="0" w:space="0" w:color="auto"/>
                    <w:right w:val="none" w:sz="0" w:space="0" w:color="auto"/>
                  </w:divBdr>
                  <w:divsChild>
                    <w:div w:id="1693460704">
                      <w:marLeft w:val="0"/>
                      <w:marRight w:val="0"/>
                      <w:marTop w:val="0"/>
                      <w:marBottom w:val="0"/>
                      <w:divBdr>
                        <w:top w:val="none" w:sz="0" w:space="0" w:color="auto"/>
                        <w:left w:val="none" w:sz="0" w:space="0" w:color="auto"/>
                        <w:bottom w:val="none" w:sz="0" w:space="0" w:color="auto"/>
                        <w:right w:val="none" w:sz="0" w:space="0" w:color="auto"/>
                      </w:divBdr>
                    </w:div>
                  </w:divsChild>
                </w:div>
                <w:div w:id="451637252">
                  <w:marLeft w:val="0"/>
                  <w:marRight w:val="0"/>
                  <w:marTop w:val="0"/>
                  <w:marBottom w:val="0"/>
                  <w:divBdr>
                    <w:top w:val="none" w:sz="0" w:space="0" w:color="auto"/>
                    <w:left w:val="none" w:sz="0" w:space="0" w:color="auto"/>
                    <w:bottom w:val="none" w:sz="0" w:space="0" w:color="auto"/>
                    <w:right w:val="none" w:sz="0" w:space="0" w:color="auto"/>
                  </w:divBdr>
                </w:div>
                <w:div w:id="1975983475">
                  <w:marLeft w:val="0"/>
                  <w:marRight w:val="0"/>
                  <w:marTop w:val="0"/>
                  <w:marBottom w:val="0"/>
                  <w:divBdr>
                    <w:top w:val="none" w:sz="0" w:space="0" w:color="auto"/>
                    <w:left w:val="none" w:sz="0" w:space="0" w:color="auto"/>
                    <w:bottom w:val="none" w:sz="0" w:space="0" w:color="auto"/>
                    <w:right w:val="none" w:sz="0" w:space="0" w:color="auto"/>
                  </w:divBdr>
                </w:div>
                <w:div w:id="1136530749">
                  <w:marLeft w:val="0"/>
                  <w:marRight w:val="0"/>
                  <w:marTop w:val="0"/>
                  <w:marBottom w:val="0"/>
                  <w:divBdr>
                    <w:top w:val="none" w:sz="0" w:space="0" w:color="auto"/>
                    <w:left w:val="none" w:sz="0" w:space="0" w:color="auto"/>
                    <w:bottom w:val="none" w:sz="0" w:space="0" w:color="auto"/>
                    <w:right w:val="none" w:sz="0" w:space="0" w:color="auto"/>
                  </w:divBdr>
                </w:div>
                <w:div w:id="1692756922">
                  <w:marLeft w:val="0"/>
                  <w:marRight w:val="0"/>
                  <w:marTop w:val="0"/>
                  <w:marBottom w:val="0"/>
                  <w:divBdr>
                    <w:top w:val="none" w:sz="0" w:space="0" w:color="auto"/>
                    <w:left w:val="none" w:sz="0" w:space="0" w:color="auto"/>
                    <w:bottom w:val="none" w:sz="0" w:space="0" w:color="auto"/>
                    <w:right w:val="none" w:sz="0" w:space="0" w:color="auto"/>
                  </w:divBdr>
                </w:div>
                <w:div w:id="1785491662">
                  <w:marLeft w:val="0"/>
                  <w:marRight w:val="0"/>
                  <w:marTop w:val="0"/>
                  <w:marBottom w:val="0"/>
                  <w:divBdr>
                    <w:top w:val="none" w:sz="0" w:space="0" w:color="auto"/>
                    <w:left w:val="none" w:sz="0" w:space="0" w:color="auto"/>
                    <w:bottom w:val="none" w:sz="0" w:space="0" w:color="auto"/>
                    <w:right w:val="none" w:sz="0" w:space="0" w:color="auto"/>
                  </w:divBdr>
                </w:div>
                <w:div w:id="1001469441">
                  <w:marLeft w:val="0"/>
                  <w:marRight w:val="0"/>
                  <w:marTop w:val="0"/>
                  <w:marBottom w:val="0"/>
                  <w:divBdr>
                    <w:top w:val="none" w:sz="0" w:space="0" w:color="auto"/>
                    <w:left w:val="none" w:sz="0" w:space="0" w:color="auto"/>
                    <w:bottom w:val="none" w:sz="0" w:space="0" w:color="auto"/>
                    <w:right w:val="none" w:sz="0" w:space="0" w:color="auto"/>
                  </w:divBdr>
                </w:div>
                <w:div w:id="1573613346">
                  <w:marLeft w:val="0"/>
                  <w:marRight w:val="0"/>
                  <w:marTop w:val="0"/>
                  <w:marBottom w:val="0"/>
                  <w:divBdr>
                    <w:top w:val="none" w:sz="0" w:space="0" w:color="auto"/>
                    <w:left w:val="none" w:sz="0" w:space="0" w:color="auto"/>
                    <w:bottom w:val="none" w:sz="0" w:space="0" w:color="auto"/>
                    <w:right w:val="none" w:sz="0" w:space="0" w:color="auto"/>
                  </w:divBdr>
                </w:div>
                <w:div w:id="182130524">
                  <w:marLeft w:val="0"/>
                  <w:marRight w:val="0"/>
                  <w:marTop w:val="0"/>
                  <w:marBottom w:val="0"/>
                  <w:divBdr>
                    <w:top w:val="none" w:sz="0" w:space="0" w:color="auto"/>
                    <w:left w:val="none" w:sz="0" w:space="0" w:color="auto"/>
                    <w:bottom w:val="none" w:sz="0" w:space="0" w:color="auto"/>
                    <w:right w:val="none" w:sz="0" w:space="0" w:color="auto"/>
                  </w:divBdr>
                </w:div>
                <w:div w:id="1038819325">
                  <w:marLeft w:val="0"/>
                  <w:marRight w:val="0"/>
                  <w:marTop w:val="0"/>
                  <w:marBottom w:val="0"/>
                  <w:divBdr>
                    <w:top w:val="none" w:sz="0" w:space="0" w:color="auto"/>
                    <w:left w:val="none" w:sz="0" w:space="0" w:color="auto"/>
                    <w:bottom w:val="none" w:sz="0" w:space="0" w:color="auto"/>
                    <w:right w:val="none" w:sz="0" w:space="0" w:color="auto"/>
                  </w:divBdr>
                </w:div>
                <w:div w:id="1232304317">
                  <w:marLeft w:val="0"/>
                  <w:marRight w:val="0"/>
                  <w:marTop w:val="0"/>
                  <w:marBottom w:val="0"/>
                  <w:divBdr>
                    <w:top w:val="none" w:sz="0" w:space="0" w:color="auto"/>
                    <w:left w:val="none" w:sz="0" w:space="0" w:color="auto"/>
                    <w:bottom w:val="none" w:sz="0" w:space="0" w:color="auto"/>
                    <w:right w:val="none" w:sz="0" w:space="0" w:color="auto"/>
                  </w:divBdr>
                </w:div>
                <w:div w:id="470945118">
                  <w:marLeft w:val="0"/>
                  <w:marRight w:val="0"/>
                  <w:marTop w:val="0"/>
                  <w:marBottom w:val="0"/>
                  <w:divBdr>
                    <w:top w:val="none" w:sz="0" w:space="0" w:color="auto"/>
                    <w:left w:val="none" w:sz="0" w:space="0" w:color="auto"/>
                    <w:bottom w:val="none" w:sz="0" w:space="0" w:color="auto"/>
                    <w:right w:val="none" w:sz="0" w:space="0" w:color="auto"/>
                  </w:divBdr>
                </w:div>
                <w:div w:id="1621759118">
                  <w:marLeft w:val="0"/>
                  <w:marRight w:val="0"/>
                  <w:marTop w:val="0"/>
                  <w:marBottom w:val="0"/>
                  <w:divBdr>
                    <w:top w:val="none" w:sz="0" w:space="0" w:color="auto"/>
                    <w:left w:val="none" w:sz="0" w:space="0" w:color="auto"/>
                    <w:bottom w:val="none" w:sz="0" w:space="0" w:color="auto"/>
                    <w:right w:val="none" w:sz="0" w:space="0" w:color="auto"/>
                  </w:divBdr>
                </w:div>
                <w:div w:id="303391386">
                  <w:marLeft w:val="0"/>
                  <w:marRight w:val="0"/>
                  <w:marTop w:val="0"/>
                  <w:marBottom w:val="0"/>
                  <w:divBdr>
                    <w:top w:val="none" w:sz="0" w:space="0" w:color="auto"/>
                    <w:left w:val="none" w:sz="0" w:space="0" w:color="auto"/>
                    <w:bottom w:val="none" w:sz="0" w:space="0" w:color="auto"/>
                    <w:right w:val="none" w:sz="0" w:space="0" w:color="auto"/>
                  </w:divBdr>
                </w:div>
                <w:div w:id="1610047115">
                  <w:marLeft w:val="0"/>
                  <w:marRight w:val="0"/>
                  <w:marTop w:val="0"/>
                  <w:marBottom w:val="0"/>
                  <w:divBdr>
                    <w:top w:val="none" w:sz="0" w:space="0" w:color="auto"/>
                    <w:left w:val="none" w:sz="0" w:space="0" w:color="auto"/>
                    <w:bottom w:val="none" w:sz="0" w:space="0" w:color="auto"/>
                    <w:right w:val="none" w:sz="0" w:space="0" w:color="auto"/>
                  </w:divBdr>
                </w:div>
                <w:div w:id="780874795">
                  <w:marLeft w:val="0"/>
                  <w:marRight w:val="0"/>
                  <w:marTop w:val="0"/>
                  <w:marBottom w:val="0"/>
                  <w:divBdr>
                    <w:top w:val="none" w:sz="0" w:space="0" w:color="auto"/>
                    <w:left w:val="none" w:sz="0" w:space="0" w:color="auto"/>
                    <w:bottom w:val="none" w:sz="0" w:space="0" w:color="auto"/>
                    <w:right w:val="none" w:sz="0" w:space="0" w:color="auto"/>
                  </w:divBdr>
                </w:div>
                <w:div w:id="1688213835">
                  <w:marLeft w:val="0"/>
                  <w:marRight w:val="0"/>
                  <w:marTop w:val="0"/>
                  <w:marBottom w:val="0"/>
                  <w:divBdr>
                    <w:top w:val="none" w:sz="0" w:space="0" w:color="auto"/>
                    <w:left w:val="none" w:sz="0" w:space="0" w:color="auto"/>
                    <w:bottom w:val="none" w:sz="0" w:space="0" w:color="auto"/>
                    <w:right w:val="none" w:sz="0" w:space="0" w:color="auto"/>
                  </w:divBdr>
                </w:div>
                <w:div w:id="1539313690">
                  <w:marLeft w:val="0"/>
                  <w:marRight w:val="0"/>
                  <w:marTop w:val="0"/>
                  <w:marBottom w:val="0"/>
                  <w:divBdr>
                    <w:top w:val="none" w:sz="0" w:space="0" w:color="auto"/>
                    <w:left w:val="none" w:sz="0" w:space="0" w:color="auto"/>
                    <w:bottom w:val="none" w:sz="0" w:space="0" w:color="auto"/>
                    <w:right w:val="none" w:sz="0" w:space="0" w:color="auto"/>
                  </w:divBdr>
                </w:div>
                <w:div w:id="839272237">
                  <w:marLeft w:val="0"/>
                  <w:marRight w:val="0"/>
                  <w:marTop w:val="0"/>
                  <w:marBottom w:val="0"/>
                  <w:divBdr>
                    <w:top w:val="none" w:sz="0" w:space="0" w:color="auto"/>
                    <w:left w:val="none" w:sz="0" w:space="0" w:color="auto"/>
                    <w:bottom w:val="none" w:sz="0" w:space="0" w:color="auto"/>
                    <w:right w:val="none" w:sz="0" w:space="0" w:color="auto"/>
                  </w:divBdr>
                </w:div>
                <w:div w:id="913124510">
                  <w:marLeft w:val="0"/>
                  <w:marRight w:val="0"/>
                  <w:marTop w:val="0"/>
                  <w:marBottom w:val="0"/>
                  <w:divBdr>
                    <w:top w:val="none" w:sz="0" w:space="0" w:color="auto"/>
                    <w:left w:val="none" w:sz="0" w:space="0" w:color="auto"/>
                    <w:bottom w:val="none" w:sz="0" w:space="0" w:color="auto"/>
                    <w:right w:val="none" w:sz="0" w:space="0" w:color="auto"/>
                  </w:divBdr>
                </w:div>
                <w:div w:id="1258517194">
                  <w:marLeft w:val="0"/>
                  <w:marRight w:val="0"/>
                  <w:marTop w:val="0"/>
                  <w:marBottom w:val="0"/>
                  <w:divBdr>
                    <w:top w:val="none" w:sz="0" w:space="0" w:color="auto"/>
                    <w:left w:val="none" w:sz="0" w:space="0" w:color="auto"/>
                    <w:bottom w:val="none" w:sz="0" w:space="0" w:color="auto"/>
                    <w:right w:val="none" w:sz="0" w:space="0" w:color="auto"/>
                  </w:divBdr>
                </w:div>
                <w:div w:id="1488087316">
                  <w:marLeft w:val="0"/>
                  <w:marRight w:val="0"/>
                  <w:marTop w:val="0"/>
                  <w:marBottom w:val="0"/>
                  <w:divBdr>
                    <w:top w:val="none" w:sz="0" w:space="0" w:color="auto"/>
                    <w:left w:val="none" w:sz="0" w:space="0" w:color="auto"/>
                    <w:bottom w:val="none" w:sz="0" w:space="0" w:color="auto"/>
                    <w:right w:val="none" w:sz="0" w:space="0" w:color="auto"/>
                  </w:divBdr>
                </w:div>
                <w:div w:id="1073817714">
                  <w:marLeft w:val="0"/>
                  <w:marRight w:val="0"/>
                  <w:marTop w:val="0"/>
                  <w:marBottom w:val="0"/>
                  <w:divBdr>
                    <w:top w:val="none" w:sz="0" w:space="0" w:color="auto"/>
                    <w:left w:val="none" w:sz="0" w:space="0" w:color="auto"/>
                    <w:bottom w:val="none" w:sz="0" w:space="0" w:color="auto"/>
                    <w:right w:val="none" w:sz="0" w:space="0" w:color="auto"/>
                  </w:divBdr>
                </w:div>
                <w:div w:id="758523761">
                  <w:marLeft w:val="0"/>
                  <w:marRight w:val="0"/>
                  <w:marTop w:val="0"/>
                  <w:marBottom w:val="0"/>
                  <w:divBdr>
                    <w:top w:val="none" w:sz="0" w:space="0" w:color="auto"/>
                    <w:left w:val="none" w:sz="0" w:space="0" w:color="auto"/>
                    <w:bottom w:val="none" w:sz="0" w:space="0" w:color="auto"/>
                    <w:right w:val="none" w:sz="0" w:space="0" w:color="auto"/>
                  </w:divBdr>
                </w:div>
                <w:div w:id="460266827">
                  <w:marLeft w:val="0"/>
                  <w:marRight w:val="0"/>
                  <w:marTop w:val="0"/>
                  <w:marBottom w:val="0"/>
                  <w:divBdr>
                    <w:top w:val="none" w:sz="0" w:space="0" w:color="auto"/>
                    <w:left w:val="none" w:sz="0" w:space="0" w:color="auto"/>
                    <w:bottom w:val="none" w:sz="0" w:space="0" w:color="auto"/>
                    <w:right w:val="none" w:sz="0" w:space="0" w:color="auto"/>
                  </w:divBdr>
                </w:div>
                <w:div w:id="1305356970">
                  <w:marLeft w:val="0"/>
                  <w:marRight w:val="0"/>
                  <w:marTop w:val="0"/>
                  <w:marBottom w:val="0"/>
                  <w:divBdr>
                    <w:top w:val="none" w:sz="0" w:space="0" w:color="auto"/>
                    <w:left w:val="none" w:sz="0" w:space="0" w:color="auto"/>
                    <w:bottom w:val="none" w:sz="0" w:space="0" w:color="auto"/>
                    <w:right w:val="none" w:sz="0" w:space="0" w:color="auto"/>
                  </w:divBdr>
                </w:div>
                <w:div w:id="466707092">
                  <w:blockQuote w:val="1"/>
                  <w:marLeft w:val="600"/>
                  <w:marRight w:val="0"/>
                  <w:marTop w:val="0"/>
                  <w:marBottom w:val="0"/>
                  <w:divBdr>
                    <w:top w:val="none" w:sz="0" w:space="0" w:color="auto"/>
                    <w:left w:val="none" w:sz="0" w:space="0" w:color="auto"/>
                    <w:bottom w:val="none" w:sz="0" w:space="0" w:color="auto"/>
                    <w:right w:val="none" w:sz="0" w:space="0" w:color="auto"/>
                  </w:divBdr>
                  <w:divsChild>
                    <w:div w:id="1260135741">
                      <w:marLeft w:val="0"/>
                      <w:marRight w:val="0"/>
                      <w:marTop w:val="0"/>
                      <w:marBottom w:val="0"/>
                      <w:divBdr>
                        <w:top w:val="none" w:sz="0" w:space="0" w:color="auto"/>
                        <w:left w:val="none" w:sz="0" w:space="0" w:color="auto"/>
                        <w:bottom w:val="none" w:sz="0" w:space="0" w:color="auto"/>
                        <w:right w:val="none" w:sz="0" w:space="0" w:color="auto"/>
                      </w:divBdr>
                    </w:div>
                  </w:divsChild>
                </w:div>
                <w:div w:id="2090692098">
                  <w:marLeft w:val="0"/>
                  <w:marRight w:val="0"/>
                  <w:marTop w:val="0"/>
                  <w:marBottom w:val="0"/>
                  <w:divBdr>
                    <w:top w:val="none" w:sz="0" w:space="0" w:color="auto"/>
                    <w:left w:val="none" w:sz="0" w:space="0" w:color="auto"/>
                    <w:bottom w:val="none" w:sz="0" w:space="0" w:color="auto"/>
                    <w:right w:val="none" w:sz="0" w:space="0" w:color="auto"/>
                  </w:divBdr>
                </w:div>
                <w:div w:id="2059552372">
                  <w:blockQuote w:val="1"/>
                  <w:marLeft w:val="600"/>
                  <w:marRight w:val="0"/>
                  <w:marTop w:val="0"/>
                  <w:marBottom w:val="0"/>
                  <w:divBdr>
                    <w:top w:val="none" w:sz="0" w:space="0" w:color="auto"/>
                    <w:left w:val="none" w:sz="0" w:space="0" w:color="auto"/>
                    <w:bottom w:val="none" w:sz="0" w:space="0" w:color="auto"/>
                    <w:right w:val="none" w:sz="0" w:space="0" w:color="auto"/>
                  </w:divBdr>
                  <w:divsChild>
                    <w:div w:id="1823540197">
                      <w:marLeft w:val="0"/>
                      <w:marRight w:val="0"/>
                      <w:marTop w:val="0"/>
                      <w:marBottom w:val="0"/>
                      <w:divBdr>
                        <w:top w:val="none" w:sz="0" w:space="0" w:color="auto"/>
                        <w:left w:val="none" w:sz="0" w:space="0" w:color="auto"/>
                        <w:bottom w:val="none" w:sz="0" w:space="0" w:color="auto"/>
                        <w:right w:val="none" w:sz="0" w:space="0" w:color="auto"/>
                      </w:divBdr>
                    </w:div>
                  </w:divsChild>
                </w:div>
                <w:div w:id="1820028250">
                  <w:marLeft w:val="0"/>
                  <w:marRight w:val="0"/>
                  <w:marTop w:val="0"/>
                  <w:marBottom w:val="0"/>
                  <w:divBdr>
                    <w:top w:val="none" w:sz="0" w:space="0" w:color="auto"/>
                    <w:left w:val="none" w:sz="0" w:space="0" w:color="auto"/>
                    <w:bottom w:val="none" w:sz="0" w:space="0" w:color="auto"/>
                    <w:right w:val="none" w:sz="0" w:space="0" w:color="auto"/>
                  </w:divBdr>
                </w:div>
                <w:div w:id="1301693467">
                  <w:marLeft w:val="0"/>
                  <w:marRight w:val="0"/>
                  <w:marTop w:val="0"/>
                  <w:marBottom w:val="0"/>
                  <w:divBdr>
                    <w:top w:val="none" w:sz="0" w:space="0" w:color="auto"/>
                    <w:left w:val="none" w:sz="0" w:space="0" w:color="auto"/>
                    <w:bottom w:val="none" w:sz="0" w:space="0" w:color="auto"/>
                    <w:right w:val="none" w:sz="0" w:space="0" w:color="auto"/>
                  </w:divBdr>
                </w:div>
                <w:div w:id="1640107814">
                  <w:marLeft w:val="0"/>
                  <w:marRight w:val="0"/>
                  <w:marTop w:val="0"/>
                  <w:marBottom w:val="0"/>
                  <w:divBdr>
                    <w:top w:val="none" w:sz="0" w:space="0" w:color="auto"/>
                    <w:left w:val="none" w:sz="0" w:space="0" w:color="auto"/>
                    <w:bottom w:val="none" w:sz="0" w:space="0" w:color="auto"/>
                    <w:right w:val="none" w:sz="0" w:space="0" w:color="auto"/>
                  </w:divBdr>
                </w:div>
                <w:div w:id="1060053882">
                  <w:marLeft w:val="0"/>
                  <w:marRight w:val="0"/>
                  <w:marTop w:val="0"/>
                  <w:marBottom w:val="0"/>
                  <w:divBdr>
                    <w:top w:val="none" w:sz="0" w:space="0" w:color="auto"/>
                    <w:left w:val="none" w:sz="0" w:space="0" w:color="auto"/>
                    <w:bottom w:val="none" w:sz="0" w:space="0" w:color="auto"/>
                    <w:right w:val="none" w:sz="0" w:space="0" w:color="auto"/>
                  </w:divBdr>
                </w:div>
                <w:div w:id="554048248">
                  <w:blockQuote w:val="1"/>
                  <w:marLeft w:val="600"/>
                  <w:marRight w:val="0"/>
                  <w:marTop w:val="0"/>
                  <w:marBottom w:val="0"/>
                  <w:divBdr>
                    <w:top w:val="none" w:sz="0" w:space="0" w:color="auto"/>
                    <w:left w:val="none" w:sz="0" w:space="0" w:color="auto"/>
                    <w:bottom w:val="none" w:sz="0" w:space="0" w:color="auto"/>
                    <w:right w:val="none" w:sz="0" w:space="0" w:color="auto"/>
                  </w:divBdr>
                </w:div>
                <w:div w:id="651566899">
                  <w:marLeft w:val="0"/>
                  <w:marRight w:val="0"/>
                  <w:marTop w:val="0"/>
                  <w:marBottom w:val="0"/>
                  <w:divBdr>
                    <w:top w:val="none" w:sz="0" w:space="0" w:color="auto"/>
                    <w:left w:val="none" w:sz="0" w:space="0" w:color="auto"/>
                    <w:bottom w:val="none" w:sz="0" w:space="0" w:color="auto"/>
                    <w:right w:val="none" w:sz="0" w:space="0" w:color="auto"/>
                  </w:divBdr>
                </w:div>
                <w:div w:id="1791968512">
                  <w:marLeft w:val="0"/>
                  <w:marRight w:val="0"/>
                  <w:marTop w:val="0"/>
                  <w:marBottom w:val="0"/>
                  <w:divBdr>
                    <w:top w:val="none" w:sz="0" w:space="0" w:color="auto"/>
                    <w:left w:val="none" w:sz="0" w:space="0" w:color="auto"/>
                    <w:bottom w:val="none" w:sz="0" w:space="0" w:color="auto"/>
                    <w:right w:val="none" w:sz="0" w:space="0" w:color="auto"/>
                  </w:divBdr>
                </w:div>
                <w:div w:id="385035451">
                  <w:blockQuote w:val="1"/>
                  <w:marLeft w:val="600"/>
                  <w:marRight w:val="0"/>
                  <w:marTop w:val="0"/>
                  <w:marBottom w:val="0"/>
                  <w:divBdr>
                    <w:top w:val="none" w:sz="0" w:space="0" w:color="auto"/>
                    <w:left w:val="none" w:sz="0" w:space="0" w:color="auto"/>
                    <w:bottom w:val="none" w:sz="0" w:space="0" w:color="auto"/>
                    <w:right w:val="none" w:sz="0" w:space="0" w:color="auto"/>
                  </w:divBdr>
                  <w:divsChild>
                    <w:div w:id="646321908">
                      <w:marLeft w:val="0"/>
                      <w:marRight w:val="0"/>
                      <w:marTop w:val="0"/>
                      <w:marBottom w:val="0"/>
                      <w:divBdr>
                        <w:top w:val="none" w:sz="0" w:space="0" w:color="auto"/>
                        <w:left w:val="none" w:sz="0" w:space="0" w:color="auto"/>
                        <w:bottom w:val="none" w:sz="0" w:space="0" w:color="auto"/>
                        <w:right w:val="none" w:sz="0" w:space="0" w:color="auto"/>
                      </w:divBdr>
                    </w:div>
                  </w:divsChild>
                </w:div>
                <w:div w:id="213200788">
                  <w:marLeft w:val="0"/>
                  <w:marRight w:val="0"/>
                  <w:marTop w:val="0"/>
                  <w:marBottom w:val="0"/>
                  <w:divBdr>
                    <w:top w:val="none" w:sz="0" w:space="0" w:color="auto"/>
                    <w:left w:val="none" w:sz="0" w:space="0" w:color="auto"/>
                    <w:bottom w:val="none" w:sz="0" w:space="0" w:color="auto"/>
                    <w:right w:val="none" w:sz="0" w:space="0" w:color="auto"/>
                  </w:divBdr>
                </w:div>
                <w:div w:id="1521550414">
                  <w:marLeft w:val="0"/>
                  <w:marRight w:val="0"/>
                  <w:marTop w:val="0"/>
                  <w:marBottom w:val="0"/>
                  <w:divBdr>
                    <w:top w:val="none" w:sz="0" w:space="0" w:color="auto"/>
                    <w:left w:val="none" w:sz="0" w:space="0" w:color="auto"/>
                    <w:bottom w:val="none" w:sz="0" w:space="0" w:color="auto"/>
                    <w:right w:val="none" w:sz="0" w:space="0" w:color="auto"/>
                  </w:divBdr>
                </w:div>
                <w:div w:id="739791754">
                  <w:marLeft w:val="0"/>
                  <w:marRight w:val="0"/>
                  <w:marTop w:val="0"/>
                  <w:marBottom w:val="0"/>
                  <w:divBdr>
                    <w:top w:val="none" w:sz="0" w:space="0" w:color="auto"/>
                    <w:left w:val="none" w:sz="0" w:space="0" w:color="auto"/>
                    <w:bottom w:val="none" w:sz="0" w:space="0" w:color="auto"/>
                    <w:right w:val="none" w:sz="0" w:space="0" w:color="auto"/>
                  </w:divBdr>
                </w:div>
                <w:div w:id="20666955">
                  <w:marLeft w:val="0"/>
                  <w:marRight w:val="0"/>
                  <w:marTop w:val="0"/>
                  <w:marBottom w:val="0"/>
                  <w:divBdr>
                    <w:top w:val="none" w:sz="0" w:space="0" w:color="auto"/>
                    <w:left w:val="none" w:sz="0" w:space="0" w:color="auto"/>
                    <w:bottom w:val="none" w:sz="0" w:space="0" w:color="auto"/>
                    <w:right w:val="none" w:sz="0" w:space="0" w:color="auto"/>
                  </w:divBdr>
                </w:div>
                <w:div w:id="419251832">
                  <w:marLeft w:val="0"/>
                  <w:marRight w:val="0"/>
                  <w:marTop w:val="0"/>
                  <w:marBottom w:val="0"/>
                  <w:divBdr>
                    <w:top w:val="none" w:sz="0" w:space="0" w:color="auto"/>
                    <w:left w:val="none" w:sz="0" w:space="0" w:color="auto"/>
                    <w:bottom w:val="none" w:sz="0" w:space="0" w:color="auto"/>
                    <w:right w:val="none" w:sz="0" w:space="0" w:color="auto"/>
                  </w:divBdr>
                </w:div>
                <w:div w:id="169685698">
                  <w:blockQuote w:val="1"/>
                  <w:marLeft w:val="600"/>
                  <w:marRight w:val="0"/>
                  <w:marTop w:val="0"/>
                  <w:marBottom w:val="0"/>
                  <w:divBdr>
                    <w:top w:val="none" w:sz="0" w:space="0" w:color="auto"/>
                    <w:left w:val="none" w:sz="0" w:space="0" w:color="auto"/>
                    <w:bottom w:val="none" w:sz="0" w:space="0" w:color="auto"/>
                    <w:right w:val="none" w:sz="0" w:space="0" w:color="auto"/>
                  </w:divBdr>
                  <w:divsChild>
                    <w:div w:id="85344874">
                      <w:marLeft w:val="0"/>
                      <w:marRight w:val="0"/>
                      <w:marTop w:val="0"/>
                      <w:marBottom w:val="0"/>
                      <w:divBdr>
                        <w:top w:val="none" w:sz="0" w:space="0" w:color="auto"/>
                        <w:left w:val="none" w:sz="0" w:space="0" w:color="auto"/>
                        <w:bottom w:val="none" w:sz="0" w:space="0" w:color="auto"/>
                        <w:right w:val="none" w:sz="0" w:space="0" w:color="auto"/>
                      </w:divBdr>
                    </w:div>
                  </w:divsChild>
                </w:div>
                <w:div w:id="1434743504">
                  <w:marLeft w:val="0"/>
                  <w:marRight w:val="0"/>
                  <w:marTop w:val="0"/>
                  <w:marBottom w:val="0"/>
                  <w:divBdr>
                    <w:top w:val="none" w:sz="0" w:space="0" w:color="auto"/>
                    <w:left w:val="none" w:sz="0" w:space="0" w:color="auto"/>
                    <w:bottom w:val="none" w:sz="0" w:space="0" w:color="auto"/>
                    <w:right w:val="none" w:sz="0" w:space="0" w:color="auto"/>
                  </w:divBdr>
                </w:div>
                <w:div w:id="989015109">
                  <w:marLeft w:val="0"/>
                  <w:marRight w:val="0"/>
                  <w:marTop w:val="0"/>
                  <w:marBottom w:val="0"/>
                  <w:divBdr>
                    <w:top w:val="none" w:sz="0" w:space="0" w:color="auto"/>
                    <w:left w:val="none" w:sz="0" w:space="0" w:color="auto"/>
                    <w:bottom w:val="none" w:sz="0" w:space="0" w:color="auto"/>
                    <w:right w:val="none" w:sz="0" w:space="0" w:color="auto"/>
                  </w:divBdr>
                </w:div>
                <w:div w:id="2048602849">
                  <w:marLeft w:val="0"/>
                  <w:marRight w:val="0"/>
                  <w:marTop w:val="0"/>
                  <w:marBottom w:val="0"/>
                  <w:divBdr>
                    <w:top w:val="none" w:sz="0" w:space="0" w:color="auto"/>
                    <w:left w:val="none" w:sz="0" w:space="0" w:color="auto"/>
                    <w:bottom w:val="none" w:sz="0" w:space="0" w:color="auto"/>
                    <w:right w:val="none" w:sz="0" w:space="0" w:color="auto"/>
                  </w:divBdr>
                </w:div>
                <w:div w:id="2124378399">
                  <w:marLeft w:val="0"/>
                  <w:marRight w:val="0"/>
                  <w:marTop w:val="0"/>
                  <w:marBottom w:val="0"/>
                  <w:divBdr>
                    <w:top w:val="none" w:sz="0" w:space="0" w:color="auto"/>
                    <w:left w:val="none" w:sz="0" w:space="0" w:color="auto"/>
                    <w:bottom w:val="none" w:sz="0" w:space="0" w:color="auto"/>
                    <w:right w:val="none" w:sz="0" w:space="0" w:color="auto"/>
                  </w:divBdr>
                </w:div>
                <w:div w:id="1398551725">
                  <w:marLeft w:val="0"/>
                  <w:marRight w:val="0"/>
                  <w:marTop w:val="0"/>
                  <w:marBottom w:val="0"/>
                  <w:divBdr>
                    <w:top w:val="none" w:sz="0" w:space="0" w:color="auto"/>
                    <w:left w:val="none" w:sz="0" w:space="0" w:color="auto"/>
                    <w:bottom w:val="none" w:sz="0" w:space="0" w:color="auto"/>
                    <w:right w:val="none" w:sz="0" w:space="0" w:color="auto"/>
                  </w:divBdr>
                </w:div>
                <w:div w:id="1436092671">
                  <w:marLeft w:val="0"/>
                  <w:marRight w:val="0"/>
                  <w:marTop w:val="0"/>
                  <w:marBottom w:val="0"/>
                  <w:divBdr>
                    <w:top w:val="none" w:sz="0" w:space="0" w:color="auto"/>
                    <w:left w:val="none" w:sz="0" w:space="0" w:color="auto"/>
                    <w:bottom w:val="none" w:sz="0" w:space="0" w:color="auto"/>
                    <w:right w:val="none" w:sz="0" w:space="0" w:color="auto"/>
                  </w:divBdr>
                </w:div>
                <w:div w:id="667950528">
                  <w:marLeft w:val="0"/>
                  <w:marRight w:val="0"/>
                  <w:marTop w:val="0"/>
                  <w:marBottom w:val="0"/>
                  <w:divBdr>
                    <w:top w:val="none" w:sz="0" w:space="0" w:color="auto"/>
                    <w:left w:val="none" w:sz="0" w:space="0" w:color="auto"/>
                    <w:bottom w:val="none" w:sz="0" w:space="0" w:color="auto"/>
                    <w:right w:val="none" w:sz="0" w:space="0" w:color="auto"/>
                  </w:divBdr>
                </w:div>
                <w:div w:id="1875776195">
                  <w:marLeft w:val="0"/>
                  <w:marRight w:val="0"/>
                  <w:marTop w:val="0"/>
                  <w:marBottom w:val="0"/>
                  <w:divBdr>
                    <w:top w:val="none" w:sz="0" w:space="0" w:color="auto"/>
                    <w:left w:val="none" w:sz="0" w:space="0" w:color="auto"/>
                    <w:bottom w:val="none" w:sz="0" w:space="0" w:color="auto"/>
                    <w:right w:val="none" w:sz="0" w:space="0" w:color="auto"/>
                  </w:divBdr>
                </w:div>
                <w:div w:id="1407453202">
                  <w:marLeft w:val="0"/>
                  <w:marRight w:val="0"/>
                  <w:marTop w:val="0"/>
                  <w:marBottom w:val="0"/>
                  <w:divBdr>
                    <w:top w:val="none" w:sz="0" w:space="0" w:color="auto"/>
                    <w:left w:val="none" w:sz="0" w:space="0" w:color="auto"/>
                    <w:bottom w:val="none" w:sz="0" w:space="0" w:color="auto"/>
                    <w:right w:val="none" w:sz="0" w:space="0" w:color="auto"/>
                  </w:divBdr>
                </w:div>
                <w:div w:id="69797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lueletterbible.org/search/preSearch.cfm?Criteria=II+Chronicles+7.12-14&amp;t=NKJV" TargetMode="External"/><Relationship Id="rId21" Type="http://schemas.openxmlformats.org/officeDocument/2006/relationships/hyperlink" Target="https://www.blueletterbible.org/search/preSearch.cfm?Criteria=Jeremiah+29.10-14&amp;t=NKJV" TargetMode="External"/><Relationship Id="rId34" Type="http://schemas.openxmlformats.org/officeDocument/2006/relationships/hyperlink" Target="https://www.koffeekupkandor.com/gods-word-in-revelation.php" TargetMode="External"/><Relationship Id="rId42" Type="http://schemas.openxmlformats.org/officeDocument/2006/relationships/hyperlink" Target="https://www.blueletterbible.org/search/preSearch.cfm?Criteria=Daniel+9.24-27&amp;t=NKJV" TargetMode="External"/><Relationship Id="rId47" Type="http://schemas.openxmlformats.org/officeDocument/2006/relationships/hyperlink" Target="https://www.koffeekupkandor.com/gods-word-three.php" TargetMode="External"/><Relationship Id="rId50" Type="http://schemas.openxmlformats.org/officeDocument/2006/relationships/hyperlink" Target="https://www.blueletterbible.org/search/preSearch.cfm?Criteria=Numbers+19&amp;t=NKJV" TargetMode="External"/><Relationship Id="rId55" Type="http://schemas.openxmlformats.org/officeDocument/2006/relationships/hyperlink" Target="https://www.blueletterbible.org/search/preSearch.cfm?Criteria=Ezekiel+37.1ff&amp;t=NKJV" TargetMode="External"/><Relationship Id="rId63" Type="http://schemas.openxmlformats.org/officeDocument/2006/relationships/hyperlink" Target="https://www.blueletterbible.org/search/preSearch.cfm?Criteria=Luke+21.20ff&amp;t=NKJV" TargetMode="External"/><Relationship Id="rId68" Type="http://schemas.openxmlformats.org/officeDocument/2006/relationships/hyperlink" Target="https://www.blueletterbible.org/search/preSearch.cfm?Criteria=Leviticus+23&amp;t=NKJV" TargetMode="External"/><Relationship Id="rId76" Type="http://schemas.openxmlformats.org/officeDocument/2006/relationships/hyperlink" Target="https://www.blueletterbible.org/search/preSearch.cfm?Criteria=Leviticus+26.18ff&amp;t=NKJV" TargetMode="External"/><Relationship Id="rId84" Type="http://schemas.openxmlformats.org/officeDocument/2006/relationships/hyperlink" Target="https://www.blueletterbible.org/search/preSearch.cfm?Criteria=Jonah+1.6-12&amp;t=NKJV" TargetMode="External"/><Relationship Id="rId89" Type="http://schemas.openxmlformats.org/officeDocument/2006/relationships/hyperlink" Target="http://lampbroadcast.org/plets/ppdf14/TurbulentMiddleEastPartI.pdf" TargetMode="External"/><Relationship Id="rId97" Type="http://schemas.openxmlformats.org/officeDocument/2006/relationships/hyperlink" Target="https://www.blueletterbible.org/search/preSearch.cfm?Criteria=Revelation+12.14ff&amp;t=NKJV" TargetMode="External"/><Relationship Id="rId7" Type="http://schemas.openxmlformats.org/officeDocument/2006/relationships/hyperlink" Target="https://www.koffeekupkandor.com/gods-word-six.php" TargetMode="External"/><Relationship Id="rId71" Type="http://schemas.openxmlformats.org/officeDocument/2006/relationships/hyperlink" Target="https://www.blueletterbible.org/search/preSearch.cfm?Criteria=Matthew+13.33&amp;t=NKJV" TargetMode="External"/><Relationship Id="rId92" Type="http://schemas.openxmlformats.org/officeDocument/2006/relationships/hyperlink" Target="https://www.blueletterbible.org/search/preSearch.cfm?Criteria=Revelation+12.14&amp;t=NKJV" TargetMode="External"/><Relationship Id="rId2" Type="http://schemas.openxmlformats.org/officeDocument/2006/relationships/settings" Target="settings.xml"/><Relationship Id="rId16" Type="http://schemas.openxmlformats.org/officeDocument/2006/relationships/hyperlink" Target="https://www.koffeekupkandor.com/gods-word-in-revelation.php" TargetMode="External"/><Relationship Id="rId29" Type="http://schemas.openxmlformats.org/officeDocument/2006/relationships/hyperlink" Target="https://www.blueletterbible.org/search/preSearch.cfm?Criteria=Daniel+9.20-23&amp;t=NKJV" TargetMode="External"/><Relationship Id="rId11" Type="http://schemas.openxmlformats.org/officeDocument/2006/relationships/hyperlink" Target="https://www.blueletterbible.org/search/preSearch.cfm?Criteria=Zechariah+5.6-11&amp;t=NKJV" TargetMode="External"/><Relationship Id="rId24" Type="http://schemas.openxmlformats.org/officeDocument/2006/relationships/hyperlink" Target="https://www.blueletterbible.org/search/preSearch.cfm?Criteria=Leviticus+26.40-42&amp;t=NKJV" TargetMode="External"/><Relationship Id="rId32" Type="http://schemas.openxmlformats.org/officeDocument/2006/relationships/hyperlink" Target="https://www.blueletterbible.org/search/preSearch.cfm?Criteria=Genesis+23&amp;t=NKJV" TargetMode="External"/><Relationship Id="rId37" Type="http://schemas.openxmlformats.org/officeDocument/2006/relationships/hyperlink" Target="https://www.blueletterbible.org/search/preSearch.cfm?Criteria=Joel+3.9ff&amp;t=NKJV" TargetMode="External"/><Relationship Id="rId40" Type="http://schemas.openxmlformats.org/officeDocument/2006/relationships/hyperlink" Target="https://www.blueletterbible.org/search/preSearch.cfm?Criteria=Jeremiah+25.11-12&amp;t=NKJV" TargetMode="External"/><Relationship Id="rId45" Type="http://schemas.openxmlformats.org/officeDocument/2006/relationships/hyperlink" Target="http://bibleone.net/MEP-HW_02.htm" TargetMode="External"/><Relationship Id="rId53" Type="http://schemas.openxmlformats.org/officeDocument/2006/relationships/hyperlink" Target="https://www.blueletterbible.org/search/preSearch.cfm?Criteria=Numbers+35&amp;t=NKJV" TargetMode="External"/><Relationship Id="rId58" Type="http://schemas.openxmlformats.org/officeDocument/2006/relationships/hyperlink" Target="https://www.blueletterbible.org/search/preSearch.cfm?Criteria=Genesis+28.15-31.3&amp;t=NKJV" TargetMode="External"/><Relationship Id="rId66" Type="http://schemas.openxmlformats.org/officeDocument/2006/relationships/hyperlink" Target="http://lampbroadcast.org/Books/IWFH.pdf" TargetMode="External"/><Relationship Id="rId74" Type="http://schemas.openxmlformats.org/officeDocument/2006/relationships/hyperlink" Target="https://www.koffeekupkandor.com/gods-word-four.php" TargetMode="External"/><Relationship Id="rId79" Type="http://schemas.openxmlformats.org/officeDocument/2006/relationships/hyperlink" Target="https://www.blueletterbible.org/search/preSearch.cfm?Criteria=Genesis+37-45&amp;t=NKJV" TargetMode="External"/><Relationship Id="rId87" Type="http://schemas.openxmlformats.org/officeDocument/2006/relationships/hyperlink" Target="http://lampbroadcast.org/Books/DHB.pdf" TargetMode="External"/><Relationship Id="rId102" Type="http://schemas.openxmlformats.org/officeDocument/2006/relationships/theme" Target="theme/theme1.xml"/><Relationship Id="rId5" Type="http://schemas.openxmlformats.org/officeDocument/2006/relationships/hyperlink" Target="https://www.koffeekupkandor.com/gods-word-six.php" TargetMode="External"/><Relationship Id="rId61" Type="http://schemas.openxmlformats.org/officeDocument/2006/relationships/hyperlink" Target="https://www.blueletterbible.org/search/preSearch.cfm?Criteria=Amos+9.11-15&amp;t=NKJV" TargetMode="External"/><Relationship Id="rId82" Type="http://schemas.openxmlformats.org/officeDocument/2006/relationships/hyperlink" Target="http://lampbroadcast.org/Books/IWFH.pdf" TargetMode="External"/><Relationship Id="rId90" Type="http://schemas.openxmlformats.org/officeDocument/2006/relationships/hyperlink" Target="http://lampbroadcast.org/plets/ppdf14/TurbulentMiddleEastPartII.pdf" TargetMode="External"/><Relationship Id="rId95" Type="http://schemas.openxmlformats.org/officeDocument/2006/relationships/hyperlink" Target="https://www.blueletterbible.org/search/preSearch.cfm?Criteria=Luke+21.20ff&amp;t=NKJV" TargetMode="External"/><Relationship Id="rId19" Type="http://schemas.openxmlformats.org/officeDocument/2006/relationships/hyperlink" Target="https://www.blueletterbible.org/search/preSearch.cfm?Criteria=Jeremiah+25.11-12&amp;t=NKJV" TargetMode="External"/><Relationship Id="rId14" Type="http://schemas.openxmlformats.org/officeDocument/2006/relationships/hyperlink" Target="http://lampbroadcast.org/plets/ppdf14/TurbulentMiddleEastPartI.pdf" TargetMode="External"/><Relationship Id="rId22" Type="http://schemas.openxmlformats.org/officeDocument/2006/relationships/hyperlink" Target="https://www.blueletterbible.org/search/preSearch.cfm?Criteria=Daniel+9.1-2&amp;t=NKJV" TargetMode="External"/><Relationship Id="rId27" Type="http://schemas.openxmlformats.org/officeDocument/2006/relationships/hyperlink" Target="https://www.blueletterbible.org/search/preSearch.cfm?Criteria=Daniel+9.3&amp;t=NKJV" TargetMode="External"/><Relationship Id="rId30" Type="http://schemas.openxmlformats.org/officeDocument/2006/relationships/hyperlink" Target="https://www.blueletterbible.org/search/preSearch.cfm?Criteria=Daniel+9.24-27&amp;t=NKJV" TargetMode="External"/><Relationship Id="rId35" Type="http://schemas.openxmlformats.org/officeDocument/2006/relationships/hyperlink" Target="http://lampbroadcast.org/Books/SFTB.pdf" TargetMode="External"/><Relationship Id="rId43" Type="http://schemas.openxmlformats.org/officeDocument/2006/relationships/hyperlink" Target="https://www.blueletterbible.org/search/preSearch.cfm?Criteria=Daniel+9.26-27&amp;t=NKJV" TargetMode="External"/><Relationship Id="rId48" Type="http://schemas.openxmlformats.org/officeDocument/2006/relationships/hyperlink" Target="https://www.blueletterbible.org/search/preSearch.cfm?Criteria=Numbers+35&amp;t=NKJV" TargetMode="External"/><Relationship Id="rId56" Type="http://schemas.openxmlformats.org/officeDocument/2006/relationships/hyperlink" Target="https://www.blueletterbible.org/search/preSearch.cfm?Criteria=Leviticus+23&amp;t=NKJV" TargetMode="External"/><Relationship Id="rId64" Type="http://schemas.openxmlformats.org/officeDocument/2006/relationships/hyperlink" Target="https://www.blueletterbible.org/search/preSearch.cfm?Criteria=Revelation+12.6&amp;t=NKJV" TargetMode="External"/><Relationship Id="rId69" Type="http://schemas.openxmlformats.org/officeDocument/2006/relationships/hyperlink" Target="file:///C:\Users\Marsha\Pat%20Groves\Documents\Pat\AYola%20Word%20Documents" TargetMode="External"/><Relationship Id="rId77" Type="http://schemas.openxmlformats.org/officeDocument/2006/relationships/hyperlink" Target="http://lampbroadcast.org/plets/ppdf12/Zionism.pdf" TargetMode="External"/><Relationship Id="rId100" Type="http://schemas.openxmlformats.org/officeDocument/2006/relationships/hyperlink" Target="http://lampbroadcast.org/plets/ppdf15/70Yrs490Yrs3.pdf" TargetMode="External"/><Relationship Id="rId8" Type="http://schemas.openxmlformats.org/officeDocument/2006/relationships/hyperlink" Target="https://www.blueletterbible.org/search/preSearch.cfm?Criteria=Jeremiah+25.11-12&amp;t=NKJV" TargetMode="External"/><Relationship Id="rId51" Type="http://schemas.openxmlformats.org/officeDocument/2006/relationships/hyperlink" Target="http://bibleone.net/MEP-HW_07.htm" TargetMode="External"/><Relationship Id="rId72" Type="http://schemas.openxmlformats.org/officeDocument/2006/relationships/hyperlink" Target="http://lampbroadcast.org/plets/ppdf15/70Yrs490Yrs2.pdf" TargetMode="External"/><Relationship Id="rId80" Type="http://schemas.openxmlformats.org/officeDocument/2006/relationships/hyperlink" Target="https://www.blueletterbible.org/search/preSearch.cfm?Criteria=Genesis+41.29ff&amp;t=NKJV" TargetMode="External"/><Relationship Id="rId85" Type="http://schemas.openxmlformats.org/officeDocument/2006/relationships/hyperlink" Target="https://www.blueletterbible.org/search/preSearch.cfm?Criteria=Hosea+5.14&amp;t=NKJV" TargetMode="External"/><Relationship Id="rId93" Type="http://schemas.openxmlformats.org/officeDocument/2006/relationships/hyperlink" Target="https://www.koffeekupkandor.com/gods-word-six.php" TargetMode="External"/><Relationship Id="rId98" Type="http://schemas.openxmlformats.org/officeDocument/2006/relationships/hyperlink" Target="https://www.blueletterbible.org/search/preSearch.cfm?Criteria=Jonah+2.1ff&amp;t=NKJV" TargetMode="External"/><Relationship Id="rId3" Type="http://schemas.openxmlformats.org/officeDocument/2006/relationships/webSettings" Target="webSettings.xml"/><Relationship Id="rId12" Type="http://schemas.openxmlformats.org/officeDocument/2006/relationships/hyperlink" Target="https://www.blueletterbible.org/search/preSearch.cfm?Criteria=Hosea+5.13-6.2&amp;t=NKJV" TargetMode="External"/><Relationship Id="rId17" Type="http://schemas.openxmlformats.org/officeDocument/2006/relationships/hyperlink" Target="https://www.blueletterbible.org/search/preSearch.cfm?Criteria=Leviticus+26.14ff&amp;t=NKJV" TargetMode="External"/><Relationship Id="rId25" Type="http://schemas.openxmlformats.org/officeDocument/2006/relationships/hyperlink" Target="https://www.blueletterbible.org/search/preSearch.cfm?Criteria=II+Chronicles+6.24-27&amp;t=NKJV" TargetMode="External"/><Relationship Id="rId33" Type="http://schemas.openxmlformats.org/officeDocument/2006/relationships/hyperlink" Target="https://www.blueletterbible.org/search/preSearch.cfm?Criteria=Genesis+25&amp;t=NKJV" TargetMode="External"/><Relationship Id="rId38" Type="http://schemas.openxmlformats.org/officeDocument/2006/relationships/hyperlink" Target="https://www.blueletterbible.org/search/preSearch.cfm?Criteria=Revelation+19.11ff&amp;t=NKJV" TargetMode="External"/><Relationship Id="rId46" Type="http://schemas.openxmlformats.org/officeDocument/2006/relationships/hyperlink" Target="http://lampbroadcast.org/Books/IWFH.pdf" TargetMode="External"/><Relationship Id="rId59" Type="http://schemas.openxmlformats.org/officeDocument/2006/relationships/hyperlink" Target="https://www.blueletterbible.org/search/preSearch.cfm?Criteria=Genesis+30.25ff&amp;t=NKJV" TargetMode="External"/><Relationship Id="rId67" Type="http://schemas.openxmlformats.org/officeDocument/2006/relationships/hyperlink" Target="http://bibleone.net/cihk2.htm" TargetMode="External"/><Relationship Id="rId20" Type="http://schemas.openxmlformats.org/officeDocument/2006/relationships/hyperlink" Target="https://www.blueletterbible.org/search/preSearch.cfm?Criteria=Daniel+5.1-31&amp;t=NKJV" TargetMode="External"/><Relationship Id="rId41" Type="http://schemas.openxmlformats.org/officeDocument/2006/relationships/hyperlink" Target="https://www.blueletterbible.org/search/preSearch.cfm?Criteria=Jeremiah+29.10-14&amp;t=NKJV" TargetMode="External"/><Relationship Id="rId54" Type="http://schemas.openxmlformats.org/officeDocument/2006/relationships/hyperlink" Target="https://www.blueletterbible.org/search/preSearch.cfm?Criteria=Ezekiel+36.24-32&amp;t=NKJV" TargetMode="External"/><Relationship Id="rId62" Type="http://schemas.openxmlformats.org/officeDocument/2006/relationships/hyperlink" Target="https://www.blueletterbible.org/search/preSearch.cfm?Criteria=Matthew+24.15ff&amp;t=NKJV" TargetMode="External"/><Relationship Id="rId70" Type="http://schemas.openxmlformats.org/officeDocument/2006/relationships/hyperlink" Target="https://www.koffeekupkandor.com/gods-word-two.php" TargetMode="External"/><Relationship Id="rId75" Type="http://schemas.openxmlformats.org/officeDocument/2006/relationships/hyperlink" Target="https://www.blueletterbible.org/search/preSearch.cfm?Criteria=Matthew+12.43-45&amp;t=NKJV" TargetMode="External"/><Relationship Id="rId83" Type="http://schemas.openxmlformats.org/officeDocument/2006/relationships/hyperlink" Target="https://www.blueletterbible.org/search/preSearch.cfm?Criteria=Jonah+1.1-5&amp;t=NKJV" TargetMode="External"/><Relationship Id="rId88" Type="http://schemas.openxmlformats.org/officeDocument/2006/relationships/hyperlink" Target="https://www.koffeekupkandor.com/gods-word-four.php" TargetMode="External"/><Relationship Id="rId91" Type="http://schemas.openxmlformats.org/officeDocument/2006/relationships/hyperlink" Target="https://www.blueletterbible.org/search/preSearch.cfm?Criteria=Revelation+12.6&amp;t=NKJV" TargetMode="External"/><Relationship Id="rId96" Type="http://schemas.openxmlformats.org/officeDocument/2006/relationships/hyperlink" Target="https://www.blueletterbible.org/search/preSearch.cfm?Criteria=Revelation+12.6&amp;t=NKJV" TargetMode="External"/><Relationship Id="rId1" Type="http://schemas.openxmlformats.org/officeDocument/2006/relationships/styles" Target="styles.xml"/><Relationship Id="rId6" Type="http://schemas.openxmlformats.org/officeDocument/2006/relationships/hyperlink" Target="https://www.koffeekupkandor.com/gods-word-six.php" TargetMode="External"/><Relationship Id="rId15" Type="http://schemas.openxmlformats.org/officeDocument/2006/relationships/hyperlink" Target="http://lampbroadcast.org/plets/ppdf14/TurbulentMiddleEastPartII.pdf" TargetMode="External"/><Relationship Id="rId23" Type="http://schemas.openxmlformats.org/officeDocument/2006/relationships/hyperlink" Target="https://www.blueletterbible.org/search/preSearch.cfm?Criteria=Daniel+9.2&amp;t=NIV" TargetMode="External"/><Relationship Id="rId28" Type="http://schemas.openxmlformats.org/officeDocument/2006/relationships/hyperlink" Target="https://www.blueletterbible.org/search/preSearch.cfm?Criteria=Daniel+9.4-19&amp;t=NKJV" TargetMode="External"/><Relationship Id="rId36" Type="http://schemas.openxmlformats.org/officeDocument/2006/relationships/hyperlink" Target="https://www.blueletterbible.org/search/preSearch.cfm?Criteria=Isaiah+63.1ff&amp;t=NKJV" TargetMode="External"/><Relationship Id="rId49" Type="http://schemas.openxmlformats.org/officeDocument/2006/relationships/hyperlink" Target="https://www.blueletterbible.org/search/preSearch.cfm?Criteria=Numbers+19&amp;t=NKJV" TargetMode="External"/><Relationship Id="rId57" Type="http://schemas.openxmlformats.org/officeDocument/2006/relationships/hyperlink" Target="https://www.koffeekupkandor.com/gods-word-two.php" TargetMode="External"/><Relationship Id="rId10" Type="http://schemas.openxmlformats.org/officeDocument/2006/relationships/hyperlink" Target="https://www.blueletterbible.org/search/preSearch.cfm?Criteria=Jonah+1.4-15&amp;t=NKJV" TargetMode="External"/><Relationship Id="rId31" Type="http://schemas.openxmlformats.org/officeDocument/2006/relationships/hyperlink" Target="https://www.blueletterbible.org/search/preSearch.cfm?Criteria=Genesis+24&amp;t=NKJV" TargetMode="External"/><Relationship Id="rId44" Type="http://schemas.openxmlformats.org/officeDocument/2006/relationships/hyperlink" Target="http://bibleone.net/MEP-HW_01.htm" TargetMode="External"/><Relationship Id="rId52" Type="http://schemas.openxmlformats.org/officeDocument/2006/relationships/hyperlink" Target="http://bibleone.net/MEP-HW_08.htm" TargetMode="External"/><Relationship Id="rId60" Type="http://schemas.openxmlformats.org/officeDocument/2006/relationships/hyperlink" Target="https://www.blueletterbible.org/search/preSearch.cfm?Criteria=Genesis+31.1-3&amp;t=NKJV" TargetMode="External"/><Relationship Id="rId65" Type="http://schemas.openxmlformats.org/officeDocument/2006/relationships/hyperlink" Target="https://www.blueletterbible.org/search/preSearch.cfm?Criteria=Revelation+12.14ff&amp;t=NKJV" TargetMode="External"/><Relationship Id="rId73" Type="http://schemas.openxmlformats.org/officeDocument/2006/relationships/hyperlink" Target="http://lampbroadcast.org/plets/ppdf14/ThePupilofGodsEye.pdf" TargetMode="External"/><Relationship Id="rId78" Type="http://schemas.openxmlformats.org/officeDocument/2006/relationships/hyperlink" Target="http://lampbroadcast.org/plets/ppdf14/LastStateWorseP.pdf" TargetMode="External"/><Relationship Id="rId81" Type="http://schemas.openxmlformats.org/officeDocument/2006/relationships/hyperlink" Target="https://www.blueletterbible.org/search/preSearch.cfm?Criteria=Genesis+41.53ff&amp;t=NKJV" TargetMode="External"/><Relationship Id="rId86" Type="http://schemas.openxmlformats.org/officeDocument/2006/relationships/hyperlink" Target="https://www.blueletterbible.org/search/preSearch.cfm?Criteria=Matthew+24.22&amp;t=NKJV" TargetMode="External"/><Relationship Id="rId94" Type="http://schemas.openxmlformats.org/officeDocument/2006/relationships/hyperlink" Target="https://www.blueletterbible.org/search/preSearch.cfm?Criteria=Matthew+24.15ff&amp;t=NKJV" TargetMode="External"/><Relationship Id="rId99" Type="http://schemas.openxmlformats.org/officeDocument/2006/relationships/hyperlink" Target="https://www.blueletterbible.org/search/preSearch.cfm?Criteria=Jonah+3.1ff&amp;t=NKJV" TargetMode="External"/><Relationship Id="rId101" Type="http://schemas.openxmlformats.org/officeDocument/2006/relationships/fontTable" Target="fontTable.xm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Jeremiah+29.10-14&amp;t=NKJV" TargetMode="External"/><Relationship Id="rId13" Type="http://schemas.openxmlformats.org/officeDocument/2006/relationships/hyperlink" Target="https://www.koffeekupkandor.com/gods-word-six.php" TargetMode="External"/><Relationship Id="rId18" Type="http://schemas.openxmlformats.org/officeDocument/2006/relationships/hyperlink" Target="https://www.blueletterbible.org/search/preSearch.cfm?Criteria=Deuteronomy+28.15ff&amp;t=NKJV" TargetMode="External"/><Relationship Id="rId39" Type="http://schemas.openxmlformats.org/officeDocument/2006/relationships/hyperlink" Target="http://lampbroadcast.org/plets/ppdf15/70Yrs490Yrs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6408</Words>
  <Characters>36526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3</cp:revision>
  <dcterms:created xsi:type="dcterms:W3CDTF">2020-09-28T13:51:00Z</dcterms:created>
  <dcterms:modified xsi:type="dcterms:W3CDTF">2020-09-28T13:59:00Z</dcterms:modified>
</cp:coreProperties>
</file>