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6" w:rsidRPr="00B90C79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B90C79">
        <w:rPr>
          <w:rFonts w:ascii="Arial" w:hAnsi="Arial" w:cs="Arial"/>
          <w:b/>
          <w:color w:val="222222"/>
          <w:sz w:val="32"/>
          <w:szCs w:val="32"/>
        </w:rPr>
        <w:t>Lesson Seven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bookmarkEnd w:id="0"/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hyperlink r:id="rId4" w:history="1">
        <w:r w:rsidRPr="00215C46">
          <w:rPr>
            <w:rStyle w:val="Hyperlink"/>
            <w:rFonts w:ascii="Arial" w:hAnsi="Arial" w:cs="Arial"/>
            <w:b/>
            <w:bCs/>
            <w:color w:val="0062B5"/>
          </w:rPr>
          <w:t>Hebrews 7</w:t>
        </w:r>
      </w:hyperlink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First</w:t>
      </w:r>
      <w:r w:rsidRPr="00215C46">
        <w:rPr>
          <w:rFonts w:ascii="Arial" w:hAnsi="Arial" w:cs="Arial"/>
          <w:color w:val="222222"/>
        </w:rPr>
        <w:t xml:space="preserve">, a few introductory remarks before our study of </w:t>
      </w:r>
      <w:hyperlink r:id="rId5" w:history="1">
        <w:r w:rsidRPr="00215C46">
          <w:rPr>
            <w:rStyle w:val="Hyperlink"/>
            <w:rFonts w:ascii="Arial" w:hAnsi="Arial" w:cs="Arial"/>
            <w:color w:val="0062B5"/>
          </w:rPr>
          <w:t>Hebrews 7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history="1">
        <w:r w:rsidRPr="00215C46">
          <w:rPr>
            <w:rStyle w:val="Hyperlink"/>
            <w:rFonts w:ascii="Arial" w:hAnsi="Arial" w:cs="Arial"/>
            <w:color w:val="0062B5"/>
          </w:rPr>
          <w:t>Hebrews 5:9-11</w:t>
        </w:r>
      </w:hyperlink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15C46">
        <w:rPr>
          <w:rStyle w:val="Emphasis"/>
          <w:rFonts w:ascii="Arial" w:hAnsi="Arial" w:cs="Arial"/>
          <w:color w:val="222222"/>
        </w:rPr>
        <w:t>And having been made perfect, He</w:t>
      </w:r>
      <w:r w:rsidRPr="00215C46">
        <w:rPr>
          <w:rFonts w:ascii="Arial" w:hAnsi="Arial" w:cs="Arial"/>
          <w:color w:val="222222"/>
        </w:rPr>
        <w:t xml:space="preserve"> [Jesus Christ]</w:t>
      </w:r>
      <w:r w:rsidRPr="00215C46">
        <w:rPr>
          <w:rStyle w:val="Emphasis"/>
          <w:rFonts w:ascii="Arial" w:hAnsi="Arial" w:cs="Arial"/>
          <w:color w:val="222222"/>
        </w:rPr>
        <w:t xml:space="preserve"> became to all those who obey Him the source of eternal</w:t>
      </w:r>
      <w:r w:rsidRPr="00215C46">
        <w:rPr>
          <w:rFonts w:ascii="Arial" w:hAnsi="Arial" w:cs="Arial"/>
          <w:color w:val="222222"/>
        </w:rPr>
        <w:t xml:space="preserve"> [</w:t>
      </w:r>
      <w:proofErr w:type="spellStart"/>
      <w:r w:rsidRPr="00215C46">
        <w:rPr>
          <w:rFonts w:ascii="Arial" w:hAnsi="Arial" w:cs="Arial"/>
          <w:color w:val="222222"/>
        </w:rPr>
        <w:t>aionian</w:t>
      </w:r>
      <w:proofErr w:type="spellEnd"/>
      <w:r w:rsidRPr="00215C46">
        <w:rPr>
          <w:rFonts w:ascii="Arial" w:hAnsi="Arial" w:cs="Arial"/>
          <w:color w:val="222222"/>
        </w:rPr>
        <w:t>]</w:t>
      </w:r>
      <w:r w:rsidRPr="00215C46">
        <w:rPr>
          <w:rStyle w:val="Emphasis"/>
          <w:rFonts w:ascii="Arial" w:hAnsi="Arial" w:cs="Arial"/>
          <w:color w:val="222222"/>
        </w:rPr>
        <w:t xml:space="preserve"> salvation,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15C46">
        <w:rPr>
          <w:rStyle w:val="Emphasis"/>
          <w:rFonts w:ascii="Arial" w:hAnsi="Arial" w:cs="Arial"/>
          <w:color w:val="222222"/>
        </w:rPr>
        <w:t>being</w:t>
      </w:r>
      <w:proofErr w:type="gramEnd"/>
      <w:r w:rsidRPr="00215C46">
        <w:rPr>
          <w:rStyle w:val="Emphasis"/>
          <w:rFonts w:ascii="Arial" w:hAnsi="Arial" w:cs="Arial"/>
          <w:color w:val="222222"/>
        </w:rPr>
        <w:t xml:space="preserve"> designated by God as a high priest according to the order of Melchizedek.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15C46">
        <w:rPr>
          <w:rStyle w:val="Emphasis"/>
          <w:rFonts w:ascii="Arial" w:hAnsi="Arial" w:cs="Arial"/>
          <w:color w:val="222222"/>
        </w:rPr>
        <w:t>Concerning him we have much to say, and it is hard to explain, since you have become dull of hearing.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In </w:t>
      </w:r>
      <w:hyperlink r:id="rId7" w:history="1">
        <w:r w:rsidRPr="00215C46">
          <w:rPr>
            <w:rStyle w:val="Hyperlink"/>
            <w:rFonts w:ascii="Arial" w:hAnsi="Arial" w:cs="Arial"/>
            <w:color w:val="0062B5"/>
          </w:rPr>
          <w:t>Hebrews 6</w:t>
        </w:r>
      </w:hyperlink>
      <w:r w:rsidRPr="00215C46">
        <w:rPr>
          <w:rFonts w:ascii="Arial" w:hAnsi="Arial" w:cs="Arial"/>
          <w:color w:val="222222"/>
        </w:rPr>
        <w:t xml:space="preserve"> the writer indicates that a deeper understanding of the High Priesthood of Christ will enable one to move </w:t>
      </w:r>
      <w:r w:rsidRPr="00215C46">
        <w:rPr>
          <w:rFonts w:ascii="Arial" w:hAnsi="Arial" w:cs="Arial"/>
          <w:b/>
          <w:bCs/>
          <w:color w:val="222222"/>
          <w:u w:val="single"/>
        </w:rPr>
        <w:t>from</w:t>
      </w:r>
      <w:r w:rsidRPr="00215C46">
        <w:rPr>
          <w:rFonts w:ascii="Arial" w:hAnsi="Arial" w:cs="Arial"/>
          <w:b/>
          <w:bCs/>
          <w:color w:val="222222"/>
        </w:rPr>
        <w:t xml:space="preserve"> </w:t>
      </w:r>
      <w:r w:rsidRPr="00215C46">
        <w:rPr>
          <w:rFonts w:ascii="Arial" w:hAnsi="Arial" w:cs="Arial"/>
          <w:b/>
          <w:bCs/>
          <w:color w:val="222222"/>
          <w:u w:val="single"/>
        </w:rPr>
        <w:t>milk to meat</w:t>
      </w:r>
      <w:r w:rsidRPr="00215C46">
        <w:rPr>
          <w:rFonts w:ascii="Arial" w:hAnsi="Arial" w:cs="Arial"/>
          <w:color w:val="222222"/>
        </w:rPr>
        <w:t xml:space="preserve">, </w:t>
      </w:r>
      <w:r w:rsidRPr="00215C46">
        <w:rPr>
          <w:rStyle w:val="Emphasis"/>
          <w:rFonts w:ascii="Arial" w:hAnsi="Arial" w:cs="Arial"/>
          <w:color w:val="222222"/>
        </w:rPr>
        <w:t>i.e</w:t>
      </w:r>
      <w:r w:rsidRPr="00215C46">
        <w:rPr>
          <w:rFonts w:ascii="Arial" w:hAnsi="Arial" w:cs="Arial"/>
          <w:color w:val="222222"/>
        </w:rPr>
        <w:t xml:space="preserve">., </w:t>
      </w:r>
      <w:r w:rsidRPr="00215C46">
        <w:rPr>
          <w:rFonts w:ascii="Arial" w:hAnsi="Arial" w:cs="Arial"/>
          <w:color w:val="222222"/>
          <w:u w:val="single"/>
        </w:rPr>
        <w:t>from</w:t>
      </w:r>
      <w:r w:rsidRPr="00215C46">
        <w:rPr>
          <w:rFonts w:ascii="Arial" w:hAnsi="Arial" w:cs="Arial"/>
          <w:color w:val="222222"/>
        </w:rPr>
        <w:t xml:space="preserve"> </w:t>
      </w:r>
      <w:r w:rsidRPr="00215C46">
        <w:rPr>
          <w:rFonts w:ascii="Arial" w:hAnsi="Arial" w:cs="Arial"/>
          <w:color w:val="222222"/>
          <w:u w:val="single"/>
        </w:rPr>
        <w:t>immaturity to maturity</w:t>
      </w:r>
      <w:r w:rsidRPr="00215C46">
        <w:rPr>
          <w:rFonts w:ascii="Arial" w:hAnsi="Arial" w:cs="Arial"/>
          <w:color w:val="222222"/>
        </w:rPr>
        <w:t xml:space="preserve"> with regard to the understanding of things surrounding the </w:t>
      </w:r>
      <w:r w:rsidRPr="00215C46">
        <w:rPr>
          <w:rFonts w:ascii="Arial" w:hAnsi="Arial" w:cs="Arial"/>
          <w:color w:val="222222"/>
          <w:u w:val="single"/>
        </w:rPr>
        <w:t>second</w:t>
      </w:r>
      <w:r w:rsidRPr="00215C46">
        <w:rPr>
          <w:rFonts w:ascii="Arial" w:hAnsi="Arial" w:cs="Arial"/>
          <w:color w:val="222222"/>
        </w:rPr>
        <w:t xml:space="preserve"> coming of Christ.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  <w:u w:val="single"/>
        </w:rPr>
        <w:t xml:space="preserve">Here is an easy way to think about </w:t>
      </w:r>
      <w:r w:rsidRPr="00215C46">
        <w:rPr>
          <w:rFonts w:ascii="Arial" w:hAnsi="Arial" w:cs="Arial"/>
          <w:b/>
          <w:bCs/>
          <w:color w:val="222222"/>
          <w:u w:val="single"/>
        </w:rPr>
        <w:t>MILK DOCTRINES AND MEAT DOCTRINES</w:t>
      </w:r>
      <w:r w:rsidRPr="00215C46">
        <w:rPr>
          <w:rFonts w:ascii="Arial" w:hAnsi="Arial" w:cs="Arial"/>
          <w:color w:val="222222"/>
          <w:u w:val="single"/>
        </w:rPr>
        <w:t xml:space="preserve"> and to determine </w:t>
      </w:r>
      <w:r w:rsidRPr="00215C46">
        <w:rPr>
          <w:rFonts w:ascii="Arial" w:hAnsi="Arial" w:cs="Arial"/>
          <w:b/>
          <w:bCs/>
          <w:color w:val="222222"/>
          <w:u w:val="single"/>
        </w:rPr>
        <w:t>what is included in milk doctrine category and what is included in the meat doctrine category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b/>
          <w:bCs/>
          <w:color w:val="222222"/>
        </w:rPr>
        <w:t>Milk Doctrines: Doctrines associated with Christ’s first coming (as Savior)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b/>
          <w:bCs/>
          <w:color w:val="222222"/>
        </w:rPr>
        <w:t>Meat Doctrines: Doctrines associated with Christ’s second coming (as exalted King-Priest after the order of Melchizedek)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The writer earnestly desires that they [and we] be </w:t>
      </w:r>
      <w:r w:rsidRPr="00215C46">
        <w:rPr>
          <w:rFonts w:ascii="Arial" w:hAnsi="Arial" w:cs="Arial"/>
          <w:color w:val="222222"/>
          <w:u w:val="single"/>
        </w:rPr>
        <w:t>in</w:t>
      </w:r>
      <w:r w:rsidRPr="00215C46">
        <w:rPr>
          <w:rFonts w:ascii="Arial" w:hAnsi="Arial" w:cs="Arial"/>
          <w:color w:val="222222"/>
        </w:rPr>
        <w:t xml:space="preserve"> diligent pursuit of this knowledge, so they [and we] may 'realize the </w:t>
      </w:r>
      <w:r w:rsidRPr="00215C46">
        <w:rPr>
          <w:rFonts w:ascii="Arial" w:hAnsi="Arial" w:cs="Arial"/>
          <w:color w:val="222222"/>
          <w:u w:val="single"/>
        </w:rPr>
        <w:t>full assurance of hope until the end</w:t>
      </w:r>
      <w:r w:rsidRPr="00215C46">
        <w:rPr>
          <w:rFonts w:ascii="Arial" w:hAnsi="Arial" w:cs="Arial"/>
          <w:color w:val="222222"/>
        </w:rPr>
        <w:t>.'  This will remedy their [our] problem of being sluggish and dull of hearing.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In other words, </w:t>
      </w:r>
      <w:r w:rsidRPr="00215C46">
        <w:rPr>
          <w:rFonts w:ascii="Arial" w:hAnsi="Arial" w:cs="Arial"/>
          <w:color w:val="222222"/>
          <w:u w:val="single"/>
        </w:rPr>
        <w:t>even though one has become dull of hearing, a proper understanding of the hope out ahead will fix that problem</w:t>
      </w:r>
      <w:r w:rsidRPr="00215C46">
        <w:rPr>
          <w:rFonts w:ascii="Arial" w:hAnsi="Arial" w:cs="Arial"/>
          <w:color w:val="222222"/>
        </w:rPr>
        <w:t xml:space="preserve">.  When we have that </w:t>
      </w:r>
      <w:r w:rsidRPr="00215C46">
        <w:rPr>
          <w:rFonts w:ascii="Arial" w:hAnsi="Arial" w:cs="Arial"/>
          <w:color w:val="222222"/>
          <w:u w:val="single"/>
        </w:rPr>
        <w:t>hope</w:t>
      </w:r>
      <w:r w:rsidRPr="00215C46">
        <w:rPr>
          <w:rFonts w:ascii="Arial" w:hAnsi="Arial" w:cs="Arial"/>
          <w:color w:val="222222"/>
        </w:rPr>
        <w:t xml:space="preserve">, it </w:t>
      </w:r>
      <w:r w:rsidRPr="00215C46">
        <w:rPr>
          <w:rFonts w:ascii="Arial" w:hAnsi="Arial" w:cs="Arial"/>
          <w:color w:val="222222"/>
          <w:u w:val="single"/>
        </w:rPr>
        <w:t>binds</w:t>
      </w:r>
      <w:r w:rsidRPr="00215C46">
        <w:rPr>
          <w:rFonts w:ascii="Arial" w:hAnsi="Arial" w:cs="Arial"/>
          <w:color w:val="222222"/>
        </w:rPr>
        <w:t>/</w:t>
      </w:r>
      <w:r w:rsidRPr="00215C46">
        <w:rPr>
          <w:rFonts w:ascii="Arial" w:hAnsi="Arial" w:cs="Arial"/>
          <w:color w:val="222222"/>
          <w:u w:val="single"/>
        </w:rPr>
        <w:t>anchors</w:t>
      </w:r>
      <w:r w:rsidRPr="00215C46">
        <w:rPr>
          <w:rFonts w:ascii="Arial" w:hAnsi="Arial" w:cs="Arial"/>
          <w:color w:val="222222"/>
        </w:rPr>
        <w:t xml:space="preserve"> us to Jesus who is in the </w:t>
      </w:r>
      <w:r w:rsidRPr="00215C46">
        <w:rPr>
          <w:rFonts w:ascii="Arial" w:hAnsi="Arial" w:cs="Arial"/>
          <w:color w:val="222222"/>
          <w:u w:val="single"/>
        </w:rPr>
        <w:t>presence</w:t>
      </w:r>
      <w:r w:rsidRPr="00215C46">
        <w:rPr>
          <w:rFonts w:ascii="Arial" w:hAnsi="Arial" w:cs="Arial"/>
          <w:color w:val="222222"/>
        </w:rPr>
        <w:t xml:space="preserve"> of the Majesty on High </w:t>
      </w:r>
      <w:r w:rsidRPr="00215C46">
        <w:rPr>
          <w:rFonts w:ascii="Arial" w:hAnsi="Arial" w:cs="Arial"/>
          <w:color w:val="222222"/>
          <w:u w:val="single"/>
        </w:rPr>
        <w:t>where</w:t>
      </w:r>
      <w:r w:rsidRPr="00215C46">
        <w:rPr>
          <w:rFonts w:ascii="Arial" w:hAnsi="Arial" w:cs="Arial"/>
          <w:color w:val="222222"/>
        </w:rPr>
        <w:t xml:space="preserve"> He has become our High Priest, </w:t>
      </w:r>
      <w:r w:rsidRPr="00215C46">
        <w:rPr>
          <w:rFonts w:ascii="Arial" w:hAnsi="Arial" w:cs="Arial"/>
          <w:color w:val="222222"/>
          <w:u w:val="single"/>
        </w:rPr>
        <w:t>after</w:t>
      </w:r>
      <w:r w:rsidRPr="00215C46">
        <w:rPr>
          <w:rFonts w:ascii="Arial" w:hAnsi="Arial" w:cs="Arial"/>
          <w:color w:val="222222"/>
        </w:rPr>
        <w:t xml:space="preserve"> the Order of Melchizedek.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>Now let's learn more about Christ's High Priestly ministry – after the ORDER OF MELCHIZEDEK.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But before we study about Melchizedek in </w:t>
      </w:r>
      <w:hyperlink r:id="rId8" w:history="1">
        <w:r w:rsidRPr="00215C46">
          <w:rPr>
            <w:rStyle w:val="Hyperlink"/>
            <w:rFonts w:ascii="Arial" w:hAnsi="Arial" w:cs="Arial"/>
            <w:color w:val="0062B5"/>
          </w:rPr>
          <w:t>Hebrews 7</w:t>
        </w:r>
      </w:hyperlink>
      <w:r w:rsidRPr="00215C46">
        <w:rPr>
          <w:rFonts w:ascii="Arial" w:hAnsi="Arial" w:cs="Arial"/>
          <w:color w:val="222222"/>
        </w:rPr>
        <w:t xml:space="preserve">, let's read the </w:t>
      </w:r>
      <w:r w:rsidRPr="00215C46">
        <w:rPr>
          <w:rFonts w:ascii="Arial" w:hAnsi="Arial" w:cs="Arial"/>
          <w:color w:val="222222"/>
          <w:u w:val="single"/>
        </w:rPr>
        <w:t>account</w:t>
      </w:r>
      <w:r w:rsidRPr="00215C46">
        <w:rPr>
          <w:rFonts w:ascii="Arial" w:hAnsi="Arial" w:cs="Arial"/>
          <w:color w:val="222222"/>
        </w:rPr>
        <w:t xml:space="preserve"> of Abraham and Melchizedek in </w:t>
      </w:r>
      <w:hyperlink r:id="rId9" w:history="1">
        <w:r w:rsidRPr="00215C46">
          <w:rPr>
            <w:rStyle w:val="Hyperlink"/>
            <w:rFonts w:ascii="Arial" w:hAnsi="Arial" w:cs="Arial"/>
            <w:color w:val="0062B5"/>
          </w:rPr>
          <w:t>Genesis 14:8-24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0" w:history="1">
        <w:r w:rsidRPr="00215C46">
          <w:rPr>
            <w:rStyle w:val="Hyperlink"/>
            <w:rFonts w:ascii="Arial" w:hAnsi="Arial" w:cs="Arial"/>
            <w:color w:val="0062B5"/>
          </w:rPr>
          <w:t>Hebrews 7:1-10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What have we learned about Melchizedek, the </w:t>
      </w:r>
      <w:r w:rsidRPr="00215C46">
        <w:rPr>
          <w:rFonts w:ascii="Arial" w:hAnsi="Arial" w:cs="Arial"/>
          <w:color w:val="222222"/>
          <w:u w:val="single"/>
        </w:rPr>
        <w:t>King of Salem</w:t>
      </w:r>
      <w:r w:rsidRPr="00215C46">
        <w:rPr>
          <w:rFonts w:ascii="Arial" w:hAnsi="Arial" w:cs="Arial"/>
          <w:color w:val="222222"/>
        </w:rPr>
        <w:t>?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He is the King of </w:t>
      </w:r>
      <w:r w:rsidRPr="00215C46">
        <w:rPr>
          <w:rFonts w:ascii="Arial" w:hAnsi="Arial" w:cs="Arial"/>
          <w:color w:val="222222"/>
          <w:u w:val="single"/>
        </w:rPr>
        <w:t>righteousness</w:t>
      </w:r>
      <w:r w:rsidRPr="00215C46">
        <w:rPr>
          <w:rFonts w:ascii="Arial" w:hAnsi="Arial" w:cs="Arial"/>
          <w:color w:val="222222"/>
        </w:rPr>
        <w:t xml:space="preserve"> and </w:t>
      </w:r>
      <w:r w:rsidRPr="00215C46">
        <w:rPr>
          <w:rFonts w:ascii="Arial" w:hAnsi="Arial" w:cs="Arial"/>
          <w:color w:val="222222"/>
          <w:u w:val="single"/>
        </w:rPr>
        <w:t>peace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Made </w:t>
      </w:r>
      <w:r w:rsidRPr="00215C46">
        <w:rPr>
          <w:rFonts w:ascii="Arial" w:hAnsi="Arial" w:cs="Arial"/>
          <w:color w:val="222222"/>
          <w:u w:val="single"/>
        </w:rPr>
        <w:t>like</w:t>
      </w:r>
      <w:r w:rsidRPr="00215C46">
        <w:rPr>
          <w:rFonts w:ascii="Arial" w:hAnsi="Arial" w:cs="Arial"/>
          <w:color w:val="222222"/>
        </w:rPr>
        <w:t xml:space="preserve"> the Son of God – </w:t>
      </w:r>
      <w:r w:rsidRPr="00215C46">
        <w:rPr>
          <w:rFonts w:ascii="Arial" w:hAnsi="Arial" w:cs="Arial"/>
          <w:color w:val="222222"/>
          <w:u w:val="single"/>
        </w:rPr>
        <w:t>without</w:t>
      </w:r>
      <w:r w:rsidRPr="00215C46">
        <w:rPr>
          <w:rFonts w:ascii="Arial" w:hAnsi="Arial" w:cs="Arial"/>
          <w:color w:val="222222"/>
        </w:rPr>
        <w:t xml:space="preserve"> Father, Mother, beginning of days or </w:t>
      </w:r>
      <w:r w:rsidRPr="00215C46">
        <w:rPr>
          <w:rFonts w:ascii="Arial" w:hAnsi="Arial" w:cs="Arial"/>
          <w:color w:val="222222"/>
          <w:u w:val="single"/>
        </w:rPr>
        <w:t>end</w:t>
      </w:r>
      <w:r w:rsidRPr="00215C46">
        <w:rPr>
          <w:rFonts w:ascii="Arial" w:hAnsi="Arial" w:cs="Arial"/>
          <w:color w:val="222222"/>
        </w:rPr>
        <w:t xml:space="preserve"> of days.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Remains a priest </w:t>
      </w:r>
      <w:r w:rsidRPr="00215C46">
        <w:rPr>
          <w:rFonts w:ascii="Arial" w:hAnsi="Arial" w:cs="Arial"/>
          <w:color w:val="222222"/>
          <w:u w:val="single"/>
        </w:rPr>
        <w:t>perpetually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lastRenderedPageBreak/>
        <w:t xml:space="preserve">Abraham met him </w:t>
      </w:r>
      <w:r w:rsidRPr="00215C46">
        <w:rPr>
          <w:rFonts w:ascii="Arial" w:hAnsi="Arial" w:cs="Arial"/>
          <w:color w:val="222222"/>
          <w:u w:val="single"/>
        </w:rPr>
        <w:t>after</w:t>
      </w:r>
      <w:r w:rsidRPr="00215C46">
        <w:rPr>
          <w:rFonts w:ascii="Arial" w:hAnsi="Arial" w:cs="Arial"/>
          <w:color w:val="222222"/>
        </w:rPr>
        <w:t xml:space="preserve"> the battle of the Kings.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Melchizedek </w:t>
      </w:r>
      <w:r w:rsidRPr="00215C46">
        <w:rPr>
          <w:rFonts w:ascii="Arial" w:hAnsi="Arial" w:cs="Arial"/>
          <w:color w:val="222222"/>
          <w:u w:val="single"/>
        </w:rPr>
        <w:t>blessed</w:t>
      </w:r>
      <w:r w:rsidRPr="00215C46">
        <w:rPr>
          <w:rFonts w:ascii="Arial" w:hAnsi="Arial" w:cs="Arial"/>
          <w:color w:val="222222"/>
        </w:rPr>
        <w:t xml:space="preserve"> Abraham, to whom God </w:t>
      </w:r>
      <w:r w:rsidRPr="00215C46">
        <w:rPr>
          <w:rFonts w:ascii="Arial" w:hAnsi="Arial" w:cs="Arial"/>
          <w:color w:val="222222"/>
          <w:u w:val="single"/>
        </w:rPr>
        <w:t>has given</w:t>
      </w:r>
      <w:r w:rsidRPr="00215C46">
        <w:rPr>
          <w:rFonts w:ascii="Arial" w:hAnsi="Arial" w:cs="Arial"/>
          <w:color w:val="222222"/>
        </w:rPr>
        <w:t xml:space="preserve"> great promises.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Abraham paid the </w:t>
      </w:r>
      <w:r w:rsidRPr="00215C46">
        <w:rPr>
          <w:rFonts w:ascii="Arial" w:hAnsi="Arial" w:cs="Arial"/>
          <w:color w:val="222222"/>
          <w:u w:val="single"/>
        </w:rPr>
        <w:t>tithe</w:t>
      </w:r>
      <w:r w:rsidRPr="00215C46">
        <w:rPr>
          <w:rFonts w:ascii="Arial" w:hAnsi="Arial" w:cs="Arial"/>
          <w:color w:val="222222"/>
        </w:rPr>
        <w:t xml:space="preserve"> to Melchizedek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Even the Levitical Priest of Israel </w:t>
      </w:r>
      <w:r w:rsidRPr="00215C46">
        <w:rPr>
          <w:rFonts w:ascii="Arial" w:hAnsi="Arial" w:cs="Arial"/>
          <w:color w:val="222222"/>
          <w:u w:val="single"/>
        </w:rPr>
        <w:t>can be said</w:t>
      </w:r>
      <w:r w:rsidRPr="00215C46">
        <w:rPr>
          <w:rFonts w:ascii="Arial" w:hAnsi="Arial" w:cs="Arial"/>
          <w:color w:val="222222"/>
        </w:rPr>
        <w:t xml:space="preserve"> to have paid tithes to Melchizedek </w:t>
      </w:r>
      <w:r w:rsidRPr="00215C46">
        <w:rPr>
          <w:rFonts w:ascii="Arial" w:hAnsi="Arial" w:cs="Arial"/>
          <w:color w:val="222222"/>
          <w:u w:val="single"/>
        </w:rPr>
        <w:t>because</w:t>
      </w:r>
      <w:r w:rsidRPr="00215C46">
        <w:rPr>
          <w:rFonts w:ascii="Arial" w:hAnsi="Arial" w:cs="Arial"/>
          <w:color w:val="222222"/>
        </w:rPr>
        <w:t xml:space="preserve"> Levi was in the </w:t>
      </w:r>
      <w:r w:rsidRPr="00215C46">
        <w:rPr>
          <w:rFonts w:ascii="Arial" w:hAnsi="Arial" w:cs="Arial"/>
          <w:color w:val="222222"/>
          <w:u w:val="single"/>
        </w:rPr>
        <w:t>loins</w:t>
      </w:r>
      <w:r w:rsidRPr="00215C46">
        <w:rPr>
          <w:rFonts w:ascii="Arial" w:hAnsi="Arial" w:cs="Arial"/>
          <w:color w:val="222222"/>
        </w:rPr>
        <w:t xml:space="preserve"> of father Abraham when Abraham paid tithes to Melchizedek.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Melchizedek was </w:t>
      </w:r>
      <w:r w:rsidRPr="00215C46">
        <w:rPr>
          <w:rFonts w:ascii="Arial" w:hAnsi="Arial" w:cs="Arial"/>
          <w:color w:val="222222"/>
          <w:u w:val="single"/>
        </w:rPr>
        <w:t>greater</w:t>
      </w:r>
      <w:r w:rsidRPr="00215C46">
        <w:rPr>
          <w:rFonts w:ascii="Arial" w:hAnsi="Arial" w:cs="Arial"/>
          <w:color w:val="222222"/>
        </w:rPr>
        <w:t xml:space="preserve"> than Abraham and </w:t>
      </w:r>
      <w:r w:rsidRPr="00215C46">
        <w:rPr>
          <w:rFonts w:ascii="Arial" w:hAnsi="Arial" w:cs="Arial"/>
          <w:color w:val="222222"/>
          <w:u w:val="single"/>
        </w:rPr>
        <w:t>greater</w:t>
      </w:r>
      <w:r w:rsidRPr="00215C46">
        <w:rPr>
          <w:rFonts w:ascii="Arial" w:hAnsi="Arial" w:cs="Arial"/>
          <w:color w:val="222222"/>
        </w:rPr>
        <w:t xml:space="preserve"> than the Levitical Priesthood.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1" w:history="1">
        <w:r w:rsidRPr="00215C46">
          <w:rPr>
            <w:rStyle w:val="Hyperlink"/>
            <w:rFonts w:ascii="Arial" w:hAnsi="Arial" w:cs="Arial"/>
            <w:color w:val="0062B5"/>
          </w:rPr>
          <w:t>Hebrews 7:11-12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Since perfection [God's purpose] could </w:t>
      </w:r>
      <w:r w:rsidRPr="00215C46">
        <w:rPr>
          <w:rFonts w:ascii="Arial" w:hAnsi="Arial" w:cs="Arial"/>
          <w:color w:val="222222"/>
          <w:u w:val="single"/>
        </w:rPr>
        <w:t>not</w:t>
      </w:r>
      <w:r w:rsidRPr="00215C46">
        <w:rPr>
          <w:rFonts w:ascii="Arial" w:hAnsi="Arial" w:cs="Arial"/>
          <w:color w:val="222222"/>
        </w:rPr>
        <w:t xml:space="preserve"> come </w:t>
      </w:r>
      <w:r w:rsidRPr="00215C46">
        <w:rPr>
          <w:rFonts w:ascii="Arial" w:hAnsi="Arial" w:cs="Arial"/>
          <w:color w:val="222222"/>
          <w:u w:val="single"/>
        </w:rPr>
        <w:t>through the Law and the Levitical Priesthood</w:t>
      </w:r>
      <w:r w:rsidRPr="00215C46">
        <w:rPr>
          <w:rFonts w:ascii="Arial" w:hAnsi="Arial" w:cs="Arial"/>
          <w:color w:val="222222"/>
        </w:rPr>
        <w:t xml:space="preserve">, it was necessary for </w:t>
      </w:r>
      <w:r w:rsidRPr="00215C46">
        <w:rPr>
          <w:rFonts w:ascii="Arial" w:hAnsi="Arial" w:cs="Arial"/>
          <w:color w:val="222222"/>
          <w:u w:val="single"/>
        </w:rPr>
        <w:t>another</w:t>
      </w:r>
      <w:r w:rsidRPr="00215C46">
        <w:rPr>
          <w:rFonts w:ascii="Arial" w:hAnsi="Arial" w:cs="Arial"/>
          <w:color w:val="222222"/>
        </w:rPr>
        <w:t xml:space="preserve"> priest to arise, which was </w:t>
      </w:r>
      <w:r w:rsidRPr="00215C46">
        <w:rPr>
          <w:rFonts w:ascii="Arial" w:hAnsi="Arial" w:cs="Arial"/>
          <w:color w:val="222222"/>
          <w:u w:val="single"/>
        </w:rPr>
        <w:t>not of</w:t>
      </w:r>
      <w:r w:rsidRPr="00215C46">
        <w:rPr>
          <w:rFonts w:ascii="Arial" w:hAnsi="Arial" w:cs="Arial"/>
          <w:color w:val="222222"/>
        </w:rPr>
        <w:t xml:space="preserve"> the order of Aaron, but </w:t>
      </w:r>
      <w:r w:rsidRPr="00215C46">
        <w:rPr>
          <w:rFonts w:ascii="Arial" w:hAnsi="Arial" w:cs="Arial"/>
          <w:color w:val="222222"/>
          <w:u w:val="single"/>
        </w:rPr>
        <w:t>after</w:t>
      </w:r>
      <w:r w:rsidRPr="00215C46">
        <w:rPr>
          <w:rFonts w:ascii="Arial" w:hAnsi="Arial" w:cs="Arial"/>
          <w:color w:val="222222"/>
        </w:rPr>
        <w:t xml:space="preserve"> the order of Melchizedek.  And when the </w:t>
      </w:r>
      <w:r w:rsidRPr="00215C46">
        <w:rPr>
          <w:rFonts w:ascii="Arial" w:hAnsi="Arial" w:cs="Arial"/>
          <w:color w:val="222222"/>
          <w:u w:val="single"/>
        </w:rPr>
        <w:t>change</w:t>
      </w:r>
      <w:r w:rsidRPr="00215C46">
        <w:rPr>
          <w:rFonts w:ascii="Arial" w:hAnsi="Arial" w:cs="Arial"/>
          <w:color w:val="222222"/>
        </w:rPr>
        <w:t xml:space="preserve"> in the priesthood was made, it was necessary the </w:t>
      </w:r>
      <w:r w:rsidRPr="00215C46">
        <w:rPr>
          <w:rFonts w:ascii="Arial" w:hAnsi="Arial" w:cs="Arial"/>
          <w:color w:val="222222"/>
          <w:u w:val="single"/>
        </w:rPr>
        <w:t>entire</w:t>
      </w:r>
      <w:r w:rsidRPr="00215C46">
        <w:rPr>
          <w:rFonts w:ascii="Arial" w:hAnsi="Arial" w:cs="Arial"/>
          <w:color w:val="222222"/>
        </w:rPr>
        <w:t xml:space="preserve"> legal system, on which the Levitical system was based, be changed also – </w:t>
      </w:r>
      <w:r w:rsidRPr="00215C46">
        <w:rPr>
          <w:rFonts w:ascii="Arial" w:hAnsi="Arial" w:cs="Arial"/>
          <w:b/>
          <w:bCs/>
          <w:color w:val="222222"/>
          <w:u w:val="single"/>
        </w:rPr>
        <w:t>a new covenant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2" w:history="1">
        <w:r w:rsidRPr="00215C46">
          <w:rPr>
            <w:rStyle w:val="Hyperlink"/>
            <w:rFonts w:ascii="Arial" w:hAnsi="Arial" w:cs="Arial"/>
            <w:color w:val="0062B5"/>
          </w:rPr>
          <w:t>Hebrews 7:13-14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Christ, our Melchizedek order priest, belongs to the </w:t>
      </w:r>
      <w:r w:rsidRPr="00215C46">
        <w:rPr>
          <w:rFonts w:ascii="Arial" w:hAnsi="Arial" w:cs="Arial"/>
          <w:color w:val="222222"/>
          <w:u w:val="single"/>
        </w:rPr>
        <w:t>tribe of Judah</w:t>
      </w:r>
      <w:r w:rsidRPr="00215C46">
        <w:rPr>
          <w:rFonts w:ascii="Arial" w:hAnsi="Arial" w:cs="Arial"/>
          <w:color w:val="222222"/>
        </w:rPr>
        <w:t xml:space="preserve"> which has </w:t>
      </w:r>
      <w:r w:rsidRPr="00215C46">
        <w:rPr>
          <w:rFonts w:ascii="Arial" w:hAnsi="Arial" w:cs="Arial"/>
          <w:color w:val="222222"/>
          <w:u w:val="single"/>
        </w:rPr>
        <w:t>no</w:t>
      </w:r>
      <w:r w:rsidRPr="00215C46">
        <w:rPr>
          <w:rFonts w:ascii="Arial" w:hAnsi="Arial" w:cs="Arial"/>
          <w:color w:val="222222"/>
        </w:rPr>
        <w:t xml:space="preserve"> connection with </w:t>
      </w:r>
      <w:r w:rsidRPr="00215C46">
        <w:rPr>
          <w:rFonts w:ascii="Arial" w:hAnsi="Arial" w:cs="Arial"/>
          <w:color w:val="222222"/>
          <w:u w:val="single"/>
        </w:rPr>
        <w:t>priests</w:t>
      </w:r>
      <w:r w:rsidRPr="00215C46">
        <w:rPr>
          <w:rFonts w:ascii="Arial" w:hAnsi="Arial" w:cs="Arial"/>
          <w:color w:val="222222"/>
        </w:rPr>
        <w:t xml:space="preserve">.  This is one </w:t>
      </w:r>
      <w:r w:rsidRPr="00215C46">
        <w:rPr>
          <w:rFonts w:ascii="Arial" w:hAnsi="Arial" w:cs="Arial"/>
          <w:color w:val="222222"/>
          <w:u w:val="single"/>
        </w:rPr>
        <w:t>proof</w:t>
      </w:r>
      <w:r w:rsidRPr="00215C46">
        <w:rPr>
          <w:rFonts w:ascii="Arial" w:hAnsi="Arial" w:cs="Arial"/>
          <w:color w:val="222222"/>
        </w:rPr>
        <w:t xml:space="preserve"> that a </w:t>
      </w:r>
      <w:r w:rsidRPr="00215C46">
        <w:rPr>
          <w:rFonts w:ascii="Arial" w:hAnsi="Arial" w:cs="Arial"/>
          <w:color w:val="222222"/>
          <w:u w:val="single"/>
        </w:rPr>
        <w:t>change</w:t>
      </w:r>
      <w:r w:rsidRPr="00215C46">
        <w:rPr>
          <w:rFonts w:ascii="Arial" w:hAnsi="Arial" w:cs="Arial"/>
          <w:color w:val="222222"/>
        </w:rPr>
        <w:t xml:space="preserve"> in the Priesthood was </w:t>
      </w:r>
      <w:r w:rsidRPr="00215C46">
        <w:rPr>
          <w:rFonts w:ascii="Arial" w:hAnsi="Arial" w:cs="Arial"/>
          <w:color w:val="222222"/>
          <w:u w:val="single"/>
        </w:rPr>
        <w:t>made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3" w:history="1">
        <w:r w:rsidRPr="00215C46">
          <w:rPr>
            <w:rStyle w:val="Hyperlink"/>
            <w:rFonts w:ascii="Arial" w:hAnsi="Arial" w:cs="Arial"/>
            <w:color w:val="0062B5"/>
          </w:rPr>
          <w:t>Hebrews 7:15-19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To make it clearer, this Melchizedek priest has become such, </w:t>
      </w:r>
      <w:r w:rsidRPr="00215C46">
        <w:rPr>
          <w:rFonts w:ascii="Arial" w:hAnsi="Arial" w:cs="Arial"/>
          <w:color w:val="222222"/>
          <w:u w:val="single"/>
        </w:rPr>
        <w:t>not</w:t>
      </w:r>
      <w:r w:rsidRPr="00215C46">
        <w:rPr>
          <w:rFonts w:ascii="Arial" w:hAnsi="Arial" w:cs="Arial"/>
          <w:color w:val="222222"/>
        </w:rPr>
        <w:t xml:space="preserve"> on the basis of regulations as to ancestry, but </w:t>
      </w:r>
      <w:r w:rsidRPr="00215C46">
        <w:rPr>
          <w:rFonts w:ascii="Arial" w:hAnsi="Arial" w:cs="Arial"/>
          <w:color w:val="222222"/>
          <w:u w:val="single"/>
        </w:rPr>
        <w:t>by</w:t>
      </w:r>
      <w:r w:rsidRPr="00215C46">
        <w:rPr>
          <w:rFonts w:ascii="Arial" w:hAnsi="Arial" w:cs="Arial"/>
          <w:color w:val="222222"/>
        </w:rPr>
        <w:t xml:space="preserve"> His power of an indestructible life, for </w:t>
      </w:r>
      <w:r w:rsidRPr="00215C46">
        <w:rPr>
          <w:rFonts w:ascii="Arial" w:hAnsi="Arial" w:cs="Arial"/>
          <w:color w:val="222222"/>
          <w:u w:val="single"/>
        </w:rPr>
        <w:t>it is</w:t>
      </w:r>
      <w:r w:rsidRPr="00215C46">
        <w:rPr>
          <w:rFonts w:ascii="Arial" w:hAnsi="Arial" w:cs="Arial"/>
          <w:color w:val="222222"/>
        </w:rPr>
        <w:t xml:space="preserve"> testified (</w:t>
      </w:r>
      <w:hyperlink r:id="rId14" w:history="1">
        <w:r w:rsidRPr="00215C46">
          <w:rPr>
            <w:rStyle w:val="Hyperlink"/>
            <w:rFonts w:ascii="Arial" w:hAnsi="Arial" w:cs="Arial"/>
            <w:color w:val="0062B5"/>
          </w:rPr>
          <w:t>Psalm 110:4</w:t>
        </w:r>
      </w:hyperlink>
      <w:r w:rsidRPr="00215C46">
        <w:rPr>
          <w:rFonts w:ascii="Arial" w:hAnsi="Arial" w:cs="Arial"/>
          <w:color w:val="222222"/>
        </w:rPr>
        <w:t>),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222222"/>
        </w:rPr>
      </w:pPr>
      <w:r w:rsidRPr="00215C46">
        <w:rPr>
          <w:rFonts w:ascii="Arial" w:hAnsi="Arial" w:cs="Arial"/>
          <w:i/>
          <w:iCs/>
          <w:color w:val="222222"/>
        </w:rPr>
        <w:t xml:space="preserve">"THOU ARE A PRIEST </w:t>
      </w:r>
      <w:r w:rsidRPr="00215C46">
        <w:rPr>
          <w:rFonts w:ascii="Arial" w:hAnsi="Arial" w:cs="Arial"/>
          <w:i/>
          <w:iCs/>
          <w:color w:val="222222"/>
          <w:u w:val="single"/>
        </w:rPr>
        <w:t>FOREVER</w:t>
      </w:r>
      <w:r w:rsidRPr="00215C46">
        <w:rPr>
          <w:rFonts w:ascii="Arial" w:hAnsi="Arial" w:cs="Arial"/>
          <w:i/>
          <w:iCs/>
          <w:color w:val="222222"/>
        </w:rPr>
        <w:t xml:space="preserve"> ACCORDING TO THE ORDER OF MELCHIZEDEK."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The </w:t>
      </w:r>
      <w:r w:rsidRPr="00215C46">
        <w:rPr>
          <w:rFonts w:ascii="Arial" w:hAnsi="Arial" w:cs="Arial"/>
          <w:color w:val="222222"/>
          <w:u w:val="single"/>
        </w:rPr>
        <w:t>former</w:t>
      </w:r>
      <w:r w:rsidRPr="00215C46">
        <w:rPr>
          <w:rFonts w:ascii="Arial" w:hAnsi="Arial" w:cs="Arial"/>
          <w:color w:val="222222"/>
        </w:rPr>
        <w:t xml:space="preserve"> commandment [Levitical system] had to be </w:t>
      </w:r>
      <w:r w:rsidRPr="00215C46">
        <w:rPr>
          <w:rFonts w:ascii="Arial" w:hAnsi="Arial" w:cs="Arial"/>
          <w:color w:val="222222"/>
          <w:u w:val="single"/>
        </w:rPr>
        <w:t>set aside</w:t>
      </w:r>
      <w:r w:rsidRPr="00215C46">
        <w:rPr>
          <w:rFonts w:ascii="Arial" w:hAnsi="Arial" w:cs="Arial"/>
          <w:color w:val="222222"/>
        </w:rPr>
        <w:t xml:space="preserve"> because it </w:t>
      </w:r>
      <w:r w:rsidRPr="00215C46">
        <w:rPr>
          <w:rFonts w:ascii="Arial" w:hAnsi="Arial" w:cs="Arial"/>
          <w:color w:val="222222"/>
          <w:u w:val="single"/>
        </w:rPr>
        <w:t>was</w:t>
      </w:r>
      <w:r w:rsidRPr="00215C46">
        <w:rPr>
          <w:rFonts w:ascii="Arial" w:hAnsi="Arial" w:cs="Arial"/>
          <w:color w:val="222222"/>
        </w:rPr>
        <w:t xml:space="preserve"> weak and ineffective in accomplishing God's purpose.  The Law </w:t>
      </w:r>
      <w:r w:rsidRPr="00215C46">
        <w:rPr>
          <w:rFonts w:ascii="Arial" w:hAnsi="Arial" w:cs="Arial"/>
          <w:color w:val="222222"/>
          <w:u w:val="single"/>
        </w:rPr>
        <w:t>never</w:t>
      </w:r>
      <w:r w:rsidRPr="00215C46">
        <w:rPr>
          <w:rFonts w:ascii="Arial" w:hAnsi="Arial" w:cs="Arial"/>
          <w:color w:val="222222"/>
        </w:rPr>
        <w:t xml:space="preserve"> made anything perfect.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Now there is the bringing in of a </w:t>
      </w:r>
      <w:r w:rsidRPr="00215C46">
        <w:rPr>
          <w:rFonts w:ascii="Arial" w:hAnsi="Arial" w:cs="Arial"/>
          <w:color w:val="222222"/>
          <w:u w:val="single"/>
        </w:rPr>
        <w:t>better hope</w:t>
      </w:r>
      <w:r w:rsidRPr="00215C46">
        <w:rPr>
          <w:rFonts w:ascii="Arial" w:hAnsi="Arial" w:cs="Arial"/>
          <w:color w:val="222222"/>
        </w:rPr>
        <w:t xml:space="preserve"> through which we </w:t>
      </w:r>
      <w:r w:rsidRPr="00215C46">
        <w:rPr>
          <w:rFonts w:ascii="Arial" w:hAnsi="Arial" w:cs="Arial"/>
          <w:color w:val="222222"/>
          <w:u w:val="single"/>
        </w:rPr>
        <w:t xml:space="preserve">draw </w:t>
      </w:r>
      <w:r w:rsidRPr="00215C46">
        <w:rPr>
          <w:rStyle w:val="Strong"/>
          <w:rFonts w:ascii="Arial" w:hAnsi="Arial" w:cs="Arial"/>
          <w:color w:val="222222"/>
          <w:u w:val="single"/>
        </w:rPr>
        <w:t>near</w:t>
      </w:r>
      <w:r w:rsidRPr="00215C46">
        <w:rPr>
          <w:rStyle w:val="Strong"/>
          <w:rFonts w:ascii="Arial" w:hAnsi="Arial" w:cs="Arial"/>
          <w:color w:val="222222"/>
        </w:rPr>
        <w:t xml:space="preserve"> </w:t>
      </w:r>
      <w:r w:rsidRPr="00215C46">
        <w:rPr>
          <w:rFonts w:ascii="Arial" w:hAnsi="Arial" w:cs="Arial"/>
          <w:color w:val="222222"/>
        </w:rPr>
        <w:t>to God.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5" w:history="1">
        <w:r w:rsidRPr="00215C46">
          <w:rPr>
            <w:rStyle w:val="Hyperlink"/>
            <w:rFonts w:ascii="Arial" w:hAnsi="Arial" w:cs="Arial"/>
            <w:color w:val="0062B5"/>
          </w:rPr>
          <w:t>Hebrews 7:20-22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The Priesthood of Christ </w:t>
      </w:r>
      <w:r w:rsidRPr="00215C46">
        <w:rPr>
          <w:rFonts w:ascii="Arial" w:hAnsi="Arial" w:cs="Arial"/>
          <w:color w:val="222222"/>
          <w:u w:val="single"/>
        </w:rPr>
        <w:t>differs</w:t>
      </w:r>
      <w:r w:rsidRPr="00215C46">
        <w:rPr>
          <w:rFonts w:ascii="Arial" w:hAnsi="Arial" w:cs="Arial"/>
          <w:color w:val="222222"/>
        </w:rPr>
        <w:t xml:space="preserve"> dramatically from the Levitical Priesthood in that it was instituted with an </w:t>
      </w:r>
      <w:r w:rsidRPr="00215C46">
        <w:rPr>
          <w:rFonts w:ascii="Arial" w:hAnsi="Arial" w:cs="Arial"/>
          <w:color w:val="222222"/>
          <w:u w:val="single"/>
        </w:rPr>
        <w:t>oath</w:t>
      </w:r>
      <w:r w:rsidRPr="00215C46">
        <w:rPr>
          <w:rFonts w:ascii="Arial" w:hAnsi="Arial" w:cs="Arial"/>
          <w:color w:val="222222"/>
        </w:rPr>
        <w:t>: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15C46">
        <w:rPr>
          <w:rStyle w:val="Emphasis"/>
          <w:rFonts w:ascii="Arial" w:hAnsi="Arial" w:cs="Arial"/>
          <w:color w:val="222222"/>
        </w:rPr>
        <w:t xml:space="preserve">The Lord has sworn and will not change His mind, "Thou are a Priest </w:t>
      </w:r>
      <w:r w:rsidRPr="00215C46">
        <w:rPr>
          <w:rStyle w:val="Emphasis"/>
          <w:rFonts w:ascii="Arial" w:hAnsi="Arial" w:cs="Arial"/>
          <w:color w:val="222222"/>
          <w:u w:val="single"/>
        </w:rPr>
        <w:t>forever</w:t>
      </w:r>
      <w:r w:rsidRPr="00215C46">
        <w:rPr>
          <w:rStyle w:val="Emphasis"/>
          <w:rFonts w:ascii="Arial" w:hAnsi="Arial" w:cs="Arial"/>
          <w:color w:val="222222"/>
        </w:rPr>
        <w:t xml:space="preserve"> according to the order of Melchizedek."</w:t>
      </w:r>
      <w:r w:rsidRPr="00215C46">
        <w:rPr>
          <w:rFonts w:ascii="Arial" w:hAnsi="Arial" w:cs="Arial"/>
          <w:color w:val="222222"/>
        </w:rPr>
        <w:t xml:space="preserve">  (</w:t>
      </w:r>
      <w:hyperlink r:id="rId16" w:history="1">
        <w:r w:rsidRPr="00215C46">
          <w:rPr>
            <w:rStyle w:val="Hyperlink"/>
            <w:rFonts w:ascii="Arial" w:hAnsi="Arial" w:cs="Arial"/>
            <w:color w:val="0062B5"/>
          </w:rPr>
          <w:t>Psalm 110:4</w:t>
        </w:r>
      </w:hyperlink>
      <w:r w:rsidRPr="00215C46">
        <w:rPr>
          <w:rFonts w:ascii="Arial" w:hAnsi="Arial" w:cs="Arial"/>
          <w:color w:val="222222"/>
        </w:rPr>
        <w:t>)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By contrast the descendants of Aaron </w:t>
      </w:r>
      <w:r w:rsidRPr="00215C46">
        <w:rPr>
          <w:rFonts w:ascii="Arial" w:hAnsi="Arial" w:cs="Arial"/>
          <w:color w:val="222222"/>
          <w:u w:val="single"/>
        </w:rPr>
        <w:t>assumed</w:t>
      </w:r>
      <w:r w:rsidRPr="00215C46">
        <w:rPr>
          <w:rFonts w:ascii="Arial" w:hAnsi="Arial" w:cs="Arial"/>
          <w:color w:val="222222"/>
        </w:rPr>
        <w:t xml:space="preserve"> their jobs </w:t>
      </w:r>
      <w:r w:rsidRPr="00215C46">
        <w:rPr>
          <w:rFonts w:ascii="Arial" w:hAnsi="Arial" w:cs="Arial"/>
          <w:color w:val="222222"/>
          <w:u w:val="single"/>
        </w:rPr>
        <w:t>without</w:t>
      </w:r>
      <w:r w:rsidRPr="00215C46">
        <w:rPr>
          <w:rFonts w:ascii="Arial" w:hAnsi="Arial" w:cs="Arial"/>
          <w:color w:val="222222"/>
        </w:rPr>
        <w:t xml:space="preserve"> an oath.  Because of </w:t>
      </w:r>
      <w:r w:rsidRPr="00215C46">
        <w:rPr>
          <w:rFonts w:ascii="Arial" w:hAnsi="Arial" w:cs="Arial"/>
          <w:color w:val="222222"/>
          <w:u w:val="single"/>
        </w:rPr>
        <w:t>this</w:t>
      </w:r>
      <w:r w:rsidRPr="00215C46">
        <w:rPr>
          <w:rFonts w:ascii="Arial" w:hAnsi="Arial" w:cs="Arial"/>
          <w:color w:val="222222"/>
        </w:rPr>
        <w:t xml:space="preserve"> oath Christ Jesus has </w:t>
      </w:r>
      <w:r w:rsidRPr="00215C46">
        <w:rPr>
          <w:rFonts w:ascii="Arial" w:hAnsi="Arial" w:cs="Arial"/>
          <w:color w:val="222222"/>
          <w:u w:val="single"/>
        </w:rPr>
        <w:t>become</w:t>
      </w:r>
      <w:r w:rsidRPr="00215C46">
        <w:rPr>
          <w:rFonts w:ascii="Arial" w:hAnsi="Arial" w:cs="Arial"/>
          <w:color w:val="222222"/>
        </w:rPr>
        <w:t xml:space="preserve"> the guarantee of a better covenant since it secures His permanence as our High Priest.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7" w:history="1">
        <w:r w:rsidRPr="00215C46">
          <w:rPr>
            <w:rStyle w:val="Hyperlink"/>
            <w:rFonts w:ascii="Arial" w:hAnsi="Arial" w:cs="Arial"/>
            <w:color w:val="0062B5"/>
          </w:rPr>
          <w:t>Hebrews 7:23-25</w:t>
        </w:r>
      </w:hyperlink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  <w:u w:val="single"/>
        </w:rPr>
        <w:t>No</w:t>
      </w:r>
      <w:r w:rsidRPr="00215C46">
        <w:rPr>
          <w:rFonts w:ascii="Arial" w:hAnsi="Arial" w:cs="Arial"/>
          <w:color w:val="222222"/>
        </w:rPr>
        <w:t xml:space="preserve"> Old Testament priest ever </w:t>
      </w:r>
      <w:r w:rsidRPr="00215C46">
        <w:rPr>
          <w:rFonts w:ascii="Arial" w:hAnsi="Arial" w:cs="Arial"/>
          <w:color w:val="222222"/>
          <w:u w:val="single"/>
        </w:rPr>
        <w:t>functioned</w:t>
      </w:r>
      <w:r w:rsidRPr="00215C46">
        <w:rPr>
          <w:rFonts w:ascii="Arial" w:hAnsi="Arial" w:cs="Arial"/>
          <w:color w:val="222222"/>
        </w:rPr>
        <w:t xml:space="preserve"> in a permanent way.  When one died </w:t>
      </w:r>
      <w:r w:rsidRPr="00215C46">
        <w:rPr>
          <w:rFonts w:ascii="Arial" w:hAnsi="Arial" w:cs="Arial"/>
          <w:color w:val="222222"/>
          <w:u w:val="single"/>
        </w:rPr>
        <w:t>another</w:t>
      </w:r>
      <w:r w:rsidRPr="00215C46">
        <w:rPr>
          <w:rFonts w:ascii="Arial" w:hAnsi="Arial" w:cs="Arial"/>
          <w:color w:val="222222"/>
        </w:rPr>
        <w:t xml:space="preserve"> replaced him.  But the permanent Priesthood of Jesus </w:t>
      </w:r>
      <w:r w:rsidRPr="00215C46">
        <w:rPr>
          <w:rFonts w:ascii="Arial" w:hAnsi="Arial" w:cs="Arial"/>
          <w:color w:val="222222"/>
          <w:u w:val="single"/>
        </w:rPr>
        <w:t>gives Him</w:t>
      </w:r>
      <w:r w:rsidRPr="00215C46">
        <w:rPr>
          <w:rFonts w:ascii="Arial" w:hAnsi="Arial" w:cs="Arial"/>
          <w:color w:val="222222"/>
        </w:rPr>
        <w:t xml:space="preserve"> the capacity to </w:t>
      </w:r>
      <w:r w:rsidRPr="00215C46">
        <w:rPr>
          <w:rFonts w:ascii="Arial" w:hAnsi="Arial" w:cs="Arial"/>
          <w:color w:val="222222"/>
          <w:u w:val="single"/>
        </w:rPr>
        <w:t>carry</w:t>
      </w:r>
      <w:r w:rsidRPr="00215C46">
        <w:rPr>
          <w:rFonts w:ascii="Arial" w:hAnsi="Arial" w:cs="Arial"/>
          <w:color w:val="222222"/>
        </w:rPr>
        <w:t xml:space="preserve"> His saving work to </w:t>
      </w:r>
      <w:r w:rsidRPr="00215C46">
        <w:rPr>
          <w:rFonts w:ascii="Arial" w:hAnsi="Arial" w:cs="Arial"/>
          <w:color w:val="222222"/>
          <w:u w:val="single"/>
        </w:rPr>
        <w:t>completion</w:t>
      </w:r>
      <w:r w:rsidRPr="00215C46">
        <w:rPr>
          <w:rFonts w:ascii="Arial" w:hAnsi="Arial" w:cs="Arial"/>
          <w:color w:val="222222"/>
        </w:rPr>
        <w:t xml:space="preserve">.  His saving work </w:t>
      </w:r>
      <w:r w:rsidRPr="00215C46">
        <w:rPr>
          <w:rFonts w:ascii="Arial" w:hAnsi="Arial" w:cs="Arial"/>
          <w:color w:val="222222"/>
          <w:u w:val="single"/>
        </w:rPr>
        <w:t>refers to</w:t>
      </w:r>
      <w:r w:rsidRPr="00215C46">
        <w:rPr>
          <w:rFonts w:ascii="Arial" w:hAnsi="Arial" w:cs="Arial"/>
          <w:color w:val="222222"/>
        </w:rPr>
        <w:t xml:space="preserve"> our ongoing </w:t>
      </w:r>
      <w:r w:rsidRPr="00215C46">
        <w:rPr>
          <w:rFonts w:ascii="Arial" w:hAnsi="Arial" w:cs="Arial"/>
          <w:color w:val="222222"/>
          <w:u w:val="single"/>
        </w:rPr>
        <w:t>sanctification</w:t>
      </w:r>
      <w:r w:rsidRPr="00215C46">
        <w:rPr>
          <w:rFonts w:ascii="Arial" w:hAnsi="Arial" w:cs="Arial"/>
          <w:color w:val="222222"/>
        </w:rPr>
        <w:t xml:space="preserve">, or </w:t>
      </w:r>
      <w:r w:rsidRPr="00215C46">
        <w:rPr>
          <w:rFonts w:ascii="Arial" w:hAnsi="Arial" w:cs="Arial"/>
          <w:color w:val="222222"/>
          <w:u w:val="single"/>
        </w:rPr>
        <w:t>salvation of our souls</w:t>
      </w:r>
      <w:r w:rsidRPr="00215C46">
        <w:rPr>
          <w:rFonts w:ascii="Arial" w:hAnsi="Arial" w:cs="Arial"/>
          <w:color w:val="222222"/>
        </w:rPr>
        <w:t>.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To save </w:t>
      </w:r>
      <w:r w:rsidRPr="00215C46">
        <w:rPr>
          <w:rFonts w:ascii="Arial" w:hAnsi="Arial" w:cs="Arial"/>
          <w:color w:val="222222"/>
          <w:u w:val="single"/>
        </w:rPr>
        <w:t>completely</w:t>
      </w:r>
      <w:r w:rsidRPr="00215C46">
        <w:rPr>
          <w:rFonts w:ascii="Arial" w:hAnsi="Arial" w:cs="Arial"/>
          <w:color w:val="222222"/>
        </w:rPr>
        <w:t xml:space="preserve"> those who come to God through Him tells us He can </w:t>
      </w:r>
      <w:r w:rsidRPr="00215C46">
        <w:rPr>
          <w:rFonts w:ascii="Arial" w:hAnsi="Arial" w:cs="Arial"/>
          <w:color w:val="222222"/>
          <w:u w:val="single"/>
        </w:rPr>
        <w:t>see</w:t>
      </w:r>
      <w:r w:rsidRPr="00215C46">
        <w:rPr>
          <w:rFonts w:ascii="Arial" w:hAnsi="Arial" w:cs="Arial"/>
          <w:color w:val="222222"/>
        </w:rPr>
        <w:t xml:space="preserve"> us through every trial and difficulty, right to the </w:t>
      </w:r>
      <w:r w:rsidRPr="00215C46">
        <w:rPr>
          <w:rFonts w:ascii="Arial" w:hAnsi="Arial" w:cs="Arial"/>
          <w:color w:val="222222"/>
          <w:u w:val="single"/>
        </w:rPr>
        <w:t>end</w:t>
      </w:r>
      <w:r w:rsidRPr="00215C46">
        <w:rPr>
          <w:rFonts w:ascii="Arial" w:hAnsi="Arial" w:cs="Arial"/>
          <w:color w:val="222222"/>
        </w:rPr>
        <w:t xml:space="preserve"> of the road.  "He </w:t>
      </w:r>
      <w:r w:rsidRPr="00215C46">
        <w:rPr>
          <w:rFonts w:ascii="Arial" w:hAnsi="Arial" w:cs="Arial"/>
          <w:color w:val="222222"/>
          <w:u w:val="single"/>
        </w:rPr>
        <w:t>always</w:t>
      </w:r>
      <w:r w:rsidRPr="00215C46">
        <w:rPr>
          <w:rFonts w:ascii="Arial" w:hAnsi="Arial" w:cs="Arial"/>
          <w:color w:val="222222"/>
        </w:rPr>
        <w:t xml:space="preserve"> lives to intercede for them [us]."</w:t>
      </w: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As we </w:t>
      </w:r>
      <w:r w:rsidRPr="00215C46">
        <w:rPr>
          <w:rFonts w:ascii="Arial" w:hAnsi="Arial" w:cs="Arial"/>
          <w:color w:val="222222"/>
          <w:u w:val="single"/>
        </w:rPr>
        <w:t>come</w:t>
      </w:r>
      <w:r w:rsidRPr="00215C46">
        <w:rPr>
          <w:rFonts w:ascii="Arial" w:hAnsi="Arial" w:cs="Arial"/>
          <w:color w:val="222222"/>
        </w:rPr>
        <w:t xml:space="preserve"> to His Throne of Grace, we will </w:t>
      </w:r>
      <w:r w:rsidRPr="00215C46">
        <w:rPr>
          <w:rFonts w:ascii="Arial" w:hAnsi="Arial" w:cs="Arial"/>
          <w:color w:val="222222"/>
          <w:u w:val="single"/>
        </w:rPr>
        <w:t>find</w:t>
      </w:r>
      <w:r w:rsidRPr="00215C46">
        <w:rPr>
          <w:rFonts w:ascii="Arial" w:hAnsi="Arial" w:cs="Arial"/>
          <w:color w:val="222222"/>
        </w:rPr>
        <w:t xml:space="preserve"> that our Captain and High Priest </w:t>
      </w:r>
      <w:r w:rsidRPr="00215C46">
        <w:rPr>
          <w:rFonts w:ascii="Arial" w:hAnsi="Arial" w:cs="Arial"/>
          <w:color w:val="222222"/>
          <w:u w:val="single"/>
        </w:rPr>
        <w:t>can get</w:t>
      </w:r>
      <w:r w:rsidRPr="00215C46">
        <w:rPr>
          <w:rFonts w:ascii="Arial" w:hAnsi="Arial" w:cs="Arial"/>
          <w:color w:val="222222"/>
        </w:rPr>
        <w:t xml:space="preserve"> the job done!  He </w:t>
      </w:r>
      <w:r w:rsidRPr="00215C46">
        <w:rPr>
          <w:rFonts w:ascii="Arial" w:hAnsi="Arial" w:cs="Arial"/>
          <w:color w:val="222222"/>
          <w:u w:val="single"/>
        </w:rPr>
        <w:t>can lead</w:t>
      </w:r>
      <w:r w:rsidRPr="00215C46">
        <w:rPr>
          <w:rFonts w:ascii="Arial" w:hAnsi="Arial" w:cs="Arial"/>
          <w:color w:val="222222"/>
        </w:rPr>
        <w:t xml:space="preserve"> us victoriously into the glory of the many sons.  In this way </w:t>
      </w:r>
      <w:r w:rsidRPr="00215C46">
        <w:rPr>
          <w:rFonts w:ascii="Arial" w:hAnsi="Arial" w:cs="Arial"/>
          <w:b/>
          <w:bCs/>
          <w:color w:val="222222"/>
        </w:rPr>
        <w:t>He brings many sons to glory – He saves completely</w:t>
      </w:r>
      <w:r w:rsidRPr="00215C46">
        <w:rPr>
          <w:rFonts w:ascii="Arial" w:hAnsi="Arial" w:cs="Arial"/>
          <w:color w:val="222222"/>
        </w:rPr>
        <w:t>.</w:t>
      </w:r>
    </w:p>
    <w:p w:rsidR="00B90C79" w:rsidRPr="00215C46" w:rsidRDefault="00B90C79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215C46">
        <w:rPr>
          <w:rFonts w:ascii="Arial" w:hAnsi="Arial" w:cs="Arial"/>
          <w:color w:val="222222"/>
        </w:rPr>
        <w:t xml:space="preserve">Please read </w:t>
      </w:r>
      <w:hyperlink r:id="rId18" w:history="1">
        <w:r w:rsidRPr="00215C46">
          <w:rPr>
            <w:rStyle w:val="Hyperlink"/>
            <w:rFonts w:ascii="Arial" w:hAnsi="Arial" w:cs="Arial"/>
            <w:color w:val="0062B5"/>
          </w:rPr>
          <w:t>1 Peter 1:3-9</w:t>
        </w:r>
      </w:hyperlink>
      <w:r w:rsidRPr="00215C46">
        <w:rPr>
          <w:rFonts w:ascii="Arial" w:hAnsi="Arial" w:cs="Arial"/>
          <w:color w:val="222222"/>
        </w:rPr>
        <w:t xml:space="preserve"> which addresses to some degree the </w:t>
      </w:r>
      <w:r w:rsidRPr="00215C46">
        <w:rPr>
          <w:rFonts w:ascii="Arial" w:hAnsi="Arial" w:cs="Arial"/>
          <w:b/>
          <w:bCs/>
          <w:color w:val="222222"/>
        </w:rPr>
        <w:t xml:space="preserve">reward of the inheritance </w:t>
      </w:r>
      <w:r w:rsidRPr="00215C46">
        <w:rPr>
          <w:rFonts w:ascii="Arial" w:hAnsi="Arial" w:cs="Arial"/>
          <w:color w:val="222222"/>
        </w:rPr>
        <w:t>and the</w:t>
      </w:r>
      <w:r w:rsidRPr="00215C46">
        <w:rPr>
          <w:rFonts w:ascii="Arial" w:hAnsi="Arial" w:cs="Arial"/>
          <w:b/>
          <w:bCs/>
          <w:color w:val="222222"/>
        </w:rPr>
        <w:t xml:space="preserve"> soul aspect of salvation.</w:t>
      </w:r>
    </w:p>
    <w:p w:rsidR="00B90C79" w:rsidRPr="00215C46" w:rsidRDefault="00B90C79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19" w:history="1">
        <w:r w:rsidRPr="00215C46">
          <w:rPr>
            <w:rStyle w:val="Hyperlink"/>
            <w:rFonts w:ascii="Arial" w:hAnsi="Arial" w:cs="Arial"/>
            <w:color w:val="0062B5"/>
          </w:rPr>
          <w:t>Hebrews 7:26-28</w:t>
        </w:r>
      </w:hyperlink>
      <w:r w:rsidRPr="00215C46">
        <w:rPr>
          <w:rFonts w:ascii="Arial" w:hAnsi="Arial" w:cs="Arial"/>
          <w:color w:val="222222"/>
        </w:rPr>
        <w:t>.</w:t>
      </w:r>
    </w:p>
    <w:p w:rsidR="00B90C79" w:rsidRPr="00215C46" w:rsidRDefault="00B90C79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He [Jesus Christ] is the </w:t>
      </w:r>
      <w:r w:rsidRPr="00215C46">
        <w:rPr>
          <w:rFonts w:ascii="Arial" w:hAnsi="Arial" w:cs="Arial"/>
          <w:color w:val="222222"/>
          <w:u w:val="single"/>
        </w:rPr>
        <w:t>kind</w:t>
      </w:r>
      <w:r w:rsidRPr="00215C46">
        <w:rPr>
          <w:rFonts w:ascii="Arial" w:hAnsi="Arial" w:cs="Arial"/>
          <w:color w:val="222222"/>
        </w:rPr>
        <w:t xml:space="preserve"> of High Priest we </w:t>
      </w:r>
      <w:r w:rsidRPr="00215C46">
        <w:rPr>
          <w:rFonts w:ascii="Arial" w:hAnsi="Arial" w:cs="Arial"/>
          <w:color w:val="222222"/>
          <w:u w:val="single"/>
        </w:rPr>
        <w:t>need</w:t>
      </w:r>
      <w:r w:rsidRPr="00215C46">
        <w:rPr>
          <w:rFonts w:ascii="Arial" w:hAnsi="Arial" w:cs="Arial"/>
          <w:color w:val="222222"/>
        </w:rPr>
        <w:t xml:space="preserve">.  His character is utterly </w:t>
      </w:r>
      <w:r w:rsidRPr="00215C46">
        <w:rPr>
          <w:rFonts w:ascii="Arial" w:hAnsi="Arial" w:cs="Arial"/>
          <w:color w:val="222222"/>
          <w:u w:val="single"/>
        </w:rPr>
        <w:t>without</w:t>
      </w:r>
      <w:r w:rsidRPr="00215C46">
        <w:rPr>
          <w:rFonts w:ascii="Arial" w:hAnsi="Arial" w:cs="Arial"/>
          <w:color w:val="222222"/>
        </w:rPr>
        <w:t xml:space="preserve"> blemish and He </w:t>
      </w:r>
      <w:r w:rsidRPr="00215C46">
        <w:rPr>
          <w:rFonts w:ascii="Arial" w:hAnsi="Arial" w:cs="Arial"/>
          <w:color w:val="222222"/>
          <w:u w:val="single"/>
        </w:rPr>
        <w:t>has been</w:t>
      </w:r>
      <w:r w:rsidRPr="00215C46">
        <w:rPr>
          <w:rFonts w:ascii="Arial" w:hAnsi="Arial" w:cs="Arial"/>
          <w:color w:val="222222"/>
        </w:rPr>
        <w:t xml:space="preserve"> exalted above the heavens.  </w:t>
      </w:r>
      <w:r w:rsidRPr="00215C46">
        <w:rPr>
          <w:rFonts w:ascii="Arial" w:hAnsi="Arial" w:cs="Arial"/>
          <w:color w:val="222222"/>
          <w:u w:val="single"/>
        </w:rPr>
        <w:t>Unlike</w:t>
      </w:r>
      <w:r w:rsidRPr="00215C46">
        <w:rPr>
          <w:rFonts w:ascii="Arial" w:hAnsi="Arial" w:cs="Arial"/>
          <w:color w:val="222222"/>
        </w:rPr>
        <w:t xml:space="preserve"> the Levitical high priests, Jesus </w:t>
      </w:r>
      <w:r w:rsidRPr="00215C46">
        <w:rPr>
          <w:rFonts w:ascii="Arial" w:hAnsi="Arial" w:cs="Arial"/>
          <w:color w:val="222222"/>
          <w:u w:val="single"/>
        </w:rPr>
        <w:t>did not</w:t>
      </w:r>
      <w:r w:rsidRPr="00215C46">
        <w:rPr>
          <w:rFonts w:ascii="Arial" w:hAnsi="Arial" w:cs="Arial"/>
          <w:color w:val="222222"/>
        </w:rPr>
        <w:t xml:space="preserve"> need to daily offer sacrifices for His own sins, and </w:t>
      </w:r>
      <w:r w:rsidRPr="00215C46">
        <w:rPr>
          <w:rFonts w:ascii="Arial" w:hAnsi="Arial" w:cs="Arial"/>
          <w:color w:val="222222"/>
          <w:u w:val="single"/>
        </w:rPr>
        <w:t>then</w:t>
      </w:r>
      <w:r w:rsidRPr="00215C46">
        <w:rPr>
          <w:rFonts w:ascii="Arial" w:hAnsi="Arial" w:cs="Arial"/>
          <w:color w:val="222222"/>
        </w:rPr>
        <w:t xml:space="preserve"> for theirs.  Jesus, offering Himself </w:t>
      </w:r>
      <w:r w:rsidRPr="00215C46">
        <w:rPr>
          <w:rFonts w:ascii="Arial" w:hAnsi="Arial" w:cs="Arial"/>
          <w:color w:val="222222"/>
          <w:u w:val="single"/>
        </w:rPr>
        <w:t>once</w:t>
      </w:r>
      <w:r w:rsidRPr="00215C46">
        <w:rPr>
          <w:rFonts w:ascii="Arial" w:hAnsi="Arial" w:cs="Arial"/>
          <w:color w:val="222222"/>
        </w:rPr>
        <w:t xml:space="preserve"> as a sacrifice for the sins of the people, was </w:t>
      </w:r>
      <w:r w:rsidRPr="00215C46">
        <w:rPr>
          <w:rFonts w:ascii="Arial" w:hAnsi="Arial" w:cs="Arial"/>
          <w:color w:val="222222"/>
          <w:u w:val="single"/>
        </w:rPr>
        <w:t>sufficient</w:t>
      </w:r>
      <w:r w:rsidRPr="00215C46">
        <w:rPr>
          <w:rFonts w:ascii="Arial" w:hAnsi="Arial" w:cs="Arial"/>
          <w:color w:val="222222"/>
        </w:rPr>
        <w:t xml:space="preserve">.  The Law appointed High Priests who </w:t>
      </w:r>
      <w:r w:rsidRPr="00215C46">
        <w:rPr>
          <w:rFonts w:ascii="Arial" w:hAnsi="Arial" w:cs="Arial"/>
          <w:color w:val="222222"/>
          <w:u w:val="single"/>
        </w:rPr>
        <w:t>were limited</w:t>
      </w:r>
      <w:r w:rsidRPr="00215C46">
        <w:rPr>
          <w:rFonts w:ascii="Arial" w:hAnsi="Arial" w:cs="Arial"/>
          <w:color w:val="222222"/>
        </w:rPr>
        <w:t xml:space="preserve"> by human weaknesses.  But </w:t>
      </w:r>
      <w:r w:rsidRPr="00215C46">
        <w:rPr>
          <w:rFonts w:ascii="Arial" w:hAnsi="Arial" w:cs="Arial"/>
          <w:color w:val="222222"/>
          <w:u w:val="single"/>
        </w:rPr>
        <w:t>after</w:t>
      </w:r>
      <w:r w:rsidRPr="00215C46">
        <w:rPr>
          <w:rFonts w:ascii="Arial" w:hAnsi="Arial" w:cs="Arial"/>
          <w:color w:val="222222"/>
        </w:rPr>
        <w:t xml:space="preserve"> the Law was </w:t>
      </w:r>
      <w:r w:rsidRPr="00215C46">
        <w:rPr>
          <w:rFonts w:ascii="Arial" w:hAnsi="Arial" w:cs="Arial"/>
          <w:color w:val="222222"/>
          <w:u w:val="single"/>
        </w:rPr>
        <w:t>set aside</w:t>
      </w:r>
      <w:r w:rsidRPr="00215C46">
        <w:rPr>
          <w:rFonts w:ascii="Arial" w:hAnsi="Arial" w:cs="Arial"/>
          <w:color w:val="222222"/>
        </w:rPr>
        <w:t xml:space="preserve">, God </w:t>
      </w:r>
      <w:r w:rsidRPr="00215C46">
        <w:rPr>
          <w:rFonts w:ascii="Arial" w:hAnsi="Arial" w:cs="Arial"/>
          <w:color w:val="222222"/>
          <w:u w:val="single"/>
        </w:rPr>
        <w:t>appointed</w:t>
      </w:r>
      <w:r w:rsidRPr="00215C46">
        <w:rPr>
          <w:rFonts w:ascii="Arial" w:hAnsi="Arial" w:cs="Arial"/>
          <w:color w:val="222222"/>
        </w:rPr>
        <w:t xml:space="preserve"> His High Priest by an </w:t>
      </w:r>
      <w:r w:rsidRPr="00215C46">
        <w:rPr>
          <w:rFonts w:ascii="Arial" w:hAnsi="Arial" w:cs="Arial"/>
          <w:color w:val="222222"/>
          <w:u w:val="single"/>
        </w:rPr>
        <w:t>oath</w:t>
      </w:r>
      <w:r w:rsidRPr="00215C46">
        <w:rPr>
          <w:rFonts w:ascii="Arial" w:hAnsi="Arial" w:cs="Arial"/>
          <w:color w:val="222222"/>
        </w:rPr>
        <w:t xml:space="preserve"> and His Son has </w:t>
      </w:r>
      <w:r w:rsidRPr="00215C46">
        <w:rPr>
          <w:rFonts w:ascii="Arial" w:hAnsi="Arial" w:cs="Arial"/>
          <w:color w:val="222222"/>
          <w:u w:val="single"/>
        </w:rPr>
        <w:t>been made</w:t>
      </w:r>
      <w:r w:rsidRPr="00215C46">
        <w:rPr>
          <w:rFonts w:ascii="Arial" w:hAnsi="Arial" w:cs="Arial"/>
          <w:color w:val="222222"/>
        </w:rPr>
        <w:t xml:space="preserve"> the perfect High Priest </w:t>
      </w:r>
      <w:r w:rsidRPr="00215C46">
        <w:rPr>
          <w:rFonts w:ascii="Arial" w:hAnsi="Arial" w:cs="Arial"/>
          <w:color w:val="222222"/>
          <w:u w:val="single"/>
        </w:rPr>
        <w:t>forever</w:t>
      </w:r>
      <w:r w:rsidRPr="00215C46">
        <w:rPr>
          <w:rFonts w:ascii="Arial" w:hAnsi="Arial" w:cs="Arial"/>
          <w:color w:val="222222"/>
        </w:rPr>
        <w:t>.</w:t>
      </w:r>
    </w:p>
    <w:p w:rsidR="00B90C79" w:rsidRPr="00215C46" w:rsidRDefault="00B90C79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Style w:val="Strong"/>
          <w:rFonts w:ascii="Arial" w:hAnsi="Arial" w:cs="Arial"/>
          <w:color w:val="222222"/>
        </w:rPr>
        <w:t>Read</w:t>
      </w:r>
      <w:r w:rsidRPr="00215C46">
        <w:rPr>
          <w:rFonts w:ascii="Arial" w:hAnsi="Arial" w:cs="Arial"/>
          <w:color w:val="222222"/>
        </w:rPr>
        <w:t xml:space="preserve"> </w:t>
      </w:r>
      <w:hyperlink r:id="rId20" w:history="1">
        <w:r w:rsidRPr="00215C46">
          <w:rPr>
            <w:rStyle w:val="Hyperlink"/>
            <w:rFonts w:ascii="Arial" w:hAnsi="Arial" w:cs="Arial"/>
            <w:color w:val="0062B5"/>
          </w:rPr>
          <w:t>Hebrews 8:1</w:t>
        </w:r>
      </w:hyperlink>
      <w:r w:rsidRPr="00215C46">
        <w:rPr>
          <w:rFonts w:ascii="Arial" w:hAnsi="Arial" w:cs="Arial"/>
          <w:color w:val="222222"/>
        </w:rPr>
        <w:t>.</w:t>
      </w:r>
    </w:p>
    <w:p w:rsidR="00B90C79" w:rsidRPr="00215C46" w:rsidRDefault="00B90C79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15C46" w:rsidRPr="00215C46" w:rsidRDefault="00215C46" w:rsidP="00215C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15C46">
        <w:rPr>
          <w:rFonts w:ascii="Arial" w:hAnsi="Arial" w:cs="Arial"/>
          <w:color w:val="222222"/>
        </w:rPr>
        <w:t xml:space="preserve">We </w:t>
      </w:r>
      <w:r w:rsidRPr="00215C46">
        <w:rPr>
          <w:rFonts w:ascii="Arial" w:hAnsi="Arial" w:cs="Arial"/>
          <w:color w:val="222222"/>
          <w:u w:val="single"/>
        </w:rPr>
        <w:t>do</w:t>
      </w:r>
      <w:r w:rsidRPr="00215C46">
        <w:rPr>
          <w:rFonts w:ascii="Arial" w:hAnsi="Arial" w:cs="Arial"/>
          <w:color w:val="222222"/>
        </w:rPr>
        <w:t xml:space="preserve"> have such a high priest, </w:t>
      </w:r>
      <w:r w:rsidRPr="00215C46">
        <w:rPr>
          <w:rFonts w:ascii="Arial" w:hAnsi="Arial" w:cs="Arial"/>
          <w:color w:val="222222"/>
          <w:u w:val="single"/>
        </w:rPr>
        <w:t>seated</w:t>
      </w:r>
      <w:r w:rsidRPr="00215C46">
        <w:rPr>
          <w:rFonts w:ascii="Arial" w:hAnsi="Arial" w:cs="Arial"/>
          <w:color w:val="222222"/>
        </w:rPr>
        <w:t xml:space="preserve"> at the right hand of the Majesty on High.  He </w:t>
      </w:r>
      <w:r w:rsidRPr="00215C46">
        <w:rPr>
          <w:rFonts w:ascii="Arial" w:hAnsi="Arial" w:cs="Arial"/>
          <w:color w:val="222222"/>
          <w:u w:val="single"/>
        </w:rPr>
        <w:t>ministers</w:t>
      </w:r>
      <w:r w:rsidRPr="00215C46">
        <w:rPr>
          <w:rFonts w:ascii="Arial" w:hAnsi="Arial" w:cs="Arial"/>
          <w:color w:val="222222"/>
        </w:rPr>
        <w:t xml:space="preserve"> to us in the </w:t>
      </w:r>
      <w:r w:rsidRPr="00215C46">
        <w:rPr>
          <w:rFonts w:ascii="Arial" w:hAnsi="Arial" w:cs="Arial"/>
          <w:color w:val="222222"/>
          <w:u w:val="single"/>
        </w:rPr>
        <w:t>true</w:t>
      </w:r>
      <w:r w:rsidRPr="00215C46">
        <w:rPr>
          <w:rFonts w:ascii="Arial" w:hAnsi="Arial" w:cs="Arial"/>
          <w:color w:val="222222"/>
        </w:rPr>
        <w:t xml:space="preserve"> Tabernacle pitched by God, </w:t>
      </w:r>
      <w:r w:rsidRPr="00215C46">
        <w:rPr>
          <w:rFonts w:ascii="Arial" w:hAnsi="Arial" w:cs="Arial"/>
          <w:color w:val="222222"/>
          <w:u w:val="single"/>
        </w:rPr>
        <w:t>not</w:t>
      </w:r>
      <w:r w:rsidRPr="00215C46">
        <w:rPr>
          <w:rFonts w:ascii="Arial" w:hAnsi="Arial" w:cs="Arial"/>
          <w:color w:val="222222"/>
        </w:rPr>
        <w:t xml:space="preserve"> man.  The source and place of ministry is </w:t>
      </w:r>
      <w:r w:rsidRPr="00215C46">
        <w:rPr>
          <w:rFonts w:ascii="Arial" w:hAnsi="Arial" w:cs="Arial"/>
          <w:color w:val="222222"/>
          <w:u w:val="single"/>
        </w:rPr>
        <w:t>now</w:t>
      </w:r>
      <w:r w:rsidRPr="00215C46">
        <w:rPr>
          <w:rFonts w:ascii="Arial" w:hAnsi="Arial" w:cs="Arial"/>
          <w:color w:val="222222"/>
        </w:rPr>
        <w:t xml:space="preserve"> in Heaven.</w:t>
      </w:r>
    </w:p>
    <w:sectPr w:rsidR="00215C46" w:rsidRPr="00215C4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6"/>
    <w:rsid w:val="00215C46"/>
    <w:rsid w:val="00774C51"/>
    <w:rsid w:val="00B51BB6"/>
    <w:rsid w:val="00B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9F86-6E5D-43DB-ADE6-0791A83C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C4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215C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5C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5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6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8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9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7&amp;t=NKJV" TargetMode="External"/><Relationship Id="rId13" Type="http://schemas.openxmlformats.org/officeDocument/2006/relationships/hyperlink" Target="https://www.blueletterbible.org/search/preSearch.cfm?Criteria=Hebrews+7.15-19&amp;t=NKJV" TargetMode="External"/><Relationship Id="rId18" Type="http://schemas.openxmlformats.org/officeDocument/2006/relationships/hyperlink" Target="https://www.blueletterbible.org/search/preSearch.cfm?Criteria=1Peter+1.3-9&amp;t=NKJ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Hebrews+6&amp;t=NKJV" TargetMode="External"/><Relationship Id="rId12" Type="http://schemas.openxmlformats.org/officeDocument/2006/relationships/hyperlink" Target="https://www.blueletterbible.org/search/preSearch.cfm?Criteria=Hebrews+7.13-14&amp;t=NKJV" TargetMode="External"/><Relationship Id="rId17" Type="http://schemas.openxmlformats.org/officeDocument/2006/relationships/hyperlink" Target="https://www.blueletterbible.org/search/preSearch.cfm?Criteria=Hebrews+7.23-25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Psalm+110.4&amp;t=NKJV" TargetMode="External"/><Relationship Id="rId20" Type="http://schemas.openxmlformats.org/officeDocument/2006/relationships/hyperlink" Target="https://www.blueletterbible.org/search/preSearch.cfm?Criteria=Hebrews+8.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5.9-11&amp;t=NKJV" TargetMode="External"/><Relationship Id="rId11" Type="http://schemas.openxmlformats.org/officeDocument/2006/relationships/hyperlink" Target="https://www.blueletterbible.org/search/preSearch.cfm?Criteria=Hebrews+7.11-12&amp;t=NKJV" TargetMode="External"/><Relationship Id="rId5" Type="http://schemas.openxmlformats.org/officeDocument/2006/relationships/hyperlink" Target="https://www.blueletterbible.org/search/preSearch.cfm?Criteria=Hebrews+7&amp;t=NKJV" TargetMode="External"/><Relationship Id="rId15" Type="http://schemas.openxmlformats.org/officeDocument/2006/relationships/hyperlink" Target="https://www.blueletterbible.org/search/preSearch.cfm?Criteria=Hebrews+7.20-22&amp;t=NKJV" TargetMode="External"/><Relationship Id="rId10" Type="http://schemas.openxmlformats.org/officeDocument/2006/relationships/hyperlink" Target="https://www.blueletterbible.org/search/preSearch.cfm?Criteria=Hebrews+7.1-10&amp;t=NKJV" TargetMode="External"/><Relationship Id="rId19" Type="http://schemas.openxmlformats.org/officeDocument/2006/relationships/hyperlink" Target="https://www.blueletterbible.org/search/preSearch.cfm?Criteria=Hebrews+7.26-28&amp;t=NKJV" TargetMode="External"/><Relationship Id="rId4" Type="http://schemas.openxmlformats.org/officeDocument/2006/relationships/hyperlink" Target="https://www.blueletterbible.org/search/preSearch.cfm?Criteria=Hebrews+7&amp;t=NKJV" TargetMode="External"/><Relationship Id="rId9" Type="http://schemas.openxmlformats.org/officeDocument/2006/relationships/hyperlink" Target="https://www.blueletterbible.org/search/preSearch.cfm?Criteria=Genesis+14.8-24&amp;t=NKJV" TargetMode="External"/><Relationship Id="rId14" Type="http://schemas.openxmlformats.org/officeDocument/2006/relationships/hyperlink" Target="https://www.blueletterbible.org/search/preSearch.cfm?Criteria=Psalm+110.4&amp;t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2020-12-29T18:54:00Z</dcterms:created>
  <dcterms:modified xsi:type="dcterms:W3CDTF">2020-12-29T19:08:00Z</dcterms:modified>
</cp:coreProperties>
</file>