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B9" w:rsidRPr="001C00B9" w:rsidRDefault="001C00B9" w:rsidP="001C00B9">
      <w:pPr>
        <w:shd w:val="clear" w:color="auto" w:fill="FFFFFF"/>
        <w:ind w:left="0"/>
        <w:jc w:val="center"/>
        <w:rPr>
          <w:rFonts w:eastAsia="Times New Roman"/>
          <w:color w:val="222222"/>
        </w:rPr>
      </w:pPr>
      <w:r w:rsidRPr="001C00B9">
        <w:rPr>
          <w:rFonts w:eastAsia="Times New Roman"/>
          <w:color w:val="FF0000"/>
        </w:rPr>
        <w:t>An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Atheist’s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View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on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Life:</w:t>
      </w:r>
    </w:p>
    <w:p w:rsidR="001C00B9" w:rsidRPr="001C00B9" w:rsidRDefault="001C00B9" w:rsidP="001C00B9">
      <w:pPr>
        <w:shd w:val="clear" w:color="auto" w:fill="FFFFFF"/>
        <w:ind w:left="0"/>
        <w:jc w:val="center"/>
        <w:rPr>
          <w:rFonts w:eastAsia="Times New Roman"/>
          <w:color w:val="222222"/>
        </w:rPr>
      </w:pPr>
      <w:r w:rsidRPr="001C00B9">
        <w:rPr>
          <w:rFonts w:eastAsia="Times New Roman"/>
          <w:color w:val="FF0000"/>
        </w:rPr>
        <w:t>I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will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live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my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life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according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to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these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beliefs</w:t>
      </w:r>
    </w:p>
    <w:p w:rsidR="001C00B9" w:rsidRPr="00964945" w:rsidRDefault="001C00B9" w:rsidP="001C00B9">
      <w:pPr>
        <w:shd w:val="clear" w:color="auto" w:fill="FFFFFF"/>
        <w:ind w:left="0"/>
        <w:jc w:val="center"/>
        <w:rPr>
          <w:rFonts w:eastAsia="Times New Roman"/>
          <w:color w:val="FF0000"/>
        </w:rPr>
      </w:pPr>
      <w:r w:rsidRPr="001C00B9">
        <w:rPr>
          <w:rFonts w:eastAsia="Times New Roman"/>
          <w:color w:val="FF0000"/>
        </w:rPr>
        <w:t>God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does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not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exist</w:t>
      </w:r>
      <w:r w:rsidRPr="001C00B9">
        <w:rPr>
          <w:rFonts w:eastAsia="Times New Roman"/>
          <w:color w:val="FF0000"/>
        </w:rPr>
        <w:br/>
        <w:t>It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is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just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foolish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to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think</w:t>
      </w:r>
      <w:r w:rsidRPr="001C00B9">
        <w:rPr>
          <w:rFonts w:eastAsia="Times New Roman"/>
          <w:color w:val="FF0000"/>
        </w:rPr>
        <w:br/>
        <w:t>That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there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is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a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God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with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a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cosmic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plan</w:t>
      </w:r>
      <w:r w:rsidRPr="001C00B9">
        <w:rPr>
          <w:rFonts w:eastAsia="Times New Roman"/>
          <w:color w:val="FF0000"/>
        </w:rPr>
        <w:br/>
        <w:t>That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an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all-powerful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God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brings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purpose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to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the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pain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and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suffering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in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the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world</w:t>
      </w:r>
      <w:r w:rsidRPr="001C00B9">
        <w:rPr>
          <w:rFonts w:eastAsia="Times New Roman"/>
          <w:color w:val="FF0000"/>
        </w:rPr>
        <w:br/>
        <w:t>Is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a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comforting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thought,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however</w:t>
      </w:r>
      <w:r w:rsidRPr="001C00B9">
        <w:rPr>
          <w:rFonts w:eastAsia="Times New Roman"/>
          <w:color w:val="FF0000"/>
        </w:rPr>
        <w:br/>
        <w:t>Is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only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wishful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thinking</w:t>
      </w:r>
      <w:r w:rsidRPr="001C00B9">
        <w:rPr>
          <w:rFonts w:eastAsia="Times New Roman"/>
          <w:color w:val="FF0000"/>
        </w:rPr>
        <w:br/>
        <w:t>People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can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do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as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they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please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without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eternal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consequences</w:t>
      </w:r>
      <w:r w:rsidRPr="001C00B9">
        <w:rPr>
          <w:rFonts w:eastAsia="Times New Roman"/>
          <w:color w:val="FF0000"/>
        </w:rPr>
        <w:br/>
        <w:t>The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idea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that</w:t>
      </w:r>
      <w:r w:rsidRPr="001C00B9">
        <w:rPr>
          <w:rFonts w:eastAsia="Times New Roman"/>
          <w:color w:val="FF0000"/>
        </w:rPr>
        <w:br/>
        <w:t>I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am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deserving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of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Hell</w:t>
      </w:r>
      <w:r w:rsidRPr="001C00B9">
        <w:rPr>
          <w:rFonts w:eastAsia="Times New Roman"/>
          <w:color w:val="FF0000"/>
        </w:rPr>
        <w:br/>
        <w:t>Because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of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sin</w:t>
      </w:r>
      <w:r w:rsidRPr="001C00B9">
        <w:rPr>
          <w:rFonts w:eastAsia="Times New Roman"/>
          <w:color w:val="FF0000"/>
        </w:rPr>
        <w:br/>
        <w:t>Is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a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lie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meant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to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make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me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a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slave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to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those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in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power</w:t>
      </w:r>
      <w:r w:rsidRPr="001C00B9">
        <w:rPr>
          <w:rFonts w:eastAsia="Times New Roman"/>
          <w:color w:val="FF0000"/>
        </w:rPr>
        <w:br/>
        <w:t>“The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more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you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have,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the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happier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you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will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be”;</w:t>
      </w:r>
      <w:r w:rsidRPr="001C00B9">
        <w:rPr>
          <w:rFonts w:eastAsia="Times New Roman"/>
          <w:color w:val="FF0000"/>
        </w:rPr>
        <w:br/>
        <w:t>Our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existence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has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no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grand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meaning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or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purpose</w:t>
      </w:r>
      <w:bookmarkStart w:id="0" w:name="_GoBack"/>
      <w:bookmarkEnd w:id="0"/>
      <w:r w:rsidRPr="001C00B9">
        <w:rPr>
          <w:rFonts w:eastAsia="Times New Roman"/>
          <w:color w:val="FF0000"/>
        </w:rPr>
        <w:br/>
        <w:t>In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a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world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with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no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God</w:t>
      </w:r>
      <w:r w:rsidRPr="001C00B9">
        <w:rPr>
          <w:rFonts w:eastAsia="Times New Roman"/>
          <w:color w:val="FF0000"/>
        </w:rPr>
        <w:br/>
        <w:t>There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is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freedom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to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be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who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I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want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to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be</w:t>
      </w:r>
      <w:r w:rsidRPr="001C00B9">
        <w:rPr>
          <w:rFonts w:eastAsia="Times New Roman"/>
          <w:color w:val="FF0000"/>
        </w:rPr>
        <w:br/>
        <w:t>But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with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God</w:t>
      </w:r>
      <w:r w:rsidRPr="001C00B9">
        <w:rPr>
          <w:rFonts w:eastAsia="Times New Roman"/>
          <w:color w:val="FF0000"/>
        </w:rPr>
        <w:br/>
        <w:t>Everything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is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fine</w:t>
      </w:r>
      <w:r w:rsidRPr="001C00B9">
        <w:rPr>
          <w:rFonts w:eastAsia="Times New Roman"/>
          <w:color w:val="FF0000"/>
        </w:rPr>
        <w:br/>
        <w:t>It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is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ridiculous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to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think</w:t>
      </w:r>
      <w:r w:rsidRPr="001C00B9">
        <w:rPr>
          <w:rFonts w:eastAsia="Times New Roman"/>
          <w:color w:val="FF0000"/>
        </w:rPr>
        <w:br/>
        <w:t>I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am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lost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and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in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need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of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saving.</w:t>
      </w:r>
      <w:r w:rsidRPr="001C00B9">
        <w:rPr>
          <w:rFonts w:eastAsia="Times New Roman"/>
          <w:color w:val="FF0000"/>
        </w:rPr>
        <w:br/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br/>
        <w:t>A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Christian’s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View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on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Life</w:t>
      </w:r>
      <w:proofErr w:type="gramStart"/>
      <w:r w:rsidRPr="001C00B9">
        <w:rPr>
          <w:rFonts w:eastAsia="Times New Roman"/>
          <w:color w:val="FF0000"/>
        </w:rPr>
        <w:t>:</w:t>
      </w:r>
      <w:proofErr w:type="gramEnd"/>
      <w:r w:rsidRPr="001C00B9">
        <w:rPr>
          <w:rFonts w:eastAsia="Times New Roman"/>
          <w:color w:val="FF0000"/>
        </w:rPr>
        <w:br/>
        <w:t>(Now...read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from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bottom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to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top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to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see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a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different</w:t>
      </w:r>
      <w:r w:rsidR="00964945" w:rsidRPr="00964945">
        <w:rPr>
          <w:rFonts w:eastAsia="Times New Roman"/>
          <w:color w:val="FF0000"/>
        </w:rPr>
        <w:t xml:space="preserve"> </w:t>
      </w:r>
      <w:r w:rsidRPr="001C00B9">
        <w:rPr>
          <w:rFonts w:eastAsia="Times New Roman"/>
          <w:color w:val="FF0000"/>
        </w:rPr>
        <w:t>view.)</w:t>
      </w:r>
    </w:p>
    <w:p w:rsidR="001C00B9" w:rsidRPr="001C00B9" w:rsidRDefault="001C00B9" w:rsidP="001C00B9">
      <w:pPr>
        <w:shd w:val="clear" w:color="auto" w:fill="FFFFFF"/>
        <w:ind w:left="0"/>
        <w:jc w:val="center"/>
        <w:rPr>
          <w:rFonts w:eastAsia="Times New Roman"/>
          <w:color w:val="222222"/>
        </w:rPr>
      </w:pPr>
    </w:p>
    <w:p w:rsidR="001C00B9" w:rsidRPr="00964945" w:rsidRDefault="001C00B9" w:rsidP="001C00B9">
      <w:pPr>
        <w:shd w:val="clear" w:color="auto" w:fill="FFFFFF"/>
        <w:ind w:left="0"/>
        <w:rPr>
          <w:rFonts w:eastAsia="Times New Roman"/>
          <w:b/>
          <w:color w:val="222222"/>
          <w:sz w:val="32"/>
          <w:szCs w:val="32"/>
        </w:rPr>
      </w:pPr>
      <w:bookmarkStart w:id="1" w:name="The_Three_Heavens"/>
      <w:bookmarkEnd w:id="1"/>
      <w:r w:rsidRPr="001C00B9">
        <w:rPr>
          <w:rFonts w:eastAsia="Times New Roman"/>
          <w:b/>
          <w:color w:val="222222"/>
          <w:sz w:val="32"/>
          <w:szCs w:val="32"/>
        </w:rPr>
        <w:t>Commentaries</w:t>
      </w:r>
      <w:r w:rsidR="00964945" w:rsidRPr="00964945">
        <w:rPr>
          <w:rFonts w:eastAsia="Times New Roman"/>
          <w:b/>
          <w:color w:val="222222"/>
          <w:sz w:val="32"/>
          <w:szCs w:val="32"/>
        </w:rPr>
        <w:t xml:space="preserve"> </w:t>
      </w:r>
      <w:r w:rsidRPr="001C00B9">
        <w:rPr>
          <w:rFonts w:eastAsia="Times New Roman"/>
          <w:b/>
          <w:color w:val="222222"/>
          <w:sz w:val="32"/>
          <w:szCs w:val="32"/>
        </w:rPr>
        <w:t>on</w:t>
      </w:r>
      <w:r w:rsidR="00964945" w:rsidRPr="00964945">
        <w:rPr>
          <w:rFonts w:eastAsia="Times New Roman"/>
          <w:b/>
          <w:color w:val="222222"/>
          <w:sz w:val="32"/>
          <w:szCs w:val="32"/>
        </w:rPr>
        <w:t xml:space="preserve"> </w:t>
      </w:r>
      <w:r w:rsidRPr="001C00B9">
        <w:rPr>
          <w:rFonts w:eastAsia="Times New Roman"/>
          <w:b/>
          <w:color w:val="222222"/>
          <w:sz w:val="32"/>
          <w:szCs w:val="32"/>
        </w:rPr>
        <w:t>the</w:t>
      </w:r>
      <w:r w:rsidR="00964945" w:rsidRPr="00964945">
        <w:rPr>
          <w:rFonts w:eastAsia="Times New Roman"/>
          <w:b/>
          <w:color w:val="222222"/>
          <w:sz w:val="32"/>
          <w:szCs w:val="32"/>
        </w:rPr>
        <w:t xml:space="preserve"> </w:t>
      </w:r>
      <w:r w:rsidRPr="001C00B9">
        <w:rPr>
          <w:rFonts w:eastAsia="Times New Roman"/>
          <w:b/>
          <w:color w:val="222222"/>
          <w:sz w:val="32"/>
          <w:szCs w:val="32"/>
        </w:rPr>
        <w:t>Heavens</w:t>
      </w:r>
    </w:p>
    <w:p w:rsidR="00964945" w:rsidRPr="001C00B9" w:rsidRDefault="00964945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0"/>
        <w:rPr>
          <w:rFonts w:eastAsia="Times New Roman"/>
          <w:color w:val="222222"/>
        </w:rPr>
      </w:pPr>
      <w:r w:rsidRPr="001C00B9">
        <w:rPr>
          <w:rFonts w:eastAsia="Times New Roman"/>
          <w:color w:val="222222"/>
        </w:rPr>
        <w:t>At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time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of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ancient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Israel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they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did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not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have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complete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understanding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of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universe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do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today.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So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they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wrote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terms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with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which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they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were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familiar.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Jews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spoke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of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three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heavens.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first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consisted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of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earth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atmosphere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where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clouds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and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birds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were.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second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was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where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sun,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stars,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and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moon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was.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third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was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dwelling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place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of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God.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When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Paul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said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was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caught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up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to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third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(</w:t>
      </w:r>
      <w:hyperlink r:id="rId4" w:history="1">
        <w:r w:rsidRPr="00964945">
          <w:rPr>
            <w:rFonts w:eastAsia="Times New Roman"/>
            <w:color w:val="0062B5"/>
            <w:u w:val="single"/>
          </w:rPr>
          <w:t>2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Corinthians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12:2</w:t>
        </w:r>
      </w:hyperlink>
      <w:r w:rsidRPr="001C00B9">
        <w:rPr>
          <w:rFonts w:eastAsia="Times New Roman"/>
          <w:color w:val="222222"/>
        </w:rPr>
        <w:t>),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was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referring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to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very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dwelling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place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of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God.</w:t>
      </w:r>
    </w:p>
    <w:p w:rsidR="00964945" w:rsidRPr="001C00B9" w:rsidRDefault="00964945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0"/>
        <w:rPr>
          <w:rFonts w:eastAsia="Times New Roman"/>
          <w:color w:val="222222"/>
        </w:rPr>
      </w:pPr>
      <w:r w:rsidRPr="001C00B9">
        <w:rPr>
          <w:rFonts w:eastAsia="Times New Roman"/>
          <w:color w:val="222222"/>
        </w:rPr>
        <w:t>[As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note,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Mormons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erringly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teach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that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three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consist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of</w:t>
      </w:r>
      <w:r w:rsidR="00964945" w:rsidRPr="00964945">
        <w:rPr>
          <w:rFonts w:eastAsia="Times New Roman"/>
          <w:color w:val="222222"/>
        </w:rPr>
        <w:t xml:space="preserve"> </w:t>
      </w:r>
      <w:proofErr w:type="spellStart"/>
      <w:r w:rsidRPr="001C00B9">
        <w:rPr>
          <w:rFonts w:eastAsia="Times New Roman"/>
          <w:color w:val="222222"/>
        </w:rPr>
        <w:t>telestial</w:t>
      </w:r>
      <w:proofErr w:type="spellEnd"/>
      <w:r w:rsidRPr="001C00B9">
        <w:rPr>
          <w:rFonts w:eastAsia="Times New Roman"/>
          <w:color w:val="222222"/>
        </w:rPr>
        <w:t>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terrestrial,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and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celestial.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They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divide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them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into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compartments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dwelt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by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people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after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they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die.]</w:t>
      </w:r>
    </w:p>
    <w:p w:rsidR="00964945" w:rsidRPr="001C00B9" w:rsidRDefault="00964945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964945">
        <w:rPr>
          <w:rFonts w:eastAsia="Times New Roman"/>
          <w:b/>
          <w:bCs/>
          <w:color w:val="222222"/>
        </w:rPr>
        <w:t>The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First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Heaven: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Earth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Atmosphere</w:t>
      </w:r>
    </w:p>
    <w:p w:rsidR="00964945" w:rsidRPr="001C00B9" w:rsidRDefault="00964945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600"/>
        <w:rPr>
          <w:rFonts w:eastAsia="Times New Roman"/>
          <w:color w:val="222222"/>
        </w:rPr>
      </w:pPr>
      <w:r w:rsidRPr="00964945">
        <w:rPr>
          <w:rFonts w:eastAsia="Times New Roman"/>
          <w:i/>
          <w:iCs/>
          <w:color w:val="222222"/>
        </w:rPr>
        <w:t>Then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LORD's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anger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will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burn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against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you,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will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shut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so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that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will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not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rain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ground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will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yield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no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produce....</w:t>
      </w:r>
      <w:r w:rsidR="00964945" w:rsidRPr="00964945">
        <w:rPr>
          <w:rFonts w:eastAsia="Times New Roman"/>
          <w:color w:val="222222"/>
        </w:rPr>
        <w:t xml:space="preserve">  </w:t>
      </w:r>
      <w:r w:rsidRPr="001C00B9">
        <w:rPr>
          <w:rFonts w:eastAsia="Times New Roman"/>
          <w:color w:val="222222"/>
        </w:rPr>
        <w:t>(</w:t>
      </w:r>
      <w:hyperlink r:id="rId5" w:history="1">
        <w:r w:rsidRPr="00964945">
          <w:rPr>
            <w:rFonts w:eastAsia="Times New Roman"/>
            <w:color w:val="0062B5"/>
            <w:u w:val="single"/>
          </w:rPr>
          <w:t>Deuteronomy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11:17</w:t>
        </w:r>
      </w:hyperlink>
      <w:r w:rsidRPr="001C00B9">
        <w:rPr>
          <w:rFonts w:eastAsia="Times New Roman"/>
          <w:color w:val="222222"/>
        </w:rPr>
        <w:t>)</w:t>
      </w:r>
    </w:p>
    <w:p w:rsidR="00964945" w:rsidRPr="001C00B9" w:rsidRDefault="00964945" w:rsidP="001C00B9">
      <w:pPr>
        <w:shd w:val="clear" w:color="auto" w:fill="FFFFFF"/>
        <w:ind w:left="60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600"/>
        <w:rPr>
          <w:rFonts w:eastAsia="Times New Roman"/>
          <w:color w:val="222222"/>
        </w:rPr>
      </w:pP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LORD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will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open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heavens,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storehouse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of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his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bounty,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to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send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rain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your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season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to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bless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all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work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of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your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hands....</w:t>
      </w:r>
      <w:r w:rsidR="00964945" w:rsidRPr="00964945">
        <w:rPr>
          <w:rFonts w:eastAsia="Times New Roman"/>
          <w:color w:val="222222"/>
        </w:rPr>
        <w:t xml:space="preserve"> </w:t>
      </w:r>
      <w:r w:rsid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(</w:t>
      </w:r>
      <w:hyperlink r:id="rId6" w:history="1">
        <w:r w:rsidRPr="00964945">
          <w:rPr>
            <w:rFonts w:eastAsia="Times New Roman"/>
            <w:color w:val="0062B5"/>
            <w:u w:val="single"/>
          </w:rPr>
          <w:t>Deuteronomy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28:12</w:t>
        </w:r>
      </w:hyperlink>
      <w:r w:rsidRPr="001C00B9">
        <w:rPr>
          <w:rFonts w:eastAsia="Times New Roman"/>
          <w:color w:val="222222"/>
        </w:rPr>
        <w:t>)</w:t>
      </w:r>
    </w:p>
    <w:p w:rsidR="00964945" w:rsidRPr="001C00B9" w:rsidRDefault="00964945" w:rsidP="001C00B9">
      <w:pPr>
        <w:shd w:val="clear" w:color="auto" w:fill="FFFFFF"/>
        <w:ind w:left="60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600"/>
        <w:rPr>
          <w:rFonts w:eastAsia="Times New Roman"/>
          <w:color w:val="222222"/>
        </w:rPr>
      </w:pPr>
      <w:r w:rsidRPr="00964945">
        <w:rPr>
          <w:rFonts w:eastAsia="Times New Roman"/>
          <w:i/>
          <w:iCs/>
          <w:color w:val="222222"/>
        </w:rPr>
        <w:t>"O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LORD,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when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you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went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out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from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Seir,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when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you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marched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from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of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Edom,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earth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shook,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poured,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clouds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poured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down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water.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(</w:t>
      </w:r>
      <w:hyperlink r:id="rId7" w:history="1">
        <w:r w:rsidRPr="00964945">
          <w:rPr>
            <w:rFonts w:eastAsia="Times New Roman"/>
            <w:color w:val="0062B5"/>
            <w:u w:val="single"/>
          </w:rPr>
          <w:t>Judges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5:4</w:t>
        </w:r>
      </w:hyperlink>
      <w:r w:rsidRPr="001C00B9">
        <w:rPr>
          <w:rFonts w:eastAsia="Times New Roman"/>
          <w:color w:val="222222"/>
        </w:rPr>
        <w:t>)</w:t>
      </w:r>
    </w:p>
    <w:p w:rsidR="00964945" w:rsidRPr="001C00B9" w:rsidRDefault="00964945" w:rsidP="001C00B9">
      <w:pPr>
        <w:shd w:val="clear" w:color="auto" w:fill="FFFFFF"/>
        <w:ind w:left="600"/>
        <w:rPr>
          <w:rFonts w:eastAsia="Times New Roman"/>
          <w:color w:val="222222"/>
        </w:rPr>
      </w:pPr>
    </w:p>
    <w:p w:rsidR="001C00B9" w:rsidRPr="001C00B9" w:rsidRDefault="001C00B9" w:rsidP="001C00B9">
      <w:pPr>
        <w:shd w:val="clear" w:color="auto" w:fill="FFFFFF"/>
        <w:ind w:left="600"/>
        <w:rPr>
          <w:rFonts w:eastAsia="Times New Roman"/>
          <w:color w:val="222222"/>
        </w:rPr>
      </w:pPr>
      <w:r w:rsidRPr="00964945">
        <w:rPr>
          <w:rFonts w:eastAsia="Times New Roman"/>
          <w:i/>
          <w:iCs/>
          <w:color w:val="222222"/>
        </w:rPr>
        <w:t>"Yet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has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not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left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himself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without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testimony: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has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shown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kindness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by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giving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you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rain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from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crops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their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seasons.....</w:t>
      </w:r>
      <w:r w:rsidR="00964945" w:rsidRPr="00964945">
        <w:rPr>
          <w:rFonts w:eastAsia="Times New Roman"/>
          <w:color w:val="222222"/>
        </w:rPr>
        <w:t xml:space="preserve"> </w:t>
      </w:r>
      <w:r w:rsid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(</w:t>
      </w:r>
      <w:hyperlink r:id="rId8" w:history="1">
        <w:r w:rsidRPr="00964945">
          <w:rPr>
            <w:rFonts w:eastAsia="Times New Roman"/>
            <w:color w:val="0062B5"/>
            <w:u w:val="single"/>
          </w:rPr>
          <w:t>Acts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14:17</w:t>
        </w:r>
      </w:hyperlink>
      <w:r w:rsidRPr="001C00B9">
        <w:rPr>
          <w:rFonts w:eastAsia="Times New Roman"/>
          <w:color w:val="222222"/>
        </w:rPr>
        <w:t>)</w:t>
      </w:r>
    </w:p>
    <w:p w:rsidR="00964945" w:rsidRDefault="00964945" w:rsidP="001C00B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1C00B9" w:rsidRDefault="001C00B9" w:rsidP="001C00B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964945">
        <w:rPr>
          <w:rFonts w:eastAsia="Times New Roman"/>
          <w:b/>
          <w:bCs/>
          <w:color w:val="222222"/>
        </w:rPr>
        <w:lastRenderedPageBreak/>
        <w:t>The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Second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Heaven: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Outer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Space</w:t>
      </w:r>
    </w:p>
    <w:p w:rsidR="00964945" w:rsidRPr="001C00B9" w:rsidRDefault="00964945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600"/>
        <w:rPr>
          <w:rFonts w:eastAsia="Times New Roman"/>
          <w:color w:val="222222"/>
        </w:rPr>
      </w:pPr>
      <w:r w:rsidRPr="00964945">
        <w:rPr>
          <w:rFonts w:eastAsia="Times New Roman"/>
          <w:i/>
          <w:iCs/>
          <w:color w:val="222222"/>
        </w:rPr>
        <w:t>In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has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pitched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tent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for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sun...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rises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one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end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of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makes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its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circuit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to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other</w:t>
      </w:r>
      <w:proofErr w:type="gramStart"/>
      <w:r w:rsidRPr="00964945">
        <w:rPr>
          <w:rFonts w:eastAsia="Times New Roman"/>
          <w:i/>
          <w:iCs/>
          <w:color w:val="222222"/>
        </w:rPr>
        <w:t>;...</w:t>
      </w:r>
      <w:proofErr w:type="gramEnd"/>
      <w:r w:rsidR="00964945" w:rsidRPr="00964945">
        <w:rPr>
          <w:rFonts w:eastAsia="Times New Roman"/>
          <w:color w:val="222222"/>
        </w:rPr>
        <w:t xml:space="preserve"> </w:t>
      </w:r>
      <w:r w:rsid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(</w:t>
      </w:r>
      <w:hyperlink r:id="rId9" w:history="1">
        <w:r w:rsidRPr="00964945">
          <w:rPr>
            <w:rFonts w:eastAsia="Times New Roman"/>
            <w:color w:val="0062B5"/>
            <w:u w:val="single"/>
          </w:rPr>
          <w:t>Psalm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19:4</w:t>
        </w:r>
      </w:hyperlink>
      <w:r w:rsidRPr="001C00B9">
        <w:rPr>
          <w:rFonts w:eastAsia="Times New Roman"/>
          <w:color w:val="222222"/>
        </w:rPr>
        <w:t>,</w:t>
      </w:r>
      <w:r w:rsidR="00964945" w:rsidRPr="00964945">
        <w:rPr>
          <w:rFonts w:eastAsia="Times New Roman"/>
          <w:color w:val="222222"/>
        </w:rPr>
        <w:t xml:space="preserve"> </w:t>
      </w:r>
      <w:hyperlink r:id="rId10" w:history="1">
        <w:r w:rsidRPr="00964945">
          <w:rPr>
            <w:rFonts w:eastAsia="Times New Roman"/>
            <w:color w:val="0062B5"/>
            <w:u w:val="single"/>
          </w:rPr>
          <w:t>6</w:t>
        </w:r>
      </w:hyperlink>
      <w:r w:rsidRPr="001C00B9">
        <w:rPr>
          <w:rFonts w:eastAsia="Times New Roman"/>
          <w:color w:val="222222"/>
        </w:rPr>
        <w:t>)</w:t>
      </w:r>
    </w:p>
    <w:p w:rsidR="00964945" w:rsidRPr="001C00B9" w:rsidRDefault="00964945" w:rsidP="001C00B9">
      <w:pPr>
        <w:shd w:val="clear" w:color="auto" w:fill="FFFFFF"/>
        <w:ind w:left="60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600"/>
        <w:rPr>
          <w:rFonts w:eastAsia="Times New Roman"/>
          <w:color w:val="222222"/>
        </w:rPr>
      </w:pPr>
      <w:r w:rsidRPr="00964945">
        <w:rPr>
          <w:rFonts w:eastAsia="Times New Roman"/>
          <w:i/>
          <w:iCs/>
          <w:color w:val="222222"/>
        </w:rPr>
        <w:t>They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will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be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exposed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to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sun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moon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all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stars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of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which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they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have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loved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served....</w:t>
      </w:r>
      <w:r w:rsidR="00964945" w:rsidRPr="00964945">
        <w:rPr>
          <w:rFonts w:eastAsia="Times New Roman"/>
          <w:color w:val="222222"/>
        </w:rPr>
        <w:t xml:space="preserve"> </w:t>
      </w:r>
      <w:r w:rsid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(</w:t>
      </w:r>
      <w:hyperlink r:id="rId11" w:history="1">
        <w:r w:rsidRPr="00964945">
          <w:rPr>
            <w:rFonts w:eastAsia="Times New Roman"/>
            <w:color w:val="0062B5"/>
            <w:u w:val="single"/>
          </w:rPr>
          <w:t>Jeremiah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8:2</w:t>
        </w:r>
      </w:hyperlink>
      <w:r w:rsidRPr="001C00B9">
        <w:rPr>
          <w:rFonts w:eastAsia="Times New Roman"/>
          <w:color w:val="222222"/>
        </w:rPr>
        <w:t>)</w:t>
      </w:r>
    </w:p>
    <w:p w:rsidR="00964945" w:rsidRPr="001C00B9" w:rsidRDefault="00964945" w:rsidP="001C00B9">
      <w:pPr>
        <w:shd w:val="clear" w:color="auto" w:fill="FFFFFF"/>
        <w:ind w:left="600"/>
        <w:rPr>
          <w:rFonts w:eastAsia="Times New Roman"/>
          <w:color w:val="222222"/>
        </w:rPr>
      </w:pPr>
    </w:p>
    <w:p w:rsidR="001C00B9" w:rsidRPr="001C00B9" w:rsidRDefault="001C00B9" w:rsidP="001C00B9">
      <w:pPr>
        <w:shd w:val="clear" w:color="auto" w:fill="FFFFFF"/>
        <w:ind w:left="600"/>
        <w:rPr>
          <w:rFonts w:eastAsia="Times New Roman"/>
          <w:color w:val="222222"/>
        </w:rPr>
      </w:pP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stars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of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their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constellations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will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not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show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their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light</w:t>
      </w:r>
      <w:r w:rsidRPr="001C00B9">
        <w:rPr>
          <w:rFonts w:eastAsia="Times New Roman"/>
          <w:color w:val="222222"/>
        </w:rPr>
        <w:t>.</w:t>
      </w:r>
      <w:r w:rsidR="00964945" w:rsidRPr="00964945">
        <w:rPr>
          <w:rFonts w:eastAsia="Times New Roman"/>
          <w:color w:val="222222"/>
        </w:rPr>
        <w:t xml:space="preserve"> </w:t>
      </w:r>
      <w:r w:rsid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(</w:t>
      </w:r>
      <w:hyperlink r:id="rId12" w:history="1">
        <w:r w:rsidRPr="00964945">
          <w:rPr>
            <w:rFonts w:eastAsia="Times New Roman"/>
            <w:color w:val="0062B5"/>
            <w:u w:val="single"/>
          </w:rPr>
          <w:t>Isaiah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13:10</w:t>
        </w:r>
      </w:hyperlink>
      <w:r w:rsidRPr="001C00B9">
        <w:rPr>
          <w:rFonts w:eastAsia="Times New Roman"/>
          <w:color w:val="222222"/>
        </w:rPr>
        <w:t>)</w:t>
      </w:r>
    </w:p>
    <w:p w:rsidR="00964945" w:rsidRDefault="00964945" w:rsidP="001C00B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1C00B9" w:rsidRDefault="001C00B9" w:rsidP="001C00B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964945">
        <w:rPr>
          <w:rFonts w:eastAsia="Times New Roman"/>
          <w:b/>
          <w:bCs/>
          <w:color w:val="222222"/>
        </w:rPr>
        <w:t>The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Third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Heaven: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God's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Dwelling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Place</w:t>
      </w:r>
    </w:p>
    <w:p w:rsidR="00964945" w:rsidRPr="001C00B9" w:rsidRDefault="00964945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600"/>
        <w:rPr>
          <w:rFonts w:eastAsia="Times New Roman"/>
          <w:color w:val="222222"/>
        </w:rPr>
      </w:pPr>
      <w:proofErr w:type="gramStart"/>
      <w:r w:rsidRPr="00964945">
        <w:rPr>
          <w:rFonts w:eastAsia="Times New Roman"/>
          <w:i/>
          <w:iCs/>
          <w:color w:val="222222"/>
        </w:rPr>
        <w:t>then</w:t>
      </w:r>
      <w:proofErr w:type="gramEnd"/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from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your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dwelling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place...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(</w:t>
      </w:r>
      <w:hyperlink r:id="rId13" w:history="1">
        <w:r w:rsidRPr="00964945">
          <w:rPr>
            <w:rFonts w:eastAsia="Times New Roman"/>
            <w:color w:val="0062B5"/>
            <w:u w:val="single"/>
          </w:rPr>
          <w:t>1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Kings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8:30</w:t>
        </w:r>
      </w:hyperlink>
      <w:r w:rsidRPr="001C00B9">
        <w:rPr>
          <w:rFonts w:eastAsia="Times New Roman"/>
          <w:color w:val="222222"/>
        </w:rPr>
        <w:t>)</w:t>
      </w:r>
    </w:p>
    <w:p w:rsidR="00964945" w:rsidRPr="001C00B9" w:rsidRDefault="00964945" w:rsidP="001C00B9">
      <w:pPr>
        <w:shd w:val="clear" w:color="auto" w:fill="FFFFFF"/>
        <w:ind w:left="60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600"/>
        <w:rPr>
          <w:rFonts w:eastAsia="Times New Roman"/>
          <w:color w:val="222222"/>
        </w:rPr>
      </w:pP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One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enthroned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laughs;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LORD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scoffs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them.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(</w:t>
      </w:r>
      <w:hyperlink r:id="rId14" w:history="1">
        <w:r w:rsidRPr="00964945">
          <w:rPr>
            <w:rFonts w:eastAsia="Times New Roman"/>
            <w:color w:val="0062B5"/>
            <w:u w:val="single"/>
          </w:rPr>
          <w:t>Psalm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2:4</w:t>
        </w:r>
      </w:hyperlink>
      <w:r w:rsidRPr="001C00B9">
        <w:rPr>
          <w:rFonts w:eastAsia="Times New Roman"/>
          <w:color w:val="222222"/>
        </w:rPr>
        <w:t>)</w:t>
      </w:r>
    </w:p>
    <w:p w:rsidR="00964945" w:rsidRPr="001C00B9" w:rsidRDefault="00964945" w:rsidP="001C00B9">
      <w:pPr>
        <w:shd w:val="clear" w:color="auto" w:fill="FFFFFF"/>
        <w:ind w:left="600"/>
        <w:rPr>
          <w:rFonts w:eastAsia="Times New Roman"/>
          <w:color w:val="222222"/>
        </w:rPr>
      </w:pPr>
    </w:p>
    <w:p w:rsidR="001C00B9" w:rsidRPr="001C00B9" w:rsidRDefault="001C00B9" w:rsidP="001C00B9">
      <w:pPr>
        <w:shd w:val="clear" w:color="auto" w:fill="FFFFFF"/>
        <w:ind w:left="600"/>
        <w:rPr>
          <w:rFonts w:eastAsia="Times New Roman"/>
          <w:color w:val="222222"/>
        </w:rPr>
      </w:pPr>
      <w:r w:rsidRPr="00964945">
        <w:rPr>
          <w:rFonts w:eastAsia="Times New Roman"/>
          <w:i/>
          <w:iCs/>
          <w:color w:val="222222"/>
        </w:rPr>
        <w:t>In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same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way,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let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your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light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shine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before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men,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that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they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may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see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your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good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deeds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praise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your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Father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heaven.</w:t>
      </w:r>
      <w:r w:rsidR="00964945" w:rsidRPr="00964945">
        <w:rPr>
          <w:rFonts w:eastAsia="Times New Roman"/>
          <w:color w:val="222222"/>
        </w:rPr>
        <w:t xml:space="preserve">  </w:t>
      </w:r>
      <w:r w:rsidRPr="001C00B9">
        <w:rPr>
          <w:rFonts w:eastAsia="Times New Roman"/>
          <w:color w:val="222222"/>
        </w:rPr>
        <w:t>(</w:t>
      </w:r>
      <w:hyperlink r:id="rId15" w:history="1">
        <w:r w:rsidRPr="00964945">
          <w:rPr>
            <w:rFonts w:eastAsia="Times New Roman"/>
            <w:color w:val="0062B5"/>
            <w:u w:val="single"/>
          </w:rPr>
          <w:t>Matthew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5:16</w:t>
        </w:r>
      </w:hyperlink>
      <w:r w:rsidRPr="001C00B9">
        <w:rPr>
          <w:rFonts w:eastAsia="Times New Roman"/>
          <w:color w:val="222222"/>
        </w:rPr>
        <w:t>)</w:t>
      </w:r>
    </w:p>
    <w:p w:rsidR="00964945" w:rsidRDefault="00964945" w:rsidP="001C00B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1C00B9" w:rsidRPr="001C00B9" w:rsidRDefault="001C00B9" w:rsidP="001C00B9">
      <w:pPr>
        <w:shd w:val="clear" w:color="auto" w:fill="FFFFFF"/>
        <w:ind w:left="0"/>
        <w:rPr>
          <w:rFonts w:eastAsia="Times New Roman"/>
          <w:color w:val="222222"/>
        </w:rPr>
      </w:pPr>
      <w:r w:rsidRPr="00964945">
        <w:rPr>
          <w:rFonts w:eastAsia="Times New Roman"/>
          <w:b/>
          <w:bCs/>
          <w:color w:val="222222"/>
        </w:rPr>
        <w:t>The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highest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heaven,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the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third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heaven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is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indicated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by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the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reference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to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the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Throne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of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God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being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the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1C00B9">
        <w:rPr>
          <w:rFonts w:eastAsia="Times New Roman"/>
          <w:b/>
          <w:bCs/>
          <w:color w:val="222222"/>
        </w:rPr>
        <w:t>highest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1C00B9">
        <w:rPr>
          <w:rFonts w:eastAsia="Times New Roman"/>
          <w:b/>
          <w:bCs/>
          <w:color w:val="222222"/>
        </w:rPr>
        <w:t>heaven.</w:t>
      </w:r>
    </w:p>
    <w:p w:rsidR="001C00B9" w:rsidRPr="001C00B9" w:rsidRDefault="001C00B9" w:rsidP="001C00B9">
      <w:pPr>
        <w:shd w:val="clear" w:color="auto" w:fill="FFFFFF"/>
        <w:ind w:left="0"/>
        <w:rPr>
          <w:rFonts w:eastAsia="Times New Roman"/>
          <w:color w:val="222222"/>
        </w:rPr>
      </w:pPr>
      <w:r w:rsidRPr="001C00B9">
        <w:rPr>
          <w:rFonts w:eastAsia="Times New Roman"/>
          <w:color w:val="006699"/>
        </w:rPr>
        <w:t>*******************************************************************************************************************</w:t>
      </w:r>
    </w:p>
    <w:p w:rsidR="001C00B9" w:rsidRDefault="001C00B9" w:rsidP="001C00B9">
      <w:pPr>
        <w:shd w:val="clear" w:color="auto" w:fill="FFFFFF"/>
        <w:ind w:left="0"/>
        <w:rPr>
          <w:rFonts w:eastAsia="Times New Roman"/>
          <w:color w:val="222222"/>
        </w:rPr>
      </w:pPr>
      <w:r w:rsidRPr="001C00B9">
        <w:rPr>
          <w:rFonts w:eastAsia="Times New Roman"/>
          <w:b/>
          <w:color w:val="222222"/>
        </w:rPr>
        <w:t>The</w:t>
      </w:r>
      <w:r w:rsidR="00964945" w:rsidRPr="00964945">
        <w:rPr>
          <w:rFonts w:eastAsia="Times New Roman"/>
          <w:b/>
          <w:color w:val="222222"/>
        </w:rPr>
        <w:t xml:space="preserve"> </w:t>
      </w:r>
      <w:r w:rsidRPr="001C00B9">
        <w:rPr>
          <w:rFonts w:eastAsia="Times New Roman"/>
          <w:b/>
          <w:color w:val="222222"/>
        </w:rPr>
        <w:t>Three</w:t>
      </w:r>
      <w:r w:rsidR="00964945" w:rsidRPr="00964945">
        <w:rPr>
          <w:rFonts w:eastAsia="Times New Roman"/>
          <w:b/>
          <w:color w:val="222222"/>
        </w:rPr>
        <w:t xml:space="preserve"> </w:t>
      </w:r>
      <w:proofErr w:type="gramStart"/>
      <w:r w:rsidRPr="001C00B9">
        <w:rPr>
          <w:rFonts w:eastAsia="Times New Roman"/>
          <w:b/>
          <w:color w:val="222222"/>
        </w:rPr>
        <w:t>Heavens</w:t>
      </w:r>
      <w:proofErr w:type="gramEnd"/>
      <w:r w:rsidRPr="001C00B9">
        <w:rPr>
          <w:rFonts w:eastAsia="Times New Roman"/>
          <w:b/>
          <w:color w:val="222222"/>
        </w:rPr>
        <w:br/>
      </w:r>
      <w:r w:rsidRPr="001C00B9">
        <w:rPr>
          <w:rFonts w:eastAsia="Times New Roman"/>
          <w:color w:val="222222"/>
        </w:rPr>
        <w:t>(Two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Commentaries)</w:t>
      </w:r>
    </w:p>
    <w:p w:rsidR="00964945" w:rsidRPr="001C00B9" w:rsidRDefault="00964945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0"/>
        <w:rPr>
          <w:rFonts w:eastAsia="Times New Roman"/>
          <w:color w:val="222222"/>
        </w:rPr>
      </w:pPr>
      <w:r w:rsidRPr="00964945">
        <w:rPr>
          <w:rFonts w:eastAsia="Times New Roman"/>
          <w:b/>
          <w:bCs/>
          <w:color w:val="222222"/>
        </w:rPr>
        <w:t>Cup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of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Wrath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Commentary</w:t>
      </w:r>
      <w:r w:rsidRPr="001C00B9">
        <w:rPr>
          <w:rFonts w:eastAsia="Times New Roman"/>
          <w:color w:val="222222"/>
        </w:rPr>
        <w:t>:</w:t>
      </w:r>
    </w:p>
    <w:p w:rsidR="00964945" w:rsidRPr="001C00B9" w:rsidRDefault="00964945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0"/>
        <w:rPr>
          <w:rFonts w:eastAsia="Times New Roman"/>
          <w:color w:val="222222"/>
        </w:rPr>
      </w:pPr>
      <w:r w:rsidRPr="001C00B9">
        <w:rPr>
          <w:rFonts w:eastAsia="Times New Roman"/>
          <w:color w:val="222222"/>
        </w:rPr>
        <w:t>There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are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three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bible.</w:t>
      </w:r>
    </w:p>
    <w:p w:rsidR="00964945" w:rsidRPr="001C00B9" w:rsidRDefault="00964945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0"/>
        <w:rPr>
          <w:rFonts w:eastAsia="Times New Roman"/>
          <w:color w:val="222222"/>
        </w:rPr>
      </w:pP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first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two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are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natural,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and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third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spiritual.</w:t>
      </w:r>
    </w:p>
    <w:p w:rsidR="00964945" w:rsidRPr="001C00B9" w:rsidRDefault="00964945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0"/>
        <w:rPr>
          <w:rFonts w:eastAsia="Times New Roman"/>
          <w:color w:val="222222"/>
        </w:rPr>
      </w:pPr>
      <w:r w:rsidRPr="001C00B9">
        <w:rPr>
          <w:rFonts w:eastAsia="Times New Roman"/>
          <w:color w:val="222222"/>
        </w:rPr>
        <w:t>Spiritual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referred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to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Paradise.</w:t>
      </w:r>
    </w:p>
    <w:p w:rsidR="00964945" w:rsidRPr="001C00B9" w:rsidRDefault="00964945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0"/>
        <w:rPr>
          <w:rFonts w:eastAsia="Times New Roman"/>
          <w:color w:val="222222"/>
        </w:rPr>
      </w:pPr>
      <w:r w:rsidRPr="001C00B9">
        <w:rPr>
          <w:rFonts w:eastAsia="Times New Roman"/>
          <w:color w:val="222222"/>
        </w:rPr>
        <w:t>Paul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describes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being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taken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to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third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2nd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Corinthians.</w:t>
      </w:r>
    </w:p>
    <w:p w:rsidR="00964945" w:rsidRPr="001C00B9" w:rsidRDefault="00964945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0"/>
        <w:rPr>
          <w:rFonts w:eastAsia="Times New Roman"/>
          <w:color w:val="222222"/>
        </w:rPr>
      </w:pPr>
      <w:r w:rsidRPr="001C00B9">
        <w:rPr>
          <w:rFonts w:eastAsia="Times New Roman"/>
          <w:color w:val="222222"/>
        </w:rPr>
        <w:t>There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are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three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bible,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two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physical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and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one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spiritual.</w:t>
      </w:r>
    </w:p>
    <w:p w:rsidR="00964945" w:rsidRPr="001C00B9" w:rsidRDefault="00964945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0"/>
        <w:rPr>
          <w:rFonts w:eastAsia="Times New Roman"/>
          <w:color w:val="222222"/>
        </w:rPr>
      </w:pPr>
      <w:r w:rsidRPr="001C00B9">
        <w:rPr>
          <w:rFonts w:eastAsia="Times New Roman"/>
          <w:color w:val="222222"/>
        </w:rPr>
        <w:t>Throughout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bible,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antithesis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of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hell;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beautiful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paradise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where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God,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his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angels,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and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his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holy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temple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abide,</w:t>
      </w:r>
    </w:p>
    <w:p w:rsidR="00964945" w:rsidRPr="001C00B9" w:rsidRDefault="00964945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600"/>
        <w:rPr>
          <w:rFonts w:eastAsia="Times New Roman"/>
          <w:color w:val="222222"/>
        </w:rPr>
      </w:pPr>
      <w:r w:rsidRPr="00964945">
        <w:rPr>
          <w:rFonts w:eastAsia="Times New Roman"/>
          <w:i/>
          <w:iCs/>
          <w:color w:val="222222"/>
        </w:rPr>
        <w:t>"The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LORD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his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holy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temple,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LORD's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throne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heaven"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(</w:t>
      </w:r>
      <w:hyperlink r:id="rId16" w:history="1">
        <w:r w:rsidRPr="00964945">
          <w:rPr>
            <w:rFonts w:eastAsia="Times New Roman"/>
            <w:color w:val="0062B5"/>
            <w:u w:val="single"/>
          </w:rPr>
          <w:t>Psalm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11:4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NASB</w:t>
        </w:r>
      </w:hyperlink>
      <w:r w:rsidRPr="001C00B9">
        <w:rPr>
          <w:rFonts w:eastAsia="Times New Roman"/>
          <w:color w:val="222222"/>
        </w:rPr>
        <w:t>),</w:t>
      </w:r>
    </w:p>
    <w:p w:rsidR="00964945" w:rsidRPr="001C00B9" w:rsidRDefault="00964945" w:rsidP="001C00B9">
      <w:pPr>
        <w:shd w:val="clear" w:color="auto" w:fill="FFFFFF"/>
        <w:ind w:left="60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600"/>
        <w:rPr>
          <w:rFonts w:eastAsia="Times New Roman"/>
          <w:color w:val="222222"/>
        </w:rPr>
      </w:pPr>
      <w:r w:rsidRPr="00964945">
        <w:rPr>
          <w:rFonts w:eastAsia="Times New Roman"/>
          <w:i/>
          <w:iCs/>
          <w:color w:val="222222"/>
        </w:rPr>
        <w:t>"I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saw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LORD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sitting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upon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his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throne,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all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host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of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standing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his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right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his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left"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1C00B9">
        <w:rPr>
          <w:rFonts w:eastAsia="Times New Roman"/>
          <w:color w:val="222222"/>
        </w:rPr>
        <w:t>(</w:t>
      </w:r>
      <w:hyperlink r:id="rId17" w:history="1">
        <w:r w:rsidRPr="00964945">
          <w:rPr>
            <w:rFonts w:eastAsia="Times New Roman"/>
            <w:color w:val="0062B5"/>
            <w:u w:val="single"/>
          </w:rPr>
          <w:t>2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Chronicles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18:18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NASB</w:t>
        </w:r>
      </w:hyperlink>
      <w:r w:rsidRPr="001C00B9">
        <w:rPr>
          <w:rFonts w:eastAsia="Times New Roman"/>
          <w:color w:val="222222"/>
        </w:rPr>
        <w:t>),</w:t>
      </w:r>
    </w:p>
    <w:p w:rsidR="00964945" w:rsidRPr="001C00B9" w:rsidRDefault="00964945" w:rsidP="001C00B9">
      <w:pPr>
        <w:shd w:val="clear" w:color="auto" w:fill="FFFFFF"/>
        <w:ind w:left="600"/>
        <w:rPr>
          <w:rFonts w:eastAsia="Times New Roman"/>
          <w:color w:val="222222"/>
        </w:rPr>
      </w:pPr>
    </w:p>
    <w:p w:rsidR="001C00B9" w:rsidRPr="001C00B9" w:rsidRDefault="001C00B9" w:rsidP="001C00B9">
      <w:pPr>
        <w:shd w:val="clear" w:color="auto" w:fill="FFFFFF"/>
        <w:ind w:left="600"/>
        <w:rPr>
          <w:rFonts w:eastAsia="Times New Roman"/>
          <w:color w:val="222222"/>
        </w:rPr>
      </w:pPr>
      <w:r w:rsidRPr="00964945">
        <w:rPr>
          <w:rFonts w:eastAsia="Times New Roman"/>
          <w:i/>
          <w:iCs/>
          <w:color w:val="222222"/>
        </w:rPr>
        <w:t>"Our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Father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which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art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Hallowed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be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thy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name.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Thy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kingdom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come.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Thy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will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be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done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earth,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heaven"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(</w:t>
      </w:r>
      <w:hyperlink r:id="rId18" w:history="1">
        <w:r w:rsidRPr="00964945">
          <w:rPr>
            <w:rFonts w:eastAsia="Times New Roman"/>
            <w:color w:val="0062B5"/>
            <w:u w:val="single"/>
          </w:rPr>
          <w:t>Matthew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6:9-10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NASB</w:t>
        </w:r>
      </w:hyperlink>
      <w:r w:rsidRPr="001C00B9">
        <w:rPr>
          <w:rFonts w:eastAsia="Times New Roman"/>
          <w:color w:val="222222"/>
        </w:rPr>
        <w:t>).</w:t>
      </w:r>
    </w:p>
    <w:p w:rsidR="00964945" w:rsidRDefault="00964945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0"/>
        <w:rPr>
          <w:rFonts w:eastAsia="Times New Roman"/>
          <w:color w:val="222222"/>
        </w:rPr>
      </w:pPr>
      <w:r w:rsidRPr="001C00B9">
        <w:rPr>
          <w:rFonts w:eastAsia="Times New Roman"/>
          <w:color w:val="222222"/>
        </w:rPr>
        <w:t>In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scriptures,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however,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not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only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refers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to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Paradise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understand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it,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but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can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also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mean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sky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(atmosphere),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or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outer-space.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For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example,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expression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"birds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of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heavens"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appears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frequently,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and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clearly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refers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to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sky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or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atmosphere,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not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spiritual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heaven,</w:t>
      </w:r>
    </w:p>
    <w:p w:rsidR="00F469E7" w:rsidRPr="001C00B9" w:rsidRDefault="00F469E7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Pr="001C00B9" w:rsidRDefault="001C00B9" w:rsidP="001C00B9">
      <w:pPr>
        <w:shd w:val="clear" w:color="auto" w:fill="FFFFFF"/>
        <w:ind w:left="600"/>
        <w:rPr>
          <w:rFonts w:eastAsia="Times New Roman"/>
          <w:color w:val="222222"/>
        </w:rPr>
      </w:pPr>
      <w:r w:rsidRPr="00964945">
        <w:rPr>
          <w:rFonts w:eastAsia="Times New Roman"/>
          <w:i/>
          <w:iCs/>
          <w:color w:val="222222"/>
        </w:rPr>
        <w:lastRenderedPageBreak/>
        <w:t>"</w:t>
      </w:r>
      <w:proofErr w:type="gramStart"/>
      <w:r w:rsidRPr="00964945">
        <w:rPr>
          <w:rFonts w:eastAsia="Times New Roman"/>
          <w:i/>
          <w:iCs/>
          <w:color w:val="222222"/>
        </w:rPr>
        <w:t>he</w:t>
      </w:r>
      <w:proofErr w:type="gramEnd"/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who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dies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field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birds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of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will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eat"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(</w:t>
      </w:r>
      <w:hyperlink r:id="rId19" w:history="1">
        <w:r w:rsidRPr="00964945">
          <w:rPr>
            <w:rFonts w:eastAsia="Times New Roman"/>
            <w:color w:val="0062B5"/>
            <w:u w:val="single"/>
          </w:rPr>
          <w:t>1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Kings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14:11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NASB</w:t>
        </w:r>
      </w:hyperlink>
      <w:r w:rsidRPr="001C00B9">
        <w:rPr>
          <w:rFonts w:eastAsia="Times New Roman"/>
          <w:color w:val="222222"/>
        </w:rPr>
        <w:t>)</w:t>
      </w:r>
    </w:p>
    <w:p w:rsidR="00F469E7" w:rsidRDefault="00F469E7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0"/>
        <w:rPr>
          <w:rFonts w:eastAsia="Times New Roman"/>
          <w:color w:val="222222"/>
        </w:rPr>
      </w:pPr>
      <w:r w:rsidRPr="001C00B9">
        <w:rPr>
          <w:rFonts w:eastAsia="Times New Roman"/>
          <w:color w:val="222222"/>
        </w:rPr>
        <w:t>Also,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spoken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of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domain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of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sun,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moon,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and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stars,</w:t>
      </w:r>
    </w:p>
    <w:p w:rsidR="00F469E7" w:rsidRPr="001C00B9" w:rsidRDefault="00F469E7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Pr="001C00B9" w:rsidRDefault="001C00B9" w:rsidP="001C00B9">
      <w:pPr>
        <w:shd w:val="clear" w:color="auto" w:fill="FFFFFF"/>
        <w:ind w:left="600"/>
        <w:rPr>
          <w:rFonts w:eastAsia="Times New Roman"/>
          <w:color w:val="222222"/>
        </w:rPr>
      </w:pPr>
      <w:r w:rsidRPr="00964945">
        <w:rPr>
          <w:rFonts w:eastAsia="Times New Roman"/>
          <w:i/>
          <w:iCs/>
          <w:color w:val="222222"/>
        </w:rPr>
        <w:t>"And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lest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thou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lift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up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thine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eyes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unto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when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thou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proofErr w:type="spellStart"/>
      <w:r w:rsidRPr="00964945">
        <w:rPr>
          <w:rFonts w:eastAsia="Times New Roman"/>
          <w:i/>
          <w:iCs/>
          <w:color w:val="222222"/>
        </w:rPr>
        <w:t>seest</w:t>
      </w:r>
      <w:proofErr w:type="spellEnd"/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sun,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moon,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stars,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even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all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host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of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heaven"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(</w:t>
      </w:r>
      <w:hyperlink r:id="rId20" w:history="1">
        <w:r w:rsidRPr="00964945">
          <w:rPr>
            <w:rFonts w:eastAsia="Times New Roman"/>
            <w:color w:val="0062B5"/>
            <w:u w:val="single"/>
          </w:rPr>
          <w:t>Deuteronomy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4:19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NASB</w:t>
        </w:r>
      </w:hyperlink>
      <w:r w:rsidRPr="001C00B9">
        <w:rPr>
          <w:rFonts w:eastAsia="Times New Roman"/>
          <w:color w:val="222222"/>
        </w:rPr>
        <w:t>).</w:t>
      </w:r>
    </w:p>
    <w:p w:rsidR="00F469E7" w:rsidRDefault="00F469E7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0"/>
        <w:rPr>
          <w:rFonts w:eastAsia="Times New Roman"/>
          <w:color w:val="222222"/>
        </w:rPr>
      </w:pPr>
      <w:r w:rsidRPr="001C00B9">
        <w:rPr>
          <w:rFonts w:eastAsia="Times New Roman"/>
          <w:color w:val="222222"/>
        </w:rPr>
        <w:t>So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biblical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can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refer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to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either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sky,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outer-space,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or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Paradise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depending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context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which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used.</w:t>
      </w:r>
    </w:p>
    <w:p w:rsidR="00F469E7" w:rsidRPr="001C00B9" w:rsidRDefault="00F469E7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0"/>
        <w:rPr>
          <w:rFonts w:eastAsia="Times New Roman"/>
          <w:color w:val="222222"/>
        </w:rPr>
      </w:pPr>
      <w:r w:rsidRPr="001C00B9">
        <w:rPr>
          <w:rFonts w:eastAsia="Times New Roman"/>
          <w:color w:val="222222"/>
        </w:rPr>
        <w:t>Even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though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bible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generally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identifies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all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three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distinct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locations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(sky,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outer-space,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and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Paradise)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does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not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teach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that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they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are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all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same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thing.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Instead,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testifies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to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existence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of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different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types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or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levels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of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heavens,</w:t>
      </w:r>
    </w:p>
    <w:p w:rsidR="00F469E7" w:rsidRPr="001C00B9" w:rsidRDefault="00F469E7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600"/>
        <w:rPr>
          <w:rFonts w:eastAsia="Times New Roman"/>
          <w:color w:val="222222"/>
        </w:rPr>
      </w:pPr>
      <w:r w:rsidRPr="00964945">
        <w:rPr>
          <w:rFonts w:eastAsia="Times New Roman"/>
          <w:i/>
          <w:iCs/>
          <w:color w:val="222222"/>
        </w:rPr>
        <w:t>"Behold,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of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LORD's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thy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God"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(</w:t>
      </w:r>
      <w:hyperlink r:id="rId21" w:history="1">
        <w:r w:rsidRPr="00964945">
          <w:rPr>
            <w:rFonts w:eastAsia="Times New Roman"/>
            <w:color w:val="0062B5"/>
            <w:u w:val="single"/>
          </w:rPr>
          <w:t>Deuteronomy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10:14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NASB</w:t>
        </w:r>
      </w:hyperlink>
      <w:r w:rsidRPr="001C00B9">
        <w:rPr>
          <w:rFonts w:eastAsia="Times New Roman"/>
          <w:color w:val="222222"/>
        </w:rPr>
        <w:t>),</w:t>
      </w:r>
    </w:p>
    <w:p w:rsidR="00F469E7" w:rsidRPr="001C00B9" w:rsidRDefault="00F469E7" w:rsidP="001C00B9">
      <w:pPr>
        <w:shd w:val="clear" w:color="auto" w:fill="FFFFFF"/>
        <w:ind w:left="60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600"/>
        <w:rPr>
          <w:rFonts w:eastAsia="Times New Roman"/>
          <w:color w:val="222222"/>
        </w:rPr>
      </w:pPr>
      <w:r w:rsidRPr="00964945">
        <w:rPr>
          <w:rFonts w:eastAsia="Times New Roman"/>
          <w:i/>
          <w:iCs/>
          <w:color w:val="222222"/>
        </w:rPr>
        <w:t>"But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will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God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very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deed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dwell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with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men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earth?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proofErr w:type="gramStart"/>
      <w:r w:rsidRPr="00964945">
        <w:rPr>
          <w:rFonts w:eastAsia="Times New Roman"/>
          <w:i/>
          <w:iCs/>
          <w:color w:val="222222"/>
        </w:rPr>
        <w:t>behold</w:t>
      </w:r>
      <w:proofErr w:type="gramEnd"/>
      <w:r w:rsidRPr="00964945">
        <w:rPr>
          <w:rFonts w:eastAsia="Times New Roman"/>
          <w:i/>
          <w:iCs/>
          <w:color w:val="222222"/>
        </w:rPr>
        <w:t>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of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cannot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contain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thee"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(</w:t>
      </w:r>
      <w:hyperlink r:id="rId22" w:history="1">
        <w:r w:rsidRPr="00964945">
          <w:rPr>
            <w:rFonts w:eastAsia="Times New Roman"/>
            <w:color w:val="0062B5"/>
            <w:u w:val="single"/>
          </w:rPr>
          <w:t>2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Chronicles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6:18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NASB</w:t>
        </w:r>
      </w:hyperlink>
      <w:r w:rsidRPr="001C00B9">
        <w:rPr>
          <w:rFonts w:eastAsia="Times New Roman"/>
          <w:color w:val="222222"/>
        </w:rPr>
        <w:t>),</w:t>
      </w:r>
    </w:p>
    <w:p w:rsidR="00F469E7" w:rsidRPr="001C00B9" w:rsidRDefault="00F469E7" w:rsidP="001C00B9">
      <w:pPr>
        <w:shd w:val="clear" w:color="auto" w:fill="FFFFFF"/>
        <w:ind w:left="600"/>
        <w:rPr>
          <w:rFonts w:eastAsia="Times New Roman"/>
          <w:color w:val="222222"/>
        </w:rPr>
      </w:pPr>
    </w:p>
    <w:p w:rsidR="001C00B9" w:rsidRPr="001C00B9" w:rsidRDefault="001C00B9" w:rsidP="001C00B9">
      <w:pPr>
        <w:shd w:val="clear" w:color="auto" w:fill="FFFFFF"/>
        <w:ind w:left="600"/>
        <w:rPr>
          <w:rFonts w:eastAsia="Times New Roman"/>
          <w:color w:val="222222"/>
        </w:rPr>
      </w:pPr>
      <w:r w:rsidRPr="00964945">
        <w:rPr>
          <w:rFonts w:eastAsia="Times New Roman"/>
          <w:i/>
          <w:iCs/>
          <w:color w:val="222222"/>
        </w:rPr>
        <w:t>"He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that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descended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same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also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that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ascended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up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far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above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all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heavens,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that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might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fill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all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things"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(</w:t>
      </w:r>
      <w:hyperlink r:id="rId23" w:history="1">
        <w:r w:rsidRPr="00964945">
          <w:rPr>
            <w:rFonts w:eastAsia="Times New Roman"/>
            <w:color w:val="0062B5"/>
            <w:u w:val="single"/>
          </w:rPr>
          <w:t>Ephesians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4:10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NASB</w:t>
        </w:r>
      </w:hyperlink>
      <w:r w:rsidRPr="001C00B9">
        <w:rPr>
          <w:rFonts w:eastAsia="Times New Roman"/>
          <w:color w:val="222222"/>
        </w:rPr>
        <w:t>).</w:t>
      </w:r>
    </w:p>
    <w:p w:rsidR="00F469E7" w:rsidRDefault="00F469E7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Pr="001C00B9" w:rsidRDefault="001C00B9" w:rsidP="001C00B9">
      <w:pPr>
        <w:shd w:val="clear" w:color="auto" w:fill="FFFFFF"/>
        <w:ind w:left="0"/>
        <w:rPr>
          <w:rFonts w:eastAsia="Times New Roman"/>
          <w:color w:val="222222"/>
        </w:rPr>
      </w:pP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bible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identifies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various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levels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of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that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are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distinct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and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unique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from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each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other.</w:t>
      </w:r>
    </w:p>
    <w:p w:rsidR="00F469E7" w:rsidRDefault="00F469E7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0"/>
        <w:rPr>
          <w:rFonts w:eastAsia="Times New Roman"/>
          <w:color w:val="222222"/>
        </w:rPr>
      </w:pPr>
      <w:r w:rsidRPr="001C00B9">
        <w:rPr>
          <w:rFonts w:eastAsia="Times New Roman"/>
          <w:color w:val="222222"/>
        </w:rPr>
        <w:t>We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are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given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further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insight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into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this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subject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when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Paul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tells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us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of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how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was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taken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up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to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"third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heaven",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(</w:t>
      </w:r>
      <w:hyperlink r:id="rId24" w:history="1">
        <w:r w:rsidRPr="00964945">
          <w:rPr>
            <w:rFonts w:eastAsia="Times New Roman"/>
            <w:color w:val="0062B5"/>
            <w:u w:val="single"/>
          </w:rPr>
          <w:t>2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Corinthians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12</w:t>
        </w:r>
      </w:hyperlink>
      <w:r w:rsidRPr="001C00B9">
        <w:rPr>
          <w:rFonts w:eastAsia="Times New Roman"/>
          <w:color w:val="222222"/>
        </w:rPr>
        <w:t>),</w:t>
      </w:r>
    </w:p>
    <w:p w:rsidR="00F469E7" w:rsidRPr="001C00B9" w:rsidRDefault="00F469E7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Pr="001C00B9" w:rsidRDefault="001C00B9" w:rsidP="001C00B9">
      <w:pPr>
        <w:shd w:val="clear" w:color="auto" w:fill="FFFFFF"/>
        <w:ind w:left="600"/>
        <w:rPr>
          <w:rFonts w:eastAsia="Times New Roman"/>
          <w:color w:val="222222"/>
        </w:rPr>
      </w:pPr>
      <w:r w:rsidRPr="00964945">
        <w:rPr>
          <w:rFonts w:eastAsia="Times New Roman"/>
          <w:i/>
          <w:iCs/>
          <w:color w:val="222222"/>
        </w:rPr>
        <w:t>"I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knew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man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Christ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above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fourteen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years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ago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--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whether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body,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cannot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tell;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whether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out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of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body,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cannot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tell: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God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proofErr w:type="spellStart"/>
      <w:r w:rsidRPr="00964945">
        <w:rPr>
          <w:rFonts w:eastAsia="Times New Roman"/>
          <w:i/>
          <w:iCs/>
          <w:color w:val="222222"/>
        </w:rPr>
        <w:t>knoweth</w:t>
      </w:r>
      <w:proofErr w:type="spellEnd"/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--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such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one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caught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up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to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third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heaven...How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that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was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caught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up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into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paradise,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heard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unspeakable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words,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which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not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lawful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for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man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to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utter"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(</w:t>
      </w:r>
      <w:hyperlink r:id="rId25" w:history="1">
        <w:r w:rsidRPr="00964945">
          <w:rPr>
            <w:rFonts w:eastAsia="Times New Roman"/>
            <w:color w:val="0062B5"/>
            <w:u w:val="single"/>
          </w:rPr>
          <w:t>2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Corinthians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12:2-4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NASB</w:t>
        </w:r>
      </w:hyperlink>
      <w:r w:rsidRPr="001C00B9">
        <w:rPr>
          <w:rFonts w:eastAsia="Times New Roman"/>
          <w:color w:val="222222"/>
        </w:rPr>
        <w:t>).</w:t>
      </w:r>
    </w:p>
    <w:p w:rsidR="00F469E7" w:rsidRDefault="00F469E7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0"/>
        <w:rPr>
          <w:rFonts w:eastAsia="Times New Roman"/>
          <w:color w:val="222222"/>
        </w:rPr>
      </w:pPr>
      <w:r w:rsidRPr="001C00B9">
        <w:rPr>
          <w:rFonts w:eastAsia="Times New Roman"/>
          <w:color w:val="222222"/>
        </w:rPr>
        <w:t>Paul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identifies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place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that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was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taken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up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to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Paradise,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indicating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that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third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Paradise.</w:t>
      </w:r>
    </w:p>
    <w:p w:rsidR="00F469E7" w:rsidRPr="001C00B9" w:rsidRDefault="00F469E7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Pr="001C00B9" w:rsidRDefault="001C00B9" w:rsidP="001C00B9">
      <w:pPr>
        <w:shd w:val="clear" w:color="auto" w:fill="FFFFFF"/>
        <w:ind w:left="0"/>
        <w:rPr>
          <w:rFonts w:eastAsia="Times New Roman"/>
          <w:color w:val="222222"/>
        </w:rPr>
      </w:pPr>
      <w:r w:rsidRPr="001C00B9">
        <w:rPr>
          <w:rFonts w:eastAsia="Times New Roman"/>
          <w:color w:val="222222"/>
        </w:rPr>
        <w:t>If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Paul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regards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spiritual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or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Paradise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third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what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are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first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and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second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heavens?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Most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likely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sky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or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atmosphere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first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and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outer-space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second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heaven.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So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while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bible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accurately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describes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natural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world,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remains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that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must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use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context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and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common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sense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to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determine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what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meant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by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word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heaven(s)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particular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passage.</w:t>
      </w:r>
    </w:p>
    <w:p w:rsidR="001C00B9" w:rsidRPr="001C00B9" w:rsidRDefault="001C00B9" w:rsidP="001C00B9">
      <w:pPr>
        <w:shd w:val="clear" w:color="auto" w:fill="FFFFFF"/>
        <w:ind w:left="0"/>
        <w:rPr>
          <w:rFonts w:eastAsia="Times New Roman"/>
          <w:color w:val="222222"/>
        </w:rPr>
      </w:pPr>
      <w:r w:rsidRPr="001C00B9">
        <w:rPr>
          <w:rFonts w:eastAsia="Times New Roman"/>
          <w:color w:val="006699"/>
        </w:rPr>
        <w:t>******************************************************************************************************</w:t>
      </w:r>
      <w:r w:rsidR="00F469E7">
        <w:rPr>
          <w:rFonts w:eastAsia="Times New Roman"/>
          <w:color w:val="006699"/>
        </w:rPr>
        <w:t>*************</w:t>
      </w:r>
    </w:p>
    <w:p w:rsidR="001C00B9" w:rsidRDefault="001C00B9" w:rsidP="001C00B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964945">
        <w:rPr>
          <w:rFonts w:eastAsia="Times New Roman"/>
          <w:b/>
          <w:bCs/>
          <w:color w:val="222222"/>
        </w:rPr>
        <w:t>Cup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of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Wrath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-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Three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Heavens</w:t>
      </w:r>
    </w:p>
    <w:p w:rsidR="00F469E7" w:rsidRPr="001C00B9" w:rsidRDefault="00F469E7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hyperlink r:id="rId26" w:history="1">
        <w:r w:rsidRPr="00964945">
          <w:rPr>
            <w:rFonts w:eastAsia="Times New Roman"/>
            <w:color w:val="2F5597"/>
            <w:u w:val="single"/>
          </w:rPr>
          <w:t>Cup</w:t>
        </w:r>
        <w:r w:rsidR="00964945" w:rsidRPr="00964945">
          <w:rPr>
            <w:rFonts w:eastAsia="Times New Roman"/>
            <w:color w:val="2F5597"/>
            <w:u w:val="single"/>
          </w:rPr>
          <w:t xml:space="preserve"> </w:t>
        </w:r>
        <w:r w:rsidRPr="00964945">
          <w:rPr>
            <w:rFonts w:eastAsia="Times New Roman"/>
            <w:color w:val="2F5597"/>
            <w:u w:val="single"/>
          </w:rPr>
          <w:t>of</w:t>
        </w:r>
        <w:r w:rsidR="00964945" w:rsidRPr="00964945">
          <w:rPr>
            <w:rFonts w:eastAsia="Times New Roman"/>
            <w:color w:val="2F5597"/>
            <w:u w:val="single"/>
          </w:rPr>
          <w:t xml:space="preserve"> </w:t>
        </w:r>
        <w:r w:rsidRPr="00964945">
          <w:rPr>
            <w:rFonts w:eastAsia="Times New Roman"/>
            <w:color w:val="2F5597"/>
            <w:u w:val="single"/>
          </w:rPr>
          <w:t>Wrath</w:t>
        </w:r>
        <w:r w:rsidR="00964945" w:rsidRPr="00964945">
          <w:rPr>
            <w:rFonts w:eastAsia="Times New Roman"/>
            <w:color w:val="2F5597"/>
            <w:u w:val="single"/>
          </w:rPr>
          <w:t xml:space="preserve"> </w:t>
        </w:r>
        <w:r w:rsidRPr="00964945">
          <w:rPr>
            <w:rFonts w:eastAsia="Times New Roman"/>
            <w:color w:val="2F5597"/>
            <w:u w:val="single"/>
          </w:rPr>
          <w:t>-</w:t>
        </w:r>
        <w:r w:rsidR="00964945" w:rsidRPr="00964945">
          <w:rPr>
            <w:rFonts w:eastAsia="Times New Roman"/>
            <w:color w:val="2F5597"/>
            <w:u w:val="single"/>
          </w:rPr>
          <w:t xml:space="preserve"> </w:t>
        </w:r>
        <w:r w:rsidRPr="00964945">
          <w:rPr>
            <w:rFonts w:eastAsia="Times New Roman"/>
            <w:color w:val="2F5597"/>
            <w:u w:val="single"/>
          </w:rPr>
          <w:t>Three</w:t>
        </w:r>
        <w:r w:rsidR="00964945" w:rsidRPr="00964945">
          <w:rPr>
            <w:rFonts w:eastAsia="Times New Roman"/>
            <w:color w:val="2F5597"/>
            <w:u w:val="single"/>
          </w:rPr>
          <w:t xml:space="preserve"> </w:t>
        </w:r>
        <w:r w:rsidRPr="00964945">
          <w:rPr>
            <w:rFonts w:eastAsia="Times New Roman"/>
            <w:color w:val="2F5597"/>
            <w:u w:val="single"/>
          </w:rPr>
          <w:t>Heavens</w:t>
        </w:r>
      </w:hyperlink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Commentary:</w:t>
      </w:r>
    </w:p>
    <w:p w:rsidR="00F469E7" w:rsidRPr="001C00B9" w:rsidRDefault="00F469E7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0"/>
        <w:rPr>
          <w:rFonts w:eastAsia="Times New Roman"/>
          <w:color w:val="222222"/>
        </w:rPr>
      </w:pPr>
      <w:r w:rsidRPr="001C00B9">
        <w:rPr>
          <w:rFonts w:eastAsia="Times New Roman"/>
          <w:color w:val="222222"/>
        </w:rPr>
        <w:t>At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time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of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ancient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Israel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they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did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not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have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complete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understanding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of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universe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do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today.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So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they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wrote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terms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with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which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they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were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familiar.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Jews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spoke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of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three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heavens.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first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consisted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of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proofErr w:type="spellStart"/>
      <w:r w:rsidRPr="001C00B9">
        <w:rPr>
          <w:rFonts w:eastAsia="Times New Roman"/>
          <w:color w:val="222222"/>
        </w:rPr>
        <w:t>the</w:t>
      </w:r>
      <w:proofErr w:type="spellEnd"/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earth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atmosphere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where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clouds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and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birds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were.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second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was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where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sun,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stars,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and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moon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was.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third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was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dwelling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place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of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God.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When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Paul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said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was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caught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up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to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third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(</w:t>
      </w:r>
      <w:hyperlink r:id="rId27" w:history="1">
        <w:r w:rsidRPr="00964945">
          <w:rPr>
            <w:rFonts w:eastAsia="Times New Roman"/>
            <w:color w:val="0062B5"/>
            <w:u w:val="single"/>
          </w:rPr>
          <w:t>2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Corinthians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12:2</w:t>
        </w:r>
      </w:hyperlink>
      <w:r w:rsidRPr="001C00B9">
        <w:rPr>
          <w:rFonts w:eastAsia="Times New Roman"/>
          <w:color w:val="222222"/>
        </w:rPr>
        <w:t>),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was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referring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to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very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dwelling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place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of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God.</w:t>
      </w:r>
    </w:p>
    <w:p w:rsidR="00F469E7" w:rsidRPr="001C00B9" w:rsidRDefault="00F469E7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0"/>
        <w:rPr>
          <w:rFonts w:eastAsia="Times New Roman"/>
          <w:color w:val="222222"/>
        </w:rPr>
      </w:pPr>
      <w:r w:rsidRPr="001C00B9">
        <w:rPr>
          <w:rFonts w:eastAsia="Times New Roman"/>
          <w:color w:val="222222"/>
        </w:rPr>
        <w:lastRenderedPageBreak/>
        <w:t>[As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note,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Mormons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erringly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teach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that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three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consist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of</w:t>
      </w:r>
      <w:r w:rsidR="00964945" w:rsidRPr="00964945">
        <w:rPr>
          <w:rFonts w:eastAsia="Times New Roman"/>
          <w:color w:val="222222"/>
        </w:rPr>
        <w:t xml:space="preserve"> </w:t>
      </w:r>
      <w:proofErr w:type="spellStart"/>
      <w:r w:rsidRPr="001C00B9">
        <w:rPr>
          <w:rFonts w:eastAsia="Times New Roman"/>
          <w:color w:val="222222"/>
        </w:rPr>
        <w:t>telestial</w:t>
      </w:r>
      <w:proofErr w:type="spellEnd"/>
      <w:r w:rsidRPr="001C00B9">
        <w:rPr>
          <w:rFonts w:eastAsia="Times New Roman"/>
          <w:color w:val="222222"/>
        </w:rPr>
        <w:t>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terrestrial,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and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celestial.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They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divide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them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into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compartments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dwelt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by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people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after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they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die.]</w:t>
      </w:r>
    </w:p>
    <w:p w:rsidR="00F469E7" w:rsidRPr="001C00B9" w:rsidRDefault="00F469E7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964945">
        <w:rPr>
          <w:rFonts w:eastAsia="Times New Roman"/>
          <w:b/>
          <w:bCs/>
          <w:color w:val="222222"/>
        </w:rPr>
        <w:t>The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First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Heaven: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Earth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Atmosphere</w:t>
      </w:r>
    </w:p>
    <w:p w:rsidR="00F469E7" w:rsidRPr="001C00B9" w:rsidRDefault="00F469E7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600"/>
        <w:rPr>
          <w:rFonts w:eastAsia="Times New Roman"/>
          <w:color w:val="222222"/>
        </w:rPr>
      </w:pPr>
      <w:r w:rsidRPr="00964945">
        <w:rPr>
          <w:rFonts w:eastAsia="Times New Roman"/>
          <w:i/>
          <w:iCs/>
          <w:color w:val="222222"/>
        </w:rPr>
        <w:t>Then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LORD's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anger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will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burn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against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you,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will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shut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so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that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will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not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rain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ground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will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yield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no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produce....</w:t>
      </w:r>
      <w:r w:rsidR="00964945" w:rsidRPr="00964945">
        <w:rPr>
          <w:rFonts w:eastAsia="Times New Roman"/>
          <w:color w:val="222222"/>
        </w:rPr>
        <w:t xml:space="preserve">  </w:t>
      </w:r>
      <w:r w:rsidRPr="001C00B9">
        <w:rPr>
          <w:rFonts w:eastAsia="Times New Roman"/>
          <w:color w:val="222222"/>
        </w:rPr>
        <w:t>(</w:t>
      </w:r>
      <w:hyperlink r:id="rId28" w:history="1">
        <w:r w:rsidRPr="00964945">
          <w:rPr>
            <w:rFonts w:eastAsia="Times New Roman"/>
            <w:color w:val="0062B5"/>
            <w:u w:val="single"/>
          </w:rPr>
          <w:t>Deuteronomy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11:17</w:t>
        </w:r>
      </w:hyperlink>
      <w:r w:rsidRPr="001C00B9">
        <w:rPr>
          <w:rFonts w:eastAsia="Times New Roman"/>
          <w:color w:val="222222"/>
        </w:rPr>
        <w:t>)</w:t>
      </w:r>
    </w:p>
    <w:p w:rsidR="00F469E7" w:rsidRPr="001C00B9" w:rsidRDefault="00F469E7" w:rsidP="001C00B9">
      <w:pPr>
        <w:shd w:val="clear" w:color="auto" w:fill="FFFFFF"/>
        <w:ind w:left="60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600"/>
        <w:rPr>
          <w:rFonts w:eastAsia="Times New Roman"/>
          <w:color w:val="222222"/>
        </w:rPr>
      </w:pP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LORD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will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open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heavens,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storehouse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of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his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bounty,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to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send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rain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your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season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to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bless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all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work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of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your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hands....</w:t>
      </w:r>
      <w:r w:rsidR="00964945" w:rsidRPr="00964945">
        <w:rPr>
          <w:rFonts w:eastAsia="Times New Roman"/>
          <w:color w:val="222222"/>
        </w:rPr>
        <w:t xml:space="preserve">  </w:t>
      </w:r>
      <w:r w:rsidRPr="001C00B9">
        <w:rPr>
          <w:rFonts w:eastAsia="Times New Roman"/>
          <w:color w:val="222222"/>
        </w:rPr>
        <w:t>(</w:t>
      </w:r>
      <w:hyperlink r:id="rId29" w:history="1">
        <w:r w:rsidRPr="00964945">
          <w:rPr>
            <w:rFonts w:eastAsia="Times New Roman"/>
            <w:color w:val="0062B5"/>
            <w:u w:val="single"/>
          </w:rPr>
          <w:t>Deuteronomy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28:12</w:t>
        </w:r>
      </w:hyperlink>
      <w:r w:rsidRPr="001C00B9">
        <w:rPr>
          <w:rFonts w:eastAsia="Times New Roman"/>
          <w:color w:val="222222"/>
        </w:rPr>
        <w:t>)</w:t>
      </w:r>
    </w:p>
    <w:p w:rsidR="00F469E7" w:rsidRPr="001C00B9" w:rsidRDefault="00F469E7" w:rsidP="001C00B9">
      <w:pPr>
        <w:shd w:val="clear" w:color="auto" w:fill="FFFFFF"/>
        <w:ind w:left="60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600"/>
        <w:rPr>
          <w:rFonts w:eastAsia="Times New Roman"/>
          <w:color w:val="222222"/>
        </w:rPr>
      </w:pPr>
      <w:r w:rsidRPr="00964945">
        <w:rPr>
          <w:rFonts w:eastAsia="Times New Roman"/>
          <w:i/>
          <w:iCs/>
          <w:color w:val="222222"/>
        </w:rPr>
        <w:t>"O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LORD,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when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you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went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out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from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Seir,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when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you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marched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from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of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Edom,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earth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shook,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poured,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clouds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poured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down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water.</w:t>
      </w:r>
      <w:r w:rsidR="00964945" w:rsidRPr="00964945">
        <w:rPr>
          <w:rFonts w:eastAsia="Times New Roman"/>
          <w:color w:val="222222"/>
        </w:rPr>
        <w:t xml:space="preserve">  </w:t>
      </w:r>
      <w:r w:rsidRPr="001C00B9">
        <w:rPr>
          <w:rFonts w:eastAsia="Times New Roman"/>
          <w:color w:val="222222"/>
        </w:rPr>
        <w:t>(</w:t>
      </w:r>
      <w:hyperlink r:id="rId30" w:history="1">
        <w:r w:rsidRPr="00964945">
          <w:rPr>
            <w:rFonts w:eastAsia="Times New Roman"/>
            <w:color w:val="0062B5"/>
            <w:u w:val="single"/>
          </w:rPr>
          <w:t>Judges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5:4</w:t>
        </w:r>
      </w:hyperlink>
      <w:r w:rsidRPr="001C00B9">
        <w:rPr>
          <w:rFonts w:eastAsia="Times New Roman"/>
          <w:color w:val="222222"/>
        </w:rPr>
        <w:t>)</w:t>
      </w:r>
    </w:p>
    <w:p w:rsidR="00F469E7" w:rsidRPr="001C00B9" w:rsidRDefault="00F469E7" w:rsidP="001C00B9">
      <w:pPr>
        <w:shd w:val="clear" w:color="auto" w:fill="FFFFFF"/>
        <w:ind w:left="600"/>
        <w:rPr>
          <w:rFonts w:eastAsia="Times New Roman"/>
          <w:color w:val="222222"/>
        </w:rPr>
      </w:pPr>
    </w:p>
    <w:p w:rsidR="001C00B9" w:rsidRPr="001C00B9" w:rsidRDefault="001C00B9" w:rsidP="001C00B9">
      <w:pPr>
        <w:shd w:val="clear" w:color="auto" w:fill="FFFFFF"/>
        <w:ind w:left="600"/>
        <w:rPr>
          <w:rFonts w:eastAsia="Times New Roman"/>
          <w:color w:val="222222"/>
        </w:rPr>
      </w:pPr>
      <w:r w:rsidRPr="00964945">
        <w:rPr>
          <w:rFonts w:eastAsia="Times New Roman"/>
          <w:i/>
          <w:iCs/>
          <w:color w:val="222222"/>
        </w:rPr>
        <w:t>"Yet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has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not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left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himself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without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testimony: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has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shown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kindness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by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giving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you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rain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from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crops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their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seasons.....</w:t>
      </w:r>
      <w:r w:rsidR="00964945" w:rsidRPr="00964945">
        <w:rPr>
          <w:rFonts w:eastAsia="Times New Roman"/>
          <w:color w:val="222222"/>
        </w:rPr>
        <w:t xml:space="preserve"> </w:t>
      </w:r>
      <w:r w:rsidR="00F469E7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(</w:t>
      </w:r>
      <w:hyperlink r:id="rId31" w:history="1">
        <w:r w:rsidRPr="00964945">
          <w:rPr>
            <w:rFonts w:eastAsia="Times New Roman"/>
            <w:color w:val="0062B5"/>
            <w:u w:val="single"/>
          </w:rPr>
          <w:t>Acts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14:17</w:t>
        </w:r>
      </w:hyperlink>
      <w:r w:rsidRPr="001C00B9">
        <w:rPr>
          <w:rFonts w:eastAsia="Times New Roman"/>
          <w:color w:val="222222"/>
        </w:rPr>
        <w:t>)</w:t>
      </w:r>
    </w:p>
    <w:p w:rsidR="00F469E7" w:rsidRDefault="00F469E7" w:rsidP="001C00B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1C00B9" w:rsidRDefault="001C00B9" w:rsidP="001C00B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964945">
        <w:rPr>
          <w:rFonts w:eastAsia="Times New Roman"/>
          <w:b/>
          <w:bCs/>
          <w:color w:val="222222"/>
        </w:rPr>
        <w:t>The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Second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Heaven: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Outer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Space</w:t>
      </w:r>
    </w:p>
    <w:p w:rsidR="00F469E7" w:rsidRPr="001C00B9" w:rsidRDefault="00F469E7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600"/>
        <w:rPr>
          <w:rFonts w:eastAsia="Times New Roman"/>
          <w:color w:val="222222"/>
        </w:rPr>
      </w:pPr>
      <w:r w:rsidRPr="00964945">
        <w:rPr>
          <w:rFonts w:eastAsia="Times New Roman"/>
          <w:i/>
          <w:iCs/>
          <w:color w:val="222222"/>
        </w:rPr>
        <w:t>In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has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pitched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tent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for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sun...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rises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one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end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of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makes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its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circuit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to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other</w:t>
      </w:r>
      <w:proofErr w:type="gramStart"/>
      <w:r w:rsidRPr="00964945">
        <w:rPr>
          <w:rFonts w:eastAsia="Times New Roman"/>
          <w:i/>
          <w:iCs/>
          <w:color w:val="222222"/>
        </w:rPr>
        <w:t>;...</w:t>
      </w:r>
      <w:proofErr w:type="gramEnd"/>
      <w:r w:rsidR="00F469E7">
        <w:rPr>
          <w:rFonts w:eastAsia="Times New Roman"/>
          <w:i/>
          <w:iCs/>
          <w:color w:val="222222"/>
        </w:rPr>
        <w:t xml:space="preserve"> 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1C00B9">
        <w:rPr>
          <w:rFonts w:eastAsia="Times New Roman"/>
          <w:color w:val="222222"/>
        </w:rPr>
        <w:t>(</w:t>
      </w:r>
      <w:hyperlink r:id="rId32" w:history="1">
        <w:r w:rsidRPr="00964945">
          <w:rPr>
            <w:rFonts w:eastAsia="Times New Roman"/>
            <w:color w:val="0062B5"/>
            <w:u w:val="single"/>
          </w:rPr>
          <w:t>Psalm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19:4</w:t>
        </w:r>
      </w:hyperlink>
      <w:r w:rsidRPr="001C00B9">
        <w:rPr>
          <w:rFonts w:eastAsia="Times New Roman"/>
          <w:color w:val="222222"/>
        </w:rPr>
        <w:t>,</w:t>
      </w:r>
      <w:r w:rsidR="00964945" w:rsidRPr="00964945">
        <w:rPr>
          <w:rFonts w:eastAsia="Times New Roman"/>
          <w:color w:val="222222"/>
        </w:rPr>
        <w:t xml:space="preserve"> </w:t>
      </w:r>
      <w:hyperlink r:id="rId33" w:history="1">
        <w:r w:rsidRPr="00964945">
          <w:rPr>
            <w:rFonts w:eastAsia="Times New Roman"/>
            <w:color w:val="0062B5"/>
            <w:u w:val="single"/>
          </w:rPr>
          <w:t>6</w:t>
        </w:r>
      </w:hyperlink>
      <w:r w:rsidRPr="001C00B9">
        <w:rPr>
          <w:rFonts w:eastAsia="Times New Roman"/>
          <w:color w:val="222222"/>
        </w:rPr>
        <w:t>)</w:t>
      </w:r>
    </w:p>
    <w:p w:rsidR="00F469E7" w:rsidRPr="001C00B9" w:rsidRDefault="00F469E7" w:rsidP="001C00B9">
      <w:pPr>
        <w:shd w:val="clear" w:color="auto" w:fill="FFFFFF"/>
        <w:ind w:left="60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600"/>
        <w:rPr>
          <w:rFonts w:eastAsia="Times New Roman"/>
          <w:color w:val="222222"/>
        </w:rPr>
      </w:pPr>
      <w:r w:rsidRPr="00964945">
        <w:rPr>
          <w:rFonts w:eastAsia="Times New Roman"/>
          <w:i/>
          <w:iCs/>
          <w:color w:val="222222"/>
        </w:rPr>
        <w:t>They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will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be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exposed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to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sun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moon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all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stars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of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which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they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have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loved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served....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(</w:t>
      </w:r>
      <w:hyperlink r:id="rId34" w:history="1">
        <w:r w:rsidRPr="00964945">
          <w:rPr>
            <w:rFonts w:eastAsia="Times New Roman"/>
            <w:color w:val="0062B5"/>
            <w:u w:val="single"/>
          </w:rPr>
          <w:t>Jeremiah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8:2</w:t>
        </w:r>
      </w:hyperlink>
      <w:r w:rsidRPr="001C00B9">
        <w:rPr>
          <w:rFonts w:eastAsia="Times New Roman"/>
          <w:color w:val="222222"/>
        </w:rPr>
        <w:t>)</w:t>
      </w:r>
    </w:p>
    <w:p w:rsidR="00F469E7" w:rsidRPr="001C00B9" w:rsidRDefault="00F469E7" w:rsidP="00F469E7">
      <w:pPr>
        <w:shd w:val="clear" w:color="auto" w:fill="FFFFFF"/>
        <w:tabs>
          <w:tab w:val="left" w:pos="4896"/>
        </w:tabs>
        <w:ind w:left="600"/>
        <w:rPr>
          <w:rFonts w:eastAsia="Times New Roman"/>
          <w:color w:val="222222"/>
        </w:rPr>
      </w:pPr>
    </w:p>
    <w:p w:rsidR="001C00B9" w:rsidRPr="001C00B9" w:rsidRDefault="001C00B9" w:rsidP="001C00B9">
      <w:pPr>
        <w:shd w:val="clear" w:color="auto" w:fill="FFFFFF"/>
        <w:ind w:left="600"/>
        <w:rPr>
          <w:rFonts w:eastAsia="Times New Roman"/>
          <w:color w:val="222222"/>
        </w:rPr>
      </w:pP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stars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of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their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constellations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will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not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show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their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light</w:t>
      </w:r>
      <w:r w:rsidRPr="001C00B9">
        <w:rPr>
          <w:rFonts w:eastAsia="Times New Roman"/>
          <w:color w:val="222222"/>
        </w:rPr>
        <w:t>.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(</w:t>
      </w:r>
      <w:hyperlink r:id="rId35" w:history="1">
        <w:r w:rsidRPr="00964945">
          <w:rPr>
            <w:rFonts w:eastAsia="Times New Roman"/>
            <w:color w:val="0062B5"/>
            <w:u w:val="single"/>
          </w:rPr>
          <w:t>Isaiah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13:10</w:t>
        </w:r>
      </w:hyperlink>
      <w:r w:rsidRPr="001C00B9">
        <w:rPr>
          <w:rFonts w:eastAsia="Times New Roman"/>
          <w:color w:val="222222"/>
        </w:rPr>
        <w:t>)</w:t>
      </w:r>
    </w:p>
    <w:p w:rsidR="00F469E7" w:rsidRDefault="00F469E7" w:rsidP="001C00B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1C00B9" w:rsidRDefault="001C00B9" w:rsidP="001C00B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964945">
        <w:rPr>
          <w:rFonts w:eastAsia="Times New Roman"/>
          <w:b/>
          <w:bCs/>
          <w:color w:val="222222"/>
        </w:rPr>
        <w:t>The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Third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Heaven: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God's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Dwelling</w:t>
      </w:r>
      <w:r w:rsidR="00964945" w:rsidRPr="00964945">
        <w:rPr>
          <w:rFonts w:eastAsia="Times New Roman"/>
          <w:b/>
          <w:bCs/>
          <w:color w:val="222222"/>
        </w:rPr>
        <w:t xml:space="preserve"> </w:t>
      </w:r>
      <w:r w:rsidRPr="00964945">
        <w:rPr>
          <w:rFonts w:eastAsia="Times New Roman"/>
          <w:b/>
          <w:bCs/>
          <w:color w:val="222222"/>
        </w:rPr>
        <w:t>Place</w:t>
      </w:r>
    </w:p>
    <w:p w:rsidR="00F469E7" w:rsidRPr="001C00B9" w:rsidRDefault="00F469E7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600"/>
        <w:rPr>
          <w:rFonts w:eastAsia="Times New Roman"/>
          <w:color w:val="222222"/>
        </w:rPr>
      </w:pPr>
      <w:proofErr w:type="gramStart"/>
      <w:r w:rsidRPr="00964945">
        <w:rPr>
          <w:rFonts w:eastAsia="Times New Roman"/>
          <w:i/>
          <w:iCs/>
          <w:color w:val="222222"/>
        </w:rPr>
        <w:t>then</w:t>
      </w:r>
      <w:proofErr w:type="gramEnd"/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from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your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dwelling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place...</w:t>
      </w:r>
      <w:r w:rsidR="00964945" w:rsidRPr="00964945">
        <w:rPr>
          <w:rFonts w:eastAsia="Times New Roman"/>
          <w:color w:val="222222"/>
        </w:rPr>
        <w:t xml:space="preserve">  </w:t>
      </w:r>
      <w:r w:rsidRPr="001C00B9">
        <w:rPr>
          <w:rFonts w:eastAsia="Times New Roman"/>
          <w:color w:val="222222"/>
        </w:rPr>
        <w:t>(</w:t>
      </w:r>
      <w:hyperlink r:id="rId36" w:history="1">
        <w:r w:rsidRPr="00964945">
          <w:rPr>
            <w:rFonts w:eastAsia="Times New Roman"/>
            <w:color w:val="0062B5"/>
            <w:u w:val="single"/>
          </w:rPr>
          <w:t>1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Kings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8:30</w:t>
        </w:r>
      </w:hyperlink>
      <w:r w:rsidRPr="001C00B9">
        <w:rPr>
          <w:rFonts w:eastAsia="Times New Roman"/>
          <w:color w:val="222222"/>
        </w:rPr>
        <w:t>)</w:t>
      </w:r>
    </w:p>
    <w:p w:rsidR="00F469E7" w:rsidRPr="001C00B9" w:rsidRDefault="00F469E7" w:rsidP="001C00B9">
      <w:pPr>
        <w:shd w:val="clear" w:color="auto" w:fill="FFFFFF"/>
        <w:ind w:left="60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600"/>
        <w:rPr>
          <w:rFonts w:eastAsia="Times New Roman"/>
          <w:color w:val="222222"/>
        </w:rPr>
      </w:pP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One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enthroned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laughs;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LORD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scoffs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them</w:t>
      </w:r>
      <w:r w:rsidRPr="001C00B9">
        <w:rPr>
          <w:rFonts w:eastAsia="Times New Roman"/>
          <w:color w:val="222222"/>
        </w:rPr>
        <w:t>.</w:t>
      </w:r>
      <w:r w:rsidR="00964945" w:rsidRPr="00964945">
        <w:rPr>
          <w:rFonts w:eastAsia="Times New Roman"/>
          <w:color w:val="222222"/>
        </w:rPr>
        <w:t xml:space="preserve">  </w:t>
      </w:r>
      <w:r w:rsidRPr="001C00B9">
        <w:rPr>
          <w:rFonts w:eastAsia="Times New Roman"/>
          <w:color w:val="222222"/>
        </w:rPr>
        <w:t>(</w:t>
      </w:r>
      <w:hyperlink r:id="rId37" w:history="1">
        <w:r w:rsidRPr="00964945">
          <w:rPr>
            <w:rFonts w:eastAsia="Times New Roman"/>
            <w:color w:val="0062B5"/>
            <w:u w:val="single"/>
          </w:rPr>
          <w:t>Psalm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2:4</w:t>
        </w:r>
      </w:hyperlink>
      <w:r w:rsidRPr="001C00B9">
        <w:rPr>
          <w:rFonts w:eastAsia="Times New Roman"/>
          <w:color w:val="222222"/>
        </w:rPr>
        <w:t>)</w:t>
      </w:r>
    </w:p>
    <w:p w:rsidR="00F469E7" w:rsidRPr="001C00B9" w:rsidRDefault="00F469E7" w:rsidP="001C00B9">
      <w:pPr>
        <w:shd w:val="clear" w:color="auto" w:fill="FFFFFF"/>
        <w:ind w:left="600"/>
        <w:rPr>
          <w:rFonts w:eastAsia="Times New Roman"/>
          <w:color w:val="222222"/>
        </w:rPr>
      </w:pPr>
    </w:p>
    <w:p w:rsidR="001C00B9" w:rsidRPr="001C00B9" w:rsidRDefault="001C00B9" w:rsidP="001C00B9">
      <w:pPr>
        <w:shd w:val="clear" w:color="auto" w:fill="FFFFFF"/>
        <w:ind w:left="600"/>
        <w:rPr>
          <w:rFonts w:eastAsia="Times New Roman"/>
          <w:color w:val="222222"/>
        </w:rPr>
      </w:pPr>
      <w:r w:rsidRPr="00964945">
        <w:rPr>
          <w:rFonts w:eastAsia="Times New Roman"/>
          <w:i/>
          <w:iCs/>
          <w:color w:val="222222"/>
        </w:rPr>
        <w:t>In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same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way,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let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your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light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shine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before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men,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that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they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may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see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your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good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deeds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praise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your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Father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heaven.</w:t>
      </w:r>
      <w:r w:rsidR="00964945" w:rsidRPr="00964945">
        <w:rPr>
          <w:rFonts w:eastAsia="Times New Roman"/>
          <w:color w:val="222222"/>
        </w:rPr>
        <w:t xml:space="preserve">  </w:t>
      </w:r>
      <w:r w:rsidRPr="001C00B9">
        <w:rPr>
          <w:rFonts w:eastAsia="Times New Roman"/>
          <w:color w:val="222222"/>
        </w:rPr>
        <w:t>(</w:t>
      </w:r>
      <w:hyperlink r:id="rId38" w:history="1">
        <w:r w:rsidRPr="00964945">
          <w:rPr>
            <w:rFonts w:eastAsia="Times New Roman"/>
            <w:color w:val="0062B5"/>
            <w:u w:val="single"/>
          </w:rPr>
          <w:t>Matthew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5:16</w:t>
        </w:r>
      </w:hyperlink>
      <w:r w:rsidRPr="001C00B9">
        <w:rPr>
          <w:rFonts w:eastAsia="Times New Roman"/>
          <w:color w:val="222222"/>
        </w:rPr>
        <w:t>)</w:t>
      </w:r>
    </w:p>
    <w:p w:rsidR="00F469E7" w:rsidRDefault="00F469E7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0"/>
        <w:rPr>
          <w:rFonts w:eastAsia="Times New Roman"/>
          <w:color w:val="222222"/>
        </w:rPr>
      </w:pP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highest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heaven,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third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is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indicated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by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reference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to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Throne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of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God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being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the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highest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heaven:</w:t>
      </w:r>
    </w:p>
    <w:p w:rsidR="00F469E7" w:rsidRPr="001C00B9" w:rsidRDefault="00F469E7" w:rsidP="001C00B9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600"/>
        <w:rPr>
          <w:rFonts w:eastAsia="Times New Roman"/>
          <w:color w:val="222222"/>
        </w:rPr>
      </w:pPr>
      <w:r w:rsidRPr="00964945">
        <w:rPr>
          <w:rFonts w:eastAsia="Times New Roman"/>
          <w:i/>
          <w:iCs/>
          <w:color w:val="222222"/>
        </w:rPr>
        <w:t>"But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will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God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really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dwell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on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earth?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heavens,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even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highest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cannot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contain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you.</w:t>
      </w:r>
      <w:r w:rsidR="00964945" w:rsidRPr="00964945">
        <w:rPr>
          <w:rFonts w:eastAsia="Times New Roman"/>
          <w:color w:val="222222"/>
        </w:rPr>
        <w:t xml:space="preserve">  </w:t>
      </w:r>
      <w:r w:rsidRPr="001C00B9">
        <w:rPr>
          <w:rFonts w:eastAsia="Times New Roman"/>
          <w:color w:val="222222"/>
        </w:rPr>
        <w:t>(</w:t>
      </w:r>
      <w:hyperlink r:id="rId39" w:history="1">
        <w:r w:rsidRPr="00964945">
          <w:rPr>
            <w:rFonts w:eastAsia="Times New Roman"/>
            <w:color w:val="0062B5"/>
            <w:u w:val="single"/>
          </w:rPr>
          <w:t>1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Kings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8:27</w:t>
        </w:r>
      </w:hyperlink>
      <w:r w:rsidRPr="001C00B9">
        <w:rPr>
          <w:rFonts w:eastAsia="Times New Roman"/>
          <w:color w:val="222222"/>
        </w:rPr>
        <w:t>)</w:t>
      </w:r>
    </w:p>
    <w:p w:rsidR="00F469E7" w:rsidRPr="001C00B9" w:rsidRDefault="00F469E7" w:rsidP="001C00B9">
      <w:pPr>
        <w:shd w:val="clear" w:color="auto" w:fill="FFFFFF"/>
        <w:ind w:left="600"/>
        <w:rPr>
          <w:rFonts w:eastAsia="Times New Roman"/>
          <w:color w:val="222222"/>
        </w:rPr>
      </w:pPr>
    </w:p>
    <w:p w:rsidR="001C00B9" w:rsidRDefault="001C00B9" w:rsidP="001C00B9">
      <w:pPr>
        <w:shd w:val="clear" w:color="auto" w:fill="FFFFFF"/>
        <w:ind w:left="600"/>
        <w:rPr>
          <w:rFonts w:eastAsia="Times New Roman"/>
          <w:color w:val="222222"/>
        </w:rPr>
      </w:pPr>
      <w:r w:rsidRPr="00964945">
        <w:rPr>
          <w:rFonts w:eastAsia="Times New Roman"/>
          <w:i/>
          <w:iCs/>
          <w:color w:val="222222"/>
        </w:rPr>
        <w:t>To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LORD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your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God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belong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heavens,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even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highest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heavens,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the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earth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and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everything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in</w:t>
      </w:r>
      <w:r w:rsidR="00964945" w:rsidRPr="00964945">
        <w:rPr>
          <w:rFonts w:eastAsia="Times New Roman"/>
          <w:i/>
          <w:iCs/>
          <w:color w:val="222222"/>
        </w:rPr>
        <w:t xml:space="preserve"> </w:t>
      </w:r>
      <w:r w:rsidRPr="00964945">
        <w:rPr>
          <w:rFonts w:eastAsia="Times New Roman"/>
          <w:i/>
          <w:iCs/>
          <w:color w:val="222222"/>
        </w:rPr>
        <w:t>it.</w:t>
      </w:r>
      <w:r w:rsidR="00964945" w:rsidRPr="00964945">
        <w:rPr>
          <w:rFonts w:eastAsia="Times New Roman"/>
          <w:color w:val="222222"/>
        </w:rPr>
        <w:t xml:space="preserve"> </w:t>
      </w:r>
      <w:r w:rsidRPr="001C00B9">
        <w:rPr>
          <w:rFonts w:eastAsia="Times New Roman"/>
          <w:color w:val="222222"/>
        </w:rPr>
        <w:t>(</w:t>
      </w:r>
      <w:hyperlink r:id="rId40" w:history="1">
        <w:r w:rsidRPr="00964945">
          <w:rPr>
            <w:rFonts w:eastAsia="Times New Roman"/>
            <w:color w:val="0062B5"/>
            <w:u w:val="single"/>
          </w:rPr>
          <w:t>Deuteronomy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10:14</w:t>
        </w:r>
      </w:hyperlink>
      <w:r w:rsidRPr="001C00B9">
        <w:rPr>
          <w:rFonts w:eastAsia="Times New Roman"/>
          <w:color w:val="222222"/>
        </w:rPr>
        <w:t>)</w:t>
      </w:r>
    </w:p>
    <w:p w:rsidR="00964945" w:rsidRPr="001C00B9" w:rsidRDefault="00964945" w:rsidP="00964945">
      <w:pPr>
        <w:shd w:val="clear" w:color="auto" w:fill="FFFFFF"/>
        <w:ind w:left="0"/>
        <w:rPr>
          <w:rFonts w:eastAsia="Times New Roman"/>
          <w:color w:val="222222"/>
        </w:rPr>
      </w:pPr>
    </w:p>
    <w:p w:rsidR="001C00B9" w:rsidRPr="001C00B9" w:rsidRDefault="001C00B9" w:rsidP="001C00B9">
      <w:pPr>
        <w:shd w:val="clear" w:color="auto" w:fill="FFFFFF"/>
        <w:ind w:left="0"/>
        <w:rPr>
          <w:rFonts w:eastAsia="Times New Roman"/>
          <w:color w:val="222222"/>
        </w:rPr>
      </w:pPr>
      <w:hyperlink r:id="rId41" w:history="1">
        <w:proofErr w:type="spellStart"/>
        <w:r w:rsidRPr="00964945">
          <w:rPr>
            <w:rFonts w:eastAsia="Times New Roman"/>
            <w:color w:val="0062B5"/>
            <w:u w:val="single"/>
          </w:rPr>
          <w:t>Carm</w:t>
        </w:r>
        <w:proofErr w:type="spellEnd"/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-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What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is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the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Third</w:t>
        </w:r>
        <w:r w:rsidR="00964945" w:rsidRPr="00964945">
          <w:rPr>
            <w:rFonts w:eastAsia="Times New Roman"/>
            <w:color w:val="0062B5"/>
            <w:u w:val="single"/>
          </w:rPr>
          <w:t xml:space="preserve"> </w:t>
        </w:r>
        <w:r w:rsidRPr="00964945">
          <w:rPr>
            <w:rFonts w:eastAsia="Times New Roman"/>
            <w:color w:val="0062B5"/>
            <w:u w:val="single"/>
          </w:rPr>
          <w:t>Heaven?</w:t>
        </w:r>
      </w:hyperlink>
    </w:p>
    <w:sectPr w:rsidR="001C00B9" w:rsidRPr="001C00B9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B9"/>
    <w:rsid w:val="001C00B9"/>
    <w:rsid w:val="00774C51"/>
    <w:rsid w:val="00964945"/>
    <w:rsid w:val="00B51BB6"/>
    <w:rsid w:val="00F4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9860F-4CE8-4F07-AFAF-3C05081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00B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1C00B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C00B9"/>
    <w:rPr>
      <w:b/>
      <w:bCs/>
    </w:rPr>
  </w:style>
  <w:style w:type="character" w:styleId="Emphasis">
    <w:name w:val="Emphasis"/>
    <w:basedOn w:val="DefaultParagraphFont"/>
    <w:uiPriority w:val="20"/>
    <w:qFormat/>
    <w:rsid w:val="001C00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471">
          <w:marLeft w:val="7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34038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30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645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878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46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0148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55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592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67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83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805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841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287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Acts+14.17&amp;t=NKJV" TargetMode="External"/><Relationship Id="rId13" Type="http://schemas.openxmlformats.org/officeDocument/2006/relationships/hyperlink" Target="https://www.blueletterbible.org/search/preSearch.cfm?Criteria=1Kings+8.30&amp;t=NKJV" TargetMode="External"/><Relationship Id="rId18" Type="http://schemas.openxmlformats.org/officeDocument/2006/relationships/hyperlink" Target="https://www.blueletterbible.org/search/preSearch.cfm?Criteria=Matthew+6.9-10&amp;t=NASB" TargetMode="External"/><Relationship Id="rId26" Type="http://schemas.openxmlformats.org/officeDocument/2006/relationships/hyperlink" Target="http://www.cupofwrath.com/risen-dust/03-heavens.php" TargetMode="External"/><Relationship Id="rId39" Type="http://schemas.openxmlformats.org/officeDocument/2006/relationships/hyperlink" Target="https://www.blueletterbible.org/search/preSearch.cfm?Criteria=1Kings+8.27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Deuteronomy+10.14&amp;t=NASB" TargetMode="External"/><Relationship Id="rId34" Type="http://schemas.openxmlformats.org/officeDocument/2006/relationships/hyperlink" Target="https://www.blueletterbible.org/search/preSearch.cfm?Criteria=Jeremiah+8.2&amp;t=NKJV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blueletterbible.org/search/preSearch.cfm?Criteria=Judges+5.4&amp;t=NKJV" TargetMode="External"/><Relationship Id="rId12" Type="http://schemas.openxmlformats.org/officeDocument/2006/relationships/hyperlink" Target="https://www.blueletterbible.org/search/preSearch.cfm?Criteria=Isaiah+13.10&amp;t=NKJV" TargetMode="External"/><Relationship Id="rId17" Type="http://schemas.openxmlformats.org/officeDocument/2006/relationships/hyperlink" Target="https://www.blueletterbible.org/search/preSearch.cfm?Criteria=2Chronicles+18.18&amp;t=NASB" TargetMode="External"/><Relationship Id="rId25" Type="http://schemas.openxmlformats.org/officeDocument/2006/relationships/hyperlink" Target="https://www.blueletterbible.org/search/preSearch.cfm?Criteria=2Corinthians+12.2-4&amp;t=NASB" TargetMode="External"/><Relationship Id="rId33" Type="http://schemas.openxmlformats.org/officeDocument/2006/relationships/hyperlink" Target="https://www.blueletterbible.org/search/preSearch.cfm?Criteria=Psalm+19.6&amp;t=NKJV" TargetMode="External"/><Relationship Id="rId38" Type="http://schemas.openxmlformats.org/officeDocument/2006/relationships/hyperlink" Target="https://www.blueletterbible.org/search/preSearch.cfm?Criteria=Matthew+5.16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Psalm+11.4&amp;t=NASB" TargetMode="External"/><Relationship Id="rId20" Type="http://schemas.openxmlformats.org/officeDocument/2006/relationships/hyperlink" Target="https://www.blueletterbible.org/search/preSearch.cfm?Criteria=Deuteronomy+4.19&amp;t=NASB" TargetMode="External"/><Relationship Id="rId29" Type="http://schemas.openxmlformats.org/officeDocument/2006/relationships/hyperlink" Target="https://www.blueletterbible.org/search/preSearch.cfm?Criteria=Deuteronomy+28.12&amp;t=NKJV" TargetMode="External"/><Relationship Id="rId41" Type="http://schemas.openxmlformats.org/officeDocument/2006/relationships/hyperlink" Target="http://carm.org/what-does-it-mean-when-bible-refers-third-heave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Deuteronomy+28.12&amp;t=NKJV" TargetMode="External"/><Relationship Id="rId11" Type="http://schemas.openxmlformats.org/officeDocument/2006/relationships/hyperlink" Target="https://www.blueletterbible.org/search/preSearch.cfm?Criteria=Jeremiah+8.2&amp;t=NKJV" TargetMode="External"/><Relationship Id="rId24" Type="http://schemas.openxmlformats.org/officeDocument/2006/relationships/hyperlink" Target="https://www.blueletterbible.org/search/preSearch.cfm?Criteria=2Corinthians+12&amp;t=NKJV" TargetMode="External"/><Relationship Id="rId32" Type="http://schemas.openxmlformats.org/officeDocument/2006/relationships/hyperlink" Target="https://www.blueletterbible.org/search/preSearch.cfm?Criteria=Psalm+19.4&amp;t=NKJV" TargetMode="External"/><Relationship Id="rId37" Type="http://schemas.openxmlformats.org/officeDocument/2006/relationships/hyperlink" Target="https://www.blueletterbible.org/search/preSearch.cfm?Criteria=Psalm+2.4&amp;t=NKJV" TargetMode="External"/><Relationship Id="rId40" Type="http://schemas.openxmlformats.org/officeDocument/2006/relationships/hyperlink" Target="https://www.blueletterbible.org/search/preSearch.cfm?Criteria=Deuteronomy+10.14&amp;t=NKJV" TargetMode="External"/><Relationship Id="rId5" Type="http://schemas.openxmlformats.org/officeDocument/2006/relationships/hyperlink" Target="https://www.blueletterbible.org/search/preSearch.cfm?Criteria=Deuteronomy+11.17&amp;t=NKJV" TargetMode="External"/><Relationship Id="rId15" Type="http://schemas.openxmlformats.org/officeDocument/2006/relationships/hyperlink" Target="https://www.blueletterbible.org/search/preSearch.cfm?Criteria=Matthew+5.16&amp;t=NKJV" TargetMode="External"/><Relationship Id="rId23" Type="http://schemas.openxmlformats.org/officeDocument/2006/relationships/hyperlink" Target="https://www.blueletterbible.org/search/preSearch.cfm?Criteria=Ephesians+4.10&amp;t=NASB" TargetMode="External"/><Relationship Id="rId28" Type="http://schemas.openxmlformats.org/officeDocument/2006/relationships/hyperlink" Target="https://www.blueletterbible.org/search/preSearch.cfm?Criteria=Deuteronomy+11.17&amp;t=NKJV" TargetMode="External"/><Relationship Id="rId36" Type="http://schemas.openxmlformats.org/officeDocument/2006/relationships/hyperlink" Target="https://www.blueletterbible.org/search/preSearch.cfm?Criteria=1Kings+8.30&amp;t=NKJV" TargetMode="External"/><Relationship Id="rId10" Type="http://schemas.openxmlformats.org/officeDocument/2006/relationships/hyperlink" Target="https://www.blueletterbible.org/search/preSearch.cfm?Criteria=Psalm+19.6&amp;t=NKJV" TargetMode="External"/><Relationship Id="rId19" Type="http://schemas.openxmlformats.org/officeDocument/2006/relationships/hyperlink" Target="https://www.blueletterbible.org/search/preSearch.cfm?Criteria=1Kings+14.11&amp;t=NASB" TargetMode="External"/><Relationship Id="rId31" Type="http://schemas.openxmlformats.org/officeDocument/2006/relationships/hyperlink" Target="https://www.blueletterbible.org/search/preSearch.cfm?Criteria=Acts+14.17&amp;t=NKJV" TargetMode="External"/><Relationship Id="rId4" Type="http://schemas.openxmlformats.org/officeDocument/2006/relationships/hyperlink" Target="https://www.blueletterbible.org/search/preSearch.cfm?Criteria=2Corinthians+12.2&amp;t=NKJV" TargetMode="External"/><Relationship Id="rId9" Type="http://schemas.openxmlformats.org/officeDocument/2006/relationships/hyperlink" Target="https://www.blueletterbible.org/search/preSearch.cfm?Criteria=Psalm+19.4&amp;t=NKJV" TargetMode="External"/><Relationship Id="rId14" Type="http://schemas.openxmlformats.org/officeDocument/2006/relationships/hyperlink" Target="https://www.blueletterbible.org/search/preSearch.cfm?Criteria=Psalm+2.4&amp;t=NKJV" TargetMode="External"/><Relationship Id="rId22" Type="http://schemas.openxmlformats.org/officeDocument/2006/relationships/hyperlink" Target="https://www.blueletterbible.org/search/preSearch.cfm?Criteria=2Chronicles+6.18&amp;t=NASB" TargetMode="External"/><Relationship Id="rId27" Type="http://schemas.openxmlformats.org/officeDocument/2006/relationships/hyperlink" Target="https://www.blueletterbible.org/search/preSearch.cfm?Criteria=2Corinthians+12.2&amp;t=NKJV" TargetMode="External"/><Relationship Id="rId30" Type="http://schemas.openxmlformats.org/officeDocument/2006/relationships/hyperlink" Target="https://www.blueletterbible.org/search/preSearch.cfm?Criteria=Judges+5.4&amp;t=NKJV" TargetMode="External"/><Relationship Id="rId35" Type="http://schemas.openxmlformats.org/officeDocument/2006/relationships/hyperlink" Target="https://www.blueletterbible.org/search/preSearch.cfm?Criteria=Isaiah+13.10&amp;t=NKJV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2020-09-15T16:32:00Z</dcterms:created>
  <dcterms:modified xsi:type="dcterms:W3CDTF">2020-09-15T17:16:00Z</dcterms:modified>
</cp:coreProperties>
</file>