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D2" w:rsidRDefault="00170AD2" w:rsidP="00170A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70AD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human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body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i/>
          <w:iCs/>
          <w:color w:val="222222"/>
        </w:rPr>
        <w:t>many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members,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yet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i/>
          <w:iCs/>
          <w:color w:val="222222"/>
        </w:rPr>
        <w:t>each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70AD2">
        <w:rPr>
          <w:rFonts w:eastAsia="Times New Roman"/>
          <w:b/>
          <w:bCs/>
          <w:i/>
          <w:iCs/>
          <w:color w:val="222222"/>
        </w:rPr>
        <w:t>one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70AD2">
        <w:rPr>
          <w:rFonts w:eastAsia="Times New Roman"/>
          <w:b/>
          <w:bCs/>
          <w:i/>
          <w:iCs/>
          <w:color w:val="222222"/>
        </w:rPr>
        <w:t>has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70AD2">
        <w:rPr>
          <w:rFonts w:eastAsia="Times New Roman"/>
          <w:b/>
          <w:bCs/>
          <w:i/>
          <w:iCs/>
          <w:color w:val="222222"/>
        </w:rPr>
        <w:t>a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70AD2">
        <w:rPr>
          <w:rFonts w:eastAsia="Times New Roman"/>
          <w:b/>
          <w:bCs/>
          <w:i/>
          <w:iCs/>
          <w:color w:val="222222"/>
        </w:rPr>
        <w:t>unique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70AD2">
        <w:rPr>
          <w:rFonts w:eastAsia="Times New Roman"/>
          <w:b/>
          <w:bCs/>
          <w:i/>
          <w:iCs/>
          <w:color w:val="222222"/>
        </w:rPr>
        <w:t>role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70AD2">
        <w:rPr>
          <w:rFonts w:eastAsia="Times New Roman"/>
          <w:b/>
          <w:bCs/>
          <w:i/>
          <w:iCs/>
          <w:color w:val="222222"/>
        </w:rPr>
        <w:t>to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70AD2">
        <w:rPr>
          <w:rFonts w:eastAsia="Times New Roman"/>
          <w:b/>
          <w:bCs/>
          <w:i/>
          <w:iCs/>
          <w:color w:val="222222"/>
        </w:rPr>
        <w:t>play</w:t>
      </w:r>
      <w:r w:rsidRPr="00170AD2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health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welfare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body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depend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on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proper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functioning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i/>
          <w:iCs/>
          <w:color w:val="222222"/>
        </w:rPr>
        <w:t>each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member.</w:t>
      </w:r>
      <w:r>
        <w:rPr>
          <w:rFonts w:eastAsia="Times New Roman"/>
          <w:b/>
          <w:bCs/>
          <w:color w:val="222222"/>
        </w:rPr>
        <w:t xml:space="preserve">  </w:t>
      </w:r>
      <w:r w:rsidRPr="00170AD2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how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body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Christ.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r w:rsidRPr="00170AD2">
        <w:rPr>
          <w:rFonts w:eastAsia="Times New Roman"/>
          <w:b/>
          <w:color w:val="222222"/>
          <w:sz w:val="32"/>
          <w:szCs w:val="32"/>
        </w:rPr>
        <w:t>God's Seven Spiritual Gifts</w:t>
      </w:r>
      <w:bookmarkEnd w:id="0"/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benefits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responsibilities.</w:t>
      </w:r>
      <w:r>
        <w:rPr>
          <w:rFonts w:eastAsia="Times New Roman"/>
          <w:color w:val="222222"/>
        </w:rPr>
        <w:t xml:space="preserve">  </w:t>
      </w:r>
      <w:r w:rsidRPr="00170AD2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benefits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[one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believer],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responsibilities</w:t>
      </w:r>
      <w:r w:rsidRPr="00170AD2">
        <w:rPr>
          <w:rFonts w:eastAsia="Times New Roman"/>
          <w:color w:val="222222"/>
        </w:rPr>
        <w:t>.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primarily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</w:t>
      </w:r>
      <w:proofErr w:type="spellStart"/>
      <w:r w:rsidRPr="00170AD2">
        <w:rPr>
          <w:rFonts w:eastAsia="Times New Roman"/>
          <w:i/>
          <w:iCs/>
          <w:color w:val="222222"/>
        </w:rPr>
        <w:t>Pneumatika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source,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(</w:t>
      </w:r>
      <w:r w:rsidRPr="00170AD2">
        <w:rPr>
          <w:rFonts w:eastAsia="Times New Roman"/>
          <w:i/>
          <w:iCs/>
          <w:color w:val="222222"/>
        </w:rPr>
        <w:t>pneuma</w:t>
      </w:r>
      <w:r w:rsidRPr="00170A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charismata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granted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(</w:t>
      </w:r>
      <w:proofErr w:type="spellStart"/>
      <w:r w:rsidRPr="00170AD2">
        <w:rPr>
          <w:rFonts w:eastAsia="Times New Roman"/>
          <w:i/>
          <w:iCs/>
          <w:color w:val="222222"/>
        </w:rPr>
        <w:t>charis</w:t>
      </w:r>
      <w:proofErr w:type="spellEnd"/>
      <w:r w:rsidRPr="00170A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grace</w:t>
      </w:r>
      <w:r w:rsidRPr="00170A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reminded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worthiness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abilities,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sovereign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choice</w:t>
      </w:r>
      <w:r w:rsidRPr="00170A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granted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drastically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perceived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capabilities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desires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salvation).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4" w:history="1">
        <w:r w:rsidRPr="00170AD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70AD2">
          <w:rPr>
            <w:rFonts w:eastAsia="Times New Roman"/>
            <w:color w:val="0062B5"/>
            <w:u w:val="single"/>
          </w:rPr>
          <w:t>12:6-8</w:t>
        </w:r>
      </w:hyperlink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[gifts],</w:t>
      </w:r>
      <w:r>
        <w:rPr>
          <w:rFonts w:eastAsia="Times New Roman"/>
          <w:color w:val="222222"/>
        </w:rPr>
        <w:t xml:space="preserve"> </w:t>
      </w:r>
      <w:hyperlink r:id="rId5" w:history="1">
        <w:r w:rsidRPr="00170AD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70AD2">
          <w:rPr>
            <w:rFonts w:eastAsia="Times New Roman"/>
            <w:color w:val="0062B5"/>
            <w:u w:val="single"/>
          </w:rPr>
          <w:t>4:11</w:t>
        </w:r>
      </w:hyperlink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6" w:history="1">
        <w:r w:rsidRPr="00170AD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70AD2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70AD2">
          <w:rPr>
            <w:rFonts w:eastAsia="Times New Roman"/>
            <w:color w:val="0062B5"/>
            <w:u w:val="single"/>
          </w:rPr>
          <w:t>12:28</w:t>
        </w:r>
      </w:hyperlink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[ministries],</w:t>
      </w:r>
      <w:r>
        <w:rPr>
          <w:rFonts w:eastAsia="Times New Roman"/>
          <w:color w:val="222222"/>
        </w:rPr>
        <w:t xml:space="preserve"> </w:t>
      </w:r>
      <w:hyperlink r:id="rId7" w:history="1">
        <w:r w:rsidRPr="00170AD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70AD2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70AD2">
          <w:rPr>
            <w:rFonts w:eastAsia="Times New Roman"/>
            <w:color w:val="0062B5"/>
            <w:u w:val="single"/>
          </w:rPr>
          <w:t>12:6-10</w:t>
        </w:r>
      </w:hyperlink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[effects].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noProof/>
          <w:color w:val="222222"/>
        </w:rPr>
        <w:drawing>
          <wp:inline distT="0" distB="0" distL="0" distR="0">
            <wp:extent cx="6484620" cy="2316480"/>
            <wp:effectExtent l="0" t="0" r="0" b="7620"/>
            <wp:docPr id="2" name="Picture 2" descr="https://www.koffeekupkandor.com/resources/Vola%20Spiritual%20Gi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536_img" descr="https://www.koffeekupkandor.com/resources/Vola%20Spiritual%20Gif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(</w:t>
      </w:r>
      <w:r w:rsidRPr="00170AD2">
        <w:rPr>
          <w:rFonts w:eastAsia="Times New Roman"/>
          <w:b/>
          <w:bCs/>
          <w:color w:val="222222"/>
        </w:rPr>
        <w:t>Note</w:t>
      </w:r>
      <w:r w:rsidRPr="00170AD2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 </w:t>
      </w:r>
      <w:r w:rsidRPr="00170A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Ministries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Effects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[results].)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b/>
          <w:bCs/>
          <w:color w:val="222222"/>
        </w:rPr>
        <w:t>Serving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through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Spiritual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Gifts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color w:val="222222"/>
        </w:rPr>
        <w:t>(</w:t>
      </w:r>
      <w:hyperlink r:id="rId9" w:history="1">
        <w:r w:rsidRPr="00170AD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70AD2">
          <w:rPr>
            <w:rFonts w:eastAsia="Times New Roman"/>
            <w:color w:val="0062B5"/>
            <w:u w:val="single"/>
          </w:rPr>
          <w:t>12:3-8</w:t>
        </w:r>
      </w:hyperlink>
      <w:r w:rsidRPr="00170AD2">
        <w:rPr>
          <w:rFonts w:eastAsia="Times New Roman"/>
          <w:color w:val="222222"/>
        </w:rPr>
        <w:t>)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Jesus.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straight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crooked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thinking.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encourage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superiority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complex.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urges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humble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gifts.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exaggerated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ideas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importance.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envious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others.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unique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function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Lord.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happy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exercise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strength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supplies.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members,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unique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role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play</w:t>
      </w:r>
      <w:r w:rsidRPr="00170A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health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welfare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depend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functioning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member.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unity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(one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body),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diversity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(many),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interdependency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(members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another).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selfish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display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lastRenderedPageBreak/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body.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self-sufficient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none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unnecessary.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thinking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soberly.</w:t>
      </w: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differ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us.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God's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deals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differing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gifts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people</w:t>
      </w:r>
      <w:r w:rsidRPr="00170A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gives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strength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ability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use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whatever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gifts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have</w:t>
      </w:r>
      <w:r w:rsidRPr="00170A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responsible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God-given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abilities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stewards</w:t>
      </w:r>
      <w:r w:rsidRPr="00170AD2">
        <w:rPr>
          <w:rFonts w:eastAsia="Times New Roman"/>
          <w:color w:val="222222"/>
        </w:rPr>
        <w:t>.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Dr.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Robert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Jeffress,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First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Baptist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Church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Dallas</w:t>
      </w:r>
      <w:r w:rsidRPr="00170AD2">
        <w:rPr>
          <w:rFonts w:eastAsia="Times New Roman"/>
          <w:color w:val="222222"/>
        </w:rPr>
        <w:t>.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Christian.</w:t>
      </w:r>
      <w:r>
        <w:rPr>
          <w:rFonts w:eastAsia="Times New Roman"/>
          <w:color w:val="222222"/>
        </w:rPr>
        <w:t xml:space="preserve">  </w:t>
      </w:r>
      <w:r w:rsidRPr="00170AD2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desire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achieve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purpose.</w:t>
      </w:r>
      <w:r>
        <w:rPr>
          <w:rFonts w:eastAsia="Times New Roman"/>
          <w:color w:val="222222"/>
        </w:rPr>
        <w:t xml:space="preserve">  </w:t>
      </w:r>
      <w:r w:rsidRPr="00170AD2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170AD2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causes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i/>
          <w:iCs/>
          <w:color w:val="222222"/>
        </w:rPr>
        <w:t>joy</w:t>
      </w:r>
      <w:r w:rsidRPr="00170AD2">
        <w:rPr>
          <w:rFonts w:eastAsia="Times New Roman"/>
          <w:color w:val="222222"/>
        </w:rPr>
        <w:t>.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convict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Pentecost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(</w:t>
      </w:r>
      <w:hyperlink r:id="rId10" w:history="1">
        <w:r w:rsidRPr="00170AD2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70AD2">
          <w:rPr>
            <w:rFonts w:eastAsia="Times New Roman"/>
            <w:color w:val="0062B5"/>
            <w:u w:val="single"/>
          </w:rPr>
          <w:t>2:1-47</w:t>
        </w:r>
      </w:hyperlink>
      <w:r w:rsidRPr="00170AD2">
        <w:rPr>
          <w:rFonts w:eastAsia="Times New Roman"/>
          <w:color w:val="222222"/>
        </w:rPr>
        <w:t>)</w:t>
      </w:r>
      <w:r w:rsidRPr="00170AD2">
        <w:rPr>
          <w:rFonts w:eastAsia="Times New Roman"/>
          <w:color w:val="222222"/>
        </w:rPr>
        <w:br/>
        <w:t>Serving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meeting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practical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needs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Mary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Martha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(</w:t>
      </w:r>
      <w:hyperlink r:id="rId11" w:history="1">
        <w:r w:rsidRPr="00170AD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70AD2">
          <w:rPr>
            <w:rFonts w:eastAsia="Times New Roman"/>
            <w:color w:val="0062B5"/>
            <w:u w:val="single"/>
          </w:rPr>
          <w:t>10:38-41</w:t>
        </w:r>
      </w:hyperlink>
      <w:r w:rsidRPr="00170AD2">
        <w:rPr>
          <w:rFonts w:eastAsia="Times New Roman"/>
          <w:color w:val="222222"/>
        </w:rPr>
        <w:t>)</w:t>
      </w:r>
      <w:r w:rsidRPr="00170AD2">
        <w:rPr>
          <w:rFonts w:eastAsia="Times New Roman"/>
          <w:color w:val="222222"/>
        </w:rPr>
        <w:br/>
        <w:t>Teaching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ability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clarify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pastors</w:t>
      </w:r>
      <w:r w:rsidRPr="00170AD2">
        <w:rPr>
          <w:rFonts w:eastAsia="Times New Roman"/>
          <w:color w:val="222222"/>
        </w:rPr>
        <w:br/>
        <w:t>Exhortation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solve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Word</w:t>
      </w:r>
      <w:r w:rsidRPr="00170AD2">
        <w:rPr>
          <w:rFonts w:eastAsia="Times New Roman"/>
          <w:color w:val="222222"/>
        </w:rPr>
        <w:br/>
        <w:t>Giving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desire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ability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assets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cause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Christ</w:t>
      </w:r>
      <w:r w:rsidRPr="00170AD2">
        <w:rPr>
          <w:rFonts w:eastAsia="Times New Roman"/>
          <w:color w:val="222222"/>
        </w:rPr>
        <w:br/>
        <w:t>Lead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coordinating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achieve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goal</w:t>
      </w:r>
      <w:r w:rsidRPr="00170AD2">
        <w:rPr>
          <w:rFonts w:eastAsia="Times New Roman"/>
          <w:color w:val="222222"/>
        </w:rPr>
        <w:br/>
        <w:t>Mercy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identify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comfort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70AD2">
        <w:rPr>
          <w:rFonts w:eastAsia="Times New Roman"/>
          <w:color w:val="222222"/>
        </w:rPr>
        <w:t>hurting</w:t>
      </w: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</w:p>
    <w:p w:rsidR="00170AD2" w:rsidRDefault="00170AD2" w:rsidP="00170A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70AD2">
        <w:rPr>
          <w:rFonts w:eastAsia="Times New Roman"/>
          <w:b/>
          <w:bCs/>
          <w:color w:val="222222"/>
        </w:rPr>
        <w:t>Seven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around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dinner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table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–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hostess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walks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dessert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tray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spills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70AD2">
        <w:rPr>
          <w:rFonts w:eastAsia="Times New Roman"/>
          <w:b/>
          <w:bCs/>
          <w:color w:val="222222"/>
        </w:rPr>
        <w:t>tray.</w:t>
      </w:r>
    </w:p>
    <w:p w:rsidR="00B83298" w:rsidRDefault="00B83298" w:rsidP="00170A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70AD2" w:rsidRPr="00170AD2" w:rsidRDefault="00170AD2" w:rsidP="00170AD2">
      <w:pPr>
        <w:shd w:val="clear" w:color="auto" w:fill="FFFFFF"/>
        <w:ind w:left="0"/>
        <w:rPr>
          <w:rFonts w:eastAsia="Times New Roman"/>
          <w:color w:val="222222"/>
        </w:rPr>
      </w:pPr>
      <w:r w:rsidRPr="00170AD2">
        <w:rPr>
          <w:rFonts w:eastAsia="Times New Roman"/>
          <w:noProof/>
          <w:color w:val="222222"/>
        </w:rPr>
        <w:drawing>
          <wp:inline distT="0" distB="0" distL="0" distR="0">
            <wp:extent cx="6720840" cy="1447800"/>
            <wp:effectExtent l="0" t="0" r="3810" b="0"/>
            <wp:docPr id="1" name="Picture 1" descr="https://www.koffeekupkandor.com/resources/Vola%20Spiritual%20Gift%20-%20Reaction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587_img" descr="https://www.koffeekupkandor.com/resources/Vola%20Spiritual%20Gift%20-%20Reaction%2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AD2" w:rsidRPr="00170AD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2"/>
    <w:rsid w:val="00170AD2"/>
    <w:rsid w:val="00774C51"/>
    <w:rsid w:val="00B51BB6"/>
    <w:rsid w:val="00B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FE3E1-6BD0-47E2-8F14-DF1EFE54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AD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170A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0A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0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40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544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7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925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744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1Corinthians+12.6-10&amp;t=NKJV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Corinthians+12.28&amp;t=NKJV" TargetMode="External"/><Relationship Id="rId11" Type="http://schemas.openxmlformats.org/officeDocument/2006/relationships/hyperlink" Target="https://www.blueletterbible.org/search/preSearch.cfm?Criteria=Luke+10.38-41&amp;t=NKJV" TargetMode="External"/><Relationship Id="rId5" Type="http://schemas.openxmlformats.org/officeDocument/2006/relationships/hyperlink" Target="https://www.blueletterbible.org/search/preSearch.cfm?Criteria=Ephesians+4.11&amp;t=NKJV" TargetMode="External"/><Relationship Id="rId10" Type="http://schemas.openxmlformats.org/officeDocument/2006/relationships/hyperlink" Target="https://www.blueletterbible.org/search/preSearch.cfm?Criteria=Acts+2.1-47&amp;t=NKJV" TargetMode="External"/><Relationship Id="rId4" Type="http://schemas.openxmlformats.org/officeDocument/2006/relationships/hyperlink" Target="https://www.blueletterbible.org/search/preSearch.cfm?Criteria=Romans+12.6-8&amp;t=NKJV" TargetMode="External"/><Relationship Id="rId9" Type="http://schemas.openxmlformats.org/officeDocument/2006/relationships/hyperlink" Target="https://www.blueletterbible.org/search/preSearch.cfm?Criteria=Romans+12.3-8&amp;t=NKJ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2020-09-17T09:20:00Z</dcterms:created>
  <dcterms:modified xsi:type="dcterms:W3CDTF">2020-09-17T09:37:00Z</dcterms:modified>
</cp:coreProperties>
</file>