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3EC" w:rsidRPr="000623EC" w:rsidRDefault="000623EC" w:rsidP="00B1198B">
      <w:pPr>
        <w:shd w:val="clear" w:color="auto" w:fill="FFFFFF"/>
        <w:ind w:left="0"/>
        <w:rPr>
          <w:rFonts w:eastAsia="Times New Roman"/>
          <w:b/>
          <w:sz w:val="22"/>
          <w:szCs w:val="22"/>
        </w:rPr>
      </w:pPr>
      <w:r>
        <w:rPr>
          <w:b/>
          <w:bCs/>
          <w:sz w:val="27"/>
          <w:szCs w:val="27"/>
          <w:shd w:val="clear" w:color="auto" w:fill="FFFFFF"/>
        </w:rPr>
        <w:t>An understanding of the </w:t>
      </w:r>
      <w:r>
        <w:rPr>
          <w:b/>
          <w:bCs/>
          <w:i/>
          <w:iCs/>
          <w:sz w:val="27"/>
          <w:szCs w:val="27"/>
          <w:shd w:val="clear" w:color="auto" w:fill="FFFFFF"/>
        </w:rPr>
        <w:t>Word of the Kingdom</w:t>
      </w:r>
      <w:r>
        <w:rPr>
          <w:b/>
          <w:bCs/>
          <w:sz w:val="27"/>
          <w:szCs w:val="27"/>
          <w:shd w:val="clear" w:color="auto" w:fill="FFFFFF"/>
        </w:rPr>
        <w:t> will answer questions surrounding the Christian life unlike anything else in the Word of God.  This is the ONLY thing that will present the complete biblical picture in its correct fashion.  ONLY out of this teaching can all the issues surrounding the Christian life be properly addressed, and ONLY out of this teaching can one find the true motivation for Godly Christian living.</w:t>
      </w:r>
      <w:bookmarkStart w:id="0" w:name="_GoBack"/>
      <w:bookmarkEnd w:id="0"/>
    </w:p>
    <w:p w:rsidR="000623EC" w:rsidRPr="000623EC" w:rsidRDefault="000623EC" w:rsidP="00B1198B">
      <w:pPr>
        <w:shd w:val="clear" w:color="auto" w:fill="FFFFFF"/>
        <w:ind w:left="0"/>
        <w:rPr>
          <w:rFonts w:eastAsia="Times New Roman"/>
          <w:b/>
          <w:sz w:val="22"/>
          <w:szCs w:val="22"/>
        </w:rPr>
      </w:pPr>
    </w:p>
    <w:p w:rsidR="00B1198B" w:rsidRPr="00426FD0" w:rsidRDefault="00B1198B" w:rsidP="00B1198B">
      <w:pPr>
        <w:shd w:val="clear" w:color="auto" w:fill="FFFFFF"/>
        <w:ind w:left="0"/>
        <w:rPr>
          <w:rFonts w:eastAsia="Times New Roman"/>
          <w:b/>
          <w:sz w:val="32"/>
          <w:szCs w:val="32"/>
        </w:rPr>
      </w:pPr>
      <w:r w:rsidRPr="00426FD0">
        <w:rPr>
          <w:rFonts w:eastAsia="Times New Roman"/>
          <w:b/>
          <w:sz w:val="32"/>
          <w:szCs w:val="32"/>
        </w:rPr>
        <w:t>Mysteries of the Kingdom BOOK</w:t>
      </w:r>
    </w:p>
    <w:p w:rsidR="00B1198B" w:rsidRDefault="00B1198B" w:rsidP="00B1198B">
      <w:pPr>
        <w:shd w:val="clear" w:color="auto" w:fill="FFFFFF"/>
        <w:ind w:left="0"/>
        <w:rPr>
          <w:rFonts w:eastAsia="Times New Roman"/>
          <w:b/>
        </w:rPr>
      </w:pPr>
      <w:r w:rsidRPr="00B1198B">
        <w:rPr>
          <w:rFonts w:eastAsia="Times New Roman"/>
          <w:b/>
          <w:bCs/>
        </w:rPr>
        <w:t>By</w:t>
      </w:r>
      <w:r>
        <w:rPr>
          <w:rFonts w:eastAsia="Times New Roman"/>
          <w:b/>
          <w:bCs/>
        </w:rPr>
        <w:t xml:space="preserve"> </w:t>
      </w:r>
      <w:r w:rsidRPr="00B1198B">
        <w:rPr>
          <w:rFonts w:eastAsia="Times New Roman"/>
          <w:b/>
          <w:bCs/>
        </w:rPr>
        <w:t>Arlen</w:t>
      </w:r>
      <w:r>
        <w:rPr>
          <w:rFonts w:eastAsia="Times New Roman"/>
          <w:b/>
          <w:bCs/>
        </w:rPr>
        <w:t xml:space="preserve"> </w:t>
      </w:r>
      <w:r w:rsidRPr="00B1198B">
        <w:rPr>
          <w:rFonts w:eastAsia="Times New Roman"/>
          <w:b/>
          <w:bCs/>
        </w:rPr>
        <w:t>Chitwood</w:t>
      </w:r>
      <w:r>
        <w:rPr>
          <w:rFonts w:eastAsia="Times New Roman"/>
          <w:b/>
          <w:bCs/>
        </w:rPr>
        <w:t xml:space="preserve"> </w:t>
      </w:r>
      <w:r w:rsidRPr="00B1198B">
        <w:rPr>
          <w:rFonts w:eastAsia="Times New Roman"/>
          <w:b/>
          <w:bCs/>
        </w:rPr>
        <w:t>of</w:t>
      </w:r>
      <w:r>
        <w:rPr>
          <w:rFonts w:eastAsia="Times New Roman"/>
          <w:b/>
          <w:bCs/>
        </w:rPr>
        <w:t xml:space="preserve"> </w:t>
      </w:r>
      <w:hyperlink r:id="rId4" w:history="1">
        <w:r w:rsidRPr="00B1198B">
          <w:rPr>
            <w:rFonts w:eastAsia="Times New Roman"/>
            <w:b/>
            <w:color w:val="2F5496"/>
          </w:rPr>
          <w:t>Lamp Broadcast</w:t>
        </w:r>
      </w:hyperlink>
    </w:p>
    <w:p w:rsidR="00426FD0" w:rsidRPr="0007049C" w:rsidRDefault="00426FD0" w:rsidP="00B1198B">
      <w:pPr>
        <w:shd w:val="clear" w:color="auto" w:fill="FFFFFF"/>
        <w:ind w:left="0"/>
        <w:rPr>
          <w:rFonts w:eastAsia="Times New Roman"/>
        </w:rPr>
      </w:pPr>
      <w:r w:rsidRPr="0007049C">
        <w:rPr>
          <w:rFonts w:eastAsia="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42364" w:rsidTr="00A42364">
        <w:tc>
          <w:tcPr>
            <w:tcW w:w="5395" w:type="dxa"/>
          </w:tcPr>
          <w:p w:rsidR="00A42364" w:rsidRPr="00B1198B" w:rsidRDefault="000623EC" w:rsidP="00A42364">
            <w:pPr>
              <w:shd w:val="clear" w:color="auto" w:fill="FFFFFF"/>
              <w:ind w:left="150"/>
              <w:textAlignment w:val="top"/>
              <w:rPr>
                <w:rFonts w:eastAsia="Times New Roman"/>
              </w:rPr>
            </w:pPr>
            <w:hyperlink r:id="rId5" w:anchor="Charles%20Strong%20Commentary%20&amp;%20Foreword" w:history="1">
              <w:r w:rsidR="00A42364" w:rsidRPr="00B1198B">
                <w:rPr>
                  <w:rFonts w:eastAsia="Times New Roman"/>
                  <w:color w:val="0062B5"/>
                </w:rPr>
                <w:t>Charles</w:t>
              </w:r>
              <w:r w:rsidR="00A42364">
                <w:rPr>
                  <w:rFonts w:eastAsia="Times New Roman"/>
                  <w:color w:val="0062B5"/>
                </w:rPr>
                <w:t xml:space="preserve"> </w:t>
              </w:r>
              <w:r w:rsidR="00A42364" w:rsidRPr="00B1198B">
                <w:rPr>
                  <w:rFonts w:eastAsia="Times New Roman"/>
                  <w:color w:val="0062B5"/>
                </w:rPr>
                <w:t>Strong</w:t>
              </w:r>
              <w:r w:rsidR="00A42364">
                <w:rPr>
                  <w:rFonts w:eastAsia="Times New Roman"/>
                  <w:color w:val="0062B5"/>
                </w:rPr>
                <w:t xml:space="preserve"> </w:t>
              </w:r>
              <w:r w:rsidR="00A42364" w:rsidRPr="00B1198B">
                <w:rPr>
                  <w:rFonts w:eastAsia="Times New Roman"/>
                  <w:color w:val="0062B5"/>
                </w:rPr>
                <w:t>Commentary</w:t>
              </w:r>
              <w:r w:rsidR="00A42364">
                <w:rPr>
                  <w:rFonts w:eastAsia="Times New Roman"/>
                  <w:color w:val="0062B5"/>
                </w:rPr>
                <w:t xml:space="preserve"> </w:t>
              </w:r>
              <w:r w:rsidR="00A42364" w:rsidRPr="00B1198B">
                <w:rPr>
                  <w:rFonts w:eastAsia="Times New Roman"/>
                  <w:color w:val="0062B5"/>
                </w:rPr>
                <w:t>&amp;</w:t>
              </w:r>
              <w:r w:rsidR="00A42364">
                <w:rPr>
                  <w:rFonts w:eastAsia="Times New Roman"/>
                  <w:color w:val="0062B5"/>
                </w:rPr>
                <w:t xml:space="preserve"> </w:t>
              </w:r>
              <w:r w:rsidR="00A42364" w:rsidRPr="00B1198B">
                <w:rPr>
                  <w:rFonts w:eastAsia="Times New Roman"/>
                  <w:color w:val="0062B5"/>
                </w:rPr>
                <w:t>Foreword</w:t>
              </w:r>
            </w:hyperlink>
          </w:p>
          <w:p w:rsidR="00A42364" w:rsidRPr="00B1198B" w:rsidRDefault="00A42364" w:rsidP="00A42364">
            <w:pPr>
              <w:shd w:val="clear" w:color="auto" w:fill="FFFFFF"/>
              <w:ind w:left="150"/>
              <w:textAlignment w:val="top"/>
              <w:rPr>
                <w:rFonts w:eastAsia="Times New Roman"/>
              </w:rPr>
            </w:pPr>
            <w:r w:rsidRPr="00B1198B">
              <w:rPr>
                <w:rFonts w:eastAsia="Times New Roman"/>
              </w:rPr>
              <w:t>Ch.</w:t>
            </w:r>
            <w:r>
              <w:rPr>
                <w:rFonts w:eastAsia="Times New Roman"/>
              </w:rPr>
              <w:t xml:space="preserve"> </w:t>
            </w:r>
            <w:r w:rsidRPr="00B1198B">
              <w:rPr>
                <w:rFonts w:eastAsia="Times New Roman"/>
              </w:rPr>
              <w:t>1</w:t>
            </w:r>
            <w:r>
              <w:rPr>
                <w:rFonts w:eastAsia="Times New Roman"/>
              </w:rPr>
              <w:t xml:space="preserve"> </w:t>
            </w:r>
            <w:hyperlink r:id="rId6" w:anchor="Israel%E2%80%99s%20Rejection" w:history="1">
              <w:r w:rsidRPr="00B1198B">
                <w:rPr>
                  <w:rFonts w:eastAsia="Times New Roman"/>
                  <w:color w:val="0062B5"/>
                </w:rPr>
                <w:t>Israel’s</w:t>
              </w:r>
              <w:r>
                <w:rPr>
                  <w:rFonts w:eastAsia="Times New Roman"/>
                  <w:color w:val="0062B5"/>
                </w:rPr>
                <w:t xml:space="preserve"> </w:t>
              </w:r>
              <w:r w:rsidRPr="00B1198B">
                <w:rPr>
                  <w:rFonts w:eastAsia="Times New Roman"/>
                  <w:color w:val="0062B5"/>
                </w:rPr>
                <w:t>Rejection</w:t>
              </w:r>
            </w:hyperlink>
          </w:p>
          <w:p w:rsidR="00A42364" w:rsidRPr="00B1198B" w:rsidRDefault="00A42364" w:rsidP="00A42364">
            <w:pPr>
              <w:shd w:val="clear" w:color="auto" w:fill="FFFFFF"/>
              <w:ind w:left="150"/>
              <w:textAlignment w:val="top"/>
              <w:rPr>
                <w:rFonts w:eastAsia="Times New Roman"/>
              </w:rPr>
            </w:pPr>
            <w:r w:rsidRPr="00B1198B">
              <w:rPr>
                <w:rFonts w:eastAsia="Times New Roman"/>
              </w:rPr>
              <w:t>Ch.</w:t>
            </w:r>
            <w:r>
              <w:rPr>
                <w:rFonts w:eastAsia="Times New Roman"/>
              </w:rPr>
              <w:t xml:space="preserve"> </w:t>
            </w:r>
            <w:r w:rsidRPr="00B1198B">
              <w:rPr>
                <w:rFonts w:eastAsia="Times New Roman"/>
              </w:rPr>
              <w:t>2</w:t>
            </w:r>
            <w:r>
              <w:rPr>
                <w:rFonts w:eastAsia="Times New Roman"/>
              </w:rPr>
              <w:t xml:space="preserve"> </w:t>
            </w:r>
            <w:hyperlink r:id="rId7" w:anchor="I%20Will%20Return" w:history="1">
              <w:r w:rsidRPr="00B1198B">
                <w:rPr>
                  <w:rFonts w:eastAsia="Times New Roman"/>
                  <w:color w:val="0062B5"/>
                </w:rPr>
                <w:t>I</w:t>
              </w:r>
              <w:r>
                <w:rPr>
                  <w:rFonts w:eastAsia="Times New Roman"/>
                  <w:color w:val="0062B5"/>
                </w:rPr>
                <w:t xml:space="preserve"> </w:t>
              </w:r>
              <w:r w:rsidRPr="00B1198B">
                <w:rPr>
                  <w:rFonts w:eastAsia="Times New Roman"/>
                  <w:color w:val="0062B5"/>
                </w:rPr>
                <w:t>Will</w:t>
              </w:r>
              <w:r>
                <w:rPr>
                  <w:rFonts w:eastAsia="Times New Roman"/>
                  <w:color w:val="0062B5"/>
                </w:rPr>
                <w:t xml:space="preserve"> </w:t>
              </w:r>
              <w:r w:rsidRPr="00B1198B">
                <w:rPr>
                  <w:rFonts w:eastAsia="Times New Roman"/>
                  <w:color w:val="0062B5"/>
                </w:rPr>
                <w:t>Return</w:t>
              </w:r>
            </w:hyperlink>
          </w:p>
          <w:p w:rsidR="00A42364" w:rsidRPr="00B1198B" w:rsidRDefault="00A42364" w:rsidP="00A42364">
            <w:pPr>
              <w:shd w:val="clear" w:color="auto" w:fill="FFFFFF"/>
              <w:ind w:left="150"/>
              <w:textAlignment w:val="top"/>
              <w:rPr>
                <w:rFonts w:eastAsia="Times New Roman"/>
              </w:rPr>
            </w:pPr>
            <w:r w:rsidRPr="00B1198B">
              <w:rPr>
                <w:rFonts w:eastAsia="Times New Roman"/>
              </w:rPr>
              <w:t>Ch.</w:t>
            </w:r>
            <w:r>
              <w:rPr>
                <w:rFonts w:eastAsia="Times New Roman"/>
              </w:rPr>
              <w:t xml:space="preserve"> </w:t>
            </w:r>
            <w:r w:rsidRPr="00B1198B">
              <w:rPr>
                <w:rFonts w:eastAsia="Times New Roman"/>
              </w:rPr>
              <w:t>3</w:t>
            </w:r>
            <w:r>
              <w:rPr>
                <w:rFonts w:eastAsia="Times New Roman"/>
              </w:rPr>
              <w:t xml:space="preserve"> </w:t>
            </w:r>
            <w:hyperlink r:id="rId8" w:anchor="Parable%20of%20the%20Sower" w:history="1">
              <w:r w:rsidRPr="00B1198B">
                <w:rPr>
                  <w:rFonts w:eastAsia="Times New Roman"/>
                  <w:color w:val="0062B5"/>
                </w:rPr>
                <w:t>Parable</w:t>
              </w:r>
              <w:r>
                <w:rPr>
                  <w:rFonts w:eastAsia="Times New Roman"/>
                  <w:color w:val="0062B5"/>
                </w:rPr>
                <w:t xml:space="preserve"> </w:t>
              </w:r>
              <w:r w:rsidRPr="00B1198B">
                <w:rPr>
                  <w:rFonts w:eastAsia="Times New Roman"/>
                  <w:color w:val="0062B5"/>
                </w:rPr>
                <w:t>of</w:t>
              </w:r>
              <w:r>
                <w:rPr>
                  <w:rFonts w:eastAsia="Times New Roman"/>
                  <w:color w:val="0062B5"/>
                </w:rPr>
                <w:t xml:space="preserve"> </w:t>
              </w:r>
              <w:r w:rsidRPr="00B1198B">
                <w:rPr>
                  <w:rFonts w:eastAsia="Times New Roman"/>
                  <w:color w:val="0062B5"/>
                </w:rPr>
                <w:t>the</w:t>
              </w:r>
              <w:r>
                <w:rPr>
                  <w:rFonts w:eastAsia="Times New Roman"/>
                  <w:color w:val="0062B5"/>
                </w:rPr>
                <w:t xml:space="preserve"> </w:t>
              </w:r>
              <w:r w:rsidRPr="00B1198B">
                <w:rPr>
                  <w:rFonts w:eastAsia="Times New Roman"/>
                  <w:color w:val="0062B5"/>
                </w:rPr>
                <w:t>Sower</w:t>
              </w:r>
            </w:hyperlink>
          </w:p>
          <w:p w:rsidR="00A42364" w:rsidRPr="00B1198B" w:rsidRDefault="00A42364" w:rsidP="00A42364">
            <w:pPr>
              <w:shd w:val="clear" w:color="auto" w:fill="FFFFFF"/>
              <w:ind w:left="150"/>
              <w:textAlignment w:val="top"/>
              <w:rPr>
                <w:rFonts w:eastAsia="Times New Roman"/>
              </w:rPr>
            </w:pPr>
            <w:r w:rsidRPr="00B1198B">
              <w:rPr>
                <w:rFonts w:eastAsia="Times New Roman"/>
              </w:rPr>
              <w:t>Ch.</w:t>
            </w:r>
            <w:r>
              <w:rPr>
                <w:rFonts w:eastAsia="Times New Roman"/>
              </w:rPr>
              <w:t xml:space="preserve"> </w:t>
            </w:r>
            <w:r w:rsidRPr="00B1198B">
              <w:rPr>
                <w:rFonts w:eastAsia="Times New Roman"/>
              </w:rPr>
              <w:t>4</w:t>
            </w:r>
            <w:r>
              <w:rPr>
                <w:rFonts w:eastAsia="Times New Roman"/>
              </w:rPr>
              <w:t xml:space="preserve"> </w:t>
            </w:r>
            <w:hyperlink r:id="rId9" w:anchor="Parable%20of%20the%20Wheat,%20Tares" w:history="1">
              <w:r w:rsidRPr="00B1198B">
                <w:rPr>
                  <w:rFonts w:eastAsia="Times New Roman"/>
                  <w:color w:val="0062B5"/>
                </w:rPr>
                <w:t>Parable</w:t>
              </w:r>
              <w:r>
                <w:rPr>
                  <w:rFonts w:eastAsia="Times New Roman"/>
                  <w:color w:val="0062B5"/>
                </w:rPr>
                <w:t xml:space="preserve"> </w:t>
              </w:r>
              <w:r w:rsidRPr="00B1198B">
                <w:rPr>
                  <w:rFonts w:eastAsia="Times New Roman"/>
                  <w:color w:val="0062B5"/>
                </w:rPr>
                <w:t>of</w:t>
              </w:r>
              <w:r>
                <w:rPr>
                  <w:rFonts w:eastAsia="Times New Roman"/>
                  <w:color w:val="0062B5"/>
                </w:rPr>
                <w:t xml:space="preserve"> </w:t>
              </w:r>
              <w:r w:rsidRPr="00B1198B">
                <w:rPr>
                  <w:rFonts w:eastAsia="Times New Roman"/>
                  <w:color w:val="0062B5"/>
                </w:rPr>
                <w:t>the</w:t>
              </w:r>
              <w:r>
                <w:rPr>
                  <w:rFonts w:eastAsia="Times New Roman"/>
                  <w:color w:val="0062B5"/>
                </w:rPr>
                <w:t xml:space="preserve"> </w:t>
              </w:r>
              <w:r w:rsidRPr="00B1198B">
                <w:rPr>
                  <w:rFonts w:eastAsia="Times New Roman"/>
                  <w:color w:val="0062B5"/>
                </w:rPr>
                <w:t>Wheat,</w:t>
              </w:r>
              <w:r>
                <w:rPr>
                  <w:rFonts w:eastAsia="Times New Roman"/>
                  <w:color w:val="0062B5"/>
                </w:rPr>
                <w:t xml:space="preserve"> </w:t>
              </w:r>
              <w:r w:rsidRPr="00B1198B">
                <w:rPr>
                  <w:rFonts w:eastAsia="Times New Roman"/>
                  <w:color w:val="0062B5"/>
                </w:rPr>
                <w:t>Tares</w:t>
              </w:r>
            </w:hyperlink>
          </w:p>
          <w:p w:rsidR="00A42364" w:rsidRPr="00B1198B" w:rsidRDefault="00A42364" w:rsidP="00A42364">
            <w:pPr>
              <w:shd w:val="clear" w:color="auto" w:fill="FFFFFF"/>
              <w:ind w:left="150"/>
              <w:textAlignment w:val="top"/>
              <w:rPr>
                <w:rFonts w:eastAsia="Times New Roman"/>
              </w:rPr>
            </w:pPr>
            <w:r w:rsidRPr="00B1198B">
              <w:rPr>
                <w:rFonts w:eastAsia="Times New Roman"/>
              </w:rPr>
              <w:t>Ch.</w:t>
            </w:r>
            <w:r>
              <w:rPr>
                <w:rFonts w:eastAsia="Times New Roman"/>
              </w:rPr>
              <w:t xml:space="preserve"> </w:t>
            </w:r>
            <w:r w:rsidRPr="00B1198B">
              <w:rPr>
                <w:rFonts w:eastAsia="Times New Roman"/>
              </w:rPr>
              <w:t>5</w:t>
            </w:r>
            <w:r>
              <w:rPr>
                <w:rFonts w:eastAsia="Times New Roman"/>
              </w:rPr>
              <w:t xml:space="preserve"> </w:t>
            </w:r>
            <w:hyperlink r:id="rId10" w:anchor="Parable%20of%20the%20Mustard%20Seed" w:history="1">
              <w:r w:rsidRPr="00B1198B">
                <w:rPr>
                  <w:rFonts w:eastAsia="Times New Roman"/>
                  <w:color w:val="0062B5"/>
                </w:rPr>
                <w:t>Parable</w:t>
              </w:r>
              <w:r>
                <w:rPr>
                  <w:rFonts w:eastAsia="Times New Roman"/>
                  <w:color w:val="0062B5"/>
                </w:rPr>
                <w:t xml:space="preserve"> </w:t>
              </w:r>
              <w:r w:rsidRPr="00B1198B">
                <w:rPr>
                  <w:rFonts w:eastAsia="Times New Roman"/>
                  <w:color w:val="0062B5"/>
                </w:rPr>
                <w:t>of</w:t>
              </w:r>
              <w:r>
                <w:rPr>
                  <w:rFonts w:eastAsia="Times New Roman"/>
                  <w:color w:val="0062B5"/>
                </w:rPr>
                <w:t xml:space="preserve"> </w:t>
              </w:r>
              <w:r w:rsidRPr="00B1198B">
                <w:rPr>
                  <w:rFonts w:eastAsia="Times New Roman"/>
                  <w:color w:val="0062B5"/>
                </w:rPr>
                <w:t>the</w:t>
              </w:r>
              <w:r>
                <w:rPr>
                  <w:rFonts w:eastAsia="Times New Roman"/>
                  <w:color w:val="0062B5"/>
                </w:rPr>
                <w:t xml:space="preserve"> </w:t>
              </w:r>
              <w:r w:rsidRPr="00B1198B">
                <w:rPr>
                  <w:rFonts w:eastAsia="Times New Roman"/>
                  <w:color w:val="0062B5"/>
                </w:rPr>
                <w:t>Mustard</w:t>
              </w:r>
              <w:r>
                <w:rPr>
                  <w:rFonts w:eastAsia="Times New Roman"/>
                  <w:color w:val="0062B5"/>
                </w:rPr>
                <w:t xml:space="preserve"> </w:t>
              </w:r>
              <w:r w:rsidRPr="00B1198B">
                <w:rPr>
                  <w:rFonts w:eastAsia="Times New Roman"/>
                  <w:color w:val="0062B5"/>
                </w:rPr>
                <w:t>Seed</w:t>
              </w:r>
            </w:hyperlink>
          </w:p>
          <w:p w:rsidR="00A42364" w:rsidRDefault="00A42364" w:rsidP="00A42364">
            <w:pPr>
              <w:shd w:val="clear" w:color="auto" w:fill="FFFFFF"/>
              <w:ind w:left="150"/>
              <w:textAlignment w:val="top"/>
              <w:rPr>
                <w:rFonts w:eastAsia="Times New Roman"/>
                <w:b/>
              </w:rPr>
            </w:pPr>
            <w:r w:rsidRPr="00B1198B">
              <w:rPr>
                <w:rFonts w:eastAsia="Times New Roman"/>
              </w:rPr>
              <w:t>Ch.</w:t>
            </w:r>
            <w:r>
              <w:rPr>
                <w:rFonts w:eastAsia="Times New Roman"/>
              </w:rPr>
              <w:t xml:space="preserve"> </w:t>
            </w:r>
            <w:r w:rsidRPr="00B1198B">
              <w:rPr>
                <w:rFonts w:eastAsia="Times New Roman"/>
              </w:rPr>
              <w:t>6</w:t>
            </w:r>
            <w:r>
              <w:rPr>
                <w:rFonts w:eastAsia="Times New Roman"/>
              </w:rPr>
              <w:t xml:space="preserve"> </w:t>
            </w:r>
            <w:hyperlink r:id="rId11" w:anchor="Parable%20of%20the%20Leaven" w:history="1">
              <w:r w:rsidRPr="00B1198B">
                <w:rPr>
                  <w:rFonts w:eastAsia="Times New Roman"/>
                  <w:color w:val="0062B5"/>
                </w:rPr>
                <w:t>Parable</w:t>
              </w:r>
              <w:r>
                <w:rPr>
                  <w:rFonts w:eastAsia="Times New Roman"/>
                  <w:color w:val="0062B5"/>
                </w:rPr>
                <w:t xml:space="preserve"> </w:t>
              </w:r>
              <w:r w:rsidRPr="00B1198B">
                <w:rPr>
                  <w:rFonts w:eastAsia="Times New Roman"/>
                  <w:color w:val="0062B5"/>
                </w:rPr>
                <w:t>of</w:t>
              </w:r>
              <w:r>
                <w:rPr>
                  <w:rFonts w:eastAsia="Times New Roman"/>
                  <w:color w:val="0062B5"/>
                </w:rPr>
                <w:t xml:space="preserve"> </w:t>
              </w:r>
              <w:r w:rsidRPr="00B1198B">
                <w:rPr>
                  <w:rFonts w:eastAsia="Times New Roman"/>
                  <w:color w:val="0062B5"/>
                </w:rPr>
                <w:t>the</w:t>
              </w:r>
              <w:r>
                <w:rPr>
                  <w:rFonts w:eastAsia="Times New Roman"/>
                  <w:color w:val="0062B5"/>
                </w:rPr>
                <w:t xml:space="preserve"> </w:t>
              </w:r>
              <w:r w:rsidRPr="00B1198B">
                <w:rPr>
                  <w:rFonts w:eastAsia="Times New Roman"/>
                  <w:color w:val="0062B5"/>
                </w:rPr>
                <w:t>Leaven</w:t>
              </w:r>
            </w:hyperlink>
          </w:p>
        </w:tc>
        <w:tc>
          <w:tcPr>
            <w:tcW w:w="5395" w:type="dxa"/>
          </w:tcPr>
          <w:p w:rsidR="00A42364" w:rsidRPr="00B1198B" w:rsidRDefault="00A42364" w:rsidP="00A42364">
            <w:pPr>
              <w:shd w:val="clear" w:color="auto" w:fill="FFFFFF"/>
              <w:ind w:left="150"/>
              <w:textAlignment w:val="top"/>
              <w:rPr>
                <w:rFonts w:eastAsia="Times New Roman"/>
              </w:rPr>
            </w:pPr>
            <w:r w:rsidRPr="00B1198B">
              <w:rPr>
                <w:rFonts w:eastAsia="Times New Roman"/>
              </w:rPr>
              <w:t>Ch.</w:t>
            </w:r>
            <w:r>
              <w:rPr>
                <w:rFonts w:eastAsia="Times New Roman"/>
              </w:rPr>
              <w:t xml:space="preserve"> </w:t>
            </w:r>
            <w:r w:rsidRPr="00B1198B">
              <w:rPr>
                <w:rFonts w:eastAsia="Times New Roman"/>
              </w:rPr>
              <w:t>7</w:t>
            </w:r>
            <w:r>
              <w:rPr>
                <w:rFonts w:eastAsia="Times New Roman"/>
              </w:rPr>
              <w:t xml:space="preserve"> </w:t>
            </w:r>
            <w:hyperlink r:id="rId12" w:anchor="Some%20Will%20Depart" w:history="1">
              <w:r w:rsidRPr="00B1198B">
                <w:rPr>
                  <w:rFonts w:eastAsia="Times New Roman"/>
                  <w:color w:val="0062B5"/>
                </w:rPr>
                <w:t>Some</w:t>
              </w:r>
              <w:r>
                <w:rPr>
                  <w:rFonts w:eastAsia="Times New Roman"/>
                  <w:color w:val="0062B5"/>
                </w:rPr>
                <w:t xml:space="preserve"> </w:t>
              </w:r>
              <w:r w:rsidRPr="00B1198B">
                <w:rPr>
                  <w:rFonts w:eastAsia="Times New Roman"/>
                  <w:color w:val="0062B5"/>
                </w:rPr>
                <w:t>Will</w:t>
              </w:r>
              <w:r>
                <w:rPr>
                  <w:rFonts w:eastAsia="Times New Roman"/>
                  <w:color w:val="0062B5"/>
                </w:rPr>
                <w:t xml:space="preserve"> </w:t>
              </w:r>
              <w:r w:rsidRPr="00B1198B">
                <w:rPr>
                  <w:rFonts w:eastAsia="Times New Roman"/>
                  <w:color w:val="0062B5"/>
                </w:rPr>
                <w:t>Depart</w:t>
              </w:r>
            </w:hyperlink>
          </w:p>
          <w:p w:rsidR="00A42364" w:rsidRPr="00B1198B" w:rsidRDefault="00A42364" w:rsidP="00A42364">
            <w:pPr>
              <w:shd w:val="clear" w:color="auto" w:fill="FFFFFF"/>
              <w:ind w:left="150"/>
              <w:textAlignment w:val="top"/>
              <w:rPr>
                <w:rFonts w:eastAsia="Times New Roman"/>
              </w:rPr>
            </w:pPr>
            <w:r w:rsidRPr="00B1198B">
              <w:rPr>
                <w:rFonts w:eastAsia="Times New Roman"/>
              </w:rPr>
              <w:t>Ch.</w:t>
            </w:r>
            <w:r>
              <w:rPr>
                <w:rFonts w:eastAsia="Times New Roman"/>
              </w:rPr>
              <w:t xml:space="preserve"> </w:t>
            </w:r>
            <w:r w:rsidRPr="00B1198B">
              <w:rPr>
                <w:rFonts w:eastAsia="Times New Roman"/>
              </w:rPr>
              <w:t>8</w:t>
            </w:r>
            <w:r>
              <w:rPr>
                <w:rFonts w:eastAsia="Times New Roman"/>
              </w:rPr>
              <w:t xml:space="preserve"> </w:t>
            </w:r>
            <w:hyperlink r:id="rId13" w:anchor="Christ%20and%20the%20Church" w:history="1">
              <w:r w:rsidRPr="00B1198B">
                <w:rPr>
                  <w:rFonts w:eastAsia="Times New Roman"/>
                  <w:color w:val="0062B5"/>
                </w:rPr>
                <w:t>Christ</w:t>
              </w:r>
              <w:r>
                <w:rPr>
                  <w:rFonts w:eastAsia="Times New Roman"/>
                  <w:color w:val="0062B5"/>
                </w:rPr>
                <w:t xml:space="preserve"> </w:t>
              </w:r>
              <w:r w:rsidRPr="00B1198B">
                <w:rPr>
                  <w:rFonts w:eastAsia="Times New Roman"/>
                  <w:color w:val="0062B5"/>
                </w:rPr>
                <w:t>and</w:t>
              </w:r>
              <w:r>
                <w:rPr>
                  <w:rFonts w:eastAsia="Times New Roman"/>
                  <w:color w:val="0062B5"/>
                </w:rPr>
                <w:t xml:space="preserve"> </w:t>
              </w:r>
              <w:r w:rsidRPr="00B1198B">
                <w:rPr>
                  <w:rFonts w:eastAsia="Times New Roman"/>
                  <w:color w:val="0062B5"/>
                </w:rPr>
                <w:t>the</w:t>
              </w:r>
              <w:r>
                <w:rPr>
                  <w:rFonts w:eastAsia="Times New Roman"/>
                  <w:color w:val="0062B5"/>
                </w:rPr>
                <w:t xml:space="preserve"> </w:t>
              </w:r>
              <w:r w:rsidRPr="00B1198B">
                <w:rPr>
                  <w:rFonts w:eastAsia="Times New Roman"/>
                  <w:color w:val="0062B5"/>
                </w:rPr>
                <w:t>Church</w:t>
              </w:r>
            </w:hyperlink>
          </w:p>
          <w:p w:rsidR="00A42364" w:rsidRPr="00B1198B" w:rsidRDefault="00A42364" w:rsidP="00A42364">
            <w:pPr>
              <w:shd w:val="clear" w:color="auto" w:fill="FFFFFF"/>
              <w:ind w:left="150"/>
              <w:textAlignment w:val="top"/>
              <w:rPr>
                <w:rFonts w:eastAsia="Times New Roman"/>
              </w:rPr>
            </w:pPr>
            <w:r w:rsidRPr="00B1198B">
              <w:rPr>
                <w:rFonts w:eastAsia="Times New Roman"/>
              </w:rPr>
              <w:t>Ch.</w:t>
            </w:r>
            <w:r>
              <w:rPr>
                <w:rFonts w:eastAsia="Times New Roman"/>
              </w:rPr>
              <w:t xml:space="preserve"> </w:t>
            </w:r>
            <w:r w:rsidRPr="00B1198B">
              <w:rPr>
                <w:rFonts w:eastAsia="Times New Roman"/>
              </w:rPr>
              <w:t>9</w:t>
            </w:r>
            <w:r>
              <w:rPr>
                <w:rFonts w:eastAsia="Times New Roman"/>
              </w:rPr>
              <w:t xml:space="preserve"> </w:t>
            </w:r>
            <w:hyperlink r:id="rId14" w:anchor="God%20and%20Israel" w:history="1">
              <w:r w:rsidRPr="00B1198B">
                <w:rPr>
                  <w:rFonts w:eastAsia="Times New Roman"/>
                  <w:color w:val="0062B5"/>
                </w:rPr>
                <w:t>God</w:t>
              </w:r>
              <w:r>
                <w:rPr>
                  <w:rFonts w:eastAsia="Times New Roman"/>
                  <w:color w:val="0062B5"/>
                </w:rPr>
                <w:t xml:space="preserve"> </w:t>
              </w:r>
              <w:r w:rsidRPr="00B1198B">
                <w:rPr>
                  <w:rFonts w:eastAsia="Times New Roman"/>
                  <w:color w:val="0062B5"/>
                </w:rPr>
                <w:t>and</w:t>
              </w:r>
              <w:r>
                <w:rPr>
                  <w:rFonts w:eastAsia="Times New Roman"/>
                  <w:color w:val="0062B5"/>
                </w:rPr>
                <w:t xml:space="preserve"> </w:t>
              </w:r>
              <w:r w:rsidRPr="00B1198B">
                <w:rPr>
                  <w:rFonts w:eastAsia="Times New Roman"/>
                  <w:color w:val="0062B5"/>
                </w:rPr>
                <w:t>Israel</w:t>
              </w:r>
            </w:hyperlink>
          </w:p>
          <w:p w:rsidR="00A42364" w:rsidRPr="00B1198B" w:rsidRDefault="00A42364" w:rsidP="00A42364">
            <w:pPr>
              <w:shd w:val="clear" w:color="auto" w:fill="FFFFFF"/>
              <w:ind w:left="150"/>
              <w:textAlignment w:val="top"/>
              <w:rPr>
                <w:rFonts w:eastAsia="Times New Roman"/>
              </w:rPr>
            </w:pPr>
            <w:r w:rsidRPr="00B1198B">
              <w:rPr>
                <w:rFonts w:eastAsia="Times New Roman"/>
              </w:rPr>
              <w:t>Ch.</w:t>
            </w:r>
            <w:r>
              <w:rPr>
                <w:rFonts w:eastAsia="Times New Roman"/>
              </w:rPr>
              <w:t xml:space="preserve"> </w:t>
            </w:r>
            <w:r w:rsidRPr="00B1198B">
              <w:rPr>
                <w:rFonts w:eastAsia="Times New Roman"/>
              </w:rPr>
              <w:t>10</w:t>
            </w:r>
            <w:r>
              <w:rPr>
                <w:rFonts w:eastAsia="Times New Roman"/>
              </w:rPr>
              <w:t xml:space="preserve"> </w:t>
            </w:r>
            <w:hyperlink r:id="rId15" w:anchor="Parable%20of%20the%20Treasure" w:history="1">
              <w:r w:rsidRPr="00B1198B">
                <w:rPr>
                  <w:rFonts w:eastAsia="Times New Roman"/>
                  <w:color w:val="0062B5"/>
                </w:rPr>
                <w:t>Parable</w:t>
              </w:r>
              <w:r>
                <w:rPr>
                  <w:rFonts w:eastAsia="Times New Roman"/>
                  <w:color w:val="0062B5"/>
                </w:rPr>
                <w:t xml:space="preserve"> </w:t>
              </w:r>
              <w:r w:rsidRPr="00B1198B">
                <w:rPr>
                  <w:rFonts w:eastAsia="Times New Roman"/>
                  <w:color w:val="0062B5"/>
                </w:rPr>
                <w:t>of</w:t>
              </w:r>
              <w:r>
                <w:rPr>
                  <w:rFonts w:eastAsia="Times New Roman"/>
                  <w:color w:val="0062B5"/>
                </w:rPr>
                <w:t xml:space="preserve"> </w:t>
              </w:r>
              <w:r w:rsidRPr="00B1198B">
                <w:rPr>
                  <w:rFonts w:eastAsia="Times New Roman"/>
                  <w:color w:val="0062B5"/>
                </w:rPr>
                <w:t>the</w:t>
              </w:r>
              <w:r>
                <w:rPr>
                  <w:rFonts w:eastAsia="Times New Roman"/>
                  <w:color w:val="0062B5"/>
                </w:rPr>
                <w:t xml:space="preserve"> </w:t>
              </w:r>
              <w:r w:rsidRPr="00B1198B">
                <w:rPr>
                  <w:rFonts w:eastAsia="Times New Roman"/>
                  <w:color w:val="0062B5"/>
                </w:rPr>
                <w:t>Treasure</w:t>
              </w:r>
            </w:hyperlink>
          </w:p>
          <w:p w:rsidR="00A42364" w:rsidRPr="00B1198B" w:rsidRDefault="00A42364" w:rsidP="00A42364">
            <w:pPr>
              <w:shd w:val="clear" w:color="auto" w:fill="FFFFFF"/>
              <w:ind w:left="150"/>
              <w:textAlignment w:val="top"/>
              <w:rPr>
                <w:rFonts w:eastAsia="Times New Roman"/>
              </w:rPr>
            </w:pPr>
            <w:r w:rsidRPr="00B1198B">
              <w:rPr>
                <w:rFonts w:eastAsia="Times New Roman"/>
              </w:rPr>
              <w:t>Ch.</w:t>
            </w:r>
            <w:r>
              <w:rPr>
                <w:rFonts w:eastAsia="Times New Roman"/>
              </w:rPr>
              <w:t xml:space="preserve"> </w:t>
            </w:r>
            <w:r w:rsidRPr="00B1198B">
              <w:rPr>
                <w:rFonts w:eastAsia="Times New Roman"/>
              </w:rPr>
              <w:t>11</w:t>
            </w:r>
            <w:r>
              <w:rPr>
                <w:rFonts w:eastAsia="Times New Roman"/>
              </w:rPr>
              <w:t xml:space="preserve"> </w:t>
            </w:r>
            <w:hyperlink r:id="rId16" w:anchor="Parable%20of%20the%20Pearl" w:history="1">
              <w:r w:rsidRPr="00B1198B">
                <w:rPr>
                  <w:rFonts w:eastAsia="Times New Roman"/>
                  <w:color w:val="0062B5"/>
                </w:rPr>
                <w:t>Parable</w:t>
              </w:r>
              <w:r>
                <w:rPr>
                  <w:rFonts w:eastAsia="Times New Roman"/>
                  <w:color w:val="0062B5"/>
                </w:rPr>
                <w:t xml:space="preserve"> </w:t>
              </w:r>
              <w:r w:rsidRPr="00B1198B">
                <w:rPr>
                  <w:rFonts w:eastAsia="Times New Roman"/>
                  <w:color w:val="0062B5"/>
                </w:rPr>
                <w:t>of</w:t>
              </w:r>
              <w:r>
                <w:rPr>
                  <w:rFonts w:eastAsia="Times New Roman"/>
                  <w:color w:val="0062B5"/>
                </w:rPr>
                <w:t xml:space="preserve"> </w:t>
              </w:r>
              <w:r w:rsidRPr="00B1198B">
                <w:rPr>
                  <w:rFonts w:eastAsia="Times New Roman"/>
                  <w:color w:val="0062B5"/>
                </w:rPr>
                <w:t>the</w:t>
              </w:r>
              <w:r>
                <w:rPr>
                  <w:rFonts w:eastAsia="Times New Roman"/>
                  <w:color w:val="0062B5"/>
                </w:rPr>
                <w:t xml:space="preserve"> </w:t>
              </w:r>
              <w:r w:rsidRPr="00B1198B">
                <w:rPr>
                  <w:rFonts w:eastAsia="Times New Roman"/>
                  <w:color w:val="0062B5"/>
                </w:rPr>
                <w:t>Pearl</w:t>
              </w:r>
            </w:hyperlink>
          </w:p>
          <w:p w:rsidR="00A42364" w:rsidRPr="00B1198B" w:rsidRDefault="00A42364" w:rsidP="00A42364">
            <w:pPr>
              <w:shd w:val="clear" w:color="auto" w:fill="FFFFFF"/>
              <w:ind w:left="150"/>
              <w:textAlignment w:val="top"/>
              <w:rPr>
                <w:rFonts w:eastAsia="Times New Roman"/>
              </w:rPr>
            </w:pPr>
            <w:r w:rsidRPr="00B1198B">
              <w:rPr>
                <w:rFonts w:eastAsia="Times New Roman"/>
              </w:rPr>
              <w:t>Ch.</w:t>
            </w:r>
            <w:r>
              <w:rPr>
                <w:rFonts w:eastAsia="Times New Roman"/>
              </w:rPr>
              <w:t xml:space="preserve"> </w:t>
            </w:r>
            <w:r w:rsidRPr="00B1198B">
              <w:rPr>
                <w:rFonts w:eastAsia="Times New Roman"/>
              </w:rPr>
              <w:t>12</w:t>
            </w:r>
            <w:r>
              <w:rPr>
                <w:rFonts w:eastAsia="Times New Roman"/>
              </w:rPr>
              <w:t xml:space="preserve"> </w:t>
            </w:r>
            <w:hyperlink r:id="rId17" w:anchor="Parable%20of%20the%20Net" w:history="1">
              <w:r w:rsidRPr="00B1198B">
                <w:rPr>
                  <w:rFonts w:eastAsia="Times New Roman"/>
                  <w:color w:val="0062B5"/>
                </w:rPr>
                <w:t>Parable</w:t>
              </w:r>
              <w:r>
                <w:rPr>
                  <w:rFonts w:eastAsia="Times New Roman"/>
                  <w:color w:val="0062B5"/>
                </w:rPr>
                <w:t xml:space="preserve"> </w:t>
              </w:r>
              <w:r w:rsidRPr="00B1198B">
                <w:rPr>
                  <w:rFonts w:eastAsia="Times New Roman"/>
                  <w:color w:val="0062B5"/>
                </w:rPr>
                <w:t>of</w:t>
              </w:r>
              <w:r>
                <w:rPr>
                  <w:rFonts w:eastAsia="Times New Roman"/>
                  <w:color w:val="0062B5"/>
                </w:rPr>
                <w:t xml:space="preserve"> </w:t>
              </w:r>
              <w:r w:rsidRPr="00B1198B">
                <w:rPr>
                  <w:rFonts w:eastAsia="Times New Roman"/>
                  <w:color w:val="0062B5"/>
                </w:rPr>
                <w:t>the</w:t>
              </w:r>
              <w:r>
                <w:rPr>
                  <w:rFonts w:eastAsia="Times New Roman"/>
                  <w:color w:val="0062B5"/>
                </w:rPr>
                <w:t xml:space="preserve"> </w:t>
              </w:r>
              <w:r w:rsidRPr="00B1198B">
                <w:rPr>
                  <w:rFonts w:eastAsia="Times New Roman"/>
                  <w:color w:val="0062B5"/>
                </w:rPr>
                <w:t>Net</w:t>
              </w:r>
            </w:hyperlink>
          </w:p>
          <w:p w:rsidR="00A42364" w:rsidRDefault="00A42364" w:rsidP="00A42364">
            <w:pPr>
              <w:shd w:val="clear" w:color="auto" w:fill="FFFFFF"/>
              <w:ind w:left="150"/>
              <w:textAlignment w:val="top"/>
              <w:rPr>
                <w:rFonts w:eastAsia="Times New Roman"/>
                <w:b/>
              </w:rPr>
            </w:pPr>
            <w:r w:rsidRPr="00B1198B">
              <w:rPr>
                <w:rFonts w:eastAsia="Times New Roman"/>
              </w:rPr>
              <w:t>Ch.</w:t>
            </w:r>
            <w:r>
              <w:rPr>
                <w:rFonts w:eastAsia="Times New Roman"/>
              </w:rPr>
              <w:t xml:space="preserve"> </w:t>
            </w:r>
            <w:r w:rsidRPr="00B1198B">
              <w:rPr>
                <w:rFonts w:eastAsia="Times New Roman"/>
              </w:rPr>
              <w:t>13</w:t>
            </w:r>
            <w:r>
              <w:rPr>
                <w:rFonts w:eastAsia="Times New Roman"/>
              </w:rPr>
              <w:t xml:space="preserve"> </w:t>
            </w:r>
            <w:hyperlink r:id="rId18" w:anchor="Instruction%20in%20the%20Kingdom" w:history="1">
              <w:r w:rsidRPr="00B1198B">
                <w:rPr>
                  <w:rFonts w:eastAsia="Times New Roman"/>
                  <w:color w:val="0062B5"/>
                </w:rPr>
                <w:t>Instruction</w:t>
              </w:r>
              <w:r>
                <w:rPr>
                  <w:rFonts w:eastAsia="Times New Roman"/>
                  <w:color w:val="0062B5"/>
                </w:rPr>
                <w:t xml:space="preserve"> </w:t>
              </w:r>
              <w:r w:rsidRPr="00B1198B">
                <w:rPr>
                  <w:rFonts w:eastAsia="Times New Roman"/>
                  <w:color w:val="0062B5"/>
                </w:rPr>
                <w:t>in</w:t>
              </w:r>
              <w:r>
                <w:rPr>
                  <w:rFonts w:eastAsia="Times New Roman"/>
                  <w:color w:val="0062B5"/>
                </w:rPr>
                <w:t xml:space="preserve"> </w:t>
              </w:r>
              <w:r w:rsidRPr="00B1198B">
                <w:rPr>
                  <w:rFonts w:eastAsia="Times New Roman"/>
                  <w:color w:val="0062B5"/>
                </w:rPr>
                <w:t>the</w:t>
              </w:r>
              <w:r>
                <w:rPr>
                  <w:rFonts w:eastAsia="Times New Roman"/>
                  <w:color w:val="0062B5"/>
                </w:rPr>
                <w:t xml:space="preserve"> </w:t>
              </w:r>
              <w:r w:rsidRPr="00B1198B">
                <w:rPr>
                  <w:rFonts w:eastAsia="Times New Roman"/>
                  <w:color w:val="0062B5"/>
                </w:rPr>
                <w:t>Kingdom</w:t>
              </w:r>
            </w:hyperlink>
          </w:p>
        </w:tc>
      </w:tr>
    </w:tbl>
    <w:p w:rsidR="00426FD0" w:rsidRPr="00B1198B" w:rsidRDefault="00426FD0" w:rsidP="00426FD0">
      <w:pPr>
        <w:shd w:val="clear" w:color="auto" w:fill="FFFFFF"/>
        <w:ind w:left="0"/>
        <w:textAlignment w:val="top"/>
        <w:rPr>
          <w:rFonts w:eastAsia="Times New Roman"/>
        </w:rPr>
      </w:pPr>
      <w:r>
        <w:rPr>
          <w:rFonts w:eastAsia="Times New Roman"/>
        </w:rPr>
        <w:t>~~~~~~~~~~~~~~~~~~~~~~~~~~~~~~~~~~~~~~~~~~~~~~~~~~~~~~~~~~~~~~~~~~~~~~~~~~~~~</w:t>
      </w:r>
    </w:p>
    <w:p w:rsidR="00B1198B" w:rsidRPr="00B1198B" w:rsidRDefault="00B1198B" w:rsidP="00B1198B">
      <w:pPr>
        <w:shd w:val="clear" w:color="auto" w:fill="FFFFFF"/>
        <w:ind w:left="0"/>
        <w:rPr>
          <w:rFonts w:eastAsia="Times New Roman"/>
        </w:rPr>
      </w:pPr>
      <w:r w:rsidRPr="00B1198B">
        <w:rPr>
          <w:rFonts w:eastAsia="Times New Roman"/>
          <w:b/>
          <w:bCs/>
        </w:rPr>
        <w:t>Charles</w:t>
      </w:r>
      <w:r>
        <w:rPr>
          <w:rFonts w:eastAsia="Times New Roman"/>
          <w:b/>
          <w:bCs/>
        </w:rPr>
        <w:t xml:space="preserve"> </w:t>
      </w:r>
      <w:r w:rsidRPr="00B1198B">
        <w:rPr>
          <w:rFonts w:eastAsia="Times New Roman"/>
          <w:b/>
          <w:bCs/>
        </w:rPr>
        <w:t>Strong</w:t>
      </w:r>
      <w:r>
        <w:rPr>
          <w:rFonts w:eastAsia="Times New Roman"/>
          <w:b/>
          <w:bCs/>
        </w:rPr>
        <w:t xml:space="preserve"> </w:t>
      </w:r>
      <w:r w:rsidRPr="00B1198B">
        <w:rPr>
          <w:rFonts w:eastAsia="Times New Roman"/>
          <w:b/>
          <w:bCs/>
        </w:rPr>
        <w:t>COMMENTARY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There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i/>
          <w:iCs/>
        </w:rPr>
        <w:t>history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Christendom</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proclamation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Both</w:t>
      </w:r>
      <w:r>
        <w:rPr>
          <w:rFonts w:eastAsia="Times New Roman"/>
        </w:rPr>
        <w:t xml:space="preserve"> </w:t>
      </w:r>
      <w:r w:rsidRPr="00B1198B">
        <w:rPr>
          <w:rFonts w:eastAsia="Times New Roman"/>
        </w:rPr>
        <w:t>accounts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occasions.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known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disciples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earthly</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account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parabolic</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recorded</w:t>
      </w:r>
      <w:r>
        <w:rPr>
          <w:rFonts w:eastAsia="Times New Roman"/>
        </w:rPr>
        <w:t xml:space="preserve"> </w:t>
      </w:r>
      <w:r w:rsidRPr="00B1198B">
        <w:rPr>
          <w:rFonts w:eastAsia="Times New Roman"/>
        </w:rPr>
        <w:t>in</w:t>
      </w:r>
      <w:r>
        <w:rPr>
          <w:rFonts w:eastAsia="Times New Roman"/>
        </w:rPr>
        <w:t xml:space="preserve"> </w:t>
      </w:r>
      <w:hyperlink r:id="rId19"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w:t>
        </w:r>
      </w:hyperlink>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known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sixty</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later,</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presence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account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via</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short</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Asia</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recorded</w:t>
      </w:r>
      <w:r>
        <w:rPr>
          <w:rFonts w:eastAsia="Times New Roman"/>
        </w:rPr>
        <w:t xml:space="preserve"> </w:t>
      </w:r>
      <w:r w:rsidRPr="00B1198B">
        <w:rPr>
          <w:rFonts w:eastAsia="Times New Roman"/>
        </w:rPr>
        <w:t>in</w:t>
      </w:r>
      <w:r>
        <w:rPr>
          <w:rFonts w:eastAsia="Times New Roman"/>
        </w:rPr>
        <w:t xml:space="preserve"> </w:t>
      </w:r>
      <w:hyperlink r:id="rId20"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2</w:t>
        </w:r>
      </w:hyperlink>
      <w:r w:rsidRPr="00B1198B">
        <w:rPr>
          <w:rFonts w:eastAsia="Times New Roman"/>
        </w:rPr>
        <w:t>;</w:t>
      </w:r>
      <w:r>
        <w:rPr>
          <w:rFonts w:eastAsia="Times New Roman"/>
        </w:rPr>
        <w:t xml:space="preserve"> </w:t>
      </w:r>
      <w:hyperlink r:id="rId21" w:history="1">
        <w:r w:rsidRPr="00B1198B">
          <w:rPr>
            <w:rFonts w:eastAsia="Times New Roman"/>
            <w:color w:val="0062B5"/>
          </w:rPr>
          <w:t>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account</w:t>
      </w:r>
      <w:r>
        <w:rPr>
          <w:rFonts w:eastAsia="Times New Roman"/>
        </w:rPr>
        <w:t xml:space="preserve"> </w:t>
      </w:r>
      <w:r w:rsidRPr="00B1198B">
        <w:rPr>
          <w:rFonts w:eastAsia="Times New Roman"/>
        </w:rPr>
        <w:t>parallel</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pictures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Pr>
          <w:rFonts w:eastAsia="Times New Roman"/>
          <w:i/>
          <w:iCs/>
        </w:rPr>
        <w:t xml:space="preserve"> </w:t>
      </w:r>
      <w:r w:rsidRPr="00B1198B">
        <w:rPr>
          <w:rFonts w:eastAsia="Times New Roman"/>
          <w:i/>
          <w:iCs/>
        </w:rPr>
        <w:t>thing</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followed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parallel</w:t>
      </w:r>
      <w:r>
        <w:rPr>
          <w:rFonts w:eastAsia="Times New Roman"/>
        </w:rPr>
        <w:t xml:space="preserve"> </w:t>
      </w:r>
      <w:r w:rsidRPr="00B1198B">
        <w:rPr>
          <w:rFonts w:eastAsia="Times New Roman"/>
        </w:rPr>
        <w:t>accounts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pictures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Pr>
          <w:rFonts w:eastAsia="Times New Roman"/>
          <w:i/>
          <w:iCs/>
        </w:rPr>
        <w:t xml:space="preserve"> </w:t>
      </w:r>
      <w:r w:rsidRPr="00B1198B">
        <w:rPr>
          <w:rFonts w:eastAsia="Times New Roman"/>
          <w:i/>
          <w:iCs/>
        </w:rPr>
        <w:t>thing</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extends</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perspectives.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account,</w:t>
      </w:r>
      <w:r>
        <w:rPr>
          <w:rFonts w:eastAsia="Times New Roman"/>
        </w:rPr>
        <w:t xml:space="preserve"> </w:t>
      </w:r>
      <w:r w:rsidRPr="00B1198B">
        <w:rPr>
          <w:rFonts w:eastAsia="Times New Roman"/>
        </w:rPr>
        <w:t>centers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proclamation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fifth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sixth</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fifth</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nineteenth</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record</w:t>
      </w:r>
      <w:r>
        <w:rPr>
          <w:rFonts w:eastAsia="Times New Roman"/>
        </w:rPr>
        <w:t xml:space="preserve"> </w:t>
      </w:r>
      <w:r w:rsidRPr="00B1198B">
        <w:rPr>
          <w:rFonts w:eastAsia="Times New Roman"/>
        </w:rPr>
        <w:t>parallel</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Pr>
          <w:rFonts w:eastAsia="Times New Roman"/>
          <w:i/>
          <w:iCs/>
        </w:rPr>
        <w:t xml:space="preserve"> </w:t>
      </w:r>
      <w:r w:rsidRPr="00B1198B">
        <w:rPr>
          <w:rFonts w:eastAsia="Times New Roman"/>
          <w:i/>
          <w:iCs/>
        </w:rPr>
        <w:t>thing</w:t>
      </w:r>
      <w:r w:rsidRPr="00B1198B">
        <w:rPr>
          <w:rFonts w:eastAsia="Times New Roman"/>
        </w:rPr>
        <w:t>,</w:t>
      </w:r>
      <w:r>
        <w:rPr>
          <w:rFonts w:eastAsia="Times New Roman"/>
        </w:rPr>
        <w:t xml:space="preserve"> </w:t>
      </w:r>
      <w:r w:rsidRPr="00B1198B">
        <w:rPr>
          <w:rFonts w:eastAsia="Times New Roman"/>
        </w:rPr>
        <w:t>presenting</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facets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follow</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depicted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recorded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(1)</w:t>
      </w:r>
      <w:r>
        <w:rPr>
          <w:rFonts w:eastAsia="Times New Roman"/>
        </w:rPr>
        <w:t xml:space="preserve"> </w:t>
      </w:r>
      <w:r w:rsidRPr="00B1198B">
        <w:rPr>
          <w:rFonts w:eastAsia="Times New Roman"/>
          <w:i/>
          <w:iCs/>
        </w:rPr>
        <w:t>Christ’s</w:t>
      </w:r>
      <w:r>
        <w:rPr>
          <w:rFonts w:eastAsia="Times New Roman"/>
          <w:i/>
          <w:iCs/>
        </w:rPr>
        <w:t xml:space="preserve"> </w:t>
      </w:r>
      <w:r w:rsidRPr="00B1198B">
        <w:rPr>
          <w:rFonts w:eastAsia="Times New Roman"/>
          <w:i/>
          <w:iCs/>
        </w:rPr>
        <w:t>redemption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forfeited</w:t>
      </w:r>
      <w:r>
        <w:rPr>
          <w:rFonts w:eastAsia="Times New Roman"/>
          <w:i/>
          <w:iCs/>
        </w:rPr>
        <w:t xml:space="preserve"> </w:t>
      </w:r>
      <w:r w:rsidRPr="00B1198B">
        <w:rPr>
          <w:rFonts w:eastAsia="Times New Roman"/>
          <w:i/>
          <w:iCs/>
        </w:rPr>
        <w:t>inheritance,</w:t>
      </w:r>
      <w:r>
        <w:rPr>
          <w:rFonts w:eastAsia="Times New Roman"/>
          <w:i/>
          <w:iCs/>
        </w:rPr>
        <w:t xml:space="preserve"> </w:t>
      </w:r>
      <w:r w:rsidRPr="00B1198B">
        <w:rPr>
          <w:rFonts w:eastAsia="Times New Roman"/>
        </w:rPr>
        <w:t>and</w:t>
      </w:r>
      <w:r>
        <w:rPr>
          <w:rFonts w:eastAsia="Times New Roman"/>
        </w:rPr>
        <w:t xml:space="preserve"> </w:t>
      </w:r>
      <w:r w:rsidRPr="00B1198B">
        <w:rPr>
          <w:rFonts w:eastAsia="Times New Roman"/>
        </w:rPr>
        <w:t>(2)</w:t>
      </w:r>
      <w:r>
        <w:rPr>
          <w:rFonts w:eastAsia="Times New Roman"/>
        </w:rPr>
        <w:t xml:space="preserve"> </w:t>
      </w:r>
      <w:r w:rsidRPr="00B1198B">
        <w:rPr>
          <w:rFonts w:eastAsia="Times New Roman"/>
          <w:i/>
          <w:iCs/>
        </w:rPr>
        <w:t>Christ’s</w:t>
      </w:r>
      <w:r>
        <w:rPr>
          <w:rFonts w:eastAsia="Times New Roman"/>
          <w:i/>
          <w:iCs/>
        </w:rPr>
        <w:t xml:space="preserve"> </w:t>
      </w:r>
      <w:r w:rsidRPr="00B1198B">
        <w:rPr>
          <w:rFonts w:eastAsia="Times New Roman"/>
          <w:i/>
          <w:iCs/>
        </w:rPr>
        <w:t>bride</w:t>
      </w:r>
      <w:r>
        <w:rPr>
          <w:rFonts w:eastAsia="Times New Roman"/>
          <w:i/>
          <w:iCs/>
        </w:rPr>
        <w:t xml:space="preserve"> </w:t>
      </w:r>
      <w:r w:rsidRPr="00B1198B">
        <w:rPr>
          <w:rFonts w:eastAsia="Times New Roman"/>
          <w:i/>
          <w:iCs/>
        </w:rPr>
        <w:t>becoming</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wife.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seventh</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centers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future</w:t>
      </w:r>
      <w:r>
        <w:rPr>
          <w:rFonts w:eastAsia="Times New Roman"/>
          <w:i/>
          <w:iCs/>
        </w:rPr>
        <w:t xml:space="preserve"> </w:t>
      </w:r>
      <w:r w:rsidRPr="00B1198B">
        <w:rPr>
          <w:rFonts w:eastAsia="Times New Roman"/>
          <w:i/>
          <w:iCs/>
        </w:rPr>
        <w:t>judgment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Christians,</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view.</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parallel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in</w:t>
      </w:r>
      <w:r>
        <w:rPr>
          <w:rFonts w:eastAsia="Times New Roman"/>
        </w:rPr>
        <w:t xml:space="preserve"> </w:t>
      </w:r>
      <w:hyperlink r:id="rId22"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1-4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i/>
          <w:iCs/>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John’s</w:t>
      </w:r>
      <w:r>
        <w:rPr>
          <w:rFonts w:eastAsia="Times New Roman"/>
        </w:rPr>
        <w:t xml:space="preserve"> </w:t>
      </w:r>
      <w:r w:rsidRPr="00B1198B">
        <w:rPr>
          <w:rFonts w:eastAsia="Times New Roman"/>
        </w:rPr>
        <w:t>account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i/>
          <w:iCs/>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Charles</w:t>
      </w:r>
      <w:r>
        <w:rPr>
          <w:rFonts w:eastAsia="Times New Roman"/>
        </w:rPr>
        <w:t xml:space="preserve"> </w:t>
      </w:r>
      <w:r w:rsidRPr="00B1198B">
        <w:rPr>
          <w:rFonts w:eastAsia="Times New Roman"/>
        </w:rPr>
        <w:t>of</w:t>
      </w:r>
      <w:r>
        <w:rPr>
          <w:rFonts w:eastAsia="Times New Roman"/>
        </w:rPr>
        <w:t xml:space="preserve"> </w:t>
      </w:r>
      <w:hyperlink r:id="rId23" w:history="1">
        <w:r w:rsidRPr="00B1198B">
          <w:rPr>
            <w:rFonts w:eastAsia="Times New Roman"/>
            <w:color w:val="2F5496"/>
          </w:rPr>
          <w:t>Bible</w:t>
        </w:r>
        <w:r>
          <w:rPr>
            <w:rFonts w:eastAsia="Times New Roman"/>
            <w:color w:val="2F5496"/>
          </w:rPr>
          <w:t xml:space="preserve"> </w:t>
        </w:r>
        <w:r w:rsidRPr="00B1198B">
          <w:rPr>
            <w:rFonts w:eastAsia="Times New Roman"/>
            <w:color w:val="2F5496"/>
          </w:rPr>
          <w:t>One</w:t>
        </w:r>
      </w:hyperlink>
    </w:p>
    <w:p w:rsidR="00B1198B" w:rsidRPr="00B1198B" w:rsidRDefault="00426FD0" w:rsidP="00B1198B">
      <w:pPr>
        <w:shd w:val="clear" w:color="auto" w:fill="FFFFFF"/>
        <w:ind w:left="0"/>
        <w:rPr>
          <w:rFonts w:eastAsia="Times New Roman"/>
        </w:rPr>
      </w:pPr>
      <w:r>
        <w:rPr>
          <w:rFonts w:eastAsia="Times New Roman"/>
        </w:rPr>
        <w:t>~~~~~~~~~~~~~~~~~~~~~~~~~~~~~~~~~~~~~~~~~~~~~~~~~~~~~~~~~~~~~~~~~~~~~~~~~~~~~</w:t>
      </w:r>
    </w:p>
    <w:p w:rsidR="00426FD0" w:rsidRDefault="00426FD0" w:rsidP="00B1198B">
      <w:pPr>
        <w:shd w:val="clear" w:color="auto" w:fill="FFFFFF"/>
        <w:ind w:left="0"/>
        <w:rPr>
          <w:rFonts w:eastAsia="Times New Roman"/>
          <w:b/>
          <w:bCs/>
        </w:rPr>
      </w:pPr>
    </w:p>
    <w:p w:rsidR="00B1198B" w:rsidRPr="00B1198B" w:rsidRDefault="00B1198B" w:rsidP="00B1198B">
      <w:pPr>
        <w:shd w:val="clear" w:color="auto" w:fill="FFFFFF"/>
        <w:ind w:left="0"/>
        <w:rPr>
          <w:rFonts w:eastAsia="Times New Roman"/>
        </w:rPr>
      </w:pPr>
      <w:r w:rsidRPr="00B1198B">
        <w:rPr>
          <w:rFonts w:eastAsia="Times New Roman"/>
          <w:b/>
          <w:bCs/>
        </w:rPr>
        <w:t>FOREWORD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century</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twentieth</w:t>
      </w:r>
      <w:r>
        <w:rPr>
          <w:rFonts w:eastAsia="Times New Roman"/>
        </w:rPr>
        <w:t xml:space="preserve"> </w:t>
      </w:r>
      <w:r w:rsidRPr="00B1198B">
        <w:rPr>
          <w:rFonts w:eastAsia="Times New Roman"/>
        </w:rPr>
        <w:t>century</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little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common.</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changed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degree,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changed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better.</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steady</w:t>
      </w:r>
      <w:r>
        <w:rPr>
          <w:rFonts w:eastAsia="Times New Roman"/>
        </w:rPr>
        <w:t xml:space="preserve"> </w:t>
      </w:r>
      <w:r w:rsidRPr="00B1198B">
        <w:rPr>
          <w:rFonts w:eastAsia="Times New Roman"/>
        </w:rPr>
        <w:t>deterioration,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deterioration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almost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millenniums.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universally</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taught</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century</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except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isolated</w:t>
      </w:r>
      <w:r>
        <w:rPr>
          <w:rFonts w:eastAsia="Times New Roman"/>
        </w:rPr>
        <w:t xml:space="preserve"> </w:t>
      </w:r>
      <w:r w:rsidRPr="00B1198B">
        <w:rPr>
          <w:rFonts w:eastAsia="Times New Roman"/>
        </w:rPr>
        <w:t>instances,</w:t>
      </w:r>
      <w:r>
        <w:rPr>
          <w:rFonts w:eastAsia="Times New Roman"/>
        </w:rPr>
        <w:t xml:space="preserve"> </w:t>
      </w:r>
      <w:r w:rsidRPr="00B1198B">
        <w:rPr>
          <w:rFonts w:eastAsia="Times New Roman"/>
        </w:rPr>
        <w:t>is</w:t>
      </w:r>
      <w:r>
        <w:rPr>
          <w:rFonts w:eastAsia="Times New Roman"/>
        </w:rPr>
        <w:t xml:space="preserve"> </w:t>
      </w:r>
      <w:r w:rsidR="00BA4A88">
        <w:rPr>
          <w:rFonts w:eastAsia="Times New Roman"/>
        </w:rPr>
        <w:t>NOT</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taught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twentieth</w:t>
      </w:r>
      <w:r>
        <w:rPr>
          <w:rFonts w:eastAsia="Times New Roman"/>
        </w:rPr>
        <w:t xml:space="preserve"> </w:t>
      </w:r>
      <w:r w:rsidRPr="00B1198B">
        <w:rPr>
          <w:rFonts w:eastAsia="Times New Roman"/>
        </w:rPr>
        <w:t>century</w:t>
      </w:r>
      <w:r>
        <w:rPr>
          <w:rFonts w:eastAsia="Times New Roman"/>
        </w:rPr>
        <w:t xml:space="preserve"> </w:t>
      </w:r>
      <w:r w:rsidRPr="00B1198B">
        <w:rPr>
          <w:rFonts w:eastAsia="Times New Roman"/>
        </w:rPr>
        <w:t>Church.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introduced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early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teachers</w:t>
      </w:r>
      <w:r>
        <w:rPr>
          <w:rFonts w:eastAsia="Times New Roman"/>
        </w:rPr>
        <w:t xml:space="preserve"> </w:t>
      </w:r>
      <w:r w:rsidRPr="00B1198B">
        <w:rPr>
          <w:rFonts w:eastAsia="Times New Roman"/>
        </w:rPr>
        <w:t>(apostates)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produced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deterioration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standpoint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fundamental</w:t>
      </w:r>
      <w:r>
        <w:rPr>
          <w:rFonts w:eastAsia="Times New Roman"/>
        </w:rPr>
        <w:t xml:space="preserve"> </w:t>
      </w:r>
      <w:r w:rsidRPr="00B1198B">
        <w:rPr>
          <w:rFonts w:eastAsia="Times New Roman"/>
        </w:rPr>
        <w:t>circles</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liberal</w:t>
      </w:r>
      <w:r>
        <w:rPr>
          <w:rFonts w:eastAsia="Times New Roman"/>
        </w:rPr>
        <w:t xml:space="preserve"> </w:t>
      </w:r>
      <w:r w:rsidRPr="00B1198B">
        <w:rPr>
          <w:rFonts w:eastAsia="Times New Roman"/>
        </w:rPr>
        <w:t>circles.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knowledge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attitude</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groups.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fundamental</w:t>
      </w:r>
      <w:r>
        <w:rPr>
          <w:rFonts w:eastAsia="Times New Roman"/>
        </w:rPr>
        <w:t xml:space="preserve"> </w:t>
      </w:r>
      <w:r w:rsidRPr="00B1198B">
        <w:rPr>
          <w:rFonts w:eastAsia="Times New Roman"/>
        </w:rPr>
        <w:t>circles</w:t>
      </w:r>
      <w:r>
        <w:rPr>
          <w:rFonts w:eastAsia="Times New Roman"/>
        </w:rPr>
        <w:t xml:space="preserve"> </w:t>
      </w:r>
      <w:r w:rsidR="00BA4A88" w:rsidRPr="00B1198B">
        <w:rPr>
          <w:rFonts w:eastAsia="Times New Roman"/>
        </w:rPr>
        <w:t>DON'T</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liberal</w:t>
      </w:r>
      <w:r>
        <w:rPr>
          <w:rFonts w:eastAsia="Times New Roman"/>
        </w:rPr>
        <w:t xml:space="preserve"> </w:t>
      </w:r>
      <w:r w:rsidRPr="00B1198B">
        <w:rPr>
          <w:rFonts w:eastAsia="Times New Roman"/>
        </w:rPr>
        <w:t>circles</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anyone</w:t>
      </w:r>
      <w:r>
        <w:rPr>
          <w:rFonts w:eastAsia="Times New Roman"/>
        </w:rPr>
        <w:t xml:space="preserve"> </w:t>
      </w:r>
      <w:r w:rsidRPr="00B1198B">
        <w:rPr>
          <w:rFonts w:eastAsia="Times New Roman"/>
        </w:rPr>
        <w:t>daring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proclaim</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fought</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groups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usually</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fundamentalists</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liberals.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00BA4A88" w:rsidRPr="00B1198B">
        <w:rPr>
          <w:rFonts w:eastAsia="Times New Roman"/>
        </w:rPr>
        <w:t>BOTH</w:t>
      </w:r>
      <w:r w:rsidR="00BA4A88">
        <w:rPr>
          <w:rFonts w:eastAsia="Times New Roman"/>
        </w:rPr>
        <w:t xml:space="preserve"> </w:t>
      </w:r>
      <w:r w:rsidRPr="00B1198B">
        <w:rPr>
          <w:rFonts w:eastAsia="Times New Roman"/>
        </w:rPr>
        <w:t>groups</w:t>
      </w:r>
      <w:r>
        <w:rPr>
          <w:rFonts w:eastAsia="Times New Roman"/>
        </w:rPr>
        <w:t xml:space="preserve"> </w:t>
      </w:r>
      <w:r w:rsidRPr="00B1198B">
        <w:rPr>
          <w:rFonts w:eastAsia="Times New Roman"/>
        </w:rPr>
        <w:t>exist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almost</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leavened</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and</w:t>
      </w:r>
      <w:r>
        <w:rPr>
          <w:rFonts w:eastAsia="Times New Roman"/>
        </w:rPr>
        <w:t xml:space="preserve"> </w:t>
      </w:r>
      <w:r w:rsidR="00BA4A88" w:rsidRPr="00B1198B">
        <w:rPr>
          <w:rFonts w:eastAsia="Times New Roman"/>
        </w:rPr>
        <w:t>BOTH</w:t>
      </w:r>
      <w:r w:rsidR="00BA4A88">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in</w:t>
      </w:r>
      <w:r>
        <w:rPr>
          <w:rFonts w:eastAsia="Times New Roman"/>
        </w:rPr>
        <w:t xml:space="preserve"> </w:t>
      </w:r>
      <w:hyperlink r:id="rId24"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3:17</w:t>
        </w:r>
      </w:hyperlink>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wretched,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miserable,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poor,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blind,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naked.</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hyperlink r:id="rId25"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w:t>
        </w:r>
      </w:hyperlink>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Church's</w:t>
      </w:r>
      <w:r>
        <w:rPr>
          <w:rFonts w:eastAsia="Times New Roman"/>
        </w:rPr>
        <w:t xml:space="preserve"> </w:t>
      </w:r>
      <w:r w:rsidRPr="00B1198B">
        <w:rPr>
          <w:rFonts w:eastAsia="Times New Roman"/>
        </w:rPr>
        <w:t>inception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cover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extending</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run</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leading</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p>
    <w:p w:rsidR="00B1198B" w:rsidRPr="00B1198B" w:rsidRDefault="00B1198B" w:rsidP="00B1198B">
      <w:pPr>
        <w:shd w:val="clear" w:color="auto" w:fill="FFFFFF"/>
        <w:ind w:left="0"/>
        <w:rPr>
          <w:rFonts w:eastAsia="Times New Roman"/>
        </w:rPr>
      </w:pPr>
    </w:p>
    <w:p w:rsidR="00B1198B" w:rsidRPr="00B1198B" w:rsidRDefault="00BA4A88" w:rsidP="00B1198B">
      <w:pPr>
        <w:shd w:val="clear" w:color="auto" w:fill="FFFFFF"/>
        <w:ind w:left="0"/>
        <w:rPr>
          <w:rFonts w:eastAsia="Times New Roman"/>
        </w:rPr>
      </w:pPr>
      <w:r w:rsidRPr="00B1198B">
        <w:rPr>
          <w:rFonts w:eastAsia="Times New Roman"/>
        </w:rPr>
        <w:t>NEVER</w:t>
      </w:r>
      <w:r>
        <w:rPr>
          <w:rFonts w:eastAsia="Times New Roman"/>
        </w:rPr>
        <w:t xml:space="preserve"> </w:t>
      </w:r>
      <w:r w:rsidR="00B1198B" w:rsidRPr="00B1198B">
        <w:rPr>
          <w:rFonts w:eastAsia="Times New Roman"/>
        </w:rPr>
        <w:t>in</w:t>
      </w:r>
      <w:r w:rsidR="00B1198B">
        <w:rPr>
          <w:rFonts w:eastAsia="Times New Roman"/>
        </w:rPr>
        <w:t xml:space="preserve"> </w:t>
      </w:r>
      <w:r w:rsidR="00B1198B" w:rsidRPr="00B1198B">
        <w:rPr>
          <w:rFonts w:eastAsia="Times New Roman"/>
        </w:rPr>
        <w:t>the</w:t>
      </w:r>
      <w:r w:rsidR="00B1198B">
        <w:rPr>
          <w:rFonts w:eastAsia="Times New Roman"/>
        </w:rPr>
        <w:t xml:space="preserve"> </w:t>
      </w:r>
      <w:r w:rsidR="00B1198B" w:rsidRPr="00B1198B">
        <w:rPr>
          <w:rFonts w:eastAsia="Times New Roman"/>
        </w:rPr>
        <w:t>history</w:t>
      </w:r>
      <w:r w:rsidR="00B1198B">
        <w:rPr>
          <w:rFonts w:eastAsia="Times New Roman"/>
        </w:rPr>
        <w:t xml:space="preserve"> </w:t>
      </w:r>
      <w:r w:rsidR="00B1198B" w:rsidRPr="00B1198B">
        <w:rPr>
          <w:rFonts w:eastAsia="Times New Roman"/>
        </w:rPr>
        <w:t>of</w:t>
      </w:r>
      <w:r w:rsidR="00B1198B">
        <w:rPr>
          <w:rFonts w:eastAsia="Times New Roman"/>
        </w:rPr>
        <w:t xml:space="preserve"> </w:t>
      </w:r>
      <w:r w:rsidR="00B1198B" w:rsidRPr="00B1198B">
        <w:rPr>
          <w:rFonts w:eastAsia="Times New Roman"/>
        </w:rPr>
        <w:t>the</w:t>
      </w:r>
      <w:r w:rsidR="00B1198B">
        <w:rPr>
          <w:rFonts w:eastAsia="Times New Roman"/>
        </w:rPr>
        <w:t xml:space="preserve"> </w:t>
      </w:r>
      <w:r w:rsidR="00B1198B" w:rsidRPr="00B1198B">
        <w:rPr>
          <w:rFonts w:eastAsia="Times New Roman"/>
        </w:rPr>
        <w:t>Church</w:t>
      </w:r>
      <w:r w:rsidR="00B1198B">
        <w:rPr>
          <w:rFonts w:eastAsia="Times New Roman"/>
        </w:rPr>
        <w:t xml:space="preserve"> </w:t>
      </w:r>
      <w:r w:rsidR="00B1198B" w:rsidRPr="00B1198B">
        <w:rPr>
          <w:rFonts w:eastAsia="Times New Roman"/>
        </w:rPr>
        <w:t>has</w:t>
      </w:r>
      <w:r w:rsidR="00B1198B">
        <w:rPr>
          <w:rFonts w:eastAsia="Times New Roman"/>
        </w:rPr>
        <w:t xml:space="preserve"> </w:t>
      </w:r>
      <w:r w:rsidR="00B1198B" w:rsidRPr="00B1198B">
        <w:rPr>
          <w:rFonts w:eastAsia="Times New Roman"/>
        </w:rPr>
        <w:t>it</w:t>
      </w:r>
      <w:r w:rsidR="00B1198B">
        <w:rPr>
          <w:rFonts w:eastAsia="Times New Roman"/>
        </w:rPr>
        <w:t xml:space="preserve"> </w:t>
      </w:r>
      <w:r w:rsidR="00B1198B" w:rsidRPr="00B1198B">
        <w:rPr>
          <w:rFonts w:eastAsia="Times New Roman"/>
        </w:rPr>
        <w:t>been</w:t>
      </w:r>
      <w:r w:rsidR="00B1198B">
        <w:rPr>
          <w:rFonts w:eastAsia="Times New Roman"/>
        </w:rPr>
        <w:t xml:space="preserve"> </w:t>
      </w:r>
      <w:r w:rsidR="00B1198B" w:rsidRPr="00B1198B">
        <w:rPr>
          <w:rFonts w:eastAsia="Times New Roman"/>
        </w:rPr>
        <w:t>more</w:t>
      </w:r>
      <w:r w:rsidR="00B1198B">
        <w:rPr>
          <w:rFonts w:eastAsia="Times New Roman"/>
        </w:rPr>
        <w:t xml:space="preserve"> </w:t>
      </w:r>
      <w:r w:rsidR="00B1198B" w:rsidRPr="00B1198B">
        <w:rPr>
          <w:rFonts w:eastAsia="Times New Roman"/>
        </w:rPr>
        <w:t>important</w:t>
      </w:r>
      <w:r w:rsidR="00B1198B">
        <w:rPr>
          <w:rFonts w:eastAsia="Times New Roman"/>
        </w:rPr>
        <w:t xml:space="preserve"> </w:t>
      </w:r>
      <w:r w:rsidR="00B1198B" w:rsidRPr="00B1198B">
        <w:rPr>
          <w:rFonts w:eastAsia="Times New Roman"/>
        </w:rPr>
        <w:t>for</w:t>
      </w:r>
      <w:r w:rsidR="00B1198B">
        <w:rPr>
          <w:rFonts w:eastAsia="Times New Roman"/>
        </w:rPr>
        <w:t xml:space="preserve"> </w:t>
      </w:r>
      <w:r w:rsidR="00B1198B" w:rsidRPr="00B1198B">
        <w:rPr>
          <w:rFonts w:eastAsia="Times New Roman"/>
        </w:rPr>
        <w:t>Christians</w:t>
      </w:r>
      <w:r w:rsidR="00B1198B">
        <w:rPr>
          <w:rFonts w:eastAsia="Times New Roman"/>
        </w:rPr>
        <w:t xml:space="preserve"> </w:t>
      </w:r>
      <w:r w:rsidR="00B1198B" w:rsidRPr="00B1198B">
        <w:rPr>
          <w:rFonts w:eastAsia="Times New Roman"/>
        </w:rPr>
        <w:t>to</w:t>
      </w:r>
      <w:r w:rsidR="00B1198B">
        <w:rPr>
          <w:rFonts w:eastAsia="Times New Roman"/>
        </w:rPr>
        <w:t xml:space="preserve"> </w:t>
      </w:r>
      <w:r w:rsidR="00B1198B" w:rsidRPr="00B1198B">
        <w:rPr>
          <w:rFonts w:eastAsia="Times New Roman"/>
        </w:rPr>
        <w:t>understand</w:t>
      </w:r>
      <w:r w:rsidR="00B1198B">
        <w:rPr>
          <w:rFonts w:eastAsia="Times New Roman"/>
        </w:rPr>
        <w:t xml:space="preserve"> </w:t>
      </w:r>
      <w:r w:rsidR="00B1198B" w:rsidRPr="00B1198B">
        <w:rPr>
          <w:rFonts w:eastAsia="Times New Roman"/>
        </w:rPr>
        <w:t>that</w:t>
      </w:r>
      <w:r w:rsidR="00B1198B">
        <w:rPr>
          <w:rFonts w:eastAsia="Times New Roman"/>
        </w:rPr>
        <w:t xml:space="preserve"> </w:t>
      </w:r>
      <w:r w:rsidR="00B1198B" w:rsidRPr="00B1198B">
        <w:rPr>
          <w:rFonts w:eastAsia="Times New Roman"/>
        </w:rPr>
        <w:t>which</w:t>
      </w:r>
      <w:r w:rsidR="00B1198B">
        <w:rPr>
          <w:rFonts w:eastAsia="Times New Roman"/>
        </w:rPr>
        <w:t xml:space="preserve"> </w:t>
      </w:r>
      <w:r w:rsidR="00B1198B" w:rsidRPr="00B1198B">
        <w:rPr>
          <w:rFonts w:eastAsia="Times New Roman"/>
        </w:rPr>
        <w:t>is</w:t>
      </w:r>
      <w:r w:rsidR="00B1198B">
        <w:rPr>
          <w:rFonts w:eastAsia="Times New Roman"/>
        </w:rPr>
        <w:t xml:space="preserve"> </w:t>
      </w:r>
      <w:r w:rsidR="00B1198B" w:rsidRPr="00B1198B">
        <w:rPr>
          <w:rFonts w:eastAsia="Times New Roman"/>
        </w:rPr>
        <w:t>revealed</w:t>
      </w:r>
      <w:r w:rsidR="00B1198B">
        <w:rPr>
          <w:rFonts w:eastAsia="Times New Roman"/>
        </w:rPr>
        <w:t xml:space="preserve"> </w:t>
      </w:r>
      <w:r w:rsidR="00B1198B" w:rsidRPr="00B1198B">
        <w:rPr>
          <w:rFonts w:eastAsia="Times New Roman"/>
        </w:rPr>
        <w:t>in</w:t>
      </w:r>
      <w:r w:rsidR="00B1198B">
        <w:rPr>
          <w:rFonts w:eastAsia="Times New Roman"/>
        </w:rPr>
        <w:t xml:space="preserve"> </w:t>
      </w:r>
      <w:r w:rsidR="00B1198B" w:rsidRPr="00B1198B">
        <w:rPr>
          <w:rFonts w:eastAsia="Times New Roman"/>
        </w:rPr>
        <w:t>these</w:t>
      </w:r>
      <w:r w:rsidR="00B1198B">
        <w:rPr>
          <w:rFonts w:eastAsia="Times New Roman"/>
        </w:rPr>
        <w:t xml:space="preserve"> </w:t>
      </w:r>
      <w:r w:rsidR="00B1198B" w:rsidRPr="00B1198B">
        <w:rPr>
          <w:rFonts w:eastAsia="Times New Roman"/>
        </w:rPr>
        <w:t>parables</w:t>
      </w:r>
      <w:r w:rsidR="00B1198B">
        <w:rPr>
          <w:rFonts w:eastAsia="Times New Roman"/>
        </w:rPr>
        <w:t xml:space="preserve"> </w:t>
      </w:r>
      <w:r w:rsidR="00B1198B" w:rsidRPr="00B1198B">
        <w:rPr>
          <w:rFonts w:eastAsia="Times New Roman"/>
        </w:rPr>
        <w:t>than</w:t>
      </w:r>
      <w:r w:rsidR="00B1198B">
        <w:rPr>
          <w:rFonts w:eastAsia="Times New Roman"/>
        </w:rPr>
        <w:t xml:space="preserve"> </w:t>
      </w:r>
      <w:r w:rsidR="00B1198B" w:rsidRPr="00B1198B">
        <w:rPr>
          <w:rFonts w:eastAsia="Times New Roman"/>
        </w:rPr>
        <w:t>it</w:t>
      </w:r>
      <w:r w:rsidR="00B1198B">
        <w:rPr>
          <w:rFonts w:eastAsia="Times New Roman"/>
        </w:rPr>
        <w:t xml:space="preserve"> </w:t>
      </w:r>
      <w:r w:rsidR="00B1198B" w:rsidRPr="00B1198B">
        <w:rPr>
          <w:rFonts w:eastAsia="Times New Roman"/>
        </w:rPr>
        <w:t>is</w:t>
      </w:r>
      <w:r w:rsidR="00B1198B">
        <w:rPr>
          <w:rFonts w:eastAsia="Times New Roman"/>
        </w:rPr>
        <w:t xml:space="preserve"> </w:t>
      </w:r>
      <w:r w:rsidR="00B1198B" w:rsidRPr="00B1198B">
        <w:rPr>
          <w:rFonts w:eastAsia="Times New Roman"/>
        </w:rPr>
        <w:t>today,</w:t>
      </w:r>
      <w:r w:rsidR="00B1198B">
        <w:rPr>
          <w:rFonts w:eastAsia="Times New Roman"/>
        </w:rPr>
        <w:t xml:space="preserve"> </w:t>
      </w:r>
      <w:r w:rsidR="00B1198B" w:rsidRPr="00B1198B">
        <w:rPr>
          <w:rFonts w:eastAsia="Times New Roman"/>
        </w:rPr>
        <w:t>for</w:t>
      </w:r>
      <w:r w:rsidR="00B1198B">
        <w:rPr>
          <w:rFonts w:eastAsia="Times New Roman"/>
        </w:rPr>
        <w:t xml:space="preserve"> </w:t>
      </w:r>
      <w:r w:rsidRPr="00B1198B">
        <w:rPr>
          <w:rFonts w:eastAsia="Times New Roman"/>
        </w:rPr>
        <w:t>NEVER</w:t>
      </w:r>
      <w:r>
        <w:rPr>
          <w:rFonts w:eastAsia="Times New Roman"/>
        </w:rPr>
        <w:t xml:space="preserve"> </w:t>
      </w:r>
      <w:r w:rsidR="00B1198B" w:rsidRPr="00B1198B">
        <w:rPr>
          <w:rFonts w:eastAsia="Times New Roman"/>
        </w:rPr>
        <w:t>in</w:t>
      </w:r>
      <w:r w:rsidR="00B1198B">
        <w:rPr>
          <w:rFonts w:eastAsia="Times New Roman"/>
        </w:rPr>
        <w:t xml:space="preserve"> </w:t>
      </w:r>
      <w:r w:rsidR="00B1198B" w:rsidRPr="00B1198B">
        <w:rPr>
          <w:rFonts w:eastAsia="Times New Roman"/>
        </w:rPr>
        <w:t>the</w:t>
      </w:r>
      <w:r w:rsidR="00B1198B">
        <w:rPr>
          <w:rFonts w:eastAsia="Times New Roman"/>
        </w:rPr>
        <w:t xml:space="preserve"> </w:t>
      </w:r>
      <w:r w:rsidR="00B1198B" w:rsidRPr="00B1198B">
        <w:rPr>
          <w:rFonts w:eastAsia="Times New Roman"/>
        </w:rPr>
        <w:t>history</w:t>
      </w:r>
      <w:r w:rsidR="00B1198B">
        <w:rPr>
          <w:rFonts w:eastAsia="Times New Roman"/>
        </w:rPr>
        <w:t xml:space="preserve"> </w:t>
      </w:r>
      <w:r w:rsidR="00B1198B" w:rsidRPr="00B1198B">
        <w:rPr>
          <w:rFonts w:eastAsia="Times New Roman"/>
        </w:rPr>
        <w:t>of</w:t>
      </w:r>
      <w:r w:rsidR="00B1198B">
        <w:rPr>
          <w:rFonts w:eastAsia="Times New Roman"/>
        </w:rPr>
        <w:t xml:space="preserve"> </w:t>
      </w:r>
      <w:r w:rsidR="00B1198B" w:rsidRPr="00B1198B">
        <w:rPr>
          <w:rFonts w:eastAsia="Times New Roman"/>
        </w:rPr>
        <w:t>the</w:t>
      </w:r>
      <w:r w:rsidR="00B1198B">
        <w:rPr>
          <w:rFonts w:eastAsia="Times New Roman"/>
        </w:rPr>
        <w:t xml:space="preserve"> </w:t>
      </w:r>
      <w:r w:rsidR="00B1198B" w:rsidRPr="00B1198B">
        <w:rPr>
          <w:rFonts w:eastAsia="Times New Roman"/>
        </w:rPr>
        <w:t>Church</w:t>
      </w:r>
      <w:r w:rsidR="00B1198B">
        <w:rPr>
          <w:rFonts w:eastAsia="Times New Roman"/>
        </w:rPr>
        <w:t xml:space="preserve"> </w:t>
      </w:r>
      <w:r w:rsidR="00B1198B" w:rsidRPr="00B1198B">
        <w:rPr>
          <w:rFonts w:eastAsia="Times New Roman"/>
        </w:rPr>
        <w:t>has</w:t>
      </w:r>
      <w:r w:rsidR="00B1198B">
        <w:rPr>
          <w:rFonts w:eastAsia="Times New Roman"/>
        </w:rPr>
        <w:t xml:space="preserve"> </w:t>
      </w:r>
      <w:r w:rsidR="00B1198B" w:rsidRPr="00B1198B">
        <w:rPr>
          <w:rFonts w:eastAsia="Times New Roman"/>
          <w:i/>
          <w:iCs/>
        </w:rPr>
        <w:t>the</w:t>
      </w:r>
      <w:r w:rsidR="00B1198B">
        <w:rPr>
          <w:rFonts w:eastAsia="Times New Roman"/>
          <w:i/>
          <w:iCs/>
        </w:rPr>
        <w:t xml:space="preserve"> </w:t>
      </w:r>
      <w:r w:rsidR="00B1198B" w:rsidRPr="00B1198B">
        <w:rPr>
          <w:rFonts w:eastAsia="Times New Roman"/>
          <w:i/>
          <w:iCs/>
        </w:rPr>
        <w:t>Word</w:t>
      </w:r>
      <w:r w:rsidR="00B1198B">
        <w:rPr>
          <w:rFonts w:eastAsia="Times New Roman"/>
          <w:i/>
          <w:iCs/>
        </w:rPr>
        <w:t xml:space="preserve"> </w:t>
      </w:r>
      <w:r w:rsidR="00B1198B" w:rsidRPr="00B1198B">
        <w:rPr>
          <w:rFonts w:eastAsia="Times New Roman"/>
          <w:i/>
          <w:iCs/>
        </w:rPr>
        <w:t>of</w:t>
      </w:r>
      <w:r w:rsidR="00B1198B">
        <w:rPr>
          <w:rFonts w:eastAsia="Times New Roman"/>
          <w:i/>
          <w:iCs/>
        </w:rPr>
        <w:t xml:space="preserve"> </w:t>
      </w:r>
      <w:r w:rsidR="00B1198B" w:rsidRPr="00B1198B">
        <w:rPr>
          <w:rFonts w:eastAsia="Times New Roman"/>
          <w:i/>
          <w:iCs/>
        </w:rPr>
        <w:t>the</w:t>
      </w:r>
      <w:r w:rsidR="00B1198B">
        <w:rPr>
          <w:rFonts w:eastAsia="Times New Roman"/>
          <w:i/>
          <w:iCs/>
        </w:rPr>
        <w:t xml:space="preserve"> </w:t>
      </w:r>
      <w:r w:rsidR="00B1198B" w:rsidRPr="00B1198B">
        <w:rPr>
          <w:rFonts w:eastAsia="Times New Roman"/>
          <w:i/>
          <w:iCs/>
        </w:rPr>
        <w:t>Kingdom</w:t>
      </w:r>
      <w:r w:rsidR="00B1198B">
        <w:rPr>
          <w:rFonts w:eastAsia="Times New Roman"/>
        </w:rPr>
        <w:t xml:space="preserve"> </w:t>
      </w:r>
      <w:r w:rsidR="00B1198B" w:rsidRPr="00B1198B">
        <w:rPr>
          <w:rFonts w:eastAsia="Times New Roman"/>
        </w:rPr>
        <w:t>been</w:t>
      </w:r>
      <w:r w:rsidR="00B1198B">
        <w:rPr>
          <w:rFonts w:eastAsia="Times New Roman"/>
        </w:rPr>
        <w:t xml:space="preserve"> </w:t>
      </w:r>
      <w:r w:rsidR="00B1198B" w:rsidRPr="00B1198B">
        <w:rPr>
          <w:rFonts w:eastAsia="Times New Roman"/>
        </w:rPr>
        <w:t>more</w:t>
      </w:r>
      <w:r w:rsidR="00B1198B">
        <w:rPr>
          <w:rFonts w:eastAsia="Times New Roman"/>
        </w:rPr>
        <w:t xml:space="preserve"> </w:t>
      </w:r>
      <w:r w:rsidR="00B1198B" w:rsidRPr="00B1198B">
        <w:rPr>
          <w:rFonts w:eastAsia="Times New Roman"/>
        </w:rPr>
        <w:t>misunderstood</w:t>
      </w:r>
      <w:r w:rsidR="00B1198B">
        <w:rPr>
          <w:rFonts w:eastAsia="Times New Roman"/>
        </w:rPr>
        <w:t xml:space="preserve"> </w:t>
      </w:r>
      <w:r w:rsidR="00B1198B" w:rsidRPr="00B1198B">
        <w:rPr>
          <w:rFonts w:eastAsia="Times New Roman"/>
        </w:rPr>
        <w:t>and</w:t>
      </w:r>
      <w:r w:rsidR="00B1198B">
        <w:rPr>
          <w:rFonts w:eastAsia="Times New Roman"/>
        </w:rPr>
        <w:t xml:space="preserve"> </w:t>
      </w:r>
      <w:r w:rsidR="00B1198B" w:rsidRPr="00B1198B">
        <w:rPr>
          <w:rFonts w:eastAsia="Times New Roman"/>
        </w:rPr>
        <w:t>spoken</w:t>
      </w:r>
      <w:r w:rsidR="00B1198B">
        <w:rPr>
          <w:rFonts w:eastAsia="Times New Roman"/>
        </w:rPr>
        <w:t xml:space="preserve"> </w:t>
      </w:r>
      <w:r w:rsidR="00B1198B" w:rsidRPr="00B1198B">
        <w:rPr>
          <w:rFonts w:eastAsia="Times New Roman"/>
        </w:rPr>
        <w:t>against</w:t>
      </w:r>
      <w:r w:rsidR="00B1198B">
        <w:rPr>
          <w:rFonts w:eastAsia="Times New Roman"/>
        </w:rPr>
        <w:t xml:space="preserve"> </w:t>
      </w:r>
      <w:r w:rsidR="00B1198B" w:rsidRPr="00B1198B">
        <w:rPr>
          <w:rFonts w:eastAsia="Times New Roman"/>
        </w:rPr>
        <w:t>than</w:t>
      </w:r>
      <w:r w:rsidR="00B1198B">
        <w:rPr>
          <w:rFonts w:eastAsia="Times New Roman"/>
        </w:rPr>
        <w:t xml:space="preserve"> </w:t>
      </w:r>
      <w:r w:rsidR="00B1198B" w:rsidRPr="00B1198B">
        <w:rPr>
          <w:rFonts w:eastAsia="Times New Roman"/>
        </w:rPr>
        <w:t>it</w:t>
      </w:r>
      <w:r w:rsidR="00B1198B">
        <w:rPr>
          <w:rFonts w:eastAsia="Times New Roman"/>
        </w:rPr>
        <w:t xml:space="preserve"> </w:t>
      </w:r>
      <w:r w:rsidR="00B1198B" w:rsidRPr="00B1198B">
        <w:rPr>
          <w:rFonts w:eastAsia="Times New Roman"/>
        </w:rPr>
        <w:t>is</w:t>
      </w:r>
      <w:r w:rsidR="00B1198B">
        <w:rPr>
          <w:rFonts w:eastAsia="Times New Roman"/>
        </w:rPr>
        <w:t xml:space="preserve"> </w:t>
      </w:r>
      <w:r w:rsidR="00B1198B" w:rsidRPr="00B1198B">
        <w:rPr>
          <w:rFonts w:eastAsia="Times New Roman"/>
        </w:rPr>
        <w:t>today.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corresponding</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warfare.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highest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possible</w:t>
      </w:r>
      <w:r>
        <w:rPr>
          <w:rFonts w:eastAsia="Times New Roman"/>
        </w:rPr>
        <w:t xml:space="preserve"> </w:t>
      </w:r>
      <w:r w:rsidRPr="00B1198B">
        <w:rPr>
          <w:rFonts w:eastAsia="Times New Roman"/>
        </w:rPr>
        <w:t>prizes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held</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victors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that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being</w:t>
      </w:r>
      <w:r>
        <w:rPr>
          <w:rFonts w:eastAsia="Times New Roman"/>
          <w:i/>
          <w:iCs/>
        </w:rPr>
        <w:t xml:space="preserve"> </w:t>
      </w:r>
      <w:r w:rsidRPr="00B1198B">
        <w:rPr>
          <w:rFonts w:eastAsia="Times New Roman"/>
          <w:i/>
          <w:iCs/>
        </w:rPr>
        <w:t>accorded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privilege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ascending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throne</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God's</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ruling</w:t>
      </w:r>
      <w:r>
        <w:rPr>
          <w:rFonts w:eastAsia="Times New Roman"/>
          <w:i/>
          <w:iCs/>
        </w:rPr>
        <w:t xml:space="preserve"> </w:t>
      </w:r>
      <w:r w:rsidRPr="00B1198B">
        <w:rPr>
          <w:rFonts w:eastAsia="Times New Roman"/>
          <w:i/>
          <w:iCs/>
        </w:rPr>
        <w:t>over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co-heirs</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1,000</w:t>
      </w:r>
      <w:r>
        <w:rPr>
          <w:rFonts w:eastAsia="Times New Roman"/>
          <w:i/>
          <w:iCs/>
        </w:rPr>
        <w:t xml:space="preserve"> </w:t>
      </w:r>
      <w:r w:rsidRPr="00B1198B">
        <w:rPr>
          <w:rFonts w:eastAsia="Times New Roman"/>
          <w:i/>
          <w:iCs/>
        </w:rPr>
        <w:t>years</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overcome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warfare,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occupy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positions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Son;</w:t>
      </w:r>
      <w:r>
        <w:rPr>
          <w:rFonts w:eastAsia="Times New Roman"/>
        </w:rPr>
        <w:t xml:space="preserve"> </w:t>
      </w:r>
      <w:r w:rsidR="00BA4A88" w:rsidRPr="00B1198B">
        <w:rPr>
          <w:rFonts w:eastAsia="Times New Roman"/>
        </w:rPr>
        <w:t>OR</w:t>
      </w:r>
      <w:r w:rsidR="00BA4A88">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overcome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warfare,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fail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occupy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positions.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fought</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hard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destroy.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wonder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expended</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much</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effort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co-heirs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take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domain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put</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co-heirs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ascend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stead.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costs,</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avoid.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centers</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attack</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warfare.</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attacks</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costs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defeat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race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causing</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disqualified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prize</w:t>
      </w:r>
      <w:r>
        <w:rPr>
          <w:rFonts w:eastAsia="Times New Roman"/>
          <w:i/>
          <w:iCs/>
        </w:rPr>
        <w:t xml:space="preserve"> </w:t>
      </w:r>
      <w:r w:rsidRPr="00B1198B">
        <w:rPr>
          <w:rFonts w:eastAsia="Times New Roman"/>
          <w:i/>
          <w:iCs/>
        </w:rPr>
        <w:t>set</w:t>
      </w:r>
      <w:r>
        <w:rPr>
          <w:rFonts w:eastAsia="Times New Roman"/>
          <w:i/>
          <w:iCs/>
        </w:rPr>
        <w:t xml:space="preserve"> </w:t>
      </w:r>
      <w:r w:rsidRPr="00B1198B">
        <w:rPr>
          <w:rFonts w:eastAsia="Times New Roman"/>
          <w:i/>
          <w:iCs/>
        </w:rPr>
        <w:t>before</w:t>
      </w:r>
      <w:r>
        <w:rPr>
          <w:rFonts w:eastAsia="Times New Roman"/>
          <w:i/>
          <w:iCs/>
        </w:rPr>
        <w:t xml:space="preserve"> </w:t>
      </w:r>
      <w:r w:rsidRPr="00B1198B">
        <w:rPr>
          <w:rFonts w:eastAsia="Times New Roman"/>
          <w:i/>
          <w:iCs/>
        </w:rPr>
        <w:t>them</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attacks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relates</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costs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corrupt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destroy</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succeeded</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every</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absent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vast</w:t>
      </w:r>
      <w:r>
        <w:rPr>
          <w:rFonts w:eastAsia="Times New Roman"/>
        </w:rPr>
        <w:t xml:space="preserve"> </w:t>
      </w:r>
      <w:r w:rsidRPr="00B1198B">
        <w:rPr>
          <w:rFonts w:eastAsia="Times New Roman"/>
        </w:rPr>
        <w:t>majority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lack</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real</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direction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purpose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lives.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woman</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measures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meal</w:t>
      </w:r>
      <w:r>
        <w:rPr>
          <w:rFonts w:eastAsia="Times New Roman"/>
        </w:rPr>
        <w:t xml:space="preserve"> </w:t>
      </w:r>
      <w:r w:rsidRPr="00B1198B">
        <w:rPr>
          <w:rFonts w:eastAsia="Times New Roman"/>
        </w:rPr>
        <w:t>in</w:t>
      </w:r>
      <w:r>
        <w:rPr>
          <w:rFonts w:eastAsia="Times New Roman"/>
        </w:rPr>
        <w:t xml:space="preserve"> </w:t>
      </w:r>
      <w:hyperlink r:id="rId26"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13:33</w:t>
        </w:r>
      </w:hyperlink>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done</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encompassing</w:t>
      </w:r>
      <w:r>
        <w:rPr>
          <w:rFonts w:eastAsia="Times New Roman"/>
        </w:rPr>
        <w:t xml:space="preserve"> </w:t>
      </w:r>
      <w:r w:rsidRPr="00B1198B">
        <w:rPr>
          <w:rFonts w:eastAsia="Times New Roman"/>
        </w:rPr>
        <w:t>almost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millenniums.</w:t>
      </w:r>
    </w:p>
    <w:p w:rsidR="00B1198B" w:rsidRPr="00B1198B" w:rsidRDefault="00B1198B" w:rsidP="00B1198B">
      <w:pPr>
        <w:shd w:val="clear" w:color="auto" w:fill="FFFFFF"/>
        <w:ind w:left="0"/>
        <w:rPr>
          <w:rFonts w:eastAsia="Times New Roman"/>
        </w:rPr>
      </w:pPr>
    </w:p>
    <w:p w:rsidR="00B1198B" w:rsidRDefault="00BA4A88" w:rsidP="00B1198B">
      <w:pPr>
        <w:shd w:val="clear" w:color="auto" w:fill="FFFFFF"/>
        <w:ind w:left="0"/>
        <w:rPr>
          <w:rFonts w:eastAsia="Times New Roman"/>
        </w:rPr>
      </w:pPr>
      <w:r w:rsidRPr="00B1198B">
        <w:rPr>
          <w:rFonts w:eastAsia="Times New Roman"/>
        </w:rPr>
        <w:t>THIS</w:t>
      </w:r>
      <w:r>
        <w:rPr>
          <w:rFonts w:eastAsia="Times New Roman"/>
        </w:rPr>
        <w:t xml:space="preserve"> </w:t>
      </w:r>
      <w:r w:rsidR="00B1198B" w:rsidRPr="00B1198B">
        <w:rPr>
          <w:rFonts w:eastAsia="Times New Roman"/>
        </w:rPr>
        <w:t>is</w:t>
      </w:r>
      <w:r w:rsidR="00B1198B">
        <w:rPr>
          <w:rFonts w:eastAsia="Times New Roman"/>
        </w:rPr>
        <w:t xml:space="preserve"> </w:t>
      </w:r>
      <w:r w:rsidR="00B1198B" w:rsidRPr="00B1198B">
        <w:rPr>
          <w:rFonts w:eastAsia="Times New Roman"/>
        </w:rPr>
        <w:t>the</w:t>
      </w:r>
      <w:r w:rsidR="00B1198B">
        <w:rPr>
          <w:rFonts w:eastAsia="Times New Roman"/>
        </w:rPr>
        <w:t xml:space="preserve"> </w:t>
      </w:r>
      <w:r w:rsidR="00B1198B" w:rsidRPr="00B1198B">
        <w:rPr>
          <w:rFonts w:eastAsia="Times New Roman"/>
        </w:rPr>
        <w:t>state</w:t>
      </w:r>
      <w:r w:rsidR="00B1198B">
        <w:rPr>
          <w:rFonts w:eastAsia="Times New Roman"/>
        </w:rPr>
        <w:t xml:space="preserve"> </w:t>
      </w:r>
      <w:r w:rsidR="00B1198B" w:rsidRPr="00B1198B">
        <w:rPr>
          <w:rFonts w:eastAsia="Times New Roman"/>
        </w:rPr>
        <w:t>in</w:t>
      </w:r>
      <w:r w:rsidR="00B1198B">
        <w:rPr>
          <w:rFonts w:eastAsia="Times New Roman"/>
        </w:rPr>
        <w:t xml:space="preserve"> </w:t>
      </w:r>
      <w:r w:rsidR="00B1198B" w:rsidRPr="00B1198B">
        <w:rPr>
          <w:rFonts w:eastAsia="Times New Roman"/>
        </w:rPr>
        <w:t>which</w:t>
      </w:r>
      <w:r w:rsidR="00B1198B">
        <w:rPr>
          <w:rFonts w:eastAsia="Times New Roman"/>
        </w:rPr>
        <w:t xml:space="preserve"> </w:t>
      </w:r>
      <w:r w:rsidR="00B1198B" w:rsidRPr="00B1198B">
        <w:rPr>
          <w:rFonts w:eastAsia="Times New Roman"/>
        </w:rPr>
        <w:t>Christendom</w:t>
      </w:r>
      <w:r w:rsidR="00B1198B">
        <w:rPr>
          <w:rFonts w:eastAsia="Times New Roman"/>
        </w:rPr>
        <w:t xml:space="preserve"> </w:t>
      </w:r>
      <w:r w:rsidR="00B1198B" w:rsidRPr="00B1198B">
        <w:rPr>
          <w:rFonts w:eastAsia="Times New Roman"/>
        </w:rPr>
        <w:t>finds</w:t>
      </w:r>
      <w:r w:rsidR="00B1198B">
        <w:rPr>
          <w:rFonts w:eastAsia="Times New Roman"/>
        </w:rPr>
        <w:t xml:space="preserve"> </w:t>
      </w:r>
      <w:r w:rsidR="00B1198B" w:rsidRPr="00B1198B">
        <w:rPr>
          <w:rFonts w:eastAsia="Times New Roman"/>
        </w:rPr>
        <w:t>itself</w:t>
      </w:r>
      <w:r w:rsidR="00B1198B">
        <w:rPr>
          <w:rFonts w:eastAsia="Times New Roman"/>
        </w:rPr>
        <w:t xml:space="preserve"> </w:t>
      </w:r>
      <w:r w:rsidR="00B1198B" w:rsidRPr="00B1198B">
        <w:rPr>
          <w:rFonts w:eastAsia="Times New Roman"/>
        </w:rPr>
        <w:t>near</w:t>
      </w:r>
      <w:r w:rsidR="00B1198B">
        <w:rPr>
          <w:rFonts w:eastAsia="Times New Roman"/>
        </w:rPr>
        <w:t xml:space="preserve"> </w:t>
      </w:r>
      <w:r w:rsidR="00B1198B" w:rsidRPr="00B1198B">
        <w:rPr>
          <w:rFonts w:eastAsia="Times New Roman"/>
        </w:rPr>
        <w:t>the</w:t>
      </w:r>
      <w:r w:rsidR="00B1198B">
        <w:rPr>
          <w:rFonts w:eastAsia="Times New Roman"/>
        </w:rPr>
        <w:t xml:space="preserve"> </w:t>
      </w:r>
      <w:r w:rsidR="00B1198B" w:rsidRPr="00B1198B">
        <w:rPr>
          <w:rFonts w:eastAsia="Times New Roman"/>
        </w:rPr>
        <w:t>end</w:t>
      </w:r>
      <w:r w:rsidR="00B1198B">
        <w:rPr>
          <w:rFonts w:eastAsia="Times New Roman"/>
        </w:rPr>
        <w:t xml:space="preserve"> </w:t>
      </w:r>
      <w:r w:rsidR="00B1198B" w:rsidRPr="00B1198B">
        <w:rPr>
          <w:rFonts w:eastAsia="Times New Roman"/>
        </w:rPr>
        <w:t>of</w:t>
      </w:r>
      <w:r w:rsidR="00B1198B">
        <w:rPr>
          <w:rFonts w:eastAsia="Times New Roman"/>
        </w:rPr>
        <w:t xml:space="preserve"> </w:t>
      </w:r>
      <w:r w:rsidR="00B1198B" w:rsidRPr="00B1198B">
        <w:rPr>
          <w:rFonts w:eastAsia="Times New Roman"/>
        </w:rPr>
        <w:t>the</w:t>
      </w:r>
      <w:r w:rsidR="00B1198B">
        <w:rPr>
          <w:rFonts w:eastAsia="Times New Roman"/>
        </w:rPr>
        <w:t xml:space="preserve"> </w:t>
      </w:r>
      <w:r w:rsidR="00B1198B" w:rsidRPr="00B1198B">
        <w:rPr>
          <w:rFonts w:eastAsia="Times New Roman"/>
        </w:rPr>
        <w:t>dispensation.</w:t>
      </w:r>
      <w:r w:rsidR="00B1198B">
        <w:rPr>
          <w:rFonts w:eastAsia="Times New Roman"/>
        </w:rPr>
        <w:t xml:space="preserve">  </w:t>
      </w:r>
      <w:r w:rsidR="00B1198B" w:rsidRPr="00B1198B">
        <w:rPr>
          <w:rFonts w:eastAsia="Times New Roman"/>
        </w:rPr>
        <w:t>And</w:t>
      </w:r>
      <w:r w:rsidR="00B1198B">
        <w:rPr>
          <w:rFonts w:eastAsia="Times New Roman"/>
        </w:rPr>
        <w:t xml:space="preserve"> </w:t>
      </w:r>
      <w:r w:rsidRPr="00B1198B">
        <w:rPr>
          <w:rFonts w:eastAsia="Times New Roman"/>
        </w:rPr>
        <w:t>THIS</w:t>
      </w:r>
      <w:r>
        <w:rPr>
          <w:rFonts w:eastAsia="Times New Roman"/>
        </w:rPr>
        <w:t xml:space="preserve"> </w:t>
      </w:r>
      <w:r w:rsidR="00B1198B" w:rsidRPr="00B1198B">
        <w:rPr>
          <w:rFonts w:eastAsia="Times New Roman"/>
        </w:rPr>
        <w:t>existing</w:t>
      </w:r>
      <w:r w:rsidR="00B1198B">
        <w:rPr>
          <w:rFonts w:eastAsia="Times New Roman"/>
        </w:rPr>
        <w:t xml:space="preserve"> </w:t>
      </w:r>
      <w:r w:rsidR="00B1198B" w:rsidRPr="00B1198B">
        <w:rPr>
          <w:rFonts w:eastAsia="Times New Roman"/>
        </w:rPr>
        <w:t>state</w:t>
      </w:r>
      <w:r w:rsidR="00B1198B">
        <w:rPr>
          <w:rFonts w:eastAsia="Times New Roman"/>
        </w:rPr>
        <w:t xml:space="preserve"> </w:t>
      </w:r>
      <w:r w:rsidR="00B1198B" w:rsidRPr="00B1198B">
        <w:rPr>
          <w:rFonts w:eastAsia="Times New Roman"/>
        </w:rPr>
        <w:t>of</w:t>
      </w:r>
      <w:r w:rsidR="00B1198B">
        <w:rPr>
          <w:rFonts w:eastAsia="Times New Roman"/>
        </w:rPr>
        <w:t xml:space="preserve"> </w:t>
      </w:r>
      <w:r w:rsidR="00B1198B" w:rsidRPr="00B1198B">
        <w:rPr>
          <w:rFonts w:eastAsia="Times New Roman"/>
        </w:rPr>
        <w:t>Christendom</w:t>
      </w:r>
      <w:r w:rsidR="00B1198B">
        <w:rPr>
          <w:rFonts w:eastAsia="Times New Roman"/>
        </w:rPr>
        <w:t xml:space="preserve"> </w:t>
      </w:r>
      <w:r w:rsidR="00B1198B" w:rsidRPr="00B1198B">
        <w:rPr>
          <w:rFonts w:eastAsia="Times New Roman"/>
        </w:rPr>
        <w:t>should</w:t>
      </w:r>
      <w:r w:rsidR="00B1198B">
        <w:rPr>
          <w:rFonts w:eastAsia="Times New Roman"/>
        </w:rPr>
        <w:t xml:space="preserve"> </w:t>
      </w:r>
      <w:r w:rsidR="00B1198B" w:rsidRPr="00B1198B">
        <w:rPr>
          <w:rFonts w:eastAsia="Times New Roman"/>
        </w:rPr>
        <w:t>surprise</w:t>
      </w:r>
      <w:r w:rsidR="00B1198B">
        <w:rPr>
          <w:rFonts w:eastAsia="Times New Roman"/>
        </w:rPr>
        <w:t xml:space="preserve"> </w:t>
      </w:r>
      <w:r w:rsidR="00B1198B" w:rsidRPr="00B1198B">
        <w:rPr>
          <w:rFonts w:eastAsia="Times New Roman"/>
        </w:rPr>
        <w:t>no</w:t>
      </w:r>
      <w:r w:rsidR="00B1198B">
        <w:rPr>
          <w:rFonts w:eastAsia="Times New Roman"/>
        </w:rPr>
        <w:t xml:space="preserve"> </w:t>
      </w:r>
      <w:r w:rsidR="00B1198B" w:rsidRPr="00B1198B">
        <w:rPr>
          <w:rFonts w:eastAsia="Times New Roman"/>
        </w:rPr>
        <w:t>one,</w:t>
      </w:r>
      <w:r w:rsidR="00B1198B">
        <w:rPr>
          <w:rFonts w:eastAsia="Times New Roman"/>
        </w:rPr>
        <w:t xml:space="preserve"> </w:t>
      </w:r>
      <w:r w:rsidR="00B1198B" w:rsidRPr="00B1198B">
        <w:rPr>
          <w:rFonts w:eastAsia="Times New Roman"/>
        </w:rPr>
        <w:t>for</w:t>
      </w:r>
      <w:r w:rsidR="00B1198B">
        <w:rPr>
          <w:rFonts w:eastAsia="Times New Roman"/>
        </w:rPr>
        <w:t xml:space="preserve"> </w:t>
      </w:r>
      <w:r w:rsidR="00B1198B" w:rsidRPr="00B1198B">
        <w:rPr>
          <w:rFonts w:eastAsia="Times New Roman"/>
        </w:rPr>
        <w:t>Scripture</w:t>
      </w:r>
      <w:r w:rsidR="00B1198B">
        <w:rPr>
          <w:rFonts w:eastAsia="Times New Roman"/>
        </w:rPr>
        <w:t xml:space="preserve"> </w:t>
      </w:r>
      <w:r w:rsidR="00B1198B" w:rsidRPr="00B1198B">
        <w:rPr>
          <w:rFonts w:eastAsia="Times New Roman"/>
        </w:rPr>
        <w:t>clearly</w:t>
      </w:r>
      <w:r w:rsidR="00B1198B">
        <w:rPr>
          <w:rFonts w:eastAsia="Times New Roman"/>
        </w:rPr>
        <w:t xml:space="preserve"> </w:t>
      </w:r>
      <w:r w:rsidR="00B1198B" w:rsidRPr="00B1198B">
        <w:rPr>
          <w:rFonts w:eastAsia="Times New Roman"/>
        </w:rPr>
        <w:t>reveals</w:t>
      </w:r>
      <w:r w:rsidR="00B1198B">
        <w:rPr>
          <w:rFonts w:eastAsia="Times New Roman"/>
        </w:rPr>
        <w:t xml:space="preserve"> </w:t>
      </w:r>
      <w:r w:rsidR="00B1198B" w:rsidRPr="00B1198B">
        <w:rPr>
          <w:rFonts w:eastAsia="Times New Roman"/>
        </w:rPr>
        <w:t>that</w:t>
      </w:r>
      <w:r w:rsidR="00B1198B">
        <w:rPr>
          <w:rFonts w:eastAsia="Times New Roman"/>
        </w:rPr>
        <w:t xml:space="preserve"> </w:t>
      </w:r>
      <w:r w:rsidRPr="00B1198B">
        <w:rPr>
          <w:rFonts w:eastAsia="Times New Roman"/>
        </w:rPr>
        <w:t>THIS</w:t>
      </w:r>
      <w:r>
        <w:rPr>
          <w:rFonts w:eastAsia="Times New Roman"/>
        </w:rPr>
        <w:t xml:space="preserve"> </w:t>
      </w:r>
      <w:r w:rsidR="00B1198B" w:rsidRPr="00B1198B">
        <w:rPr>
          <w:rFonts w:eastAsia="Times New Roman"/>
        </w:rPr>
        <w:t>is</w:t>
      </w:r>
      <w:r w:rsidR="00B1198B">
        <w:rPr>
          <w:rFonts w:eastAsia="Times New Roman"/>
        </w:rPr>
        <w:t xml:space="preserve"> </w:t>
      </w:r>
      <w:r w:rsidR="00B1198B" w:rsidRPr="00B1198B">
        <w:rPr>
          <w:rFonts w:eastAsia="Times New Roman"/>
        </w:rPr>
        <w:t>the</w:t>
      </w:r>
      <w:r w:rsidR="00B1198B">
        <w:rPr>
          <w:rFonts w:eastAsia="Times New Roman"/>
        </w:rPr>
        <w:t xml:space="preserve"> </w:t>
      </w:r>
      <w:r w:rsidR="00B1198B" w:rsidRPr="00B1198B">
        <w:rPr>
          <w:rFonts w:eastAsia="Times New Roman"/>
        </w:rPr>
        <w:t>way</w:t>
      </w:r>
      <w:r w:rsidR="00B1198B">
        <w:rPr>
          <w:rFonts w:eastAsia="Times New Roman"/>
        </w:rPr>
        <w:t xml:space="preserve"> </w:t>
      </w:r>
      <w:r w:rsidR="00B1198B" w:rsidRPr="00B1198B">
        <w:rPr>
          <w:rFonts w:eastAsia="Times New Roman"/>
        </w:rPr>
        <w:t>the</w:t>
      </w:r>
      <w:r w:rsidR="00B1198B">
        <w:rPr>
          <w:rFonts w:eastAsia="Times New Roman"/>
        </w:rPr>
        <w:t xml:space="preserve"> </w:t>
      </w:r>
      <w:r w:rsidR="00B1198B" w:rsidRPr="00B1198B">
        <w:rPr>
          <w:rFonts w:eastAsia="Times New Roman"/>
        </w:rPr>
        <w:t>dispensation</w:t>
      </w:r>
      <w:r w:rsidR="00B1198B">
        <w:rPr>
          <w:rFonts w:eastAsia="Times New Roman"/>
        </w:rPr>
        <w:t xml:space="preserve"> </w:t>
      </w:r>
      <w:r w:rsidR="00B1198B" w:rsidRPr="00B1198B">
        <w:rPr>
          <w:rFonts w:eastAsia="Times New Roman"/>
        </w:rPr>
        <w:t>will</w:t>
      </w:r>
      <w:r w:rsidR="00B1198B">
        <w:rPr>
          <w:rFonts w:eastAsia="Times New Roman"/>
        </w:rPr>
        <w:t xml:space="preserve"> </w:t>
      </w:r>
      <w:r w:rsidR="00B1198B" w:rsidRPr="00B1198B">
        <w:rPr>
          <w:rFonts w:eastAsia="Times New Roman"/>
        </w:rPr>
        <w:t>end.</w:t>
      </w:r>
    </w:p>
    <w:p w:rsidR="00426FD0" w:rsidRPr="00B1198B" w:rsidRDefault="00426FD0" w:rsidP="00B1198B">
      <w:pPr>
        <w:shd w:val="clear" w:color="auto" w:fill="FFFFFF"/>
        <w:ind w:left="0"/>
        <w:rPr>
          <w:rFonts w:eastAsia="Times New Roman"/>
        </w:rPr>
      </w:pPr>
      <w:r>
        <w:rPr>
          <w:rFonts w:eastAsia="Times New Roman"/>
        </w:rPr>
        <w:t>~~~~~~~~~~~~~~~~~~~~~~~~~~~~~~~~~~~~~~~~~~~~~~~~~~~~~~~~~~~~~~~~~~~~~~~~~~~~~</w:t>
      </w:r>
    </w:p>
    <w:p w:rsidR="00426FD0" w:rsidRDefault="00426FD0" w:rsidP="00B1198B">
      <w:pPr>
        <w:shd w:val="clear" w:color="auto" w:fill="FFFFFF"/>
        <w:ind w:left="0"/>
        <w:rPr>
          <w:rFonts w:eastAsia="Times New Roman"/>
        </w:rPr>
      </w:pPr>
      <w:bookmarkStart w:id="1" w:name="Israel’s_Rejection"/>
      <w:bookmarkEnd w:id="1"/>
    </w:p>
    <w:p w:rsidR="00B1198B" w:rsidRPr="00B1198B" w:rsidRDefault="00B1198B" w:rsidP="00B1198B">
      <w:pPr>
        <w:shd w:val="clear" w:color="auto" w:fill="FFFFFF"/>
        <w:ind w:left="0"/>
        <w:rPr>
          <w:rFonts w:eastAsia="Times New Roman"/>
        </w:rPr>
      </w:pPr>
      <w:r w:rsidRPr="00B1198B">
        <w:rPr>
          <w:rFonts w:eastAsia="Times New Roman"/>
        </w:rPr>
        <w:t>Chapter</w:t>
      </w:r>
      <w:r>
        <w:rPr>
          <w:rFonts w:eastAsia="Times New Roman"/>
        </w:rPr>
        <w:t xml:space="preserve"> </w:t>
      </w:r>
      <w:r w:rsidRPr="00B1198B">
        <w:rPr>
          <w:rFonts w:eastAsia="Times New Roman"/>
        </w:rPr>
        <w:t>One</w:t>
      </w:r>
    </w:p>
    <w:p w:rsidR="00B1198B" w:rsidRPr="00B1198B" w:rsidRDefault="00B1198B" w:rsidP="00B1198B">
      <w:pPr>
        <w:shd w:val="clear" w:color="auto" w:fill="FFFFFF"/>
        <w:ind w:left="0"/>
        <w:rPr>
          <w:rFonts w:eastAsia="Times New Roman"/>
        </w:rPr>
      </w:pPr>
      <w:r w:rsidRPr="00B1198B">
        <w:rPr>
          <w:rFonts w:eastAsia="Times New Roman"/>
          <w:b/>
          <w:bCs/>
        </w:rPr>
        <w:t>Israel’s</w:t>
      </w:r>
      <w:r>
        <w:rPr>
          <w:rFonts w:eastAsia="Times New Roman"/>
          <w:b/>
          <w:bCs/>
        </w:rPr>
        <w:t xml:space="preserve"> </w:t>
      </w:r>
      <w:r w:rsidRPr="00B1198B">
        <w:rPr>
          <w:rFonts w:eastAsia="Times New Roman"/>
          <w:b/>
          <w:bCs/>
        </w:rPr>
        <w:t>Rejection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The</w:t>
      </w:r>
      <w:r>
        <w:rPr>
          <w:rFonts w:eastAsia="Times New Roman"/>
          <w:i/>
          <w:iCs/>
        </w:rPr>
        <w:t xml:space="preserve"> </w:t>
      </w:r>
      <w:r w:rsidRPr="00B1198B">
        <w:rPr>
          <w:rFonts w:eastAsia="Times New Roman"/>
          <w:i/>
          <w:iCs/>
        </w:rPr>
        <w:t>same</w:t>
      </w:r>
      <w:r>
        <w:rPr>
          <w:rFonts w:eastAsia="Times New Roman"/>
          <w:i/>
          <w:iCs/>
        </w:rPr>
        <w:t xml:space="preserve"> </w:t>
      </w:r>
      <w:r w:rsidRPr="00B1198B">
        <w:rPr>
          <w:rFonts w:eastAsia="Times New Roman"/>
          <w:i/>
          <w:iCs/>
        </w:rPr>
        <w:t>day</w:t>
      </w:r>
      <w:r>
        <w:rPr>
          <w:rFonts w:eastAsia="Times New Roman"/>
          <w:i/>
          <w:iCs/>
        </w:rPr>
        <w:t xml:space="preserve"> </w:t>
      </w:r>
      <w:r w:rsidRPr="00B1198B">
        <w:rPr>
          <w:rFonts w:eastAsia="Times New Roman"/>
          <w:i/>
          <w:iCs/>
        </w:rPr>
        <w:t>went</w:t>
      </w:r>
      <w:r>
        <w:rPr>
          <w:rFonts w:eastAsia="Times New Roman"/>
          <w:i/>
          <w:iCs/>
        </w:rPr>
        <w:t xml:space="preserve"> </w:t>
      </w:r>
      <w:r w:rsidRPr="00B1198B">
        <w:rPr>
          <w:rFonts w:eastAsia="Times New Roman"/>
          <w:i/>
          <w:iCs/>
        </w:rPr>
        <w:t>Jesus</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sat</w:t>
      </w:r>
      <w:r>
        <w:rPr>
          <w:rFonts w:eastAsia="Times New Roman"/>
          <w:i/>
          <w:iCs/>
        </w:rPr>
        <w:t xml:space="preserve"> </w:t>
      </w:r>
      <w:r w:rsidRPr="00B1198B">
        <w:rPr>
          <w:rFonts w:eastAsia="Times New Roman"/>
          <w:i/>
          <w:iCs/>
        </w:rPr>
        <w:t>by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seaside.</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great</w:t>
      </w:r>
      <w:r>
        <w:rPr>
          <w:rFonts w:eastAsia="Times New Roman"/>
          <w:i/>
          <w:iCs/>
        </w:rPr>
        <w:t xml:space="preserve"> </w:t>
      </w:r>
      <w:r w:rsidRPr="00B1198B">
        <w:rPr>
          <w:rFonts w:eastAsia="Times New Roman"/>
          <w:i/>
          <w:iCs/>
        </w:rPr>
        <w:t>multitudes</w:t>
      </w:r>
      <w:r>
        <w:rPr>
          <w:rFonts w:eastAsia="Times New Roman"/>
          <w:i/>
          <w:iCs/>
        </w:rPr>
        <w:t xml:space="preserve"> </w:t>
      </w:r>
      <w:r w:rsidRPr="00B1198B">
        <w:rPr>
          <w:rFonts w:eastAsia="Times New Roman"/>
          <w:i/>
          <w:iCs/>
        </w:rPr>
        <w:t>were</w:t>
      </w:r>
      <w:r>
        <w:rPr>
          <w:rFonts w:eastAsia="Times New Roman"/>
          <w:i/>
          <w:iCs/>
        </w:rPr>
        <w:t xml:space="preserve"> </w:t>
      </w:r>
      <w:r w:rsidRPr="00B1198B">
        <w:rPr>
          <w:rFonts w:eastAsia="Times New Roman"/>
          <w:i/>
          <w:iCs/>
        </w:rPr>
        <w:t>gathered</w:t>
      </w:r>
      <w:r>
        <w:rPr>
          <w:rFonts w:eastAsia="Times New Roman"/>
          <w:i/>
          <w:iCs/>
        </w:rPr>
        <w:t xml:space="preserve"> </w:t>
      </w:r>
      <w:r w:rsidRPr="00B1198B">
        <w:rPr>
          <w:rFonts w:eastAsia="Times New Roman"/>
          <w:i/>
          <w:iCs/>
        </w:rPr>
        <w:t>together</w:t>
      </w:r>
      <w:r>
        <w:rPr>
          <w:rFonts w:eastAsia="Times New Roman"/>
          <w:i/>
          <w:iCs/>
        </w:rPr>
        <w:t xml:space="preserve"> </w:t>
      </w:r>
      <w:r w:rsidRPr="00B1198B">
        <w:rPr>
          <w:rFonts w:eastAsia="Times New Roman"/>
          <w:i/>
          <w:iCs/>
        </w:rPr>
        <w:t>unto</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so</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went</w:t>
      </w:r>
      <w:r>
        <w:rPr>
          <w:rFonts w:eastAsia="Times New Roman"/>
          <w:i/>
          <w:iCs/>
        </w:rPr>
        <w:t xml:space="preserve"> </w:t>
      </w:r>
      <w:r w:rsidRPr="00B1198B">
        <w:rPr>
          <w:rFonts w:eastAsia="Times New Roman"/>
          <w:i/>
          <w:iCs/>
        </w:rPr>
        <w:t>into</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ship,</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sat;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whole</w:t>
      </w:r>
      <w:r>
        <w:rPr>
          <w:rFonts w:eastAsia="Times New Roman"/>
          <w:i/>
          <w:iCs/>
        </w:rPr>
        <w:t xml:space="preserve"> </w:t>
      </w:r>
      <w:r w:rsidRPr="00B1198B">
        <w:rPr>
          <w:rFonts w:eastAsia="Times New Roman"/>
          <w:i/>
          <w:iCs/>
        </w:rPr>
        <w:t>multitude</w:t>
      </w:r>
      <w:r>
        <w:rPr>
          <w:rFonts w:eastAsia="Times New Roman"/>
          <w:i/>
          <w:iCs/>
        </w:rPr>
        <w:t xml:space="preserve"> </w:t>
      </w:r>
      <w:r w:rsidRPr="00B1198B">
        <w:rPr>
          <w:rFonts w:eastAsia="Times New Roman"/>
          <w:i/>
          <w:iCs/>
        </w:rPr>
        <w:t>stood</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shore.</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spoke</w:t>
      </w:r>
      <w:r>
        <w:rPr>
          <w:rFonts w:eastAsia="Times New Roman"/>
          <w:i/>
          <w:iCs/>
        </w:rPr>
        <w:t xml:space="preserve"> </w:t>
      </w:r>
      <w:r w:rsidRPr="00B1198B">
        <w:rPr>
          <w:rFonts w:eastAsia="Times New Roman"/>
          <w:i/>
          <w:iCs/>
        </w:rPr>
        <w:t>many</w:t>
      </w:r>
      <w:r>
        <w:rPr>
          <w:rFonts w:eastAsia="Times New Roman"/>
          <w:i/>
          <w:iCs/>
        </w:rPr>
        <w:t xml:space="preserve"> </w:t>
      </w:r>
      <w:r w:rsidRPr="00B1198B">
        <w:rPr>
          <w:rFonts w:eastAsia="Times New Roman"/>
          <w:i/>
          <w:iCs/>
        </w:rPr>
        <w:t>things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parables…</w:t>
      </w:r>
      <w:r>
        <w:rPr>
          <w:rFonts w:eastAsia="Times New Roman"/>
        </w:rPr>
        <w:t xml:space="preserve"> </w:t>
      </w:r>
      <w:r w:rsidRPr="00B1198B">
        <w:rPr>
          <w:rFonts w:eastAsia="Times New Roman"/>
        </w:rPr>
        <w:t>(</w:t>
      </w:r>
      <w:hyperlink r:id="rId27"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13:1-3a</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records</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connected</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particular</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earthly</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calling</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w:t>
      </w:r>
      <w:r w:rsidRPr="00B1198B">
        <w:rPr>
          <w:rFonts w:eastAsia="Times New Roman"/>
          <w:i/>
          <w:iCs/>
        </w:rPr>
        <w:t>mysteries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sidRPr="00B1198B">
        <w:rPr>
          <w:rFonts w:eastAsia="Times New Roman"/>
        </w:rPr>
        <w:t>”</w:t>
      </w:r>
      <w:r>
        <w:rPr>
          <w:rFonts w:eastAsia="Times New Roman"/>
        </w:rPr>
        <w:t xml:space="preserve"> </w:t>
      </w:r>
      <w:r w:rsidRPr="00B1198B">
        <w:rPr>
          <w:rFonts w:eastAsia="Times New Roman"/>
        </w:rPr>
        <w:t>(</w:t>
      </w:r>
      <w:hyperlink r:id="rId2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13:11</w:t>
        </w:r>
      </w:hyperlink>
      <w:r w:rsidRPr="00B1198B">
        <w:rPr>
          <w:rFonts w:eastAsia="Times New Roman"/>
        </w:rPr>
        <w: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comprise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i/>
          <w:iCs/>
        </w:rPr>
        <w:t>mysteries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mystery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opening</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unveiling</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laid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Old</w:t>
      </w:r>
      <w:r>
        <w:rPr>
          <w:rFonts w:eastAsia="Times New Roman"/>
          <w:i/>
          <w:iCs/>
        </w:rPr>
        <w:t xml:space="preserve"> </w:t>
      </w:r>
      <w:r w:rsidRPr="00B1198B">
        <w:rPr>
          <w:rFonts w:eastAsia="Times New Roman"/>
          <w:i/>
          <w:iCs/>
        </w:rPr>
        <w:t>Testament</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beginning.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nothing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does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roots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mystery</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w:t>
      </w:r>
      <w:hyperlink r:id="rId29"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3:1ff</w:t>
        </w:r>
      </w:hyperlink>
      <w:r w:rsidRPr="00B1198B">
        <w:rPr>
          <w:rFonts w:eastAsia="Times New Roman"/>
        </w:rPr>
        <w: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example,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basis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drew</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Paul’s</w:t>
      </w:r>
      <w:r>
        <w:rPr>
          <w:rFonts w:eastAsia="Times New Roman"/>
        </w:rPr>
        <w:t xml:space="preserve"> </w:t>
      </w:r>
      <w:r w:rsidRPr="00B1198B">
        <w:rPr>
          <w:rFonts w:eastAsia="Times New Roman"/>
        </w:rPr>
        <w:t>personal</w:t>
      </w:r>
      <w:r>
        <w:rPr>
          <w:rFonts w:eastAsia="Times New Roman"/>
        </w:rPr>
        <w:t xml:space="preserve"> </w:t>
      </w:r>
      <w:r w:rsidRPr="00B1198B">
        <w:rPr>
          <w:rFonts w:eastAsia="Times New Roman"/>
        </w:rPr>
        <w:t>knowledge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w:t>
      </w:r>
      <w:hyperlink r:id="rId30" w:history="1">
        <w:r w:rsidRPr="00B1198B">
          <w:rPr>
            <w:rFonts w:eastAsia="Times New Roman"/>
            <w:color w:val="0062B5"/>
          </w:rPr>
          <w:t>Acts</w:t>
        </w:r>
        <w:r>
          <w:rPr>
            <w:rFonts w:eastAsia="Times New Roman"/>
            <w:color w:val="0062B5"/>
          </w:rPr>
          <w:t xml:space="preserve"> </w:t>
        </w:r>
        <w:r w:rsidRPr="00B1198B">
          <w:rPr>
            <w:rFonts w:eastAsia="Times New Roman"/>
            <w:color w:val="0062B5"/>
          </w:rPr>
          <w:t>9:20-22</w:t>
        </w:r>
      </w:hyperlink>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moving</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letter”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w:t>
      </w:r>
      <w:hyperlink r:id="rId31" w:history="1">
        <w:r w:rsidRPr="00B1198B">
          <w:rPr>
            <w:rFonts w:eastAsia="Times New Roman"/>
            <w:color w:val="0062B5"/>
          </w:rPr>
          <w:t>2</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3:6-18</w:t>
        </w:r>
      </w:hyperlink>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opening</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already</w:t>
      </w:r>
      <w:r>
        <w:rPr>
          <w:rFonts w:eastAsia="Times New Roman"/>
        </w:rPr>
        <w:t xml:space="preserve"> </w:t>
      </w:r>
      <w:r w:rsidRPr="00B1198B">
        <w:rPr>
          <w:rFonts w:eastAsia="Times New Roman"/>
        </w:rPr>
        <w:t>knew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understanding.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mysteries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mysteries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basis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draw</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presumed</w:t>
      </w:r>
      <w:r>
        <w:rPr>
          <w:rFonts w:eastAsia="Times New Roman"/>
        </w:rPr>
        <w:t xml:space="preserve"> </w:t>
      </w:r>
      <w:r w:rsidRPr="00B1198B">
        <w:rPr>
          <w:rFonts w:eastAsia="Times New Roman"/>
        </w:rPr>
        <w:t>knowledge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mysteries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directed.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mysteries</w:t>
      </w:r>
      <w:r>
        <w:rPr>
          <w:rFonts w:eastAsia="Times New Roman"/>
        </w:rPr>
        <w:t xml:space="preserve"> </w:t>
      </w:r>
      <w:r w:rsidRPr="00B1198B">
        <w:rPr>
          <w:rFonts w:eastAsia="Times New Roman"/>
        </w:rPr>
        <w:t>opened</w:t>
      </w:r>
      <w:r>
        <w:rPr>
          <w:rFonts w:eastAsia="Times New Roman"/>
        </w:rPr>
        <w:t xml:space="preserve"> </w:t>
      </w:r>
      <w:r w:rsidRPr="00B1198B">
        <w:rPr>
          <w:rFonts w:eastAsia="Times New Roman"/>
        </w:rPr>
        <w:t>up</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extensively</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sparingly</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t>
      </w:r>
      <w:r w:rsidRPr="00B1198B">
        <w:rPr>
          <w:rFonts w:eastAsia="Times New Roman"/>
          <w:i/>
          <w:iCs/>
        </w:rPr>
        <w:t>e.g.</w:t>
      </w:r>
      <w:r w:rsidRPr="00B1198B">
        <w:rPr>
          <w:rFonts w:eastAsia="Times New Roman"/>
        </w:rPr>
        <w:t>,</w:t>
      </w:r>
      <w:r>
        <w:rPr>
          <w:rFonts w:eastAsia="Times New Roman"/>
        </w:rPr>
        <w:t xml:space="preserve"> </w:t>
      </w:r>
      <w:hyperlink r:id="rId32" w:history="1">
        <w:r w:rsidRPr="00B1198B">
          <w:rPr>
            <w:rFonts w:eastAsia="Times New Roman"/>
            <w:color w:val="0062B5"/>
          </w:rPr>
          <w:t>Luke</w:t>
        </w:r>
        <w:r>
          <w:rPr>
            <w:rFonts w:eastAsia="Times New Roman"/>
            <w:color w:val="0062B5"/>
          </w:rPr>
          <w:t xml:space="preserve"> </w:t>
        </w:r>
        <w:r w:rsidRPr="00B1198B">
          <w:rPr>
            <w:rFonts w:eastAsia="Times New Roman"/>
            <w:color w:val="0062B5"/>
          </w:rPr>
          <w:t>5:36-39</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forward,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particularly</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occupy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major</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ministry.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English</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Anglicized</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word</w:t>
      </w:r>
      <w:r>
        <w:rPr>
          <w:rFonts w:eastAsia="Times New Roman"/>
        </w:rPr>
        <w:t xml:space="preserve"> </w:t>
      </w:r>
      <w:proofErr w:type="spellStart"/>
      <w:r w:rsidRPr="00B1198B">
        <w:rPr>
          <w:rFonts w:eastAsia="Times New Roman"/>
          <w:i/>
          <w:iCs/>
        </w:rPr>
        <w:t>parabole</w:t>
      </w:r>
      <w:proofErr w:type="spellEnd"/>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compound</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means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alongside.”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own</w:t>
      </w:r>
      <w:r>
        <w:rPr>
          <w:rFonts w:eastAsia="Times New Roman"/>
        </w:rPr>
        <w:t xml:space="preserve"> </w:t>
      </w:r>
      <w:r w:rsidRPr="00B1198B">
        <w:rPr>
          <w:rFonts w:eastAsia="Times New Roman"/>
        </w:rPr>
        <w:t>definition,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alongside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existing,</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help</w:t>
      </w:r>
      <w:r>
        <w:rPr>
          <w:rFonts w:eastAsia="Times New Roman"/>
        </w:rPr>
        <w:t xml:space="preserve"> </w:t>
      </w:r>
      <w:r w:rsidRPr="00B1198B">
        <w:rPr>
          <w:rFonts w:eastAsia="Times New Roman"/>
        </w:rPr>
        <w:t>explain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truth.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disciples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meaningless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others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w:t>
      </w:r>
      <w:hyperlink r:id="rId3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13:10-17</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hinged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truths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received.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disciples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received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truths.</w:t>
      </w:r>
      <w:r>
        <w:rPr>
          <w:rFonts w:eastAsia="Times New Roman"/>
        </w:rPr>
        <w:t xml:space="preserve">  </w:t>
      </w:r>
      <w:r w:rsidRPr="00B1198B">
        <w:rPr>
          <w:rFonts w:eastAsia="Times New Roman"/>
        </w:rPr>
        <w:t>Therefore,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received.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rejecting</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received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truths.</w:t>
      </w:r>
      <w:r>
        <w:rPr>
          <w:rFonts w:eastAsia="Times New Roman"/>
        </w:rPr>
        <w:t xml:space="preserve">  </w:t>
      </w:r>
      <w:r w:rsidRPr="00B1198B">
        <w:rPr>
          <w:rFonts w:eastAsia="Times New Roman"/>
        </w:rPr>
        <w:t>Therefore,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rejected.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Though</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truths</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alongside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truths</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alongside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earthly</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accord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basis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emanate</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earthly</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particularly</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immediately</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departure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give</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w:t>
      </w:r>
      <w:r w:rsidRPr="00B1198B">
        <w:rPr>
          <w:rFonts w:eastAsia="Times New Roman"/>
          <w:i/>
          <w:iCs/>
        </w:rPr>
        <w:t>he</w:t>
      </w:r>
      <w:r>
        <w:rPr>
          <w:rFonts w:eastAsia="Times New Roman"/>
          <w:i/>
          <w:iCs/>
        </w:rPr>
        <w:t xml:space="preserve"> </w:t>
      </w:r>
      <w:r w:rsidRPr="00B1198B">
        <w:rPr>
          <w:rFonts w:eastAsia="Times New Roman"/>
          <w:i/>
          <w:iCs/>
        </w:rPr>
        <w:t>seaside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opening</w:t>
      </w:r>
      <w:r>
        <w:rPr>
          <w:rFonts w:eastAsia="Times New Roman"/>
        </w:rPr>
        <w:t xml:space="preserve"> </w:t>
      </w:r>
      <w:r w:rsidRPr="00B1198B">
        <w:rPr>
          <w:rFonts w:eastAsia="Times New Roman"/>
        </w:rPr>
        <w:t>up</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unveiling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mysteries</w:t>
      </w:r>
      <w:r>
        <w:rPr>
          <w:rFonts w:eastAsia="Times New Roman"/>
          <w:i/>
          <w:iCs/>
        </w:rPr>
        <w:t xml:space="preserve"> </w:t>
      </w:r>
      <w:r w:rsidRPr="00B1198B">
        <w:rPr>
          <w:rFonts w:eastAsia="Times New Roman"/>
          <w:i/>
          <w:iCs/>
        </w:rPr>
        <w:t>surrounding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use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parables</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Matthew’s</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continues,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dealing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literal,</w:t>
      </w:r>
      <w:r>
        <w:rPr>
          <w:rFonts w:eastAsia="Times New Roman"/>
        </w:rPr>
        <w:t xml:space="preserve"> </w:t>
      </w:r>
      <w:r w:rsidRPr="00B1198B">
        <w:rPr>
          <w:rFonts w:eastAsia="Times New Roman"/>
        </w:rPr>
        <w:t>existing</w:t>
      </w:r>
      <w:r>
        <w:rPr>
          <w:rFonts w:eastAsia="Times New Roman"/>
        </w:rPr>
        <w:t xml:space="preserve"> </w:t>
      </w:r>
      <w:r w:rsidRPr="00B1198B">
        <w:rPr>
          <w:rFonts w:eastAsia="Times New Roman"/>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absolutely</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difference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Lord’s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7,000</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4E3CB8">
        <w:rPr>
          <w:i/>
          <w:rPrChange w:id="2" w:author="Pat Groves" w:date="2021-01-02T17:29:00Z">
            <w:rPr>
              <w:rFonts w:eastAsia="Times New Roman"/>
            </w:rPr>
          </w:rPrChange>
        </w:rPr>
        <w:t>t</w:t>
      </w:r>
      <w:r w:rsidRPr="00B1198B">
        <w:rPr>
          <w:rFonts w:eastAsia="Times New Roman"/>
          <w:i/>
          <w:iCs/>
        </w:rPr>
        <w:t>he</w:t>
      </w:r>
      <w:r>
        <w:rPr>
          <w:rFonts w:eastAsia="Times New Roman"/>
          <w:i/>
          <w:iCs/>
        </w:rPr>
        <w:t xml:space="preserve"> </w:t>
      </w:r>
      <w:r w:rsidRPr="00B1198B">
        <w:rPr>
          <w:rFonts w:eastAsia="Times New Roman"/>
          <w:i/>
          <w:iCs/>
        </w:rPr>
        <w:t>heavenly</w:t>
      </w:r>
      <w:r>
        <w:rPr>
          <w:rFonts w:eastAsia="Times New Roman"/>
          <w:i/>
          <w:iCs/>
        </w:rPr>
        <w:t xml:space="preserve"> </w:t>
      </w:r>
      <w:r w:rsidRPr="00B1198B">
        <w:rPr>
          <w:rFonts w:eastAsia="Times New Roman"/>
          <w:i/>
          <w:iCs/>
        </w:rPr>
        <w:t>realm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associated</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earth</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rule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i/>
          <w:iCs/>
        </w:rPr>
        <w:t xml:space="preserve"> </w:t>
      </w:r>
      <w:r w:rsidRPr="00B1198B">
        <w:rPr>
          <w:rFonts w:eastAsia="Times New Roman"/>
          <w:i/>
          <w:iCs/>
        </w:rPr>
        <w:t>over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During</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disqualified)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ruled</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Lord’s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longer</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namely,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co-heirs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take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scepter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w:t>
      </w:r>
      <w:hyperlink r:id="rId34"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2:5-10</w:t>
        </w:r>
      </w:hyperlink>
      <w:r w:rsidRPr="00B1198B">
        <w:rPr>
          <w:rFonts w:eastAsia="Times New Roman"/>
        </w:rPr>
        <w:t>;</w:t>
      </w:r>
      <w:r>
        <w:rPr>
          <w:rFonts w:eastAsia="Times New Roman"/>
        </w:rPr>
        <w:t xml:space="preserve"> </w:t>
      </w:r>
      <w:hyperlink r:id="rId35" w:history="1">
        <w:r w:rsidRPr="00B1198B">
          <w:rPr>
            <w:rFonts w:eastAsia="Times New Roman"/>
            <w:color w:val="0062B5"/>
          </w:rPr>
          <w:t>4:4-9</w:t>
        </w:r>
      </w:hyperlink>
      <w:r w:rsidRPr="00B1198B">
        <w:rPr>
          <w:rFonts w:eastAsia="Times New Roman"/>
        </w:rPr>
        <w:t>;</w:t>
      </w:r>
      <w:r>
        <w:rPr>
          <w:rFonts w:eastAsia="Times New Roman"/>
        </w:rPr>
        <w:t xml:space="preserve"> </w:t>
      </w:r>
      <w:hyperlink r:id="rId36" w:history="1">
        <w:r w:rsidRPr="00B1198B">
          <w:rPr>
            <w:rFonts w:eastAsia="Times New Roman"/>
            <w:color w:val="0062B5"/>
          </w:rPr>
          <w:t>5:6</w:t>
        </w:r>
      </w:hyperlink>
      <w:r w:rsidRPr="00B1198B">
        <w:rPr>
          <w:rFonts w:eastAsia="Times New Roman"/>
        </w:rPr>
        <w:t>,</w:t>
      </w:r>
      <w:r>
        <w:rPr>
          <w:rFonts w:eastAsia="Times New Roman"/>
        </w:rPr>
        <w:t xml:space="preserve"> </w:t>
      </w:r>
      <w:hyperlink r:id="rId37" w:history="1">
        <w:r w:rsidRPr="00B1198B">
          <w:rPr>
            <w:rFonts w:eastAsia="Times New Roman"/>
            <w:color w:val="0062B5"/>
          </w:rPr>
          <w:t>10</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38" w:history="1">
        <w:r w:rsidRPr="00B1198B">
          <w:rPr>
            <w:rFonts w:eastAsia="Times New Roman"/>
            <w:color w:val="0062B5"/>
          </w:rPr>
          <w:t>Psalm</w:t>
        </w:r>
        <w:r>
          <w:rPr>
            <w:rFonts w:eastAsia="Times New Roman"/>
            <w:color w:val="0062B5"/>
          </w:rPr>
          <w:t xml:space="preserve"> </w:t>
        </w:r>
        <w:r w:rsidRPr="00B1198B">
          <w:rPr>
            <w:rFonts w:eastAsia="Times New Roman"/>
            <w:color w:val="0062B5"/>
          </w:rPr>
          <w:t>110:1-4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moving</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occupying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holding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scepter.</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clearly</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interpreted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understood.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widespread</w:t>
      </w:r>
      <w:r>
        <w:rPr>
          <w:rFonts w:eastAsia="Times New Roman"/>
        </w:rPr>
        <w:t xml:space="preserve"> </w:t>
      </w:r>
      <w:r w:rsidRPr="00B1198B">
        <w:rPr>
          <w:rFonts w:eastAsia="Times New Roman"/>
        </w:rPr>
        <w:t>erroneous</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attempts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associate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some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i/>
          <w:iCs/>
        </w:rPr>
        <w:t>mystery</w:t>
      </w:r>
      <w:r>
        <w:rPr>
          <w:rFonts w:eastAsia="Times New Roman"/>
          <w:i/>
          <w:iCs/>
        </w:rPr>
        <w:t xml:space="preserve"> </w:t>
      </w:r>
      <w:r w:rsidRPr="00B1198B">
        <w:rPr>
          <w:rFonts w:eastAsia="Times New Roman"/>
          <w:i/>
          <w:iCs/>
        </w:rPr>
        <w:t>form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rPr>
        <w:t xml:space="preserve"> </w:t>
      </w:r>
      <w:r w:rsidRPr="00B1198B">
        <w:rPr>
          <w:rFonts w:eastAsia="Times New Roman"/>
        </w:rPr>
        <w:t>existing</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However,</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does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exist;</w:t>
      </w:r>
      <w:r>
        <w:rPr>
          <w:rFonts w:eastAsia="Times New Roman"/>
        </w:rPr>
        <w:t xml:space="preserve"> </w:t>
      </w:r>
      <w:r w:rsidRPr="00B1198B">
        <w:rPr>
          <w:rFonts w:eastAsia="Times New Roman"/>
        </w:rPr>
        <w:t>nor</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ever</w:t>
      </w:r>
      <w:r>
        <w:rPr>
          <w:rFonts w:eastAsia="Times New Roman"/>
        </w:rPr>
        <w:t xml:space="preserve"> </w:t>
      </w:r>
      <w:r w:rsidRPr="00B1198B">
        <w:rPr>
          <w:rFonts w:eastAsia="Times New Roman"/>
        </w:rPr>
        <w:t>existed;</w:t>
      </w:r>
      <w:r>
        <w:rPr>
          <w:rFonts w:eastAsia="Times New Roman"/>
        </w:rPr>
        <w:t xml:space="preserve"> </w:t>
      </w:r>
      <w:r w:rsidRPr="00B1198B">
        <w:rPr>
          <w:rFonts w:eastAsia="Times New Roman"/>
        </w:rPr>
        <w:t>nor</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ever</w:t>
      </w:r>
      <w:r>
        <w:rPr>
          <w:rFonts w:eastAsia="Times New Roman"/>
        </w:rPr>
        <w:t xml:space="preserve"> </w:t>
      </w:r>
      <w:r w:rsidRPr="00B1198B">
        <w:rPr>
          <w:rFonts w:eastAsia="Times New Roman"/>
        </w:rPr>
        <w:t>exist.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And</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erroneous</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existing</w:t>
      </w:r>
      <w:r>
        <w:rPr>
          <w:rFonts w:eastAsia="Times New Roman"/>
        </w:rPr>
        <w:t xml:space="preserve"> </w:t>
      </w:r>
      <w:r w:rsidRPr="00B1198B">
        <w:rPr>
          <w:rFonts w:eastAsia="Times New Roman"/>
        </w:rPr>
        <w:t>mystery</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related</w:t>
      </w:r>
      <w:r>
        <w:rPr>
          <w:rFonts w:eastAsia="Times New Roman"/>
        </w:rPr>
        <w:t xml:space="preserve"> </w:t>
      </w:r>
      <w:r w:rsidRPr="00B1198B">
        <w:rPr>
          <w:rFonts w:eastAsia="Times New Roman"/>
        </w:rPr>
        <w:t>error</w:t>
      </w:r>
      <w:r>
        <w:rPr>
          <w:rFonts w:eastAsia="Times New Roman"/>
        </w:rPr>
        <w:t xml:space="preserve"> </w:t>
      </w:r>
      <w:r w:rsidRPr="00B1198B">
        <w:rPr>
          <w:rFonts w:eastAsia="Times New Roman"/>
        </w:rPr>
        <w:t>exists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seeing</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presently</w:t>
      </w:r>
      <w:r>
        <w:rPr>
          <w:rFonts w:eastAsia="Times New Roman"/>
          <w:i/>
          <w:iCs/>
        </w:rPr>
        <w:t xml:space="preserve"> </w:t>
      </w:r>
      <w:r w:rsidRPr="00B1198B">
        <w:rPr>
          <w:rFonts w:eastAsia="Times New Roman"/>
          <w:i/>
          <w:iCs/>
        </w:rPr>
        <w:t>existing</w:t>
      </w:r>
      <w:r>
        <w:rPr>
          <w:rFonts w:eastAsia="Times New Roman"/>
          <w:i/>
          <w:iCs/>
        </w:rPr>
        <w:t xml:space="preserve"> </w:t>
      </w:r>
      <w:r w:rsidRPr="00B1198B">
        <w:rPr>
          <w:rFonts w:eastAsia="Times New Roman"/>
          <w:i/>
          <w:iCs/>
        </w:rPr>
        <w:t>form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Son’s</w:t>
      </w:r>
      <w:r>
        <w:rPr>
          <w:rFonts w:eastAsia="Times New Roman"/>
          <w:i/>
          <w:iCs/>
        </w:rPr>
        <w:t xml:space="preserve"> </w:t>
      </w:r>
      <w:r w:rsidRPr="00B1198B">
        <w:rPr>
          <w:rFonts w:eastAsia="Times New Roman"/>
          <w:i/>
          <w:iCs/>
        </w:rPr>
        <w:t>kingdom</w:t>
      </w:r>
      <w:r>
        <w:rPr>
          <w:rFonts w:eastAsia="Times New Roman"/>
        </w:rPr>
        <w:t xml:space="preserve"> </w:t>
      </w:r>
      <w:r w:rsidRPr="00B1198B">
        <w:rPr>
          <w:rFonts w:eastAsia="Times New Roman"/>
        </w:rPr>
        <w:t>[somehow</w:t>
      </w:r>
      <w:r>
        <w:rPr>
          <w:rFonts w:eastAsia="Times New Roman"/>
        </w:rPr>
        <w:t xml:space="preserve"> </w:t>
      </w:r>
      <w:r w:rsidRPr="00B1198B">
        <w:rPr>
          <w:rFonts w:eastAsia="Times New Roman"/>
        </w:rPr>
        <w:t>existing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men]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full</w:t>
      </w:r>
      <w:r>
        <w:rPr>
          <w:rFonts w:eastAsia="Times New Roman"/>
        </w:rPr>
        <w:t xml:space="preserve"> </w:t>
      </w:r>
      <w:r w:rsidRPr="00B1198B">
        <w:rPr>
          <w:rFonts w:eastAsia="Times New Roman"/>
        </w:rPr>
        <w:t>reality</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little</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dealing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so-called</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i/>
          <w:iCs/>
        </w:rPr>
        <w:t>mystery</w:t>
      </w:r>
      <w:r>
        <w:rPr>
          <w:rFonts w:eastAsia="Times New Roman"/>
          <w:i/>
          <w:iCs/>
        </w:rPr>
        <w:t xml:space="preserve"> </w:t>
      </w:r>
      <w:r w:rsidRPr="00B1198B">
        <w:rPr>
          <w:rFonts w:eastAsia="Times New Roman"/>
          <w:i/>
          <w:iCs/>
        </w:rPr>
        <w:t>form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ruling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hold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scepter</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seated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right</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Father,</w:t>
      </w:r>
      <w:r>
        <w:rPr>
          <w:rFonts w:eastAsia="Times New Roman"/>
        </w:rPr>
        <w:t xml:space="preserve"> </w:t>
      </w:r>
      <w:r w:rsidRPr="00B1198B">
        <w:rPr>
          <w:rFonts w:eastAsia="Times New Roman"/>
        </w:rPr>
        <w:t>awaiting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enemies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footstool,</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take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t>
      </w:r>
      <w:hyperlink r:id="rId39" w:history="1">
        <w:r w:rsidRPr="00B1198B">
          <w:rPr>
            <w:rFonts w:eastAsia="Times New Roman"/>
            <w:color w:val="0062B5"/>
          </w:rPr>
          <w:t>Psalm</w:t>
        </w:r>
        <w:r>
          <w:rPr>
            <w:rFonts w:eastAsia="Times New Roman"/>
            <w:color w:val="0062B5"/>
          </w:rPr>
          <w:t xml:space="preserve"> </w:t>
        </w:r>
        <w:r w:rsidRPr="00B1198B">
          <w:rPr>
            <w:rFonts w:eastAsia="Times New Roman"/>
            <w:color w:val="0062B5"/>
          </w:rPr>
          <w:t>110:1</w:t>
        </w:r>
      </w:hyperlink>
      <w:r w:rsidRPr="00B1198B">
        <w:rPr>
          <w:rFonts w:eastAsia="Times New Roman"/>
        </w:rPr>
        <w:t>).</w:t>
      </w:r>
      <w:r>
        <w:rPr>
          <w:rFonts w:eastAsia="Times New Roman"/>
        </w:rPr>
        <w:t xml:space="preserve">  </w:t>
      </w:r>
      <w:r w:rsidRPr="00B1198B">
        <w:rPr>
          <w:rFonts w:eastAsia="Times New Roman"/>
        </w:rPr>
        <w:t>Further,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occupying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office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High</w:t>
      </w:r>
      <w:r>
        <w:rPr>
          <w:rFonts w:eastAsia="Times New Roman"/>
        </w:rPr>
        <w:t xml:space="preserve"> </w:t>
      </w:r>
      <w:r w:rsidRPr="00B1198B">
        <w:rPr>
          <w:rFonts w:eastAsia="Times New Roman"/>
        </w:rPr>
        <w:t>Priest,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ministering</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behalf</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sanctuary,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bringing</w:t>
      </w:r>
      <w:r>
        <w:rPr>
          <w:rFonts w:eastAsia="Times New Roman"/>
          <w:i/>
          <w:iCs/>
        </w:rPr>
        <w:t xml:space="preserve"> </w:t>
      </w:r>
      <w:r w:rsidRPr="00B1198B">
        <w:rPr>
          <w:rFonts w:eastAsia="Times New Roman"/>
          <w:i/>
          <w:iCs/>
        </w:rPr>
        <w:t>many</w:t>
      </w:r>
      <w:r>
        <w:rPr>
          <w:rFonts w:eastAsia="Times New Roman"/>
          <w:i/>
          <w:iCs/>
        </w:rPr>
        <w:t xml:space="preserve"> </w:t>
      </w:r>
      <w:r w:rsidRPr="00B1198B">
        <w:rPr>
          <w:rFonts w:eastAsia="Times New Roman"/>
          <w:i/>
          <w:iCs/>
        </w:rPr>
        <w:t>sons</w:t>
      </w:r>
      <w:r>
        <w:rPr>
          <w:rFonts w:eastAsia="Times New Roman"/>
          <w:i/>
          <w:iCs/>
        </w:rPr>
        <w:t xml:space="preserve"> </w:t>
      </w:r>
      <w:r w:rsidRPr="00B1198B">
        <w:rPr>
          <w:rFonts w:eastAsia="Times New Roman"/>
          <w:i/>
          <w:iCs/>
        </w:rPr>
        <w:t>unto</w:t>
      </w:r>
      <w:r>
        <w:rPr>
          <w:rFonts w:eastAsia="Times New Roman"/>
          <w:i/>
          <w:iCs/>
        </w:rPr>
        <w:t xml:space="preserve"> </w:t>
      </w:r>
      <w:r w:rsidRPr="00B1198B">
        <w:rPr>
          <w:rFonts w:eastAsia="Times New Roman"/>
          <w:i/>
          <w:iCs/>
        </w:rPr>
        <w:t>glory</w:t>
      </w:r>
      <w:r w:rsidRPr="00B1198B">
        <w:rPr>
          <w:rFonts w:eastAsia="Times New Roman"/>
        </w:rPr>
        <w:t>”</w:t>
      </w:r>
      <w:r>
        <w:rPr>
          <w:rFonts w:eastAsia="Times New Roman"/>
        </w:rPr>
        <w:t xml:space="preserve"> </w:t>
      </w:r>
      <w:r w:rsidRPr="00B1198B">
        <w:rPr>
          <w:rFonts w:eastAsia="Times New Roman"/>
        </w:rPr>
        <w:t>[</w:t>
      </w:r>
      <w:hyperlink r:id="rId40"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2:5-10</w:t>
        </w:r>
      </w:hyperlink>
      <w:r w:rsidRPr="00B1198B">
        <w:rPr>
          <w:rFonts w:eastAsia="Times New Roman"/>
        </w:rPr>
        <w:t>;</w:t>
      </w:r>
      <w:r>
        <w:rPr>
          <w:rFonts w:eastAsia="Times New Roman"/>
        </w:rPr>
        <w:t xml:space="preserve"> </w:t>
      </w:r>
      <w:hyperlink r:id="rId41" w:history="1">
        <w:r w:rsidRPr="00B1198B">
          <w:rPr>
            <w:rFonts w:eastAsia="Times New Roman"/>
            <w:color w:val="0062B5"/>
          </w:rPr>
          <w:t>10:19-22</w:t>
        </w:r>
      </w:hyperlink>
      <w:r w:rsidRPr="00B1198B">
        <w:rPr>
          <w:rFonts w:eastAsia="Times New Roman"/>
        </w:rPr>
        <w: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Kingship,</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co-heirs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ascend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together,</w:t>
      </w:r>
      <w:r>
        <w:rPr>
          <w:rFonts w:eastAsia="Times New Roman"/>
        </w:rPr>
        <w:t xml:space="preserve"> </w:t>
      </w:r>
      <w:r w:rsidRPr="00B1198B">
        <w:rPr>
          <w:rFonts w:eastAsia="Times New Roman"/>
        </w:rPr>
        <w:t>lies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w:t>
      </w:r>
      <w:hyperlink r:id="rId42"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1:9</w:t>
        </w:r>
      </w:hyperlink>
      <w:r w:rsidRPr="00B1198B">
        <w:rPr>
          <w:rFonts w:eastAsia="Times New Roman"/>
        </w:rPr>
        <w:t>;</w:t>
      </w:r>
      <w:r>
        <w:rPr>
          <w:rFonts w:eastAsia="Times New Roman"/>
        </w:rPr>
        <w:t xml:space="preserve"> </w:t>
      </w:r>
      <w:hyperlink r:id="rId43" w:history="1">
        <w:r w:rsidRPr="00B1198B">
          <w:rPr>
            <w:rFonts w:eastAsia="Times New Roman"/>
            <w:color w:val="0062B5"/>
          </w:rPr>
          <w:t>3:14</w:t>
        </w:r>
      </w:hyperlink>
      <w:r w:rsidRPr="00B1198B">
        <w:rPr>
          <w:rFonts w:eastAsia="Times New Roman"/>
        </w:rPr>
        <w:t>;</w:t>
      </w:r>
      <w:r>
        <w:rPr>
          <w:rFonts w:eastAsia="Times New Roman"/>
        </w:rPr>
        <w:t xml:space="preserve"> </w:t>
      </w:r>
      <w:hyperlink r:id="rId44" w:history="1">
        <w:r w:rsidRPr="00B1198B">
          <w:rPr>
            <w:rFonts w:eastAsia="Times New Roman"/>
            <w:color w:val="0062B5"/>
          </w:rPr>
          <w:t>4:4-9</w:t>
        </w:r>
      </w:hyperlink>
      <w:r w:rsidRPr="00B1198B">
        <w:rPr>
          <w:rFonts w:eastAsia="Times New Roman"/>
        </w:rPr>
        <w: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A</w:t>
      </w:r>
      <w:r>
        <w:rPr>
          <w:rFonts w:eastAsia="Times New Roman"/>
        </w:rPr>
        <w:t xml:space="preserve"> </w:t>
      </w:r>
      <w:r w:rsidRPr="00B1198B">
        <w:rPr>
          <w:rFonts w:eastAsia="Times New Roman"/>
        </w:rPr>
        <w:t>misunderstanding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as</w:t>
      </w:r>
      <w:r>
        <w:rPr>
          <w:rFonts w:eastAsia="Times New Roman"/>
        </w:rPr>
        <w:t xml:space="preserve"> </w:t>
      </w:r>
      <w:hyperlink r:id="rId45" w:history="1">
        <w:r w:rsidRPr="00B1198B">
          <w:rPr>
            <w:rFonts w:eastAsia="Times New Roman"/>
            <w:color w:val="0062B5"/>
          </w:rPr>
          <w:t>Colossians</w:t>
        </w:r>
        <w:r>
          <w:rPr>
            <w:rFonts w:eastAsia="Times New Roman"/>
            <w:color w:val="0062B5"/>
          </w:rPr>
          <w:t xml:space="preserve"> </w:t>
        </w:r>
        <w:r w:rsidRPr="00B1198B">
          <w:rPr>
            <w:rFonts w:eastAsia="Times New Roman"/>
            <w:color w:val="0062B5"/>
          </w:rPr>
          <w:t>1:13</w:t>
        </w:r>
      </w:hyperlink>
      <w:r w:rsidRPr="00B1198B">
        <w:rPr>
          <w:rFonts w:eastAsia="Times New Roman"/>
        </w:rPr>
        <w: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led</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erroneously</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aspect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However,</w:t>
      </w:r>
      <w:r>
        <w:rPr>
          <w:rFonts w:eastAsia="Times New Roman"/>
        </w:rPr>
        <w:t xml:space="preserve"> </w:t>
      </w:r>
      <w:r w:rsidRPr="00B1198B">
        <w:rPr>
          <w:rFonts w:eastAsia="Times New Roman"/>
        </w:rPr>
        <w:t>neither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verse</w:t>
      </w:r>
      <w:r>
        <w:rPr>
          <w:rFonts w:eastAsia="Times New Roman"/>
        </w:rPr>
        <w:t xml:space="preserve"> </w:t>
      </w:r>
      <w:r w:rsidRPr="00B1198B">
        <w:rPr>
          <w:rFonts w:eastAsia="Times New Roman"/>
        </w:rPr>
        <w:t>nor</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verse</w:t>
      </w:r>
      <w:r>
        <w:rPr>
          <w:rFonts w:eastAsia="Times New Roman"/>
        </w:rPr>
        <w:t xml:space="preserve"> </w:t>
      </w:r>
      <w:r w:rsidRPr="00B1198B">
        <w:rPr>
          <w:rFonts w:eastAsia="Times New Roman"/>
        </w:rPr>
        <w:t>teaches</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thing.</w:t>
      </w:r>
      <w:r>
        <w:rPr>
          <w:rFonts w:eastAsia="Times New Roman"/>
        </w:rPr>
        <w:t xml:space="preserve">  </w:t>
      </w:r>
      <w:hyperlink r:id="rId46" w:history="1">
        <w:r w:rsidRPr="00B1198B">
          <w:rPr>
            <w:rFonts w:eastAsia="Times New Roman"/>
            <w:color w:val="0062B5"/>
          </w:rPr>
          <w:t>Colossians</w:t>
        </w:r>
        <w:r>
          <w:rPr>
            <w:rFonts w:eastAsia="Times New Roman"/>
            <w:color w:val="0062B5"/>
          </w:rPr>
          <w:t xml:space="preserve"> </w:t>
        </w:r>
        <w:r w:rsidRPr="00B1198B">
          <w:rPr>
            <w:rFonts w:eastAsia="Times New Roman"/>
            <w:color w:val="0062B5"/>
          </w:rPr>
          <w:t>1:13</w:t>
        </w:r>
      </w:hyperlink>
      <w:r>
        <w:rPr>
          <w:rFonts w:eastAsia="Times New Roman"/>
        </w:rPr>
        <w:t xml:space="preserve"> </w:t>
      </w:r>
      <w:r w:rsidRPr="00B1198B">
        <w:rPr>
          <w:rFonts w:eastAsia="Times New Roman"/>
        </w:rPr>
        <w:t>deals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manifestations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present</w:t>
      </w:r>
      <w:r>
        <w:rPr>
          <w:rFonts w:eastAsia="Times New Roman"/>
          <w:i/>
          <w:iCs/>
        </w:rPr>
        <w:t xml:space="preserve"> </w:t>
      </w:r>
      <w:r w:rsidRPr="00B1198B">
        <w:rPr>
          <w:rFonts w:eastAsia="Times New Roman"/>
          <w:i/>
          <w:iCs/>
        </w:rPr>
        <w:t>under</w:t>
      </w:r>
      <w:r>
        <w:rPr>
          <w:rFonts w:eastAsia="Times New Roman"/>
          <w:i/>
          <w:iCs/>
        </w:rPr>
        <w:t xml:space="preserve"> </w:t>
      </w:r>
      <w:r w:rsidRPr="00B1198B">
        <w:rPr>
          <w:rFonts w:eastAsia="Times New Roman"/>
          <w:i/>
          <w:iCs/>
        </w:rPr>
        <w:t>Satan,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future</w:t>
      </w:r>
      <w:r>
        <w:rPr>
          <w:rFonts w:eastAsia="Times New Roman"/>
          <w:i/>
          <w:iCs/>
        </w:rPr>
        <w:t xml:space="preserve"> </w:t>
      </w:r>
      <w:r w:rsidRPr="00B1198B">
        <w:rPr>
          <w:rFonts w:eastAsia="Times New Roman"/>
          <w:i/>
          <w:iCs/>
        </w:rPr>
        <w:t>under</w:t>
      </w:r>
      <w:r>
        <w:rPr>
          <w:rFonts w:eastAsia="Times New Roman"/>
          <w:i/>
          <w:iCs/>
        </w:rPr>
        <w:t xml:space="preserve"> </w:t>
      </w:r>
      <w:r w:rsidRPr="00B1198B">
        <w:rPr>
          <w:rFonts w:eastAsia="Times New Roman"/>
          <w:i/>
          <w:iCs/>
        </w:rPr>
        <w:t>Christ.</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according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verse,</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delivered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darkness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translated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caused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sides]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There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translated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doesn’t</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exist.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caused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sides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forms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i/>
          <w:iCs/>
        </w:rPr>
        <w:t>present</w:t>
      </w:r>
      <w:r>
        <w:rPr>
          <w:rFonts w:eastAsia="Times New Roman"/>
          <w:i/>
          <w:iCs/>
        </w:rPr>
        <w:t xml:space="preserve"> </w:t>
      </w:r>
      <w:r w:rsidRPr="00B1198B">
        <w:rPr>
          <w:rFonts w:eastAsia="Times New Roman"/>
        </w:rPr>
        <w:t>and</w:t>
      </w:r>
      <w:r>
        <w:rPr>
          <w:rFonts w:eastAsia="Times New Roman"/>
        </w:rPr>
        <w:t xml:space="preserve"> </w:t>
      </w:r>
      <w:r w:rsidRPr="00B1198B">
        <w:rPr>
          <w:rFonts w:eastAsia="Times New Roman"/>
          <w:i/>
          <w:iCs/>
        </w:rPr>
        <w:t>future</w:t>
      </w:r>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in</w:t>
      </w:r>
      <w:r>
        <w:rPr>
          <w:rFonts w:eastAsia="Times New Roman"/>
        </w:rPr>
        <w:t xml:space="preserve"> </w:t>
      </w:r>
      <w:hyperlink r:id="rId47" w:history="1">
        <w:r w:rsidRPr="00B1198B">
          <w:rPr>
            <w:rFonts w:eastAsia="Times New Roman"/>
            <w:color w:val="0062B5"/>
          </w:rPr>
          <w:t>Colossians</w:t>
        </w:r>
        <w:r>
          <w:rPr>
            <w:rFonts w:eastAsia="Times New Roman"/>
            <w:color w:val="0062B5"/>
          </w:rPr>
          <w:t xml:space="preserve"> </w:t>
        </w:r>
        <w:r w:rsidRPr="00B1198B">
          <w:rPr>
            <w:rFonts w:eastAsia="Times New Roman"/>
            <w:color w:val="0062B5"/>
          </w:rPr>
          <w:t>1:13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Attempts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ignores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context</w:t>
      </w:r>
      <w:r>
        <w:rPr>
          <w:rFonts w:eastAsia="Times New Roman"/>
        </w:rPr>
        <w:t xml:space="preserve"> </w:t>
      </w:r>
      <w:r w:rsidRPr="00B1198B">
        <w:rPr>
          <w:rFonts w:eastAsia="Times New Roman"/>
        </w:rPr>
        <w:t>and/or</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leave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hopelessly</w:t>
      </w:r>
      <w:r>
        <w:rPr>
          <w:rFonts w:eastAsia="Times New Roman"/>
        </w:rPr>
        <w:t xml:space="preserve"> </w:t>
      </w:r>
      <w:r w:rsidRPr="00B1198B">
        <w:rPr>
          <w:rFonts w:eastAsia="Times New Roman"/>
        </w:rPr>
        <w:t>lost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misinterpretation.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quite</w:t>
      </w:r>
      <w:r>
        <w:rPr>
          <w:rFonts w:eastAsia="Times New Roman"/>
        </w:rPr>
        <w:t xml:space="preserve"> </w:t>
      </w:r>
      <w:r w:rsidRPr="00B1198B">
        <w:rPr>
          <w:rFonts w:eastAsia="Times New Roman"/>
        </w:rPr>
        <w:t>simple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allows</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own</w:t>
      </w:r>
      <w:r>
        <w:rPr>
          <w:rFonts w:eastAsia="Times New Roman"/>
        </w:rPr>
        <w:t xml:space="preserve"> </w:t>
      </w:r>
      <w:r w:rsidRPr="00B1198B">
        <w:rPr>
          <w:rFonts w:eastAsia="Times New Roman"/>
        </w:rPr>
        <w:t>interpreter.</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done,</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difficult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hopeless</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comes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Events</w:t>
      </w:r>
      <w:r>
        <w:rPr>
          <w:rFonts w:eastAsia="Times New Roman"/>
        </w:rPr>
        <w:t xml:space="preserve"> </w:t>
      </w:r>
      <w:r w:rsidRPr="00B1198B">
        <w:rPr>
          <w:rFonts w:eastAsia="Times New Roman"/>
        </w:rPr>
        <w:t>Leading</w:t>
      </w:r>
      <w:r>
        <w:rPr>
          <w:rFonts w:eastAsia="Times New Roman"/>
        </w:rPr>
        <w:t xml:space="preserve"> </w:t>
      </w:r>
      <w:r w:rsidRPr="00B1198B">
        <w:rPr>
          <w:rFonts w:eastAsia="Times New Roman"/>
        </w:rPr>
        <w:t>into</w:t>
      </w:r>
      <w:r>
        <w:rPr>
          <w:rFonts w:eastAsia="Times New Roman"/>
        </w:rPr>
        <w:t xml:space="preserve"> </w:t>
      </w:r>
      <w:hyperlink r:id="rId4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w:t>
        </w:r>
      </w:hyperlink>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John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Baptist</w:t>
      </w:r>
      <w:r>
        <w:rPr>
          <w:rFonts w:eastAsia="Times New Roman"/>
        </w:rPr>
        <w:t xml:space="preserve"> </w:t>
      </w:r>
      <w:r w:rsidRPr="00B1198B">
        <w:rPr>
          <w:rFonts w:eastAsia="Times New Roman"/>
        </w:rPr>
        <w:t>appeared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forerunner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Messiah</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Elijah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appear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forerunner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Messiah</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prophecy</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Elijah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applied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Baptist</w:t>
      </w:r>
      <w:r>
        <w:rPr>
          <w:rFonts w:eastAsia="Times New Roman"/>
        </w:rPr>
        <w:t xml:space="preserve"> </w:t>
      </w:r>
      <w:r w:rsidRPr="00B1198B">
        <w:rPr>
          <w:rFonts w:eastAsia="Times New Roman"/>
        </w:rPr>
        <w:t>(</w:t>
      </w:r>
      <w:r w:rsidRPr="00B1198B">
        <w:rPr>
          <w:rFonts w:eastAsia="Times New Roman"/>
          <w:i/>
          <w:iCs/>
        </w:rPr>
        <w:t>cf</w:t>
      </w:r>
      <w:r w:rsidRPr="00B1198B">
        <w:rPr>
          <w:rFonts w:eastAsia="Times New Roman"/>
        </w:rPr>
        <w:t>.</w:t>
      </w:r>
      <w:r>
        <w:rPr>
          <w:rFonts w:eastAsia="Times New Roman"/>
        </w:rPr>
        <w:t xml:space="preserve"> </w:t>
      </w:r>
      <w:hyperlink r:id="rId49" w:history="1">
        <w:r w:rsidRPr="00B1198B">
          <w:rPr>
            <w:rFonts w:eastAsia="Times New Roman"/>
            <w:color w:val="0062B5"/>
          </w:rPr>
          <w:t>Isaiah</w:t>
        </w:r>
        <w:r>
          <w:rPr>
            <w:rFonts w:eastAsia="Times New Roman"/>
            <w:color w:val="0062B5"/>
          </w:rPr>
          <w:t xml:space="preserve"> </w:t>
        </w:r>
        <w:r w:rsidRPr="00B1198B">
          <w:rPr>
            <w:rFonts w:eastAsia="Times New Roman"/>
            <w:color w:val="0062B5"/>
          </w:rPr>
          <w:t>40:3</w:t>
        </w:r>
      </w:hyperlink>
      <w:r w:rsidRPr="00B1198B">
        <w:rPr>
          <w:rFonts w:eastAsia="Times New Roman"/>
        </w:rPr>
        <w:t>;</w:t>
      </w:r>
      <w:r>
        <w:rPr>
          <w:rFonts w:eastAsia="Times New Roman"/>
        </w:rPr>
        <w:t xml:space="preserve"> </w:t>
      </w:r>
      <w:hyperlink r:id="rId50"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3:3</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said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Jesus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Elijah,</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i/>
          <w:iCs/>
        </w:rPr>
        <w:t>condition</w:t>
      </w:r>
      <w:r>
        <w:rPr>
          <w:rFonts w:eastAsia="Times New Roman"/>
        </w:rPr>
        <w:t xml:space="preserve"> </w:t>
      </w:r>
      <w:r w:rsidRPr="00B1198B">
        <w:rPr>
          <w:rFonts w:eastAsia="Times New Roman"/>
        </w:rPr>
        <w:t>applied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statement</w:t>
      </w:r>
      <w:r>
        <w:rPr>
          <w:rFonts w:eastAsia="Times New Roman"/>
        </w:rPr>
        <w:t xml:space="preserve"> </w:t>
      </w:r>
      <w:r w:rsidRPr="00B1198B">
        <w:rPr>
          <w:rFonts w:eastAsia="Times New Roman"/>
        </w:rPr>
        <w:t>(</w:t>
      </w:r>
      <w:hyperlink r:id="rId51"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11:13-14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passage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Isaiah,</w:t>
      </w:r>
      <w:r>
        <w:rPr>
          <w:rFonts w:eastAsia="Times New Roman"/>
        </w:rPr>
        <w:t xml:space="preserve"> </w:t>
      </w:r>
      <w:r w:rsidRPr="00B1198B">
        <w:rPr>
          <w:rFonts w:eastAsia="Times New Roman"/>
        </w:rPr>
        <w:t>applied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Baptist,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context</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Messiah’s</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repents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healed</w:t>
      </w:r>
      <w:r>
        <w:rPr>
          <w:rFonts w:eastAsia="Times New Roman"/>
        </w:rPr>
        <w:t xml:space="preserve"> </w:t>
      </w:r>
      <w:r w:rsidRPr="00B1198B">
        <w:rPr>
          <w:rFonts w:eastAsia="Times New Roman"/>
        </w:rPr>
        <w:t>(</w:t>
      </w:r>
      <w:hyperlink r:id="rId52" w:history="1">
        <w:r w:rsidRPr="00B1198B">
          <w:rPr>
            <w:rFonts w:eastAsia="Times New Roman"/>
            <w:color w:val="0062B5"/>
          </w:rPr>
          <w:t>Isaiah</w:t>
        </w:r>
        <w:r>
          <w:rPr>
            <w:rFonts w:eastAsia="Times New Roman"/>
            <w:color w:val="0062B5"/>
          </w:rPr>
          <w:t xml:space="preserve"> </w:t>
        </w:r>
        <w:r w:rsidRPr="00B1198B">
          <w:rPr>
            <w:rFonts w:eastAsia="Times New Roman"/>
            <w:color w:val="0062B5"/>
          </w:rPr>
          <w:t>40:1-5</w:t>
        </w:r>
      </w:hyperlink>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didn’t</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John’s</w:t>
      </w:r>
      <w:r>
        <w:rPr>
          <w:rFonts w:eastAsia="Times New Roman"/>
        </w:rPr>
        <w:t xml:space="preserve"> </w:t>
      </w:r>
      <w:r w:rsidRPr="00B1198B">
        <w:rPr>
          <w:rFonts w:eastAsia="Times New Roman"/>
        </w:rPr>
        <w:t>appearance,</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prophecy</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applied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i/>
          <w:iCs/>
        </w:rPr>
        <w:t>only</w:t>
      </w:r>
      <w:r>
        <w:rPr>
          <w:rFonts w:eastAsia="Times New Roman"/>
          <w:i/>
          <w:iCs/>
        </w:rPr>
        <w:t xml:space="preserve"> </w:t>
      </w:r>
      <w:r w:rsidRPr="00B1198B">
        <w:rPr>
          <w:rFonts w:eastAsia="Times New Roman"/>
          <w:i/>
          <w:iCs/>
        </w:rPr>
        <w:t>following</w:t>
      </w:r>
      <w:r>
        <w:rPr>
          <w:rFonts w:eastAsia="Times New Roman"/>
          <w:i/>
          <w:iCs/>
        </w:rPr>
        <w:t xml:space="preserve"> </w:t>
      </w:r>
      <w:r w:rsidRPr="00B1198B">
        <w:rPr>
          <w:rFonts w:eastAsia="Times New Roman"/>
          <w:i/>
          <w:iCs/>
        </w:rPr>
        <w:t>Elijah’s</w:t>
      </w:r>
      <w:r>
        <w:rPr>
          <w:rFonts w:eastAsia="Times New Roman"/>
          <w:i/>
          <w:iCs/>
        </w:rPr>
        <w:t xml:space="preserve"> </w:t>
      </w:r>
      <w:r w:rsidRPr="00B1198B">
        <w:rPr>
          <w:rFonts w:eastAsia="Times New Roman"/>
          <w:i/>
          <w:iCs/>
        </w:rPr>
        <w:t>appearance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forerunner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Messiah</w:t>
      </w:r>
      <w:r>
        <w:rPr>
          <w:rFonts w:eastAsia="Times New Roman"/>
        </w:rPr>
        <w:t xml:space="preserve"> </w:t>
      </w:r>
      <w:r w:rsidRPr="00B1198B">
        <w:rPr>
          <w:rFonts w:eastAsia="Times New Roman"/>
        </w:rPr>
        <w:t>(</w:t>
      </w:r>
      <w:hyperlink r:id="rId53" w:history="1">
        <w:r w:rsidRPr="00B1198B">
          <w:rPr>
            <w:rFonts w:eastAsia="Times New Roman"/>
            <w:color w:val="0062B5"/>
          </w:rPr>
          <w:t>Malachi</w:t>
        </w:r>
        <w:r>
          <w:rPr>
            <w:rFonts w:eastAsia="Times New Roman"/>
            <w:color w:val="0062B5"/>
          </w:rPr>
          <w:t xml:space="preserve"> </w:t>
        </w:r>
        <w:r w:rsidRPr="00B1198B">
          <w:rPr>
            <w:rFonts w:eastAsia="Times New Roman"/>
            <w:color w:val="0062B5"/>
          </w:rPr>
          <w:t>4:1-6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Christ’s</w:t>
      </w:r>
      <w:r>
        <w:rPr>
          <w:rFonts w:eastAsia="Times New Roman"/>
        </w:rPr>
        <w:t xml:space="preserve"> </w:t>
      </w:r>
      <w:r w:rsidRPr="00B1198B">
        <w:rPr>
          <w:rFonts w:eastAsia="Times New Roman"/>
        </w:rPr>
        <w:t>statement</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Elijah</w:t>
      </w:r>
      <w:r>
        <w:rPr>
          <w:rFonts w:eastAsia="Times New Roman"/>
        </w:rPr>
        <w:t xml:space="preserve"> </w:t>
      </w:r>
      <w:r w:rsidRPr="00B1198B">
        <w:rPr>
          <w:rFonts w:eastAsia="Times New Roman"/>
        </w:rPr>
        <w:t>carried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w:t>
      </w:r>
      <w:r w:rsidRPr="00B1198B">
        <w:rPr>
          <w:rFonts w:eastAsia="Times New Roman"/>
          <w:i/>
          <w:iCs/>
        </w:rPr>
        <w:t>if</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receive</w:t>
      </w:r>
      <w:r w:rsidRPr="00B1198B">
        <w:rPr>
          <w:rFonts w:eastAsia="Times New Roman"/>
        </w:rPr>
        <w: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say,</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received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Elijah,</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appeared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forerunner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conditioned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foreknowledge,</w:t>
      </w:r>
      <w:r>
        <w:rPr>
          <w:rFonts w:eastAsia="Times New Roman"/>
        </w:rPr>
        <w:t xml:space="preserve"> </w:t>
      </w:r>
      <w:r w:rsidRPr="00B1198B">
        <w:rPr>
          <w:rFonts w:eastAsia="Times New Roman"/>
        </w:rPr>
        <w:t>knew</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sent</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Baptist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forerunner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instead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Elijah.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John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Baptist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Elijah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Elijah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Baptist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men</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closely</w:t>
      </w:r>
      <w:r>
        <w:rPr>
          <w:rFonts w:eastAsia="Times New Roman"/>
        </w:rPr>
        <w:t xml:space="preserve"> </w:t>
      </w:r>
      <w:r w:rsidRPr="00B1198B">
        <w:rPr>
          <w:rFonts w:eastAsia="Times New Roman"/>
        </w:rPr>
        <w:t>associated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prophecy</w:t>
      </w:r>
      <w:r>
        <w:rPr>
          <w:rFonts w:eastAsia="Times New Roman"/>
        </w:rPr>
        <w:t xml:space="preserve"> </w:t>
      </w:r>
      <w:r w:rsidRPr="00B1198B">
        <w:rPr>
          <w:rFonts w:eastAsia="Times New Roman"/>
        </w:rPr>
        <w:t>applying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Elijah</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in</w:t>
      </w:r>
      <w:r>
        <w:rPr>
          <w:rFonts w:eastAsia="Times New Roman"/>
        </w:rPr>
        <w:t xml:space="preserve"> </w:t>
      </w:r>
      <w:hyperlink r:id="rId54" w:history="1">
        <w:r w:rsidRPr="00B1198B">
          <w:rPr>
            <w:rFonts w:eastAsia="Times New Roman"/>
            <w:color w:val="0062B5"/>
          </w:rPr>
          <w:t>Isaiah</w:t>
        </w:r>
        <w:r>
          <w:rPr>
            <w:rFonts w:eastAsia="Times New Roman"/>
            <w:color w:val="0062B5"/>
          </w:rPr>
          <w:t xml:space="preserve"> </w:t>
        </w:r>
        <w:r w:rsidRPr="00B1198B">
          <w:rPr>
            <w:rFonts w:eastAsia="Times New Roman"/>
            <w:color w:val="0062B5"/>
          </w:rPr>
          <w:t>40:3</w:t>
        </w:r>
      </w:hyperlink>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applied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in</w:t>
      </w:r>
      <w:r>
        <w:rPr>
          <w:rFonts w:eastAsia="Times New Roman"/>
        </w:rPr>
        <w:t xml:space="preserve"> </w:t>
      </w:r>
      <w:hyperlink r:id="rId55"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3:3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1.</w:t>
      </w:r>
      <w:r>
        <w:rPr>
          <w:rFonts w:eastAsia="Times New Roman"/>
          <w:i/>
          <w:iCs/>
        </w:rPr>
        <w:t xml:space="preserve">  </w:t>
      </w:r>
      <w:r w:rsidRPr="00B1198B">
        <w:rPr>
          <w:rFonts w:eastAsia="Times New Roman"/>
          <w:i/>
          <w:iCs/>
        </w:rPr>
        <w:t>Ministry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John,</w:t>
      </w:r>
      <w:r>
        <w:rPr>
          <w:rFonts w:eastAsia="Times New Roman"/>
          <w:i/>
          <w:iCs/>
        </w:rPr>
        <w:t xml:space="preserve"> </w:t>
      </w:r>
      <w:r w:rsidRPr="00B1198B">
        <w:rPr>
          <w:rFonts w:eastAsia="Times New Roman"/>
          <w:i/>
          <w:iCs/>
        </w:rPr>
        <w:t>Jesus,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Twelve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John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Baptist</w:t>
      </w:r>
      <w:r>
        <w:rPr>
          <w:rFonts w:eastAsia="Times New Roman"/>
        </w:rPr>
        <w:t xml:space="preserve"> </w:t>
      </w:r>
      <w:r w:rsidRPr="00B1198B">
        <w:rPr>
          <w:rFonts w:eastAsia="Times New Roman"/>
        </w:rPr>
        <w:t>appeared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wilderness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Judea</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single,</w:t>
      </w:r>
      <w:r>
        <w:rPr>
          <w:rFonts w:eastAsia="Times New Roman"/>
        </w:rPr>
        <w:t xml:space="preserve"> </w:t>
      </w:r>
      <w:r w:rsidRPr="00B1198B">
        <w:rPr>
          <w:rFonts w:eastAsia="Times New Roman"/>
        </w:rPr>
        <w:t>simple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w:t>
      </w:r>
      <w:r w:rsidRPr="00B1198B">
        <w:rPr>
          <w:rFonts w:eastAsia="Times New Roman"/>
          <w:i/>
          <w:iCs/>
        </w:rPr>
        <w:t>Repent:</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hand</w:t>
      </w:r>
      <w:r w:rsidRPr="00B1198B">
        <w:rPr>
          <w:rFonts w:eastAsia="Times New Roman"/>
        </w:rPr>
        <w:t>”</w:t>
      </w:r>
      <w:r>
        <w:rPr>
          <w:rFonts w:eastAsia="Times New Roman"/>
        </w:rPr>
        <w:t xml:space="preserve"> </w:t>
      </w:r>
      <w:r w:rsidRPr="00B1198B">
        <w:rPr>
          <w:rFonts w:eastAsia="Times New Roman"/>
        </w:rPr>
        <w:t>(</w:t>
      </w:r>
      <w:hyperlink r:id="rId56"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3:2</w:t>
        </w:r>
      </w:hyperlink>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directed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calling</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national</w:t>
      </w:r>
      <w:r>
        <w:rPr>
          <w:rFonts w:eastAsia="Times New Roman"/>
        </w:rPr>
        <w:t xml:space="preserve"> </w:t>
      </w:r>
      <w:r w:rsidRPr="00B1198B">
        <w:rPr>
          <w:rFonts w:eastAsia="Times New Roman"/>
        </w:rPr>
        <w:t>repentance,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holding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scepter,</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Messiah,</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sphere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w:t>
      </w:r>
      <w:r w:rsidRPr="00B1198B">
        <w:rPr>
          <w:rFonts w:eastAsia="Times New Roman"/>
          <w:i/>
          <w:iCs/>
        </w:rPr>
        <w:t>at</w:t>
      </w:r>
      <w:r>
        <w:rPr>
          <w:rFonts w:eastAsia="Times New Roman"/>
          <w:i/>
          <w:iCs/>
        </w:rPr>
        <w:t xml:space="preserve"> </w:t>
      </w:r>
      <w:r w:rsidRPr="00B1198B">
        <w:rPr>
          <w:rFonts w:eastAsia="Times New Roman"/>
          <w:i/>
          <w:iCs/>
        </w:rPr>
        <w:t>hand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‘drawn</w:t>
      </w:r>
      <w:r>
        <w:rPr>
          <w:rFonts w:eastAsia="Times New Roman"/>
        </w:rPr>
        <w:t xml:space="preserve"> </w:t>
      </w:r>
      <w:r w:rsidRPr="00B1198B">
        <w:rPr>
          <w:rFonts w:eastAsia="Times New Roman"/>
        </w:rPr>
        <w:t>near’]”</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Messiah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destined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replace</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ruler</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scepter</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passed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hands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hands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conditioned</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repentance.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Israel</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offered</w:t>
      </w:r>
      <w:r>
        <w:rPr>
          <w:rFonts w:eastAsia="Times New Roman"/>
        </w:rPr>
        <w:t xml:space="preserve"> </w:t>
      </w:r>
      <w:r w:rsidRPr="00B1198B">
        <w:rPr>
          <w:rFonts w:eastAsia="Times New Roman"/>
        </w:rPr>
        <w:t>regal</w:t>
      </w:r>
      <w:r>
        <w:rPr>
          <w:rFonts w:eastAsia="Times New Roman"/>
        </w:rPr>
        <w:t xml:space="preserve"> </w:t>
      </w:r>
      <w:r w:rsidRPr="00B1198B">
        <w:rPr>
          <w:rFonts w:eastAsia="Times New Roman"/>
        </w:rPr>
        <w:t>positions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Messiah,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i/>
          <w:iCs/>
        </w:rPr>
        <w:t>but</w:t>
      </w:r>
      <w:r>
        <w:rPr>
          <w:rFonts w:eastAsia="Times New Roman"/>
          <w:i/>
          <w:iCs/>
        </w:rPr>
        <w:t xml:space="preserve"> </w:t>
      </w:r>
      <w:r w:rsidRPr="00B1198B">
        <w:rPr>
          <w:rFonts w:eastAsia="Times New Roman"/>
          <w:i/>
          <w:iCs/>
        </w:rPr>
        <w:t>there</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condition</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repent</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change</w:t>
      </w:r>
      <w:r>
        <w:rPr>
          <w:rFonts w:eastAsia="Times New Roman"/>
          <w:i/>
          <w:iCs/>
        </w:rPr>
        <w:t xml:space="preserve"> </w:t>
      </w:r>
      <w:r w:rsidRPr="00B1198B">
        <w:rPr>
          <w:rFonts w:eastAsia="Times New Roman"/>
          <w:i/>
          <w:iCs/>
        </w:rPr>
        <w:t>its</w:t>
      </w:r>
      <w:r>
        <w:rPr>
          <w:rFonts w:eastAsia="Times New Roman"/>
          <w:i/>
          <w:iCs/>
        </w:rPr>
        <w:t xml:space="preserve"> </w:t>
      </w:r>
      <w:r w:rsidRPr="00B1198B">
        <w:rPr>
          <w:rFonts w:eastAsia="Times New Roman"/>
          <w:i/>
          <w:iCs/>
        </w:rPr>
        <w:t>mind</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totality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proclaimed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call</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occupying</w:t>
      </w:r>
      <w:r>
        <w:rPr>
          <w:rFonts w:eastAsia="Times New Roman"/>
        </w:rPr>
        <w:t xml:space="preserve"> </w:t>
      </w:r>
      <w:r w:rsidRPr="00B1198B">
        <w:rPr>
          <w:rFonts w:eastAsia="Times New Roman"/>
        </w:rPr>
        <w:t>regal</w:t>
      </w:r>
      <w:r>
        <w:rPr>
          <w:rFonts w:eastAsia="Times New Roman"/>
        </w:rPr>
        <w:t xml:space="preserve"> </w:t>
      </w:r>
      <w:r w:rsidRPr="00B1198B">
        <w:rPr>
          <w:rFonts w:eastAsia="Times New Roman"/>
        </w:rPr>
        <w:t>positions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Messiah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sphere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put</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repentant</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move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take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However,</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didn’t</w:t>
      </w:r>
      <w:r>
        <w:rPr>
          <w:rFonts w:eastAsia="Times New Roman"/>
        </w:rPr>
        <w:t xml:space="preserve"> </w:t>
      </w:r>
      <w:r w:rsidRPr="00B1198B">
        <w:rPr>
          <w:rFonts w:eastAsia="Times New Roman"/>
        </w:rPr>
        <w:t>go</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direction,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eventually</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prison.</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Jesus</w:t>
      </w:r>
      <w:r>
        <w:rPr>
          <w:rFonts w:eastAsia="Times New Roman"/>
        </w:rPr>
        <w:t xml:space="preserve"> </w:t>
      </w:r>
      <w:r w:rsidRPr="00B1198B">
        <w:rPr>
          <w:rFonts w:eastAsia="Times New Roman"/>
        </w:rPr>
        <w:t>took</w:t>
      </w:r>
      <w:r>
        <w:rPr>
          <w:rFonts w:eastAsia="Times New Roman"/>
        </w:rPr>
        <w:t xml:space="preserve"> </w:t>
      </w:r>
      <w:r w:rsidRPr="00B1198B">
        <w:rPr>
          <w:rFonts w:eastAsia="Times New Roman"/>
        </w:rPr>
        <w:t>up</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accompanied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miraculous</w:t>
      </w:r>
      <w:r>
        <w:rPr>
          <w:rFonts w:eastAsia="Times New Roman"/>
        </w:rPr>
        <w:t xml:space="preserve"> </w:t>
      </w:r>
      <w:r w:rsidRPr="00B1198B">
        <w:rPr>
          <w:rFonts w:eastAsia="Times New Roman"/>
        </w:rPr>
        <w:t>signs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signs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centered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physical</w:t>
      </w:r>
      <w:r>
        <w:rPr>
          <w:rFonts w:eastAsia="Times New Roman"/>
        </w:rPr>
        <w:t xml:space="preserve"> </w:t>
      </w:r>
      <w:r w:rsidRPr="00B1198B">
        <w:rPr>
          <w:rFonts w:eastAsia="Times New Roman"/>
        </w:rPr>
        <w:t>healings.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Jesus</w:t>
      </w:r>
      <w:r>
        <w:rPr>
          <w:rFonts w:eastAsia="Times New Roman"/>
        </w:rPr>
        <w:t xml:space="preserve"> </w:t>
      </w:r>
      <w:r w:rsidRPr="00B1198B">
        <w:rPr>
          <w:rFonts w:eastAsia="Times New Roman"/>
        </w:rPr>
        <w:t>went</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Galilee</w:t>
      </w:r>
      <w:r>
        <w:rPr>
          <w:rFonts w:eastAsia="Times New Roman"/>
        </w:rPr>
        <w:t xml:space="preserve"> </w:t>
      </w:r>
      <w:r w:rsidRPr="00B1198B">
        <w:rPr>
          <w:rFonts w:eastAsia="Times New Roman"/>
        </w:rPr>
        <w:t>doing</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1)</w:t>
      </w:r>
      <w:r>
        <w:rPr>
          <w:rFonts w:eastAsia="Times New Roman"/>
        </w:rPr>
        <w:t xml:space="preserve"> </w:t>
      </w:r>
      <w:r w:rsidRPr="00B1198B">
        <w:rPr>
          <w:rFonts w:eastAsia="Times New Roman"/>
        </w:rPr>
        <w:t>“preaching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2)</w:t>
      </w:r>
      <w:r>
        <w:rPr>
          <w:rFonts w:eastAsia="Times New Roman"/>
        </w:rPr>
        <w:t xml:space="preserve"> </w:t>
      </w:r>
      <w:r w:rsidRPr="00B1198B">
        <w:rPr>
          <w:rFonts w:eastAsia="Times New Roman"/>
        </w:rPr>
        <w:t>“healing</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sickness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disease</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w:t>
      </w:r>
      <w:hyperlink r:id="rId57"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4:12</w:t>
        </w:r>
      </w:hyperlink>
      <w:r w:rsidRPr="00B1198B">
        <w:rPr>
          <w:rFonts w:eastAsia="Times New Roman"/>
        </w:rPr>
        <w:t>,</w:t>
      </w:r>
      <w:r>
        <w:rPr>
          <w:rFonts w:eastAsia="Times New Roman"/>
        </w:rPr>
        <w:t xml:space="preserve"> </w:t>
      </w:r>
      <w:hyperlink r:id="rId58" w:history="1">
        <w:r w:rsidRPr="00B1198B">
          <w:rPr>
            <w:rFonts w:eastAsia="Times New Roman"/>
            <w:color w:val="0062B5"/>
          </w:rPr>
          <w:t>17-25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The</w:t>
      </w:r>
      <w:r>
        <w:rPr>
          <w:rFonts w:eastAsia="Times New Roman"/>
          <w:i/>
          <w:iCs/>
        </w:rPr>
        <w:t xml:space="preserve"> </w:t>
      </w:r>
      <w:r w:rsidRPr="00B1198B">
        <w:rPr>
          <w:rFonts w:eastAsia="Times New Roman"/>
          <w:i/>
          <w:iCs/>
        </w:rPr>
        <w:t>message</w:t>
      </w:r>
      <w:r>
        <w:rPr>
          <w:rFonts w:eastAsia="Times New Roman"/>
        </w:rPr>
        <w:t xml:space="preserve"> </w:t>
      </w:r>
      <w:r w:rsidRPr="00B1198B">
        <w:rPr>
          <w:rFonts w:eastAsia="Times New Roman"/>
        </w:rPr>
        <w:t>concerned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proffered</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healings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miraculous</w:t>
      </w:r>
      <w:r>
        <w:rPr>
          <w:rFonts w:eastAsia="Times New Roman"/>
        </w:rPr>
        <w:t xml:space="preserve"> </w:t>
      </w:r>
      <w:r w:rsidRPr="00B1198B">
        <w:rPr>
          <w:rFonts w:eastAsia="Times New Roman"/>
        </w:rPr>
        <w:t>signs</w:t>
      </w:r>
      <w:r>
        <w:rPr>
          <w:rFonts w:eastAsia="Times New Roman"/>
        </w:rPr>
        <w:t xml:space="preserve"> </w:t>
      </w:r>
      <w:r w:rsidRPr="00B1198B">
        <w:rPr>
          <w:rFonts w:eastAsia="Times New Roman"/>
        </w:rPr>
        <w:t>intimately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inseparably</w:t>
      </w:r>
      <w:r>
        <w:rPr>
          <w:rFonts w:eastAsia="Times New Roman"/>
        </w:rPr>
        <w:t xml:space="preserve"> </w:t>
      </w:r>
      <w:r w:rsidRPr="00B1198B">
        <w:rPr>
          <w:rFonts w:eastAsia="Times New Roman"/>
        </w:rPr>
        <w:t>connected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proclaimed.</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sick,</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foot</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unto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healing</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offing,</w:t>
      </w:r>
      <w:r>
        <w:rPr>
          <w:rFonts w:eastAsia="Times New Roman"/>
        </w:rPr>
        <w:t xml:space="preserve"> </w:t>
      </w:r>
      <w:r w:rsidRPr="00B1198B">
        <w:rPr>
          <w:rFonts w:eastAsia="Times New Roman"/>
        </w:rPr>
        <w:t>conditioned</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repentance.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repentance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detail</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prophecy.</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section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prophecies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suffice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illustrate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Isaiah’s</w:t>
      </w:r>
      <w:r>
        <w:rPr>
          <w:rFonts w:eastAsia="Times New Roman"/>
        </w:rPr>
        <w:t xml:space="preserve"> </w:t>
      </w:r>
      <w:r w:rsidRPr="00B1198B">
        <w:rPr>
          <w:rFonts w:eastAsia="Times New Roman"/>
        </w:rPr>
        <w:t>prophecy.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Note</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Isaiah</w:t>
      </w:r>
      <w:r>
        <w:rPr>
          <w:rFonts w:eastAsia="Times New Roman"/>
        </w:rPr>
        <w:t xml:space="preserve"> </w:t>
      </w:r>
      <w:r w:rsidRPr="00B1198B">
        <w:rPr>
          <w:rFonts w:eastAsia="Times New Roman"/>
        </w:rPr>
        <w:t>opened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prophecy.</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describing</w:t>
      </w:r>
      <w:r>
        <w:rPr>
          <w:rFonts w:eastAsia="Times New Roman"/>
        </w:rPr>
        <w:t xml:space="preserve"> </w:t>
      </w:r>
      <w:r w:rsidRPr="00B1198B">
        <w:rPr>
          <w:rFonts w:eastAsia="Times New Roman"/>
          <w:i/>
          <w:iCs/>
        </w:rPr>
        <w:t>Israel’s</w:t>
      </w:r>
      <w:r>
        <w:rPr>
          <w:rFonts w:eastAsia="Times New Roman"/>
          <w:i/>
          <w:iCs/>
        </w:rPr>
        <w:t xml:space="preserve"> </w:t>
      </w:r>
      <w:r w:rsidRPr="00B1198B">
        <w:rPr>
          <w:rFonts w:eastAsia="Times New Roman"/>
          <w:i/>
          <w:iCs/>
        </w:rPr>
        <w:t>present</w:t>
      </w:r>
      <w:r>
        <w:rPr>
          <w:rFonts w:eastAsia="Times New Roman"/>
          <w:i/>
          <w:iCs/>
        </w:rPr>
        <w:t xml:space="preserve"> </w:t>
      </w:r>
      <w:r w:rsidRPr="00B1198B">
        <w:rPr>
          <w:rFonts w:eastAsia="Times New Roman"/>
          <w:i/>
          <w:iCs/>
        </w:rPr>
        <w:t>condition</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“Ah</w:t>
      </w:r>
      <w:r>
        <w:rPr>
          <w:rFonts w:eastAsia="Times New Roman"/>
          <w:i/>
          <w:iCs/>
        </w:rPr>
        <w:t xml:space="preserve"> </w:t>
      </w:r>
      <w:r w:rsidRPr="00B1198B">
        <w:rPr>
          <w:rFonts w:eastAsia="Times New Roman"/>
          <w:i/>
          <w:iCs/>
        </w:rPr>
        <w:t>sinful</w:t>
      </w:r>
      <w:r>
        <w:rPr>
          <w:rFonts w:eastAsia="Times New Roman"/>
          <w:i/>
          <w:iCs/>
        </w:rPr>
        <w:t xml:space="preserve"> </w:t>
      </w:r>
      <w:r w:rsidRPr="00B1198B">
        <w:rPr>
          <w:rFonts w:eastAsia="Times New Roman"/>
          <w:i/>
          <w:iCs/>
        </w:rPr>
        <w:t>nation,</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laden</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iniquity,</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seed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evildoers,</w:t>
      </w:r>
      <w:r>
        <w:rPr>
          <w:rFonts w:eastAsia="Times New Roman"/>
          <w:i/>
          <w:iCs/>
        </w:rPr>
        <w:t xml:space="preserve"> </w:t>
      </w:r>
      <w:r w:rsidRPr="00B1198B">
        <w:rPr>
          <w:rFonts w:eastAsia="Times New Roman"/>
          <w:i/>
          <w:iCs/>
        </w:rPr>
        <w:t>children</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corrupters:</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forsaken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provoked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Holy</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Israel</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anger,</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gone</w:t>
      </w:r>
      <w:r>
        <w:rPr>
          <w:rFonts w:eastAsia="Times New Roman"/>
          <w:i/>
          <w:iCs/>
        </w:rPr>
        <w:t xml:space="preserve"> </w:t>
      </w:r>
      <w:r w:rsidRPr="00B1198B">
        <w:rPr>
          <w:rFonts w:eastAsia="Times New Roman"/>
          <w:i/>
          <w:iCs/>
        </w:rPr>
        <w:t>away</w:t>
      </w:r>
      <w:r>
        <w:rPr>
          <w:rFonts w:eastAsia="Times New Roman"/>
          <w:i/>
          <w:iCs/>
        </w:rPr>
        <w:t xml:space="preserve"> </w:t>
      </w:r>
      <w:r w:rsidRPr="00B1198B">
        <w:rPr>
          <w:rFonts w:eastAsia="Times New Roman"/>
          <w:i/>
          <w:iCs/>
        </w:rPr>
        <w:t>backward.</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Why</w:t>
      </w:r>
      <w:r>
        <w:rPr>
          <w:rFonts w:eastAsia="Times New Roman"/>
          <w:i/>
          <w:iCs/>
        </w:rPr>
        <w:t xml:space="preserve"> </w:t>
      </w:r>
      <w:r w:rsidRPr="00B1198B">
        <w:rPr>
          <w:rFonts w:eastAsia="Times New Roman"/>
          <w:i/>
          <w:iCs/>
        </w:rPr>
        <w:t>should</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stricken</w:t>
      </w:r>
      <w:r>
        <w:rPr>
          <w:rFonts w:eastAsia="Times New Roman"/>
          <w:i/>
          <w:iCs/>
        </w:rPr>
        <w:t xml:space="preserve"> </w:t>
      </w:r>
      <w:proofErr w:type="spellStart"/>
      <w:r w:rsidRPr="00B1198B">
        <w:rPr>
          <w:rFonts w:eastAsia="Times New Roman"/>
          <w:i/>
          <w:iCs/>
        </w:rPr>
        <w:t>any</w:t>
      </w:r>
      <w:r>
        <w:rPr>
          <w:rFonts w:eastAsia="Times New Roman"/>
          <w:i/>
          <w:iCs/>
        </w:rPr>
        <w:t xml:space="preserve"> </w:t>
      </w:r>
      <w:r w:rsidRPr="00B1198B">
        <w:rPr>
          <w:rFonts w:eastAsia="Times New Roman"/>
          <w:i/>
          <w:iCs/>
        </w:rPr>
        <w:t>more</w:t>
      </w:r>
      <w:proofErr w:type="spellEnd"/>
      <w:r w:rsidRPr="00B1198B">
        <w:rPr>
          <w:rFonts w:eastAsia="Times New Roman"/>
          <w:i/>
          <w:iCs/>
        </w:rPr>
        <w:t>?</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revolt</w:t>
      </w:r>
      <w:r>
        <w:rPr>
          <w:rFonts w:eastAsia="Times New Roman"/>
          <w:i/>
          <w:iCs/>
        </w:rPr>
        <w:t xml:space="preserve"> </w:t>
      </w:r>
      <w:r w:rsidRPr="00B1198B">
        <w:rPr>
          <w:rFonts w:eastAsia="Times New Roman"/>
          <w:i/>
          <w:iCs/>
        </w:rPr>
        <w:t>more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more: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whole</w:t>
      </w:r>
      <w:r>
        <w:rPr>
          <w:rFonts w:eastAsia="Times New Roman"/>
          <w:i/>
          <w:iCs/>
        </w:rPr>
        <w:t xml:space="preserve"> </w:t>
      </w:r>
      <w:r w:rsidRPr="00B1198B">
        <w:rPr>
          <w:rFonts w:eastAsia="Times New Roman"/>
          <w:i/>
          <w:iCs/>
        </w:rPr>
        <w:t>head</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sick,</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whole</w:t>
      </w:r>
      <w:r>
        <w:rPr>
          <w:rFonts w:eastAsia="Times New Roman"/>
          <w:i/>
          <w:iCs/>
        </w:rPr>
        <w:t xml:space="preserve"> </w:t>
      </w:r>
      <w:r w:rsidRPr="00B1198B">
        <w:rPr>
          <w:rFonts w:eastAsia="Times New Roman"/>
          <w:i/>
          <w:iCs/>
        </w:rPr>
        <w:t>heart</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faint.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sole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foot</w:t>
      </w:r>
      <w:r>
        <w:rPr>
          <w:rFonts w:eastAsia="Times New Roman"/>
          <w:i/>
          <w:iCs/>
        </w:rPr>
        <w:t xml:space="preserve"> </w:t>
      </w:r>
      <w:r w:rsidRPr="00B1198B">
        <w:rPr>
          <w:rFonts w:eastAsia="Times New Roman"/>
          <w:i/>
          <w:iCs/>
        </w:rPr>
        <w:t>even</w:t>
      </w:r>
      <w:r>
        <w:rPr>
          <w:rFonts w:eastAsia="Times New Roman"/>
          <w:i/>
          <w:iCs/>
        </w:rPr>
        <w:t xml:space="preserve"> </w:t>
      </w:r>
      <w:r w:rsidRPr="00B1198B">
        <w:rPr>
          <w:rFonts w:eastAsia="Times New Roman"/>
          <w:i/>
          <w:iCs/>
        </w:rPr>
        <w:t>unto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head</w:t>
      </w:r>
      <w:r>
        <w:rPr>
          <w:rFonts w:eastAsia="Times New Roman"/>
          <w:i/>
          <w:iCs/>
        </w:rPr>
        <w:t xml:space="preserve"> </w:t>
      </w:r>
      <w:r w:rsidRPr="00B1198B">
        <w:rPr>
          <w:rFonts w:eastAsia="Times New Roman"/>
          <w:i/>
          <w:iCs/>
        </w:rPr>
        <w:t>there</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soundness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it</w:t>
      </w:r>
      <w:proofErr w:type="gramStart"/>
      <w:r w:rsidRPr="00B1198B">
        <w:rPr>
          <w:rFonts w:eastAsia="Times New Roman"/>
          <w:i/>
          <w:iCs/>
        </w:rPr>
        <w:t>;</w:t>
      </w:r>
      <w:r>
        <w:rPr>
          <w:rFonts w:eastAsia="Times New Roman"/>
          <w:i/>
          <w:iCs/>
        </w:rPr>
        <w:t xml:space="preserve">  </w:t>
      </w:r>
      <w:r w:rsidRPr="00B1198B">
        <w:rPr>
          <w:rFonts w:eastAsia="Times New Roman"/>
          <w:i/>
          <w:iCs/>
        </w:rPr>
        <w:t>but</w:t>
      </w:r>
      <w:proofErr w:type="gramEnd"/>
      <w:r>
        <w:rPr>
          <w:rFonts w:eastAsia="Times New Roman"/>
          <w:i/>
          <w:iCs/>
        </w:rPr>
        <w:t xml:space="preserve"> </w:t>
      </w:r>
      <w:r w:rsidRPr="00B1198B">
        <w:rPr>
          <w:rFonts w:eastAsia="Times New Roman"/>
          <w:i/>
          <w:iCs/>
        </w:rPr>
        <w:t>wounds,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bruises,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putrefying</w:t>
      </w:r>
      <w:r>
        <w:rPr>
          <w:rFonts w:eastAsia="Times New Roman"/>
          <w:i/>
          <w:iCs/>
        </w:rPr>
        <w:t xml:space="preserve"> </w:t>
      </w:r>
      <w:r w:rsidRPr="00B1198B">
        <w:rPr>
          <w:rFonts w:eastAsia="Times New Roman"/>
          <w:i/>
          <w:iCs/>
        </w:rPr>
        <w:t>sores:</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been</w:t>
      </w:r>
      <w:r>
        <w:rPr>
          <w:rFonts w:eastAsia="Times New Roman"/>
          <w:i/>
          <w:iCs/>
        </w:rPr>
        <w:t xml:space="preserve"> </w:t>
      </w:r>
      <w:r w:rsidRPr="00B1198B">
        <w:rPr>
          <w:rFonts w:eastAsia="Times New Roman"/>
          <w:i/>
          <w:iCs/>
        </w:rPr>
        <w:t>closed,</w:t>
      </w:r>
      <w:r>
        <w:rPr>
          <w:rFonts w:eastAsia="Times New Roman"/>
          <w:i/>
          <w:iCs/>
        </w:rPr>
        <w:t xml:space="preserve"> </w:t>
      </w:r>
      <w:r w:rsidRPr="00B1198B">
        <w:rPr>
          <w:rFonts w:eastAsia="Times New Roman"/>
          <w:i/>
          <w:iCs/>
        </w:rPr>
        <w:t>neither</w:t>
      </w:r>
      <w:r>
        <w:rPr>
          <w:rFonts w:eastAsia="Times New Roman"/>
          <w:i/>
          <w:iCs/>
        </w:rPr>
        <w:t xml:space="preserve"> </w:t>
      </w:r>
      <w:r w:rsidRPr="00B1198B">
        <w:rPr>
          <w:rFonts w:eastAsia="Times New Roman"/>
          <w:i/>
          <w:iCs/>
        </w:rPr>
        <w:t>bound</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neither</w:t>
      </w:r>
      <w:r>
        <w:rPr>
          <w:rFonts w:eastAsia="Times New Roman"/>
          <w:i/>
          <w:iCs/>
        </w:rPr>
        <w:t xml:space="preserve"> </w:t>
      </w:r>
      <w:r w:rsidRPr="00B1198B">
        <w:rPr>
          <w:rFonts w:eastAsia="Times New Roman"/>
          <w:i/>
          <w:iCs/>
        </w:rPr>
        <w:t>mollified</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ointment”</w:t>
      </w:r>
      <w:r>
        <w:rPr>
          <w:rFonts w:eastAsia="Times New Roman"/>
        </w:rPr>
        <w:t xml:space="preserve"> </w:t>
      </w:r>
      <w:r w:rsidRPr="00B1198B">
        <w:rPr>
          <w:rFonts w:eastAsia="Times New Roman"/>
        </w:rPr>
        <w:t>(</w:t>
      </w:r>
      <w:hyperlink r:id="rId59" w:history="1">
        <w:r w:rsidRPr="00B1198B">
          <w:rPr>
            <w:rFonts w:eastAsia="Times New Roman"/>
            <w:color w:val="0062B5"/>
          </w:rPr>
          <w:t>Isaiah</w:t>
        </w:r>
        <w:r>
          <w:rPr>
            <w:rFonts w:eastAsia="Times New Roman"/>
            <w:color w:val="0062B5"/>
          </w:rPr>
          <w:t xml:space="preserve"> </w:t>
        </w:r>
        <w:r w:rsidRPr="00B1198B">
          <w:rPr>
            <w:rFonts w:eastAsia="Times New Roman"/>
            <w:color w:val="0062B5"/>
          </w:rPr>
          <w:t>1:4-6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Isaiah</w:t>
      </w:r>
      <w:r>
        <w:rPr>
          <w:rFonts w:eastAsia="Times New Roman"/>
        </w:rPr>
        <w:t xml:space="preserve"> </w:t>
      </w:r>
      <w:r w:rsidRPr="00B1198B">
        <w:rPr>
          <w:rFonts w:eastAsia="Times New Roman"/>
        </w:rPr>
        <w:t>continued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prophecy</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describing</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healing.</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went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describe</w:t>
      </w:r>
      <w:r>
        <w:rPr>
          <w:rFonts w:eastAsia="Times New Roman"/>
        </w:rPr>
        <w:t xml:space="preserve"> </w:t>
      </w:r>
      <w:r w:rsidRPr="00B1198B">
        <w:rPr>
          <w:rFonts w:eastAsia="Times New Roman"/>
          <w:i/>
          <w:iCs/>
        </w:rPr>
        <w:t>what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nation</w:t>
      </w:r>
      <w:r>
        <w:rPr>
          <w:rFonts w:eastAsia="Times New Roman"/>
          <w:i/>
          <w:iCs/>
        </w:rPr>
        <w:t xml:space="preserve"> </w:t>
      </w:r>
      <w:r w:rsidRPr="00B1198B">
        <w:rPr>
          <w:rFonts w:eastAsia="Times New Roman"/>
          <w:i/>
          <w:iCs/>
        </w:rPr>
        <w:t>could</w:t>
      </w:r>
      <w:r>
        <w:rPr>
          <w:rFonts w:eastAsia="Times New Roman"/>
          <w:i/>
          <w:iCs/>
        </w:rPr>
        <w:t xml:space="preserve"> </w:t>
      </w:r>
      <w:r w:rsidRPr="00B1198B">
        <w:rPr>
          <w:rFonts w:eastAsia="Times New Roman"/>
          <w:i/>
          <w:iCs/>
        </w:rPr>
        <w:t>have,</w:t>
      </w:r>
      <w:r>
        <w:rPr>
          <w:rFonts w:eastAsia="Times New Roman"/>
          <w:b/>
          <w:bCs/>
          <w:i/>
          <w:iCs/>
        </w:rPr>
        <w:t xml:space="preserve"> </w:t>
      </w:r>
      <w:r w:rsidRPr="00B1198B">
        <w:rPr>
          <w:rFonts w:eastAsia="Times New Roman"/>
          <w:b/>
          <w:bCs/>
          <w:i/>
          <w:iCs/>
        </w:rPr>
        <w:t>if</w:t>
      </w:r>
      <w:r w:rsidRPr="00B1198B">
        <w:rPr>
          <w:rFonts w:eastAsia="Times New Roman"/>
          <w:i/>
          <w:iCs/>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“Wash</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make</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clean;</w:t>
      </w:r>
      <w:r>
        <w:rPr>
          <w:rFonts w:eastAsia="Times New Roman"/>
          <w:i/>
          <w:iCs/>
        </w:rPr>
        <w:t xml:space="preserve"> </w:t>
      </w:r>
      <w:r w:rsidRPr="00B1198B">
        <w:rPr>
          <w:rFonts w:eastAsia="Times New Roman"/>
          <w:i/>
          <w:iCs/>
        </w:rPr>
        <w:t>put</w:t>
      </w:r>
      <w:r>
        <w:rPr>
          <w:rFonts w:eastAsia="Times New Roman"/>
          <w:i/>
          <w:iCs/>
        </w:rPr>
        <w:t xml:space="preserve"> </w:t>
      </w:r>
      <w:r w:rsidRPr="00B1198B">
        <w:rPr>
          <w:rFonts w:eastAsia="Times New Roman"/>
          <w:i/>
          <w:iCs/>
        </w:rPr>
        <w:t>away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evil</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doings</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before</w:t>
      </w:r>
      <w:r>
        <w:rPr>
          <w:rFonts w:eastAsia="Times New Roman"/>
          <w:i/>
          <w:iCs/>
        </w:rPr>
        <w:t xml:space="preserve"> </w:t>
      </w:r>
      <w:proofErr w:type="gramStart"/>
      <w:r w:rsidRPr="00B1198B">
        <w:rPr>
          <w:rFonts w:eastAsia="Times New Roman"/>
          <w:i/>
          <w:iCs/>
        </w:rPr>
        <w:t>My</w:t>
      </w:r>
      <w:proofErr w:type="gramEnd"/>
      <w:r>
        <w:rPr>
          <w:rFonts w:eastAsia="Times New Roman"/>
          <w:i/>
          <w:iCs/>
        </w:rPr>
        <w:t xml:space="preserve"> </w:t>
      </w:r>
      <w:r w:rsidRPr="00B1198B">
        <w:rPr>
          <w:rFonts w:eastAsia="Times New Roman"/>
          <w:i/>
          <w:iCs/>
        </w:rPr>
        <w:t>eyes;</w:t>
      </w:r>
      <w:r>
        <w:rPr>
          <w:rFonts w:eastAsia="Times New Roman"/>
          <w:i/>
          <w:iCs/>
        </w:rPr>
        <w:t xml:space="preserve"> </w:t>
      </w:r>
      <w:r w:rsidRPr="00B1198B">
        <w:rPr>
          <w:rFonts w:eastAsia="Times New Roman"/>
          <w:i/>
          <w:iCs/>
        </w:rPr>
        <w:t>cease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do</w:t>
      </w:r>
      <w:r>
        <w:rPr>
          <w:rFonts w:eastAsia="Times New Roman"/>
          <w:i/>
          <w:iCs/>
        </w:rPr>
        <w:t xml:space="preserve"> </w:t>
      </w:r>
      <w:r w:rsidRPr="00B1198B">
        <w:rPr>
          <w:rFonts w:eastAsia="Times New Roman"/>
          <w:i/>
          <w:iCs/>
        </w:rPr>
        <w:t>evil;</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Learn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do</w:t>
      </w:r>
      <w:r>
        <w:rPr>
          <w:rFonts w:eastAsia="Times New Roman"/>
          <w:i/>
          <w:iCs/>
        </w:rPr>
        <w:t xml:space="preserve"> </w:t>
      </w:r>
      <w:r w:rsidRPr="00B1198B">
        <w:rPr>
          <w:rFonts w:eastAsia="Times New Roman"/>
          <w:i/>
          <w:iCs/>
        </w:rPr>
        <w:t>well;</w:t>
      </w:r>
      <w:r>
        <w:rPr>
          <w:rFonts w:eastAsia="Times New Roman"/>
          <w:i/>
          <w:iCs/>
        </w:rPr>
        <w:t xml:space="preserve"> </w:t>
      </w:r>
      <w:r w:rsidRPr="00B1198B">
        <w:rPr>
          <w:rFonts w:eastAsia="Times New Roman"/>
          <w:i/>
          <w:iCs/>
        </w:rPr>
        <w:t>seek</w:t>
      </w:r>
      <w:r>
        <w:rPr>
          <w:rFonts w:eastAsia="Times New Roman"/>
          <w:i/>
          <w:iCs/>
        </w:rPr>
        <w:t xml:space="preserve"> </w:t>
      </w:r>
      <w:r w:rsidRPr="00B1198B">
        <w:rPr>
          <w:rFonts w:eastAsia="Times New Roman"/>
          <w:i/>
          <w:iCs/>
        </w:rPr>
        <w:t>judgment,</w:t>
      </w:r>
      <w:r>
        <w:rPr>
          <w:rFonts w:eastAsia="Times New Roman"/>
          <w:i/>
          <w:iCs/>
        </w:rPr>
        <w:t xml:space="preserve"> </w:t>
      </w:r>
      <w:r w:rsidRPr="00B1198B">
        <w:rPr>
          <w:rFonts w:eastAsia="Times New Roman"/>
          <w:i/>
          <w:iCs/>
        </w:rPr>
        <w:t>relieve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oppressed,</w:t>
      </w:r>
      <w:r>
        <w:rPr>
          <w:rFonts w:eastAsia="Times New Roman"/>
          <w:i/>
          <w:iCs/>
        </w:rPr>
        <w:t xml:space="preserve"> </w:t>
      </w:r>
      <w:r w:rsidRPr="00B1198B">
        <w:rPr>
          <w:rFonts w:eastAsia="Times New Roman"/>
          <w:i/>
          <w:iCs/>
        </w:rPr>
        <w:t>judge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fatherless,</w:t>
      </w:r>
      <w:r>
        <w:rPr>
          <w:rFonts w:eastAsia="Times New Roman"/>
          <w:i/>
          <w:iCs/>
        </w:rPr>
        <w:t xml:space="preserve"> </w:t>
      </w:r>
      <w:proofErr w:type="gramStart"/>
      <w:r w:rsidRPr="00B1198B">
        <w:rPr>
          <w:rFonts w:eastAsia="Times New Roman"/>
          <w:i/>
          <w:iCs/>
        </w:rPr>
        <w:t>plead</w:t>
      </w:r>
      <w:proofErr w:type="gramEnd"/>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widow.</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Come</w:t>
      </w:r>
      <w:r>
        <w:rPr>
          <w:rFonts w:eastAsia="Times New Roman"/>
          <w:i/>
          <w:iCs/>
        </w:rPr>
        <w:t xml:space="preserve"> </w:t>
      </w:r>
      <w:r w:rsidRPr="00B1198B">
        <w:rPr>
          <w:rFonts w:eastAsia="Times New Roman"/>
          <w:i/>
          <w:iCs/>
        </w:rPr>
        <w:t>now,</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let</w:t>
      </w:r>
      <w:r>
        <w:rPr>
          <w:rFonts w:eastAsia="Times New Roman"/>
          <w:i/>
          <w:iCs/>
        </w:rPr>
        <w:t xml:space="preserve"> </w:t>
      </w:r>
      <w:r w:rsidRPr="00B1198B">
        <w:rPr>
          <w:rFonts w:eastAsia="Times New Roman"/>
          <w:i/>
          <w:iCs/>
        </w:rPr>
        <w:t>us</w:t>
      </w:r>
      <w:r>
        <w:rPr>
          <w:rFonts w:eastAsia="Times New Roman"/>
          <w:i/>
          <w:iCs/>
        </w:rPr>
        <w:t xml:space="preserve"> </w:t>
      </w:r>
      <w:r w:rsidRPr="00B1198B">
        <w:rPr>
          <w:rFonts w:eastAsia="Times New Roman"/>
          <w:i/>
          <w:iCs/>
        </w:rPr>
        <w:t>reason</w:t>
      </w:r>
      <w:r>
        <w:rPr>
          <w:rFonts w:eastAsia="Times New Roman"/>
          <w:i/>
          <w:iCs/>
        </w:rPr>
        <w:t xml:space="preserve"> </w:t>
      </w:r>
      <w:r w:rsidRPr="00B1198B">
        <w:rPr>
          <w:rFonts w:eastAsia="Times New Roman"/>
          <w:i/>
          <w:iCs/>
        </w:rPr>
        <w:t>together,</w:t>
      </w:r>
      <w:r>
        <w:rPr>
          <w:rFonts w:eastAsia="Times New Roman"/>
          <w:i/>
          <w:iCs/>
        </w:rPr>
        <w:t xml:space="preserve"> </w:t>
      </w:r>
      <w:r w:rsidRPr="00B1198B">
        <w:rPr>
          <w:rFonts w:eastAsia="Times New Roman"/>
          <w:i/>
          <w:iCs/>
        </w:rPr>
        <w:t>says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though</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sins</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scarlet,</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white</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snow;</w:t>
      </w:r>
      <w:r>
        <w:rPr>
          <w:rFonts w:eastAsia="Times New Roman"/>
          <w:i/>
          <w:iCs/>
        </w:rPr>
        <w:t xml:space="preserve"> </w:t>
      </w:r>
      <w:r w:rsidRPr="00B1198B">
        <w:rPr>
          <w:rFonts w:eastAsia="Times New Roman"/>
          <w:i/>
          <w:iCs/>
        </w:rPr>
        <w:t>though</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red</w:t>
      </w:r>
      <w:r>
        <w:rPr>
          <w:rFonts w:eastAsia="Times New Roman"/>
          <w:i/>
          <w:iCs/>
        </w:rPr>
        <w:t xml:space="preserve"> </w:t>
      </w:r>
      <w:r w:rsidRPr="00B1198B">
        <w:rPr>
          <w:rFonts w:eastAsia="Times New Roman"/>
          <w:i/>
          <w:iCs/>
        </w:rPr>
        <w:t>like</w:t>
      </w:r>
      <w:r>
        <w:rPr>
          <w:rFonts w:eastAsia="Times New Roman"/>
          <w:i/>
          <w:iCs/>
        </w:rPr>
        <w:t xml:space="preserve"> </w:t>
      </w:r>
      <w:r w:rsidRPr="00B1198B">
        <w:rPr>
          <w:rFonts w:eastAsia="Times New Roman"/>
          <w:i/>
          <w:iCs/>
        </w:rPr>
        <w:t>crimson,</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wool.</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If</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willing</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obedient,</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eat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land”</w:t>
      </w:r>
      <w:r>
        <w:rPr>
          <w:rFonts w:eastAsia="Times New Roman"/>
        </w:rPr>
        <w:t xml:space="preserve"> </w:t>
      </w:r>
      <w:r w:rsidRPr="00B1198B">
        <w:rPr>
          <w:rFonts w:eastAsia="Times New Roman"/>
        </w:rPr>
        <w:t>(</w:t>
      </w:r>
      <w:hyperlink r:id="rId60" w:history="1">
        <w:r w:rsidRPr="00B1198B">
          <w:rPr>
            <w:rFonts w:eastAsia="Times New Roman"/>
            <w:color w:val="0062B5"/>
          </w:rPr>
          <w:t>Isaiah</w:t>
        </w:r>
        <w:r>
          <w:rPr>
            <w:rFonts w:eastAsia="Times New Roman"/>
            <w:color w:val="0062B5"/>
          </w:rPr>
          <w:t xml:space="preserve"> </w:t>
        </w:r>
        <w:r w:rsidRPr="00B1198B">
          <w:rPr>
            <w:rFonts w:eastAsia="Times New Roman"/>
            <w:color w:val="0062B5"/>
          </w:rPr>
          <w:t>1:16-19</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Isaiah</w:t>
      </w:r>
      <w:r>
        <w:rPr>
          <w:rFonts w:eastAsia="Times New Roman"/>
        </w:rPr>
        <w:t xml:space="preserve"> </w:t>
      </w:r>
      <w:r w:rsidRPr="00B1198B">
        <w:rPr>
          <w:rFonts w:eastAsia="Times New Roman"/>
        </w:rPr>
        <w:t>concluded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prophecy</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describing</w:t>
      </w:r>
      <w:r>
        <w:rPr>
          <w:rFonts w:eastAsia="Times New Roman"/>
        </w:rPr>
        <w:t xml:space="preserve"> </w:t>
      </w:r>
      <w:r w:rsidRPr="00B1198B">
        <w:rPr>
          <w:rFonts w:eastAsia="Times New Roman"/>
          <w:i/>
          <w:iCs/>
        </w:rPr>
        <w:t>conditions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Israel</w:t>
      </w:r>
      <w:r>
        <w:rPr>
          <w:rFonts w:eastAsia="Times New Roman"/>
          <w:i/>
          <w:iCs/>
        </w:rPr>
        <w:t xml:space="preserve"> </w:t>
      </w:r>
      <w:r w:rsidRPr="00B1198B">
        <w:rPr>
          <w:rFonts w:eastAsia="Times New Roman"/>
          <w:i/>
          <w:iCs/>
        </w:rPr>
        <w:t>following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time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nation’s</w:t>
      </w:r>
      <w:r>
        <w:rPr>
          <w:rFonts w:eastAsia="Times New Roman"/>
          <w:i/>
          <w:iCs/>
        </w:rPr>
        <w:t xml:space="preserve"> </w:t>
      </w:r>
      <w:r w:rsidRPr="00B1198B">
        <w:rPr>
          <w:rFonts w:eastAsia="Times New Roman"/>
          <w:i/>
          <w:iCs/>
        </w:rPr>
        <w:t>repentance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healing</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turn</w:t>
      </w:r>
      <w:r>
        <w:rPr>
          <w:rFonts w:eastAsia="Times New Roman"/>
          <w:i/>
          <w:iCs/>
        </w:rPr>
        <w:t xml:space="preserve"> </w:t>
      </w:r>
      <w:proofErr w:type="gramStart"/>
      <w:r w:rsidRPr="00B1198B">
        <w:rPr>
          <w:rFonts w:eastAsia="Times New Roman"/>
          <w:i/>
          <w:iCs/>
        </w:rPr>
        <w:t>My</w:t>
      </w:r>
      <w:proofErr w:type="gramEnd"/>
      <w:r>
        <w:rPr>
          <w:rFonts w:eastAsia="Times New Roman"/>
          <w:i/>
          <w:iCs/>
        </w:rPr>
        <w:t xml:space="preserve"> </w:t>
      </w:r>
      <w:r w:rsidRPr="00B1198B">
        <w:rPr>
          <w:rFonts w:eastAsia="Times New Roman"/>
          <w:i/>
          <w:iCs/>
        </w:rPr>
        <w:t>hand</w:t>
      </w:r>
      <w:r>
        <w:rPr>
          <w:rFonts w:eastAsia="Times New Roman"/>
          <w:i/>
          <w:iCs/>
        </w:rPr>
        <w:t xml:space="preserve"> </w:t>
      </w:r>
      <w:r w:rsidRPr="00B1198B">
        <w:rPr>
          <w:rFonts w:eastAsia="Times New Roman"/>
          <w:i/>
          <w:iCs/>
        </w:rPr>
        <w:t>against</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thoroughly</w:t>
      </w:r>
      <w:r>
        <w:rPr>
          <w:rFonts w:eastAsia="Times New Roman"/>
          <w:i/>
          <w:iCs/>
        </w:rPr>
        <w:t xml:space="preserve"> </w:t>
      </w:r>
      <w:r w:rsidRPr="00B1198B">
        <w:rPr>
          <w:rFonts w:eastAsia="Times New Roman"/>
          <w:i/>
          <w:iCs/>
        </w:rPr>
        <w:t>purge</w:t>
      </w:r>
      <w:r>
        <w:rPr>
          <w:rFonts w:eastAsia="Times New Roman"/>
          <w:i/>
          <w:iCs/>
        </w:rPr>
        <w:t xml:space="preserve"> </w:t>
      </w:r>
      <w:r w:rsidRPr="00B1198B">
        <w:rPr>
          <w:rFonts w:eastAsia="Times New Roman"/>
          <w:i/>
          <w:iCs/>
        </w:rPr>
        <w:t>away</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dross,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take</w:t>
      </w:r>
      <w:r>
        <w:rPr>
          <w:rFonts w:eastAsia="Times New Roman"/>
          <w:i/>
          <w:iCs/>
        </w:rPr>
        <w:t xml:space="preserve"> </w:t>
      </w:r>
      <w:r w:rsidRPr="00B1198B">
        <w:rPr>
          <w:rFonts w:eastAsia="Times New Roman"/>
          <w:i/>
          <w:iCs/>
        </w:rPr>
        <w:t>away</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tin</w:t>
      </w:r>
      <w:r>
        <w:rPr>
          <w:rFonts w:eastAsia="Times New Roman"/>
        </w:rPr>
        <w:t xml:space="preserve"> </w:t>
      </w:r>
      <w:r w:rsidRPr="00B1198B">
        <w:rPr>
          <w:rFonts w:eastAsia="Times New Roman"/>
        </w:rPr>
        <w:t>[paralleling</w:t>
      </w:r>
      <w:r>
        <w:rPr>
          <w:rFonts w:eastAsia="Times New Roman"/>
        </w:rPr>
        <w:t xml:space="preserve"> </w:t>
      </w:r>
      <w:r w:rsidRPr="00B1198B">
        <w:rPr>
          <w:rFonts w:eastAsia="Times New Roman"/>
        </w:rPr>
        <w:t>‘dross,’</w:t>
      </w:r>
      <w:r>
        <w:rPr>
          <w:rFonts w:eastAsia="Times New Roman"/>
        </w:rPr>
        <w:t xml:space="preserve"> </w:t>
      </w:r>
      <w:r w:rsidRPr="00B1198B">
        <w:rPr>
          <w:rFonts w:eastAsia="Times New Roman"/>
        </w:rPr>
        <w:t>undoubtedly</w:t>
      </w:r>
      <w:r>
        <w:rPr>
          <w:rFonts w:eastAsia="Times New Roman"/>
        </w:rPr>
        <w:t xml:space="preserve"> </w:t>
      </w:r>
      <w:r w:rsidRPr="00B1198B">
        <w:rPr>
          <w:rFonts w:eastAsia="Times New Roman"/>
        </w:rPr>
        <w:t>referring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metals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impure</w:t>
      </w:r>
      <w:r>
        <w:rPr>
          <w:rFonts w:eastAsia="Times New Roman"/>
        </w:rPr>
        <w:t xml:space="preserve"> </w:t>
      </w:r>
      <w:r w:rsidRPr="00B1198B">
        <w:rPr>
          <w:rFonts w:eastAsia="Times New Roman"/>
        </w:rPr>
        <w:t>sense].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restore</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judges</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first,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counselors</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beginning:</w:t>
      </w:r>
      <w:r>
        <w:rPr>
          <w:rFonts w:eastAsia="Times New Roman"/>
          <w:i/>
          <w:iCs/>
        </w:rPr>
        <w:t xml:space="preserve">  </w:t>
      </w:r>
      <w:r w:rsidRPr="00B1198B">
        <w:rPr>
          <w:rFonts w:eastAsia="Times New Roman"/>
          <w:i/>
          <w:iCs/>
        </w:rPr>
        <w:t>afterward</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called,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city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righteousness,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faithful</w:t>
      </w:r>
      <w:r>
        <w:rPr>
          <w:rFonts w:eastAsia="Times New Roman"/>
          <w:i/>
          <w:iCs/>
        </w:rPr>
        <w:t xml:space="preserve"> </w:t>
      </w:r>
      <w:r w:rsidRPr="00B1198B">
        <w:rPr>
          <w:rFonts w:eastAsia="Times New Roman"/>
          <w:i/>
          <w:iCs/>
        </w:rPr>
        <w:t>city…</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come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pass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last</w:t>
      </w:r>
      <w:r>
        <w:rPr>
          <w:rFonts w:eastAsia="Times New Roman"/>
          <w:i/>
          <w:iCs/>
        </w:rPr>
        <w:t xml:space="preserve"> </w:t>
      </w:r>
      <w:r w:rsidRPr="00B1198B">
        <w:rPr>
          <w:rFonts w:eastAsia="Times New Roman"/>
          <w:i/>
          <w:iCs/>
        </w:rPr>
        <w:t>days,</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mountain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Lord’s</w:t>
      </w:r>
      <w:r>
        <w:rPr>
          <w:rFonts w:eastAsia="Times New Roman"/>
          <w:i/>
          <w:iCs/>
        </w:rPr>
        <w:t xml:space="preserve"> </w:t>
      </w:r>
      <w:r w:rsidRPr="00B1198B">
        <w:rPr>
          <w:rFonts w:eastAsia="Times New Roman"/>
          <w:i/>
          <w:iCs/>
        </w:rPr>
        <w:t>house</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established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top</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mountains,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exalted</w:t>
      </w:r>
      <w:r>
        <w:rPr>
          <w:rFonts w:eastAsia="Times New Roman"/>
          <w:i/>
          <w:iCs/>
        </w:rPr>
        <w:t xml:space="preserve"> </w:t>
      </w:r>
      <w:r w:rsidRPr="00B1198B">
        <w:rPr>
          <w:rFonts w:eastAsia="Times New Roman"/>
          <w:i/>
          <w:iCs/>
        </w:rPr>
        <w:t>above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hills;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nations</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flow</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it.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many</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go</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say,</w:t>
      </w:r>
      <w:r>
        <w:rPr>
          <w:rFonts w:eastAsia="Times New Roman"/>
          <w:i/>
          <w:iCs/>
        </w:rPr>
        <w:t xml:space="preserve"> </w:t>
      </w:r>
      <w:r w:rsidRPr="00B1198B">
        <w:rPr>
          <w:rFonts w:eastAsia="Times New Roman"/>
          <w:i/>
          <w:iCs/>
        </w:rPr>
        <w:t>Come,</w:t>
      </w:r>
      <w:r>
        <w:rPr>
          <w:rFonts w:eastAsia="Times New Roman"/>
          <w:i/>
          <w:iCs/>
        </w:rPr>
        <w:t xml:space="preserve"> </w:t>
      </w:r>
      <w:r w:rsidRPr="00B1198B">
        <w:rPr>
          <w:rFonts w:eastAsia="Times New Roman"/>
          <w:i/>
          <w:iCs/>
        </w:rPr>
        <w:t>let</w:t>
      </w:r>
      <w:r>
        <w:rPr>
          <w:rFonts w:eastAsia="Times New Roman"/>
          <w:i/>
          <w:iCs/>
        </w:rPr>
        <w:t xml:space="preserve"> </w:t>
      </w:r>
      <w:r w:rsidRPr="00B1198B">
        <w:rPr>
          <w:rFonts w:eastAsia="Times New Roman"/>
          <w:i/>
          <w:iCs/>
        </w:rPr>
        <w:t>us</w:t>
      </w:r>
      <w:r>
        <w:rPr>
          <w:rFonts w:eastAsia="Times New Roman"/>
          <w:i/>
          <w:iCs/>
        </w:rPr>
        <w:t xml:space="preserve"> </w:t>
      </w:r>
      <w:r w:rsidRPr="00B1198B">
        <w:rPr>
          <w:rFonts w:eastAsia="Times New Roman"/>
          <w:i/>
          <w:iCs/>
        </w:rPr>
        <w:t>go</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mountain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Jacob;</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teach</w:t>
      </w:r>
      <w:r>
        <w:rPr>
          <w:rFonts w:eastAsia="Times New Roman"/>
          <w:i/>
          <w:iCs/>
        </w:rPr>
        <w:t xml:space="preserve"> </w:t>
      </w:r>
      <w:r w:rsidRPr="00B1198B">
        <w:rPr>
          <w:rFonts w:eastAsia="Times New Roman"/>
          <w:i/>
          <w:iCs/>
        </w:rPr>
        <w:t>us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ways,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we</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walk</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paths:</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Zion</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go</w:t>
      </w:r>
      <w:r>
        <w:rPr>
          <w:rFonts w:eastAsia="Times New Roman"/>
          <w:i/>
          <w:iCs/>
        </w:rPr>
        <w:t xml:space="preserve"> </w:t>
      </w:r>
      <w:r w:rsidRPr="00B1198B">
        <w:rPr>
          <w:rFonts w:eastAsia="Times New Roman"/>
          <w:i/>
          <w:iCs/>
        </w:rPr>
        <w:t>forth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law,</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Jerusalem.</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judge</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nations…”</w:t>
      </w:r>
      <w:r>
        <w:rPr>
          <w:rFonts w:eastAsia="Times New Roman"/>
          <w:i/>
          <w:iCs/>
        </w:rPr>
        <w:t xml:space="preserve"> </w:t>
      </w:r>
      <w:r w:rsidRPr="00B1198B">
        <w:rPr>
          <w:rFonts w:eastAsia="Times New Roman"/>
        </w:rPr>
        <w:t>(</w:t>
      </w:r>
      <w:hyperlink r:id="rId61" w:history="1">
        <w:r w:rsidRPr="00B1198B">
          <w:rPr>
            <w:rFonts w:eastAsia="Times New Roman"/>
            <w:color w:val="0062B5"/>
          </w:rPr>
          <w:t>Isaiah</w:t>
        </w:r>
        <w:r>
          <w:rPr>
            <w:rFonts w:eastAsia="Times New Roman"/>
            <w:color w:val="0062B5"/>
          </w:rPr>
          <w:t xml:space="preserve"> </w:t>
        </w:r>
        <w:r w:rsidRPr="00B1198B">
          <w:rPr>
            <w:rFonts w:eastAsia="Times New Roman"/>
            <w:color w:val="0062B5"/>
          </w:rPr>
          <w:t>1:25-26</w:t>
        </w:r>
      </w:hyperlink>
      <w:r w:rsidRPr="00B1198B">
        <w:rPr>
          <w:rFonts w:eastAsia="Times New Roman"/>
        </w:rPr>
        <w:t>;</w:t>
      </w:r>
      <w:r>
        <w:rPr>
          <w:rFonts w:eastAsia="Times New Roman"/>
        </w:rPr>
        <w:t xml:space="preserve"> </w:t>
      </w:r>
      <w:hyperlink r:id="rId62" w:history="1">
        <w:r w:rsidRPr="00B1198B">
          <w:rPr>
            <w:rFonts w:eastAsia="Times New Roman"/>
            <w:color w:val="0062B5"/>
          </w:rPr>
          <w:t>2:2-4</w:t>
        </w:r>
      </w:hyperlink>
      <w:r w:rsidRPr="00B1198B">
        <w:rPr>
          <w:rFonts w:eastAsia="Times New Roman"/>
        </w:rPr>
        <w:t>a).</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Christ’s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later</w:t>
      </w:r>
      <w:r>
        <w:rPr>
          <w:rFonts w:eastAsia="Times New Roman"/>
        </w:rPr>
        <w:t xml:space="preserve"> </w:t>
      </w:r>
      <w:r w:rsidRPr="00B1198B">
        <w:rPr>
          <w:rFonts w:eastAsia="Times New Roman"/>
        </w:rPr>
        <w:t>commissioned</w:t>
      </w:r>
      <w:r>
        <w:rPr>
          <w:rFonts w:eastAsia="Times New Roman"/>
        </w:rPr>
        <w:t xml:space="preserve"> </w:t>
      </w:r>
      <w:r w:rsidRPr="00B1198B">
        <w:rPr>
          <w:rFonts w:eastAsia="Times New Roman"/>
        </w:rPr>
        <w:t>(</w:t>
      </w:r>
      <w:hyperlink r:id="rId6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10:1-8</w:t>
        </w:r>
      </w:hyperlink>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keeping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Isaiah’s</w:t>
      </w:r>
      <w:r>
        <w:rPr>
          <w:rFonts w:eastAsia="Times New Roman"/>
        </w:rPr>
        <w:t xml:space="preserve"> </w:t>
      </w:r>
      <w:r w:rsidRPr="00B1198B">
        <w:rPr>
          <w:rFonts w:eastAsia="Times New Roman"/>
        </w:rPr>
        <w:t>prophecy</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prophecies)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call</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repent</w:t>
      </w:r>
      <w:r w:rsidRPr="00B1198B">
        <w:rPr>
          <w:rFonts w:eastAsia="Times New Roman"/>
        </w:rPr>
        <w: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healing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nation</w:t>
      </w:r>
      <w:r>
        <w:rPr>
          <w:rFonts w:eastAsia="Times New Roman"/>
          <w:i/>
          <w:iCs/>
        </w:rPr>
        <w:t xml:space="preserve"> </w:t>
      </w:r>
      <w:r w:rsidRPr="00B1198B">
        <w:rPr>
          <w:rFonts w:eastAsia="Times New Roman"/>
          <w:i/>
          <w:iCs/>
        </w:rPr>
        <w:t>being</w:t>
      </w:r>
      <w:r>
        <w:rPr>
          <w:rFonts w:eastAsia="Times New Roman"/>
          <w:i/>
          <w:iCs/>
        </w:rPr>
        <w:t xml:space="preserve"> </w:t>
      </w:r>
      <w:r w:rsidRPr="00B1198B">
        <w:rPr>
          <w:rFonts w:eastAsia="Times New Roman"/>
          <w:i/>
          <w:iCs/>
        </w:rPr>
        <w:t>established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her</w:t>
      </w:r>
      <w:r>
        <w:rPr>
          <w:rFonts w:eastAsia="Times New Roman"/>
          <w:i/>
          <w:iCs/>
        </w:rPr>
        <w:t xml:space="preserve"> </w:t>
      </w:r>
      <w:r w:rsidRPr="00B1198B">
        <w:rPr>
          <w:rFonts w:eastAsia="Times New Roman"/>
          <w:i/>
          <w:iCs/>
        </w:rPr>
        <w:t>God-ordained</w:t>
      </w:r>
      <w:r>
        <w:rPr>
          <w:rFonts w:eastAsia="Times New Roman"/>
          <w:i/>
          <w:iCs/>
        </w:rPr>
        <w:t xml:space="preserve"> </w:t>
      </w:r>
      <w:r w:rsidRPr="00B1198B">
        <w:rPr>
          <w:rFonts w:eastAsia="Times New Roman"/>
          <w:i/>
          <w:iCs/>
        </w:rPr>
        <w:t>position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rPr>
        <w:t xml:space="preserve"> </w:t>
      </w:r>
      <w:r w:rsidRPr="00B1198B">
        <w:rPr>
          <w:rFonts w:eastAsia="Times New Roman"/>
        </w:rPr>
        <w:t>(</w:t>
      </w:r>
      <w:hyperlink r:id="rId64" w:history="1">
        <w:r w:rsidRPr="00B1198B">
          <w:rPr>
            <w:rFonts w:eastAsia="Times New Roman"/>
            <w:color w:val="0062B5"/>
          </w:rPr>
          <w:t>Exodus</w:t>
        </w:r>
        <w:r>
          <w:rPr>
            <w:rFonts w:eastAsia="Times New Roman"/>
            <w:color w:val="0062B5"/>
          </w:rPr>
          <w:t xml:space="preserve"> </w:t>
        </w:r>
        <w:r w:rsidRPr="00B1198B">
          <w:rPr>
            <w:rFonts w:eastAsia="Times New Roman"/>
            <w:color w:val="0062B5"/>
          </w:rPr>
          <w:t>19:5-6</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healing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constituted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sign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visibly</w:t>
      </w:r>
      <w:r>
        <w:rPr>
          <w:rFonts w:eastAsia="Times New Roman"/>
        </w:rPr>
        <w:t xml:space="preserve"> </w:t>
      </w:r>
      <w:r w:rsidRPr="00B1198B">
        <w:rPr>
          <w:rFonts w:eastAsia="Times New Roman"/>
        </w:rPr>
        <w:t>behold,</w:t>
      </w:r>
      <w:r>
        <w:rPr>
          <w:rFonts w:eastAsia="Times New Roman"/>
        </w:rPr>
        <w:t xml:space="preserve"> </w:t>
      </w:r>
      <w:r w:rsidRPr="00B1198B">
        <w:rPr>
          <w:rFonts w:eastAsia="Times New Roman"/>
        </w:rPr>
        <w:t>showing</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happen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b/>
          <w:bCs/>
        </w:rPr>
        <w:t>if</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“Repentance”</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sole</w:t>
      </w:r>
      <w:r>
        <w:rPr>
          <w:rFonts w:eastAsia="Times New Roman"/>
          <w:i/>
          <w:iCs/>
        </w:rPr>
        <w:t xml:space="preserve"> </w:t>
      </w:r>
      <w:r w:rsidRPr="00B1198B">
        <w:rPr>
          <w:rFonts w:eastAsia="Times New Roman"/>
          <w:i/>
          <w:iCs/>
        </w:rPr>
        <w:t>condition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proclaimed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Jesus,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w:t>
      </w:r>
      <w:r w:rsidRPr="00B1198B">
        <w:rPr>
          <w:rFonts w:eastAsia="Times New Roman"/>
          <w:i/>
          <w:iCs/>
        </w:rPr>
        <w:t>Repent:</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hand</w:t>
      </w:r>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national</w:t>
      </w:r>
      <w:r>
        <w:rPr>
          <w:rFonts w:eastAsia="Times New Roman"/>
        </w:rPr>
        <w:t xml:space="preserve"> </w:t>
      </w:r>
      <w:r w:rsidRPr="00B1198B">
        <w:rPr>
          <w:rFonts w:eastAsia="Times New Roman"/>
        </w:rPr>
        <w:t>repentance,</w:t>
      </w:r>
      <w:r>
        <w:rPr>
          <w:rFonts w:eastAsia="Times New Roman"/>
        </w:rPr>
        <w:t xml:space="preserve"> </w:t>
      </w:r>
      <w:r w:rsidRPr="00B1198B">
        <w:rPr>
          <w:rFonts w:eastAsia="Times New Roman"/>
        </w:rPr>
        <w:t>healing</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occur.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minds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attitude</w:t>
      </w:r>
      <w:r>
        <w:rPr>
          <w:rFonts w:eastAsia="Times New Roman"/>
        </w:rPr>
        <w:t xml:space="preserve"> </w:t>
      </w:r>
      <w:r w:rsidRPr="00B1198B">
        <w:rPr>
          <w:rFonts w:eastAsia="Times New Roman"/>
        </w:rPr>
        <w:t>towards</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commandments</w:t>
      </w:r>
      <w:r>
        <w:rPr>
          <w:rFonts w:eastAsia="Times New Roman"/>
        </w:rPr>
        <w:t xml:space="preserve"> </w:t>
      </w:r>
      <w:r w:rsidRPr="00B1198B">
        <w:rPr>
          <w:rFonts w:eastAsia="Times New Roman"/>
        </w:rPr>
        <w:t>(</w:t>
      </w:r>
      <w:hyperlink r:id="rId65" w:history="1">
        <w:r w:rsidRPr="00B1198B">
          <w:rPr>
            <w:rFonts w:eastAsia="Times New Roman"/>
            <w:color w:val="0062B5"/>
          </w:rPr>
          <w:t>Isaiah</w:t>
        </w:r>
        <w:r>
          <w:rPr>
            <w:rFonts w:eastAsia="Times New Roman"/>
            <w:color w:val="0062B5"/>
          </w:rPr>
          <w:t xml:space="preserve"> </w:t>
        </w:r>
        <w:r w:rsidRPr="00B1198B">
          <w:rPr>
            <w:rFonts w:eastAsia="Times New Roman"/>
            <w:color w:val="0062B5"/>
          </w:rPr>
          <w:t>1:19</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66" w:history="1">
        <w:r w:rsidRPr="00B1198B">
          <w:rPr>
            <w:rFonts w:eastAsia="Times New Roman"/>
            <w:color w:val="0062B5"/>
          </w:rPr>
          <w:t>Leviticus</w:t>
        </w:r>
        <w:r>
          <w:rPr>
            <w:rFonts w:eastAsia="Times New Roman"/>
            <w:color w:val="0062B5"/>
          </w:rPr>
          <w:t xml:space="preserve"> </w:t>
        </w:r>
        <w:r w:rsidRPr="00B1198B">
          <w:rPr>
            <w:rFonts w:eastAsia="Times New Roman"/>
            <w:color w:val="0062B5"/>
          </w:rPr>
          <w:t>26:3ff</w:t>
        </w:r>
      </w:hyperlink>
      <w:r w:rsidRPr="00B1198B">
        <w:rPr>
          <w:rFonts w:eastAsia="Times New Roman"/>
        </w:rPr>
        <w:t>;</w:t>
      </w:r>
      <w:r>
        <w:rPr>
          <w:rFonts w:eastAsia="Times New Roman"/>
        </w:rPr>
        <w:t xml:space="preserve"> </w:t>
      </w:r>
      <w:hyperlink r:id="rId67" w:history="1">
        <w:r w:rsidRPr="00B1198B">
          <w:rPr>
            <w:rFonts w:eastAsia="Times New Roman"/>
            <w:color w:val="0062B5"/>
          </w:rPr>
          <w:t>Deuteronomy</w:t>
        </w:r>
        <w:r>
          <w:rPr>
            <w:rFonts w:eastAsia="Times New Roman"/>
            <w:color w:val="0062B5"/>
          </w:rPr>
          <w:t xml:space="preserve"> </w:t>
        </w:r>
        <w:r w:rsidRPr="00B1198B">
          <w:rPr>
            <w:rFonts w:eastAsia="Times New Roman"/>
            <w:color w:val="0062B5"/>
          </w:rPr>
          <w:t>28:1ff</w:t>
        </w:r>
      </w:hyperlink>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disobeyed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commanded.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disobedience,</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failed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fully</w:t>
      </w:r>
      <w:r>
        <w:rPr>
          <w:rFonts w:eastAsia="Times New Roman"/>
        </w:rPr>
        <w:t xml:space="preserve"> </w:t>
      </w:r>
      <w:r w:rsidRPr="00B1198B">
        <w:rPr>
          <w:rFonts w:eastAsia="Times New Roman"/>
        </w:rPr>
        <w:t>occupy</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God-ordained</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came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ceased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exist;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connection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herself</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captivity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scattered</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nations.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w:t>
      </w:r>
      <w:r>
        <w:rPr>
          <w:rFonts w:eastAsia="Times New Roman"/>
        </w:rPr>
        <w:t xml:space="preserve"> </w:t>
      </w:r>
      <w:r w:rsidRPr="00B1198B">
        <w:rPr>
          <w:rFonts w:eastAsia="Times New Roman"/>
        </w:rPr>
        <w:t>northern</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tribes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carried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captivity</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Assyrians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722</w:t>
      </w:r>
      <w:r>
        <w:rPr>
          <w:rFonts w:eastAsia="Times New Roman"/>
        </w:rPr>
        <w:t xml:space="preserve"> </w:t>
      </w:r>
      <w:r w:rsidRPr="00B1198B">
        <w:rPr>
          <w:rFonts w:eastAsia="Times New Roman"/>
        </w:rPr>
        <w:t>B.C.,</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southern</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tribes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carried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captivity</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Babylonians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605</w:t>
      </w:r>
      <w:r>
        <w:rPr>
          <w:rFonts w:eastAsia="Times New Roman"/>
        </w:rPr>
        <w:t xml:space="preserve"> </w:t>
      </w:r>
      <w:r w:rsidRPr="00B1198B">
        <w:rPr>
          <w:rFonts w:eastAsia="Times New Roman"/>
        </w:rPr>
        <w:t>B.C.,</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few</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later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Shekinah</w:t>
      </w:r>
      <w:r>
        <w:rPr>
          <w:rFonts w:eastAsia="Times New Roman"/>
        </w:rPr>
        <w:t xml:space="preserve"> </w:t>
      </w:r>
      <w:r w:rsidRPr="00B1198B">
        <w:rPr>
          <w:rFonts w:eastAsia="Times New Roman"/>
        </w:rPr>
        <w:t>Glory</w:t>
      </w:r>
      <w:r>
        <w:rPr>
          <w:rFonts w:eastAsia="Times New Roman"/>
        </w:rPr>
        <w:t xml:space="preserve"> </w:t>
      </w:r>
      <w:r w:rsidRPr="00B1198B">
        <w:rPr>
          <w:rFonts w:eastAsia="Times New Roman"/>
        </w:rPr>
        <w:t>departed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holy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holies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temple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Jerusalem,</w:t>
      </w:r>
      <w:r>
        <w:rPr>
          <w:rFonts w:eastAsia="Times New Roman"/>
        </w:rPr>
        <w:t xml:space="preserve"> </w:t>
      </w:r>
      <w:r w:rsidRPr="00B1198B">
        <w:rPr>
          <w:rFonts w:eastAsia="Times New Roman"/>
        </w:rPr>
        <w:t>ascending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heaven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Mount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Olives,</w:t>
      </w:r>
      <w:r>
        <w:rPr>
          <w:rFonts w:eastAsia="Times New Roman"/>
        </w:rPr>
        <w:t xml:space="preserve"> </w:t>
      </w:r>
      <w:r w:rsidRPr="00B1198B">
        <w:rPr>
          <w:rFonts w:eastAsia="Times New Roman"/>
        </w:rPr>
        <w:t>marking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theocracy.)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remnant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remained</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dominion.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Nebuchadnezzar,</w:t>
      </w:r>
      <w:r>
        <w:rPr>
          <w:rFonts w:eastAsia="Times New Roman"/>
        </w:rPr>
        <w:t xml:space="preserve"> </w:t>
      </w:r>
      <w:r w:rsidRPr="00B1198B">
        <w:rPr>
          <w:rFonts w:eastAsia="Times New Roman"/>
        </w:rPr>
        <w:t>continued</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still</w:t>
      </w:r>
      <w:r>
        <w:rPr>
          <w:rFonts w:eastAsia="Times New Roman"/>
        </w:rPr>
        <w:t xml:space="preserve"> </w:t>
      </w:r>
      <w:r w:rsidRPr="00B1198B">
        <w:rPr>
          <w:rFonts w:eastAsia="Times New Roman"/>
        </w:rPr>
        <w:t>continues</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opened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proffered</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continued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prison,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later</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carried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heeded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call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repented,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refused.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refused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disobedience,</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marked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centuries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time.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2.</w:t>
      </w:r>
      <w:r>
        <w:rPr>
          <w:rFonts w:eastAsia="Times New Roman"/>
          <w:i/>
          <w:iCs/>
        </w:rPr>
        <w:t xml:space="preserve">  </w:t>
      </w:r>
      <w:r w:rsidRPr="00B1198B">
        <w:rPr>
          <w:rFonts w:eastAsia="Times New Roman"/>
          <w:i/>
          <w:iCs/>
        </w:rPr>
        <w:t>Israel’s</w:t>
      </w:r>
      <w:r>
        <w:rPr>
          <w:rFonts w:eastAsia="Times New Roman"/>
          <w:i/>
          <w:iCs/>
        </w:rPr>
        <w:t xml:space="preserve"> </w:t>
      </w:r>
      <w:r w:rsidRPr="00B1198B">
        <w:rPr>
          <w:rFonts w:eastAsia="Times New Roman"/>
          <w:i/>
          <w:iCs/>
        </w:rPr>
        <w:t>Climactic</w:t>
      </w:r>
      <w:r>
        <w:rPr>
          <w:rFonts w:eastAsia="Times New Roman"/>
          <w:i/>
          <w:iCs/>
        </w:rPr>
        <w:t xml:space="preserve"> </w:t>
      </w:r>
      <w:r w:rsidRPr="00B1198B">
        <w:rPr>
          <w:rFonts w:eastAsia="Times New Roman"/>
          <w:i/>
          <w:iCs/>
        </w:rPr>
        <w:t>Rejection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Events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continuing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Jesus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reached</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apex</w:t>
      </w:r>
      <w:r>
        <w:rPr>
          <w:rFonts w:eastAsia="Times New Roman"/>
        </w:rPr>
        <w:t xml:space="preserve"> </w:t>
      </w:r>
      <w:r w:rsidRPr="00B1198B">
        <w:rPr>
          <w:rFonts w:eastAsia="Times New Roman"/>
        </w:rPr>
        <w:t>in</w:t>
      </w:r>
      <w:r>
        <w:rPr>
          <w:rFonts w:eastAsia="Times New Roman"/>
        </w:rPr>
        <w:t xml:space="preserve"> </w:t>
      </w:r>
      <w:hyperlink r:id="rId6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12</w:t>
        </w:r>
      </w:hyperlink>
      <w:r w:rsidRPr="00B1198B">
        <w:rPr>
          <w:rFonts w:eastAsia="Times New Roman"/>
        </w:rPr>
        <w:t>.</w:t>
      </w:r>
      <w:r>
        <w:rPr>
          <w:rFonts w:eastAsia="Times New Roman"/>
        </w:rPr>
        <w:t xml:space="preserve">  </w:t>
      </w:r>
      <w:r w:rsidRPr="00B1198B">
        <w:rPr>
          <w:rFonts w:eastAsia="Times New Roman"/>
        </w:rPr>
        <w:t>However,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apex</w:t>
      </w:r>
      <w:r>
        <w:rPr>
          <w:rFonts w:eastAsia="Times New Roman"/>
        </w:rPr>
        <w:t xml:space="preserve"> </w:t>
      </w:r>
      <w:r w:rsidRPr="00B1198B">
        <w:rPr>
          <w:rFonts w:eastAsia="Times New Roman"/>
        </w:rPr>
        <w:t>reached</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acceptance</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rejection</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healed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Sabbath</w:t>
      </w:r>
      <w:r>
        <w:rPr>
          <w:rFonts w:eastAsia="Times New Roman"/>
        </w:rPr>
        <w:t xml:space="preserve"> </w:t>
      </w:r>
      <w:r w:rsidRPr="00B1198B">
        <w:rPr>
          <w:rFonts w:eastAsia="Times New Roman"/>
        </w:rPr>
        <w:t>(</w:t>
      </w:r>
      <w:hyperlink r:id="rId69"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12:9-13</w:t>
        </w:r>
      </w:hyperlink>
      <w:r w:rsidRPr="00B1198B">
        <w:rPr>
          <w:rFonts w:eastAsia="Times New Roman"/>
        </w:rPr>
        <w:t>),</w:t>
      </w:r>
      <w:r>
        <w:rPr>
          <w:rFonts w:eastAsia="Times New Roman"/>
        </w:rPr>
        <w:t xml:space="preserve"> </w:t>
      </w:r>
      <w:r w:rsidRPr="00B1198B">
        <w:rPr>
          <w:rFonts w:eastAsia="Times New Roman"/>
        </w:rPr>
        <w:t>pointing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healing</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Sabbath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seventh</w:t>
      </w:r>
      <w:r>
        <w:rPr>
          <w:rFonts w:eastAsia="Times New Roman"/>
        </w:rPr>
        <w:t xml:space="preserve"> </w:t>
      </w:r>
      <w:r w:rsidRPr="00B1198B">
        <w:rPr>
          <w:rFonts w:eastAsia="Times New Roman"/>
        </w:rPr>
        <w:t>millennium,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Lord’s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millenniums</w:t>
      </w:r>
      <w:r>
        <w:rPr>
          <w:rFonts w:eastAsia="Times New Roman"/>
        </w:rPr>
        <w:t xml:space="preserve"> </w:t>
      </w:r>
      <w:r w:rsidRPr="00B1198B">
        <w:rPr>
          <w:rFonts w:eastAsia="Times New Roman"/>
        </w:rPr>
        <w:t>comprising</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w:t>
      </w:r>
      <w:r w:rsidRPr="00B1198B">
        <w:rPr>
          <w:rFonts w:eastAsia="Times New Roman"/>
          <w:i/>
          <w:iCs/>
        </w:rPr>
        <w:t>cf.</w:t>
      </w:r>
      <w:r>
        <w:rPr>
          <w:rFonts w:eastAsia="Times New Roman"/>
          <w:i/>
          <w:iCs/>
        </w:rPr>
        <w:t xml:space="preserve"> </w:t>
      </w:r>
      <w:hyperlink r:id="rId70" w:history="1">
        <w:r w:rsidRPr="00B1198B">
          <w:rPr>
            <w:rFonts w:eastAsia="Times New Roman"/>
            <w:color w:val="0062B5"/>
          </w:rPr>
          <w:t>Numbers</w:t>
        </w:r>
        <w:r>
          <w:rPr>
            <w:rFonts w:eastAsia="Times New Roman"/>
            <w:color w:val="0062B5"/>
          </w:rPr>
          <w:t xml:space="preserve"> </w:t>
        </w:r>
        <w:r w:rsidRPr="00B1198B">
          <w:rPr>
            <w:rFonts w:eastAsia="Times New Roman"/>
            <w:color w:val="0062B5"/>
          </w:rPr>
          <w:t>19:11-12</w:t>
        </w:r>
      </w:hyperlink>
      <w:r w:rsidRPr="00B1198B">
        <w:rPr>
          <w:rFonts w:eastAsia="Times New Roman"/>
        </w:rPr>
        <w:t>;</w:t>
      </w:r>
      <w:r>
        <w:rPr>
          <w:rFonts w:eastAsia="Times New Roman"/>
        </w:rPr>
        <w:t xml:space="preserve"> </w:t>
      </w:r>
      <w:hyperlink r:id="rId71" w:history="1">
        <w:r w:rsidRPr="00B1198B">
          <w:rPr>
            <w:rFonts w:eastAsia="Times New Roman"/>
            <w:color w:val="0062B5"/>
          </w:rPr>
          <w:t>Hosea</w:t>
        </w:r>
        <w:r>
          <w:rPr>
            <w:rFonts w:eastAsia="Times New Roman"/>
            <w:color w:val="0062B5"/>
          </w:rPr>
          <w:t xml:space="preserve"> </w:t>
        </w:r>
        <w:r w:rsidRPr="00B1198B">
          <w:rPr>
            <w:rFonts w:eastAsia="Times New Roman"/>
            <w:color w:val="0062B5"/>
          </w:rPr>
          <w:t>5:15-6:2</w:t>
        </w:r>
      </w:hyperlink>
      <w:r w:rsidRPr="00B1198B">
        <w:rPr>
          <w:rFonts w:eastAsia="Times New Roman"/>
        </w:rPr>
        <w:t>;</w:t>
      </w:r>
      <w:r>
        <w:rPr>
          <w:rFonts w:eastAsia="Times New Roman"/>
        </w:rPr>
        <w:t xml:space="preserve"> </w:t>
      </w:r>
      <w:hyperlink r:id="rId72"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17:1-5</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miraculous</w:t>
      </w:r>
      <w:r>
        <w:rPr>
          <w:rFonts w:eastAsia="Times New Roman"/>
        </w:rPr>
        <w:t xml:space="preserve"> </w:t>
      </w:r>
      <w:r w:rsidRPr="00B1198B">
        <w:rPr>
          <w:rFonts w:eastAsia="Times New Roman"/>
        </w:rPr>
        <w:t>sign,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Pharisees</w:t>
      </w:r>
      <w:r>
        <w:rPr>
          <w:rFonts w:eastAsia="Times New Roman"/>
          <w:i/>
          <w:iCs/>
        </w:rPr>
        <w:t xml:space="preserve"> </w:t>
      </w:r>
      <w:r w:rsidRPr="00B1198B">
        <w:rPr>
          <w:rFonts w:eastAsia="Times New Roman"/>
          <w:i/>
          <w:iCs/>
        </w:rPr>
        <w:t>went</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held</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council</w:t>
      </w:r>
      <w:r>
        <w:rPr>
          <w:rFonts w:eastAsia="Times New Roman"/>
          <w:i/>
          <w:iCs/>
        </w:rPr>
        <w:t xml:space="preserve"> </w:t>
      </w:r>
      <w:r w:rsidRPr="00B1198B">
        <w:rPr>
          <w:rFonts w:eastAsia="Times New Roman"/>
          <w:i/>
          <w:iCs/>
        </w:rPr>
        <w:t>against</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how</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might</w:t>
      </w:r>
      <w:r>
        <w:rPr>
          <w:rFonts w:eastAsia="Times New Roman"/>
          <w:i/>
          <w:iCs/>
        </w:rPr>
        <w:t xml:space="preserve"> </w:t>
      </w:r>
      <w:r w:rsidRPr="00B1198B">
        <w:rPr>
          <w:rFonts w:eastAsia="Times New Roman"/>
          <w:i/>
          <w:iCs/>
        </w:rPr>
        <w:t>destroy</w:t>
      </w:r>
      <w:r>
        <w:rPr>
          <w:rFonts w:eastAsia="Times New Roman"/>
          <w:i/>
          <w:iCs/>
        </w:rPr>
        <w:t xml:space="preserve"> </w:t>
      </w:r>
      <w:r w:rsidRPr="00B1198B">
        <w:rPr>
          <w:rFonts w:eastAsia="Times New Roman"/>
          <w:i/>
          <w:iCs/>
        </w:rPr>
        <w:t>Him</w:t>
      </w:r>
      <w:r w:rsidRPr="00B1198B">
        <w:rPr>
          <w:rFonts w:eastAsia="Times New Roman"/>
        </w:rPr>
        <w:t>”</w:t>
      </w:r>
      <w:r>
        <w:rPr>
          <w:rFonts w:eastAsia="Times New Roman"/>
        </w:rPr>
        <w:t xml:space="preserve"> </w:t>
      </w:r>
      <w:r w:rsidRPr="00B1198B">
        <w:rPr>
          <w:rFonts w:eastAsia="Times New Roman"/>
        </w:rPr>
        <w:t>(</w:t>
      </w:r>
      <w:hyperlink r:id="rId7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12:14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Pharisees</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Scribes)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fundamental,</w:t>
      </w:r>
      <w:r>
        <w:rPr>
          <w:rFonts w:eastAsia="Times New Roman"/>
        </w:rPr>
        <w:t xml:space="preserve"> </w:t>
      </w:r>
      <w:r w:rsidRPr="00B1198B">
        <w:rPr>
          <w:rFonts w:eastAsia="Times New Roman"/>
        </w:rPr>
        <w:t>legalistic</w:t>
      </w:r>
      <w:r>
        <w:rPr>
          <w:rFonts w:eastAsia="Times New Roman"/>
        </w:rPr>
        <w:t xml:space="preserve"> </w:t>
      </w:r>
      <w:r w:rsidRPr="00B1198B">
        <w:rPr>
          <w:rFonts w:eastAsia="Times New Roman"/>
        </w:rPr>
        <w:t>religious</w:t>
      </w:r>
      <w:r>
        <w:rPr>
          <w:rFonts w:eastAsia="Times New Roman"/>
        </w:rPr>
        <w:t xml:space="preserve"> </w:t>
      </w:r>
      <w:r w:rsidRPr="00B1198B">
        <w:rPr>
          <w:rFonts w:eastAsia="Times New Roman"/>
        </w:rPr>
        <w:t>leaders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far,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largest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religious</w:t>
      </w:r>
      <w:r>
        <w:rPr>
          <w:rFonts w:eastAsia="Times New Roman"/>
        </w:rPr>
        <w:t xml:space="preserve"> </w:t>
      </w:r>
      <w:r w:rsidRPr="00B1198B">
        <w:rPr>
          <w:rFonts w:eastAsia="Times New Roman"/>
        </w:rPr>
        <w:t>parties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occupying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sat</w:t>
      </w:r>
      <w:r>
        <w:rPr>
          <w:rFonts w:eastAsia="Times New Roman"/>
        </w:rPr>
        <w:t xml:space="preserve"> </w:t>
      </w:r>
      <w:r w:rsidRPr="00B1198B">
        <w:rPr>
          <w:rFonts w:eastAsia="Times New Roman"/>
        </w:rPr>
        <w:t>“</w:t>
      </w:r>
      <w:r w:rsidRPr="00B1198B">
        <w:rPr>
          <w:rFonts w:eastAsia="Times New Roman"/>
          <w:i/>
          <w:iCs/>
        </w:rPr>
        <w:t>in</w:t>
      </w:r>
      <w:r>
        <w:rPr>
          <w:rFonts w:eastAsia="Times New Roman"/>
          <w:i/>
          <w:iCs/>
        </w:rPr>
        <w:t xml:space="preserve"> </w:t>
      </w:r>
      <w:r w:rsidRPr="00B1198B">
        <w:rPr>
          <w:rFonts w:eastAsia="Times New Roman"/>
          <w:i/>
          <w:iCs/>
        </w:rPr>
        <w:t>Moses’</w:t>
      </w:r>
      <w:r>
        <w:rPr>
          <w:rFonts w:eastAsia="Times New Roman"/>
          <w:i/>
          <w:iCs/>
        </w:rPr>
        <w:t xml:space="preserve"> </w:t>
      </w:r>
      <w:r w:rsidRPr="00B1198B">
        <w:rPr>
          <w:rFonts w:eastAsia="Times New Roman"/>
          <w:i/>
          <w:iCs/>
        </w:rPr>
        <w:t>seat</w:t>
      </w:r>
      <w:r w:rsidRPr="00B1198B">
        <w:rPr>
          <w:rFonts w:eastAsia="Times New Roman"/>
        </w:rPr>
        <w:t>”</w:t>
      </w:r>
      <w:r>
        <w:rPr>
          <w:rFonts w:eastAsia="Times New Roman"/>
        </w:rPr>
        <w:t xml:space="preserve"> </w:t>
      </w:r>
      <w:r w:rsidRPr="00B1198B">
        <w:rPr>
          <w:rFonts w:eastAsia="Times New Roman"/>
        </w:rPr>
        <w:t>(</w:t>
      </w:r>
      <w:hyperlink r:id="rId74"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23:2</w:t>
        </w:r>
      </w:hyperlink>
      <w:r w:rsidRPr="00B1198B">
        <w:rPr>
          <w:rFonts w:eastAsia="Times New Roman"/>
        </w:rPr>
        <w:t>),</w:t>
      </w:r>
      <w:r>
        <w:rPr>
          <w:rFonts w:eastAsia="Times New Roman"/>
        </w:rPr>
        <w:t xml:space="preserve"> </w:t>
      </w:r>
      <w:r w:rsidRPr="00B1198B">
        <w:rPr>
          <w:rFonts w:eastAsia="Times New Roman"/>
        </w:rPr>
        <w:t>controlling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religious</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controlling</w:t>
      </w:r>
      <w:r>
        <w:rPr>
          <w:rFonts w:eastAsia="Times New Roman"/>
        </w:rPr>
        <w:t xml:space="preserve"> </w:t>
      </w:r>
      <w:r w:rsidRPr="00B1198B">
        <w:rPr>
          <w:rFonts w:eastAsia="Times New Roman"/>
        </w:rPr>
        <w:t>religious</w:t>
      </w:r>
      <w:r>
        <w:rPr>
          <w:rFonts w:eastAsia="Times New Roman"/>
        </w:rPr>
        <w:t xml:space="preserve"> </w:t>
      </w:r>
      <w:r w:rsidRPr="00B1198B">
        <w:rPr>
          <w:rFonts w:eastAsia="Times New Roman"/>
        </w:rPr>
        <w:t>leaders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followed</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country,</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every</w:t>
      </w:r>
      <w:r>
        <w:rPr>
          <w:rFonts w:eastAsia="Times New Roman"/>
        </w:rPr>
        <w:t xml:space="preserve"> </w:t>
      </w:r>
      <w:r w:rsidRPr="00B1198B">
        <w:rPr>
          <w:rFonts w:eastAsia="Times New Roman"/>
        </w:rPr>
        <w:t>turn,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counter</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miraculous</w:t>
      </w:r>
      <w:r>
        <w:rPr>
          <w:rFonts w:eastAsia="Times New Roman"/>
        </w:rPr>
        <w:t xml:space="preserve"> </w:t>
      </w:r>
      <w:r w:rsidRPr="00B1198B">
        <w:rPr>
          <w:rFonts w:eastAsia="Times New Roman"/>
        </w:rPr>
        <w:t>signs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performing.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reached</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apex</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rejection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rejecting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manifested</w:t>
      </w:r>
      <w:r>
        <w:rPr>
          <w:rFonts w:eastAsia="Times New Roman"/>
        </w:rPr>
        <w:t xml:space="preserve"> </w:t>
      </w:r>
      <w:r w:rsidRPr="00B1198B">
        <w:rPr>
          <w:rFonts w:eastAsia="Times New Roman"/>
        </w:rPr>
        <w:t>sign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healed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Sabbath</w:t>
      </w:r>
      <w:r>
        <w:rPr>
          <w:rFonts w:eastAsia="Times New Roman"/>
        </w:rPr>
        <w:t xml:space="preserve"> </w:t>
      </w:r>
      <w:r w:rsidRPr="00B1198B">
        <w:rPr>
          <w:rFonts w:eastAsia="Times New Roman"/>
        </w:rPr>
        <w:t>(pointing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healing</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Sabbath)</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subsequently</w:t>
      </w:r>
      <w:r>
        <w:rPr>
          <w:rFonts w:eastAsia="Times New Roman"/>
        </w:rPr>
        <w:t xml:space="preserve"> </w:t>
      </w:r>
      <w:r w:rsidRPr="00B1198B">
        <w:rPr>
          <w:rFonts w:eastAsia="Times New Roman"/>
        </w:rPr>
        <w:t>holding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council</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might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performed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sign.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later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healed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possessed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demon,</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blind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dumb</w:t>
      </w:r>
      <w:r>
        <w:rPr>
          <w:rFonts w:eastAsia="Times New Roman"/>
        </w:rPr>
        <w:t xml:space="preserve"> </w:t>
      </w:r>
      <w:r w:rsidRPr="00B1198B">
        <w:rPr>
          <w:rFonts w:eastAsia="Times New Roman"/>
        </w:rPr>
        <w:t>(</w:t>
      </w:r>
      <w:hyperlink r:id="rId75"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23:22</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Pharisees,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rejection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manifested</w:t>
      </w:r>
      <w:r>
        <w:rPr>
          <w:rFonts w:eastAsia="Times New Roman"/>
        </w:rPr>
        <w:t xml:space="preserve"> </w:t>
      </w:r>
      <w:r w:rsidRPr="00B1198B">
        <w:rPr>
          <w:rFonts w:eastAsia="Times New Roman"/>
        </w:rPr>
        <w:t>signs,</w:t>
      </w:r>
      <w:r>
        <w:rPr>
          <w:rFonts w:eastAsia="Times New Roman"/>
        </w:rPr>
        <w:t xml:space="preserve"> </w:t>
      </w:r>
      <w:r w:rsidRPr="00B1198B">
        <w:rPr>
          <w:rFonts w:eastAsia="Times New Roman"/>
        </w:rPr>
        <w:t>reached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terminal</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attributed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behind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manifestation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miraculous</w:t>
      </w:r>
      <w:r>
        <w:rPr>
          <w:rFonts w:eastAsia="Times New Roman"/>
        </w:rPr>
        <w:t xml:space="preserve"> </w:t>
      </w:r>
      <w:r w:rsidRPr="00B1198B">
        <w:rPr>
          <w:rFonts w:eastAsia="Times New Roman"/>
        </w:rPr>
        <w:t>sign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w:t>
      </w:r>
      <w:hyperlink r:id="rId76"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23:24</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doing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sign</w:t>
      </w:r>
      <w:r>
        <w:rPr>
          <w:rFonts w:eastAsia="Times New Roman"/>
        </w:rPr>
        <w:t xml:space="preserve"> </w:t>
      </w:r>
      <w:r w:rsidRPr="00B1198B">
        <w:rPr>
          <w:rFonts w:eastAsia="Times New Roman"/>
        </w:rPr>
        <w:t>pertaining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healed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Sabbath,</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subsequently</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final</w:t>
      </w:r>
      <w:r>
        <w:rPr>
          <w:rFonts w:eastAsia="Times New Roman"/>
        </w:rPr>
        <w:t xml:space="preserve"> </w:t>
      </w:r>
      <w:r w:rsidRPr="00B1198B">
        <w:rPr>
          <w:rFonts w:eastAsia="Times New Roman"/>
        </w:rPr>
        <w:t>straw.</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signs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performed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keeping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performs</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works</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77"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1:2b</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Pharisees,</w:t>
      </w:r>
      <w:r>
        <w:rPr>
          <w:rFonts w:eastAsia="Times New Roman"/>
        </w:rPr>
        <w:t xml:space="preserve"> </w:t>
      </w:r>
      <w:r w:rsidRPr="00B1198B">
        <w:rPr>
          <w:rFonts w:eastAsia="Times New Roman"/>
        </w:rPr>
        <w:t>attributing</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works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committed</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blasphemy</w:t>
      </w:r>
      <w:r>
        <w:rPr>
          <w:rFonts w:eastAsia="Times New Roman"/>
          <w:i/>
          <w:iCs/>
        </w:rPr>
        <w:t xml:space="preserve"> </w:t>
      </w:r>
      <w:r w:rsidRPr="00B1198B">
        <w:rPr>
          <w:rFonts w:eastAsia="Times New Roman"/>
          <w:i/>
          <w:iCs/>
        </w:rPr>
        <w:t>against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Holy</w:t>
      </w:r>
      <w:r>
        <w:rPr>
          <w:rFonts w:eastAsia="Times New Roman"/>
          <w:i/>
          <w:iCs/>
        </w:rPr>
        <w:t xml:space="preserve"> </w:t>
      </w:r>
      <w:r w:rsidRPr="00B1198B">
        <w:rPr>
          <w:rFonts w:eastAsia="Times New Roman"/>
          <w:i/>
          <w:iCs/>
        </w:rPr>
        <w:t>Spirit</w:t>
      </w:r>
      <w:r w:rsidRPr="00B1198B">
        <w:rPr>
          <w:rFonts w:eastAsia="Times New Roman"/>
        </w:rPr>
        <w:t>”</w:t>
      </w:r>
      <w:r>
        <w:rPr>
          <w:rFonts w:eastAsia="Times New Roman"/>
        </w:rPr>
        <w:t xml:space="preserve"> </w:t>
      </w:r>
      <w:r w:rsidRPr="00B1198B">
        <w:rPr>
          <w:rFonts w:eastAsia="Times New Roman"/>
        </w:rPr>
        <w:t>(</w:t>
      </w:r>
      <w:hyperlink r:id="rId7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23:31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Pharisees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done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w:t>
      </w:r>
      <w:hyperlink r:id="rId79"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9:34</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setting</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Here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follows</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rejecting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sign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Sabbath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attempting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performed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sign.</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religious</w:t>
      </w:r>
      <w:r>
        <w:rPr>
          <w:rFonts w:eastAsia="Times New Roman"/>
        </w:rPr>
        <w:t xml:space="preserve"> </w:t>
      </w:r>
      <w:r w:rsidRPr="00B1198B">
        <w:rPr>
          <w:rFonts w:eastAsia="Times New Roman"/>
        </w:rPr>
        <w:t>leaders,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gone</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allowed.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done: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“Therefore</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say</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every</w:t>
      </w:r>
      <w:r>
        <w:rPr>
          <w:rFonts w:eastAsia="Times New Roman"/>
          <w:i/>
          <w:iCs/>
        </w:rPr>
        <w:t xml:space="preserve"> </w:t>
      </w:r>
      <w:r w:rsidRPr="00B1198B">
        <w:rPr>
          <w:rFonts w:eastAsia="Times New Roman"/>
          <w:i/>
          <w:iCs/>
        </w:rPr>
        <w:t>sin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blasphemy</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forgiven</w:t>
      </w:r>
      <w:r>
        <w:rPr>
          <w:rFonts w:eastAsia="Times New Roman"/>
          <w:i/>
          <w:iCs/>
        </w:rPr>
        <w:t xml:space="preserve"> </w:t>
      </w:r>
      <w:r w:rsidRPr="00B1198B">
        <w:rPr>
          <w:rFonts w:eastAsia="Times New Roman"/>
          <w:i/>
          <w:iCs/>
        </w:rPr>
        <w:t>men,</w:t>
      </w:r>
      <w:r>
        <w:rPr>
          <w:rFonts w:eastAsia="Times New Roman"/>
          <w:i/>
          <w:iCs/>
        </w:rPr>
        <w:t xml:space="preserve"> </w:t>
      </w:r>
      <w:r w:rsidRPr="00B1198B">
        <w:rPr>
          <w:rFonts w:eastAsia="Times New Roman"/>
          <w:i/>
          <w:iCs/>
        </w:rPr>
        <w:t>but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blasphemy</w:t>
      </w:r>
      <w:r>
        <w:rPr>
          <w:rFonts w:eastAsia="Times New Roman"/>
          <w:i/>
          <w:iCs/>
        </w:rPr>
        <w:t xml:space="preserve"> </w:t>
      </w:r>
      <w:r w:rsidRPr="00B1198B">
        <w:rPr>
          <w:rFonts w:eastAsia="Times New Roman"/>
          <w:i/>
          <w:iCs/>
        </w:rPr>
        <w:t>against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Spirit</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forgiven</w:t>
      </w:r>
      <w:r>
        <w:rPr>
          <w:rFonts w:eastAsia="Times New Roman"/>
          <w:i/>
          <w:iCs/>
        </w:rPr>
        <w:t xml:space="preserve"> </w:t>
      </w:r>
      <w:r w:rsidRPr="00B1198B">
        <w:rPr>
          <w:rFonts w:eastAsia="Times New Roman"/>
          <w:i/>
          <w:iCs/>
        </w:rPr>
        <w:t>men.</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Anyone</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speaks</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against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forgiven</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but</w:t>
      </w:r>
      <w:r>
        <w:rPr>
          <w:rFonts w:eastAsia="Times New Roman"/>
          <w:i/>
          <w:iCs/>
        </w:rPr>
        <w:t xml:space="preserve"> </w:t>
      </w:r>
      <w:r w:rsidRPr="00B1198B">
        <w:rPr>
          <w:rFonts w:eastAsia="Times New Roman"/>
          <w:i/>
          <w:iCs/>
        </w:rPr>
        <w:t>whoever</w:t>
      </w:r>
      <w:r>
        <w:rPr>
          <w:rFonts w:eastAsia="Times New Roman"/>
          <w:i/>
          <w:iCs/>
        </w:rPr>
        <w:t xml:space="preserve"> </w:t>
      </w:r>
      <w:r w:rsidRPr="00B1198B">
        <w:rPr>
          <w:rFonts w:eastAsia="Times New Roman"/>
          <w:i/>
          <w:iCs/>
        </w:rPr>
        <w:t>speaks</w:t>
      </w:r>
      <w:r>
        <w:rPr>
          <w:rFonts w:eastAsia="Times New Roman"/>
          <w:i/>
          <w:iCs/>
        </w:rPr>
        <w:t xml:space="preserve"> </w:t>
      </w:r>
      <w:r w:rsidRPr="00B1198B">
        <w:rPr>
          <w:rFonts w:eastAsia="Times New Roman"/>
          <w:i/>
          <w:iCs/>
        </w:rPr>
        <w:t>against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Holy</w:t>
      </w:r>
      <w:r>
        <w:rPr>
          <w:rFonts w:eastAsia="Times New Roman"/>
          <w:i/>
          <w:iCs/>
        </w:rPr>
        <w:t xml:space="preserve"> </w:t>
      </w:r>
      <w:r w:rsidRPr="00B1198B">
        <w:rPr>
          <w:rFonts w:eastAsia="Times New Roman"/>
          <w:i/>
          <w:iCs/>
        </w:rPr>
        <w:t>Spirit,</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forgiven</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either</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age</w:t>
      </w:r>
      <w:r>
        <w:rPr>
          <w:rFonts w:eastAsia="Times New Roman"/>
          <w:i/>
          <w:iCs/>
        </w:rPr>
        <w:t xml:space="preserve"> </w:t>
      </w:r>
      <w:r w:rsidRPr="00B1198B">
        <w:rPr>
          <w:rFonts w:eastAsia="Times New Roman"/>
          <w:i/>
          <w:iCs/>
        </w:rPr>
        <w:t>or</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age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come.”</w:t>
      </w:r>
      <w:r>
        <w:rPr>
          <w:rFonts w:eastAsia="Times New Roman"/>
        </w:rPr>
        <w:t xml:space="preserve"> </w:t>
      </w:r>
      <w:r w:rsidRPr="00B1198B">
        <w:rPr>
          <w:rFonts w:eastAsia="Times New Roman"/>
        </w:rPr>
        <w:t>(</w:t>
      </w:r>
      <w:hyperlink r:id="rId80"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9:31-32</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For</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practical</w:t>
      </w:r>
      <w:r>
        <w:rPr>
          <w:rFonts w:eastAsia="Times New Roman"/>
        </w:rPr>
        <w:t xml:space="preserve"> </w:t>
      </w:r>
      <w:r w:rsidRPr="00B1198B">
        <w:rPr>
          <w:rFonts w:eastAsia="Times New Roman"/>
        </w:rPr>
        <w:t>purposes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Matthew’s</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announcement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later</w:t>
      </w:r>
      <w:r>
        <w:rPr>
          <w:rFonts w:eastAsia="Times New Roman"/>
        </w:rPr>
        <w:t xml:space="preserve"> </w:t>
      </w:r>
      <w:r w:rsidRPr="00B1198B">
        <w:rPr>
          <w:rFonts w:eastAsia="Times New Roman"/>
        </w:rPr>
        <w:t>(</w:t>
      </w:r>
      <w:hyperlink r:id="rId81"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21:43</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major</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occurred.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Scribes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Pharisees,</w:t>
      </w:r>
      <w:r>
        <w:rPr>
          <w:rFonts w:eastAsia="Times New Roman"/>
        </w:rPr>
        <w:t xml:space="preserve"> </w:t>
      </w:r>
      <w:r w:rsidRPr="00B1198B">
        <w:rPr>
          <w:rFonts w:eastAsia="Times New Roman"/>
        </w:rPr>
        <w:t>immediately</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told</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committed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sin</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far-reaching</w:t>
      </w:r>
      <w:r>
        <w:rPr>
          <w:rFonts w:eastAsia="Times New Roman"/>
        </w:rPr>
        <w:t xml:space="preserve"> </w:t>
      </w:r>
      <w:r w:rsidRPr="00B1198B">
        <w:rPr>
          <w:rFonts w:eastAsia="Times New Roman"/>
        </w:rPr>
        <w:t>consequences,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effrontery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ask</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sign</w:t>
      </w:r>
      <w:r>
        <w:rPr>
          <w:rFonts w:eastAsia="Times New Roman"/>
        </w:rPr>
        <w:t xml:space="preserve"> </w:t>
      </w:r>
      <w:r w:rsidRPr="00B1198B">
        <w:rPr>
          <w:rFonts w:eastAsia="Times New Roman"/>
        </w:rPr>
        <w:t>(</w:t>
      </w:r>
      <w:hyperlink r:id="rId82"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9:38</w:t>
        </w:r>
      </w:hyperlink>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signs,</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attributing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behind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now</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asked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time.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little</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personal</w:t>
      </w:r>
      <w:r>
        <w:rPr>
          <w:rFonts w:eastAsia="Times New Roman"/>
        </w:rPr>
        <w:t xml:space="preserve"> </w:t>
      </w:r>
      <w:r w:rsidRPr="00B1198B">
        <w:rPr>
          <w:rFonts w:eastAsia="Times New Roman"/>
        </w:rPr>
        <w:t>affront,</w:t>
      </w:r>
      <w:r>
        <w:rPr>
          <w:rFonts w:eastAsia="Times New Roman"/>
        </w:rPr>
        <w:t xml:space="preserve"> </w:t>
      </w:r>
      <w:r w:rsidRPr="00B1198B">
        <w:rPr>
          <w:rFonts w:eastAsia="Times New Roman"/>
        </w:rPr>
        <w:t>further</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means</w:t>
      </w:r>
      <w:r>
        <w:rPr>
          <w:rFonts w:eastAsia="Times New Roman"/>
        </w:rPr>
        <w:t xml:space="preserve"> </w:t>
      </w:r>
      <w:r w:rsidRPr="00B1198B">
        <w:rPr>
          <w:rFonts w:eastAsia="Times New Roman"/>
        </w:rPr>
        <w:t>possible,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discredit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performing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signs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attempted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Jesus,</w:t>
      </w:r>
      <w:r>
        <w:rPr>
          <w:rFonts w:eastAsia="Times New Roman"/>
        </w:rPr>
        <w:t xml:space="preserve"> </w:t>
      </w:r>
      <w:r w:rsidRPr="00B1198B">
        <w:rPr>
          <w:rFonts w:eastAsia="Times New Roman"/>
        </w:rPr>
        <w:t>knowing</w:t>
      </w:r>
      <w:r>
        <w:rPr>
          <w:rFonts w:eastAsia="Times New Roman"/>
        </w:rPr>
        <w:t xml:space="preserve"> </w:t>
      </w:r>
      <w:r w:rsidRPr="00B1198B">
        <w:rPr>
          <w:rFonts w:eastAsia="Times New Roman"/>
        </w:rPr>
        <w:t>full-well</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thoughts,</w:t>
      </w:r>
      <w:r>
        <w:rPr>
          <w:rFonts w:eastAsia="Times New Roman"/>
        </w:rPr>
        <w:t xml:space="preserve"> </w:t>
      </w:r>
      <w:r w:rsidRPr="00B1198B">
        <w:rPr>
          <w:rFonts w:eastAsia="Times New Roman"/>
        </w:rPr>
        <w:t>responded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sign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now</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sign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prophet</w:t>
      </w:r>
      <w:r>
        <w:rPr>
          <w:rFonts w:eastAsia="Times New Roman"/>
        </w:rPr>
        <w:t xml:space="preserve"> </w:t>
      </w:r>
      <w:r w:rsidRPr="00B1198B">
        <w:rPr>
          <w:rFonts w:eastAsia="Times New Roman"/>
        </w:rPr>
        <w:t>Jonah,</w:t>
      </w:r>
      <w:r>
        <w:rPr>
          <w:rFonts w:eastAsia="Times New Roman"/>
        </w:rPr>
        <w:t xml:space="preserve"> </w:t>
      </w:r>
      <w:r w:rsidRPr="00B1198B">
        <w:rPr>
          <w:rFonts w:eastAsia="Times New Roman"/>
        </w:rPr>
        <w:t>pointing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burial,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resurrection</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t>
      </w:r>
      <w:hyperlink r:id="rId8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12:39-40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actions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religious</w:t>
      </w:r>
      <w:r>
        <w:rPr>
          <w:rFonts w:eastAsia="Times New Roman"/>
        </w:rPr>
        <w:t xml:space="preserve"> </w:t>
      </w:r>
      <w:r w:rsidRPr="00B1198B">
        <w:rPr>
          <w:rFonts w:eastAsia="Times New Roman"/>
        </w:rPr>
        <w:t>leaders,</w:t>
      </w:r>
      <w:r>
        <w:rPr>
          <w:rFonts w:eastAsia="Times New Roman"/>
        </w:rPr>
        <w:t xml:space="preserve"> </w:t>
      </w:r>
      <w:r w:rsidRPr="00B1198B">
        <w:rPr>
          <w:rFonts w:eastAsia="Times New Roman"/>
        </w:rPr>
        <w:t>now</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itself.</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men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Nineveh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rise</w:t>
      </w:r>
      <w:r>
        <w:rPr>
          <w:rFonts w:eastAsia="Times New Roman"/>
        </w:rPr>
        <w:t xml:space="preserve"> </w:t>
      </w:r>
      <w:r w:rsidRPr="00B1198B">
        <w:rPr>
          <w:rFonts w:eastAsia="Times New Roman"/>
        </w:rPr>
        <w:t>up</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condemn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generation,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repented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preaching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Jonah.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greater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Jonah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standing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midst,</w:t>
      </w:r>
      <w:r>
        <w:rPr>
          <w:rFonts w:eastAsia="Times New Roman"/>
        </w:rPr>
        <w:t xml:space="preserve"> </w:t>
      </w:r>
      <w:r w:rsidRPr="00B1198B">
        <w:rPr>
          <w:rFonts w:eastAsia="Times New Roman"/>
        </w:rPr>
        <w:t>calling</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repentance,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avail</w:t>
      </w:r>
      <w:r>
        <w:rPr>
          <w:rFonts w:eastAsia="Times New Roman"/>
        </w:rPr>
        <w:t xml:space="preserve"> </w:t>
      </w:r>
      <w:r w:rsidRPr="00B1198B">
        <w:rPr>
          <w:rFonts w:eastAsia="Times New Roman"/>
        </w:rPr>
        <w:t>(</w:t>
      </w:r>
      <w:hyperlink r:id="rId84"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12:41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queen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south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likewise,</w:t>
      </w:r>
      <w:r>
        <w:rPr>
          <w:rFonts w:eastAsia="Times New Roman"/>
        </w:rPr>
        <w:t xml:space="preserve"> </w:t>
      </w:r>
      <w:r w:rsidRPr="00B1198B">
        <w:rPr>
          <w:rFonts w:eastAsia="Times New Roman"/>
        </w:rPr>
        <w:t>rise</w:t>
      </w:r>
      <w:r>
        <w:rPr>
          <w:rFonts w:eastAsia="Times New Roman"/>
        </w:rPr>
        <w:t xml:space="preserve"> </w:t>
      </w:r>
      <w:r w:rsidRPr="00B1198B">
        <w:rPr>
          <w:rFonts w:eastAsia="Times New Roman"/>
        </w:rPr>
        <w:t>up</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condemn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generation,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uttermost</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hear</w:t>
      </w:r>
      <w:r>
        <w:rPr>
          <w:rFonts w:eastAsia="Times New Roman"/>
        </w:rPr>
        <w:t xml:space="preserve"> </w:t>
      </w:r>
      <w:r w:rsidRPr="00B1198B">
        <w:rPr>
          <w:rFonts w:eastAsia="Times New Roman"/>
        </w:rPr>
        <w:t>the</w:t>
      </w:r>
      <w:r>
        <w:rPr>
          <w:rFonts w:eastAsia="Times New Roman"/>
        </w:rPr>
        <w:t xml:space="preserve"> </w:t>
      </w:r>
      <w:proofErr w:type="gramStart"/>
      <w:r w:rsidRPr="00B1198B">
        <w:rPr>
          <w:rFonts w:eastAsia="Times New Roman"/>
        </w:rPr>
        <w:t>wisdom</w:t>
      </w:r>
      <w:proofErr w:type="gramEnd"/>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Solomon.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greater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Solomon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standing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midst,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wouldn’t</w:t>
      </w:r>
      <w:r>
        <w:rPr>
          <w:rFonts w:eastAsia="Times New Roman"/>
        </w:rPr>
        <w:t xml:space="preserve"> </w:t>
      </w:r>
      <w:r w:rsidRPr="00B1198B">
        <w:rPr>
          <w:rFonts w:eastAsia="Times New Roman"/>
        </w:rPr>
        <w:t>hear</w:t>
      </w:r>
      <w:r>
        <w:rPr>
          <w:rFonts w:eastAsia="Times New Roman"/>
        </w:rPr>
        <w:t xml:space="preserve"> </w:t>
      </w:r>
      <w:r w:rsidRPr="00B1198B">
        <w:rPr>
          <w:rFonts w:eastAsia="Times New Roman"/>
        </w:rPr>
        <w:t>(</w:t>
      </w:r>
      <w:hyperlink r:id="rId85"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12:42</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desolate</w:t>
      </w:r>
      <w:r>
        <w:rPr>
          <w:rFonts w:eastAsia="Times New Roman"/>
          <w:i/>
          <w:iCs/>
        </w:rPr>
        <w:t xml:space="preserve"> </w:t>
      </w:r>
      <w:r w:rsidRPr="00B1198B">
        <w:rPr>
          <w:rFonts w:eastAsia="Times New Roman"/>
          <w:i/>
          <w:iCs/>
        </w:rPr>
        <w:t>condition</w:t>
      </w:r>
      <w:r w:rsidRPr="00B1198B">
        <w:rPr>
          <w:rFonts w:eastAsia="Times New Roman"/>
        </w:rPr>
        <w:t>,</w:t>
      </w:r>
      <w:r>
        <w:rPr>
          <w:rFonts w:eastAsia="Times New Roman"/>
        </w:rPr>
        <w:t xml:space="preserve"> </w:t>
      </w:r>
      <w:r w:rsidRPr="00B1198B">
        <w:rPr>
          <w:rFonts w:eastAsia="Times New Roman"/>
        </w:rPr>
        <w:t>wherein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walk</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dry</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rest,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none.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comprising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persist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disobedience,</w:t>
      </w:r>
      <w:r>
        <w:rPr>
          <w:rFonts w:eastAsia="Times New Roman"/>
        </w:rPr>
        <w:t xml:space="preserve"> </w:t>
      </w:r>
      <w:r w:rsidRPr="00B1198B">
        <w:rPr>
          <w:rFonts w:eastAsia="Times New Roman"/>
        </w:rPr>
        <w:t>particularly</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attempt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worse.</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w:t>
      </w:r>
      <w:r w:rsidRPr="00B1198B">
        <w:rPr>
          <w:rFonts w:eastAsia="Times New Roman"/>
          <w:i/>
          <w:iCs/>
        </w:rPr>
        <w:t>worse</w:t>
      </w:r>
      <w:r>
        <w:rPr>
          <w:rFonts w:eastAsia="Times New Roman"/>
          <w:i/>
          <w:iCs/>
        </w:rPr>
        <w:t xml:space="preserve"> </w:t>
      </w:r>
      <w:r w:rsidRPr="00B1198B">
        <w:rPr>
          <w:rFonts w:eastAsia="Times New Roman"/>
          <w:i/>
          <w:iCs/>
        </w:rPr>
        <w:t>than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first</w:t>
      </w:r>
      <w:r w:rsidRPr="00B1198B">
        <w:rPr>
          <w:rFonts w:eastAsia="Times New Roman"/>
        </w:rPr>
        <w:t>”</w:t>
      </w:r>
      <w:r>
        <w:rPr>
          <w:rFonts w:eastAsia="Times New Roman"/>
        </w:rPr>
        <w:t xml:space="preserve"> </w:t>
      </w:r>
      <w:r w:rsidRPr="00B1198B">
        <w:rPr>
          <w:rFonts w:eastAsia="Times New Roman"/>
        </w:rPr>
        <w:t>(</w:t>
      </w:r>
      <w:hyperlink r:id="rId86"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12:43-45</w:t>
        </w:r>
      </w:hyperlink>
      <w:r w:rsidRPr="00B1198B">
        <w:rPr>
          <w:rFonts w:eastAsia="Times New Roman"/>
        </w:rPr>
        <w:t>;</w:t>
      </w:r>
      <w:r>
        <w:rPr>
          <w:rFonts w:eastAsia="Times New Roman"/>
        </w:rPr>
        <w:t xml:space="preserve"> </w:t>
      </w:r>
      <w:r w:rsidRPr="00B1198B">
        <w:rPr>
          <w:rFonts w:eastAsia="Times New Roman"/>
          <w:i/>
          <w:iCs/>
        </w:rPr>
        <w:t>cf</w:t>
      </w:r>
      <w:r w:rsidRPr="00B1198B">
        <w:rPr>
          <w:rFonts w:eastAsia="Times New Roman"/>
        </w:rPr>
        <w:t>.</w:t>
      </w:r>
      <w:r>
        <w:rPr>
          <w:rFonts w:eastAsia="Times New Roman"/>
        </w:rPr>
        <w:t xml:space="preserve"> </w:t>
      </w:r>
      <w:hyperlink r:id="rId87" w:history="1">
        <w:r w:rsidRPr="00B1198B">
          <w:rPr>
            <w:rFonts w:eastAsia="Times New Roman"/>
            <w:color w:val="0062B5"/>
          </w:rPr>
          <w:t>Leviticus</w:t>
        </w:r>
        <w:r>
          <w:rPr>
            <w:rFonts w:eastAsia="Times New Roman"/>
            <w:color w:val="0062B5"/>
          </w:rPr>
          <w:t xml:space="preserve"> </w:t>
        </w:r>
        <w:r w:rsidRPr="00B1198B">
          <w:rPr>
            <w:rFonts w:eastAsia="Times New Roman"/>
            <w:color w:val="0062B5"/>
          </w:rPr>
          <w:t>26:18-31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setting</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i/>
          <w:iCs/>
        </w:rPr>
        <w:t>Christ’s</w:t>
      </w:r>
      <w:r>
        <w:rPr>
          <w:rFonts w:eastAsia="Times New Roman"/>
          <w:i/>
          <w:iCs/>
        </w:rPr>
        <w:t xml:space="preserve"> </w:t>
      </w:r>
      <w:r w:rsidRPr="00B1198B">
        <w:rPr>
          <w:rFonts w:eastAsia="Times New Roman"/>
          <w:i/>
          <w:iCs/>
        </w:rPr>
        <w:t>departure</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going</w:t>
      </w:r>
      <w:r>
        <w:rPr>
          <w:rFonts w:eastAsia="Times New Roman"/>
          <w:i/>
          <w:iCs/>
        </w:rPr>
        <w:t xml:space="preserve"> </w:t>
      </w:r>
      <w:r w:rsidRPr="00B1198B">
        <w:rPr>
          <w:rFonts w:eastAsia="Times New Roman"/>
          <w:i/>
          <w:iCs/>
        </w:rPr>
        <w:t>down</w:t>
      </w:r>
      <w:r>
        <w:rPr>
          <w:rFonts w:eastAsia="Times New Roman"/>
          <w:i/>
          <w:iCs/>
        </w:rPr>
        <w:t xml:space="preserve"> </w:t>
      </w:r>
      <w:r w:rsidRPr="00B1198B">
        <w:rPr>
          <w:rFonts w:eastAsia="Times New Roman"/>
          <w:i/>
          <w:iCs/>
        </w:rPr>
        <w:t>by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seaside,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beginning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speak</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Christ’s</w:t>
      </w:r>
      <w:r>
        <w:rPr>
          <w:rFonts w:eastAsia="Times New Roman"/>
        </w:rPr>
        <w:t xml:space="preserve"> </w:t>
      </w:r>
      <w:r w:rsidRPr="00B1198B">
        <w:rPr>
          <w:rFonts w:eastAsia="Times New Roman"/>
        </w:rPr>
        <w:t>Actions,</w:t>
      </w:r>
      <w:r>
        <w:rPr>
          <w:rFonts w:eastAsia="Times New Roman"/>
        </w:rPr>
        <w:t xml:space="preserve"> </w:t>
      </w:r>
      <w:r w:rsidRPr="00B1198B">
        <w:rPr>
          <w:rFonts w:eastAsia="Times New Roman"/>
        </w:rPr>
        <w:t>Continued</w:t>
      </w:r>
      <w:r>
        <w:rPr>
          <w:rFonts w:eastAsia="Times New Roman"/>
        </w:rPr>
        <w:t xml:space="preserve"> </w:t>
      </w:r>
      <w:r w:rsidRPr="00B1198B">
        <w:rPr>
          <w:rFonts w:eastAsia="Times New Roman"/>
        </w:rPr>
        <w:t>Rejection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sharp</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Heretofore,</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proffered</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strictly</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now</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introduced.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pertains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individuals</w:t>
      </w:r>
      <w:r>
        <w:rPr>
          <w:rFonts w:eastAsia="Times New Roman"/>
          <w:i/>
          <w:iCs/>
        </w:rPr>
        <w:t xml:space="preserve"> </w:t>
      </w:r>
      <w:r w:rsidRPr="00B1198B">
        <w:rPr>
          <w:rFonts w:eastAsia="Times New Roman"/>
          <w:i/>
          <w:iCs/>
        </w:rPr>
        <w:t>separate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distinct</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nation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Israel.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Before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speak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went</w:t>
      </w:r>
      <w:r>
        <w:rPr>
          <w:rFonts w:eastAsia="Times New Roman"/>
        </w:rPr>
        <w:t xml:space="preserve"> </w:t>
      </w:r>
      <w:r w:rsidRPr="00B1198B">
        <w:rPr>
          <w:rFonts w:eastAsia="Times New Roman"/>
        </w:rPr>
        <w:t>“</w:t>
      </w:r>
      <w:r w:rsidRPr="00B1198B">
        <w:rPr>
          <w:rFonts w:eastAsia="Times New Roman"/>
          <w:i/>
          <w:iCs/>
        </w:rPr>
        <w:t>out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sat</w:t>
      </w:r>
      <w:r>
        <w:rPr>
          <w:rFonts w:eastAsia="Times New Roman"/>
          <w:i/>
          <w:iCs/>
        </w:rPr>
        <w:t xml:space="preserve"> </w:t>
      </w:r>
      <w:r w:rsidRPr="00B1198B">
        <w:rPr>
          <w:rFonts w:eastAsia="Times New Roman"/>
          <w:i/>
          <w:iCs/>
        </w:rPr>
        <w:t>by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seaside</w:t>
      </w:r>
      <w:r w:rsidRPr="00B1198B">
        <w:rPr>
          <w:rFonts w:eastAsia="Times New Roman"/>
        </w:rPr>
        <w:t>”</w:t>
      </w:r>
      <w:r>
        <w:rPr>
          <w:rFonts w:eastAsia="Times New Roman"/>
        </w:rPr>
        <w:t xml:space="preserve"> </w:t>
      </w:r>
      <w:r w:rsidRPr="00B1198B">
        <w:rPr>
          <w:rFonts w:eastAsia="Times New Roman"/>
        </w:rPr>
        <w:t>(</w:t>
      </w:r>
      <w:hyperlink r:id="rId8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13:1</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spoken</w:t>
      </w:r>
      <w:r>
        <w:rPr>
          <w:rFonts w:eastAsia="Times New Roman"/>
        </w:rPr>
        <w:t xml:space="preserve"> </w:t>
      </w:r>
      <w:r w:rsidRPr="00B1198B">
        <w:rPr>
          <w:rFonts w:eastAsia="Times New Roman"/>
          <w:i/>
          <w:iCs/>
        </w:rPr>
        <w:t>outside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sidRPr="00B1198B">
        <w:rPr>
          <w:rFonts w:eastAsia="Times New Roman"/>
        </w:rPr>
        <w:t>,</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seaside</w:t>
      </w:r>
      <w:r>
        <w:rPr>
          <w:rFonts w:eastAsia="Times New Roman"/>
        </w:rPr>
        <w:t xml:space="preserve"> </w:t>
      </w:r>
      <w:r w:rsidRPr="00B1198B">
        <w:rPr>
          <w:rFonts w:eastAsia="Times New Roman"/>
        </w:rPr>
        <w:t>(</w:t>
      </w:r>
      <w:hyperlink r:id="rId89"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13:3-9</w:t>
        </w:r>
      </w:hyperlink>
      <w:r w:rsidRPr="00B1198B">
        <w:rPr>
          <w:rFonts w:eastAsia="Times New Roman"/>
        </w:rPr>
        <w:t>,</w:t>
      </w:r>
      <w:r>
        <w:rPr>
          <w:rFonts w:eastAsia="Times New Roman"/>
        </w:rPr>
        <w:t xml:space="preserve"> </w:t>
      </w:r>
      <w:hyperlink r:id="rId90" w:history="1">
        <w:r w:rsidRPr="00B1198B">
          <w:rPr>
            <w:rFonts w:eastAsia="Times New Roman"/>
            <w:color w:val="0062B5"/>
          </w:rPr>
          <w:t>18-33</w:t>
        </w:r>
      </w:hyperlink>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went</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w:t>
      </w:r>
      <w:r w:rsidRPr="00B1198B">
        <w:rPr>
          <w:rFonts w:eastAsia="Times New Roman"/>
          <w:i/>
          <w:iCs/>
        </w:rPr>
        <w:t>into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sidRPr="00B1198B">
        <w:rPr>
          <w:rFonts w:eastAsia="Times New Roman"/>
        </w:rPr>
        <w:t>”</w:t>
      </w:r>
      <w:r>
        <w:rPr>
          <w:rFonts w:eastAsia="Times New Roman"/>
        </w:rPr>
        <w:t xml:space="preserve"> </w:t>
      </w:r>
      <w:r w:rsidRPr="00B1198B">
        <w:rPr>
          <w:rFonts w:eastAsia="Times New Roman"/>
        </w:rPr>
        <w:t>(</w:t>
      </w:r>
      <w:hyperlink r:id="rId91"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13:36</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t>
      </w:r>
      <w:hyperlink r:id="rId92"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13:44-50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“seaside”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fraught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meaning.</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house</w:t>
      </w:r>
      <w:r w:rsidRPr="00B1198B">
        <w:rPr>
          <w:rFonts w:eastAsia="Times New Roman"/>
        </w:rPr>
        <w: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departed,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later</w:t>
      </w:r>
      <w:r>
        <w:rPr>
          <w:rFonts w:eastAsia="Times New Roman"/>
        </w:rPr>
        <w:t xml:space="preserve"> </w:t>
      </w:r>
      <w:r w:rsidRPr="00B1198B">
        <w:rPr>
          <w:rFonts w:eastAsia="Times New Roman"/>
        </w:rPr>
        <w:t>reentered,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Israel</w:t>
      </w:r>
      <w:r>
        <w:rPr>
          <w:rFonts w:eastAsia="Times New Roman"/>
        </w:rPr>
        <w:t xml:space="preserve"> </w:t>
      </w:r>
      <w:r w:rsidRPr="00B1198B">
        <w:rPr>
          <w:rFonts w:eastAsia="Times New Roman"/>
        </w:rPr>
        <w:t>(</w:t>
      </w:r>
      <w:hyperlink r:id="rId9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10:6</w:t>
        </w:r>
      </w:hyperlink>
      <w:r w:rsidRPr="00B1198B">
        <w:rPr>
          <w:rFonts w:eastAsia="Times New Roman"/>
        </w:rPr>
        <w:t>;</w:t>
      </w:r>
      <w:r>
        <w:rPr>
          <w:rFonts w:eastAsia="Times New Roman"/>
        </w:rPr>
        <w:t xml:space="preserve"> </w:t>
      </w:r>
      <w:hyperlink r:id="rId94" w:history="1">
        <w:r w:rsidRPr="00B1198B">
          <w:rPr>
            <w:rFonts w:eastAsia="Times New Roman"/>
            <w:color w:val="0062B5"/>
          </w:rPr>
          <w:t>23:38</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seaside,”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went,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Gentiles</w:t>
      </w:r>
      <w:r>
        <w:rPr>
          <w:rFonts w:eastAsia="Times New Roman"/>
        </w:rPr>
        <w:t xml:space="preserve"> </w:t>
      </w:r>
      <w:r w:rsidRPr="00B1198B">
        <w:rPr>
          <w:rFonts w:eastAsia="Times New Roman"/>
        </w:rPr>
        <w:t>(</w:t>
      </w:r>
      <w:hyperlink r:id="rId95" w:history="1">
        <w:r w:rsidRPr="00B1198B">
          <w:rPr>
            <w:rFonts w:eastAsia="Times New Roman"/>
            <w:color w:val="0062B5"/>
          </w:rPr>
          <w:t>Jonah</w:t>
        </w:r>
        <w:r>
          <w:rPr>
            <w:rFonts w:eastAsia="Times New Roman"/>
            <w:color w:val="0062B5"/>
          </w:rPr>
          <w:t xml:space="preserve"> </w:t>
        </w:r>
        <w:r w:rsidRPr="00B1198B">
          <w:rPr>
            <w:rFonts w:eastAsia="Times New Roman"/>
            <w:color w:val="0062B5"/>
          </w:rPr>
          <w:t>1:12</w:t>
        </w:r>
      </w:hyperlink>
      <w:r w:rsidRPr="00B1198B">
        <w:rPr>
          <w:rFonts w:eastAsia="Times New Roman"/>
        </w:rPr>
        <w:t>;</w:t>
      </w:r>
      <w:r>
        <w:rPr>
          <w:rFonts w:eastAsia="Times New Roman"/>
        </w:rPr>
        <w:t xml:space="preserve"> </w:t>
      </w:r>
      <w:hyperlink r:id="rId96" w:history="1">
        <w:r w:rsidRPr="00B1198B">
          <w:rPr>
            <w:rFonts w:eastAsia="Times New Roman"/>
            <w:color w:val="0062B5"/>
          </w:rPr>
          <w:t>2:10</w:t>
        </w:r>
      </w:hyperlink>
      <w:r w:rsidRPr="00B1198B">
        <w:rPr>
          <w:rFonts w:eastAsia="Times New Roman"/>
        </w:rPr>
        <w:t>;</w:t>
      </w:r>
      <w:r>
        <w:rPr>
          <w:rFonts w:eastAsia="Times New Roman"/>
        </w:rPr>
        <w:t xml:space="preserve"> </w:t>
      </w:r>
      <w:hyperlink r:id="rId97"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13:1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symbolism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(departed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went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(sat</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seaside),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returned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(went</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inside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parables.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Matthew’s</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occurrence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spoken</w:t>
      </w:r>
      <w:r>
        <w:rPr>
          <w:rFonts w:eastAsia="Times New Roman"/>
        </w:rPr>
        <w:t xml:space="preserve"> </w:t>
      </w:r>
      <w:r w:rsidRPr="00B1198B">
        <w:rPr>
          <w:rFonts w:eastAsia="Times New Roman"/>
        </w:rPr>
        <w:t>outside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spoken</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i/>
          <w:iCs/>
        </w:rPr>
        <w:t>inside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sidRPr="00B1198B">
        <w:rPr>
          <w:rFonts w:eastAsia="Times New Roman"/>
        </w:rPr>
        <w:t>,</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really</w:t>
      </w:r>
      <w:r>
        <w:rPr>
          <w:rFonts w:eastAsia="Times New Roman"/>
        </w:rPr>
        <w:t xml:space="preserve"> </w:t>
      </w:r>
      <w:r w:rsidRPr="00B1198B">
        <w:rPr>
          <w:rFonts w:eastAsia="Times New Roman"/>
        </w:rPr>
        <w:t>pertain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i/>
          <w:iCs/>
        </w:rPr>
        <w:t>per</w:t>
      </w:r>
      <w:r>
        <w:rPr>
          <w:rFonts w:eastAsia="Times New Roman"/>
          <w:i/>
          <w:iCs/>
        </w:rPr>
        <w:t xml:space="preserve"> </w:t>
      </w:r>
      <w:r w:rsidRPr="00B1198B">
        <w:rPr>
          <w:rFonts w:eastAsia="Times New Roman"/>
          <w:i/>
          <w:iCs/>
        </w:rPr>
        <w:t>se</w:t>
      </w:r>
      <w:r w:rsidRPr="00B1198B">
        <w:rPr>
          <w:rFonts w:eastAsia="Times New Roman"/>
        </w:rPr>
        <w:t>.</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i/>
          <w:iCs/>
        </w:rPr>
        <w:t xml:space="preserve"> </w:t>
      </w:r>
      <w:r w:rsidRPr="00B1198B">
        <w:rPr>
          <w:rFonts w:eastAsia="Times New Roman"/>
          <w:i/>
          <w:iCs/>
        </w:rPr>
        <w:t>having</w:t>
      </w:r>
      <w:r>
        <w:rPr>
          <w:rFonts w:eastAsia="Times New Roman"/>
          <w:i/>
          <w:iCs/>
        </w:rPr>
        <w:t xml:space="preserve"> </w:t>
      </w:r>
      <w:r w:rsidRPr="00B1198B">
        <w:rPr>
          <w:rFonts w:eastAsia="Times New Roman"/>
          <w:i/>
          <w:iCs/>
        </w:rPr>
        <w:t>previously</w:t>
      </w:r>
      <w:r>
        <w:rPr>
          <w:rFonts w:eastAsia="Times New Roman"/>
          <w:i/>
          <w:iCs/>
        </w:rPr>
        <w:t xml:space="preserve"> </w:t>
      </w:r>
      <w:r w:rsidRPr="00B1198B">
        <w:rPr>
          <w:rFonts w:eastAsia="Times New Roman"/>
          <w:i/>
          <w:iCs/>
        </w:rPr>
        <w:t>been</w:t>
      </w:r>
      <w:r>
        <w:rPr>
          <w:rFonts w:eastAsia="Times New Roman"/>
          <w:i/>
          <w:iCs/>
        </w:rPr>
        <w:t xml:space="preserve"> </w:t>
      </w:r>
      <w:r w:rsidRPr="00B1198B">
        <w:rPr>
          <w:rFonts w:eastAsia="Times New Roman"/>
          <w:i/>
          <w:iCs/>
        </w:rPr>
        <w:t>taken</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Israel</w:t>
      </w:r>
      <w:r>
        <w:rPr>
          <w:rFonts w:eastAsia="Times New Roman"/>
          <w:i/>
          <w:iCs/>
        </w:rPr>
        <w:t xml:space="preserve"> </w:t>
      </w:r>
      <w:r w:rsidRPr="00B1198B">
        <w:rPr>
          <w:rFonts w:eastAsia="Times New Roman"/>
        </w:rPr>
        <w: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still</w:t>
      </w:r>
      <w:r>
        <w:rPr>
          <w:rFonts w:eastAsia="Times New Roman"/>
        </w:rPr>
        <w:t xml:space="preserve"> </w:t>
      </w:r>
      <w:r w:rsidRPr="00B1198B">
        <w:rPr>
          <w:rFonts w:eastAsia="Times New Roman"/>
        </w:rPr>
        <w:t>pertain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i/>
          <w:iCs/>
        </w:rPr>
        <w:t>outside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Pr>
          <w:rFonts w:eastAsia="Times New Roman"/>
          <w:i/>
          <w:iCs/>
        </w:rPr>
        <w:t xml:space="preserve"> </w:t>
      </w:r>
      <w:r w:rsidRPr="00B1198B">
        <w:rPr>
          <w:rFonts w:eastAsia="Times New Roman"/>
          <w:i/>
          <w:iCs/>
        </w:rPr>
        <w:t>associated</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seaside</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mention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leaving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seaside</w:t>
      </w:r>
      <w:r>
        <w:rPr>
          <w:rFonts w:eastAsia="Times New Roman"/>
        </w:rPr>
        <w:t xml:space="preserve"> </w:t>
      </w:r>
      <w:r w:rsidRPr="00B1198B">
        <w:rPr>
          <w:rFonts w:eastAsia="Times New Roman"/>
        </w:rPr>
        <w:t>[leaving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reentered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[returned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concern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Lord’s</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i/>
          <w:iCs/>
        </w:rPr>
        <w:t>associated</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Gentiles</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particular</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continued</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sidRPr="00B1198B">
        <w:rPr>
          <w:rFonts w:eastAsia="Times New Roman"/>
        </w:rPr>
        <w: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continuity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further,</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spoken</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inside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really</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sphere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longer</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All</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elapses</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Nobleman’s</w:t>
      </w:r>
      <w:r>
        <w:rPr>
          <w:rFonts w:eastAsia="Times New Roman"/>
        </w:rPr>
        <w:t xml:space="preserve"> </w:t>
      </w:r>
      <w:r w:rsidRPr="00B1198B">
        <w:rPr>
          <w:rFonts w:eastAsia="Times New Roman"/>
        </w:rPr>
        <w:t>departure</w:t>
      </w:r>
      <w:r>
        <w:rPr>
          <w:rFonts w:eastAsia="Times New Roman"/>
        </w:rPr>
        <w:t xml:space="preserve"> </w:t>
      </w:r>
      <w:r w:rsidRPr="00B1198B">
        <w:rPr>
          <w:rFonts w:eastAsia="Times New Roman"/>
        </w:rPr>
        <w:t>“</w:t>
      </w:r>
      <w:r w:rsidRPr="00B1198B">
        <w:rPr>
          <w:rFonts w:eastAsia="Times New Roman"/>
          <w:i/>
          <w:iCs/>
        </w:rPr>
        <w:t>into</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far</w:t>
      </w:r>
      <w:r>
        <w:rPr>
          <w:rFonts w:eastAsia="Times New Roman"/>
          <w:i/>
          <w:iCs/>
        </w:rPr>
        <w:t xml:space="preserve"> </w:t>
      </w:r>
      <w:r w:rsidRPr="00B1198B">
        <w:rPr>
          <w:rFonts w:eastAsia="Times New Roman"/>
          <w:i/>
          <w:iCs/>
        </w:rPr>
        <w:t>country</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receive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himself</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terminates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t>
      </w:r>
      <w:r w:rsidRPr="00B1198B">
        <w:rPr>
          <w:rFonts w:eastAsia="Times New Roman"/>
          <w:i/>
          <w:iCs/>
        </w:rPr>
        <w:t>return</w:t>
      </w:r>
      <w:r w:rsidRPr="00B1198B">
        <w:rPr>
          <w:rFonts w:eastAsia="Times New Roman"/>
        </w:rPr>
        <w:t>”</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receiving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t>
      </w:r>
      <w:r w:rsidRPr="00B1198B">
        <w:rPr>
          <w:rFonts w:eastAsia="Times New Roman"/>
          <w:i/>
          <w:iCs/>
        </w:rPr>
        <w:t>cf</w:t>
      </w:r>
      <w:r w:rsidRPr="00B1198B">
        <w:rPr>
          <w:rFonts w:eastAsia="Times New Roman"/>
        </w:rPr>
        <w:t>.</w:t>
      </w:r>
      <w:r>
        <w:rPr>
          <w:rFonts w:eastAsia="Times New Roman"/>
        </w:rPr>
        <w:t xml:space="preserve"> </w:t>
      </w:r>
      <w:hyperlink r:id="rId98" w:history="1">
        <w:r w:rsidRPr="00B1198B">
          <w:rPr>
            <w:rFonts w:eastAsia="Times New Roman"/>
            <w:color w:val="0062B5"/>
          </w:rPr>
          <w:t>Luke</w:t>
        </w:r>
        <w:r>
          <w:rPr>
            <w:rFonts w:eastAsia="Times New Roman"/>
            <w:color w:val="0062B5"/>
          </w:rPr>
          <w:t xml:space="preserve"> </w:t>
        </w:r>
        <w:r w:rsidRPr="00B1198B">
          <w:rPr>
            <w:rFonts w:eastAsia="Times New Roman"/>
            <w:color w:val="0062B5"/>
          </w:rPr>
          <w:t>19:12ff</w:t>
        </w:r>
      </w:hyperlink>
      <w:r w:rsidRPr="00B1198B">
        <w:rPr>
          <w:rFonts w:eastAsia="Times New Roman"/>
        </w:rPr>
        <w: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nothing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occurs</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departure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Mount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Olives</w:t>
      </w:r>
      <w:r>
        <w:rPr>
          <w:rFonts w:eastAsia="Times New Roman"/>
        </w:rPr>
        <w:t xml:space="preserve"> </w:t>
      </w:r>
      <w:r w:rsidRPr="00B1198B">
        <w:rPr>
          <w:rFonts w:eastAsia="Times New Roman"/>
        </w:rPr>
        <w:t>(</w:t>
      </w:r>
      <w:hyperlink r:id="rId99" w:history="1">
        <w:r w:rsidRPr="00B1198B">
          <w:rPr>
            <w:rFonts w:eastAsia="Times New Roman"/>
            <w:color w:val="0062B5"/>
          </w:rPr>
          <w:t>Acts</w:t>
        </w:r>
        <w:r>
          <w:rPr>
            <w:rFonts w:eastAsia="Times New Roman"/>
            <w:color w:val="0062B5"/>
          </w:rPr>
          <w:t xml:space="preserve"> </w:t>
        </w:r>
        <w:r w:rsidRPr="00B1198B">
          <w:rPr>
            <w:rFonts w:eastAsia="Times New Roman"/>
            <w:color w:val="0062B5"/>
          </w:rPr>
          <w:t>1:9</w:t>
        </w:r>
      </w:hyperlink>
      <w:r w:rsidRPr="00B1198B">
        <w:rPr>
          <w:rFonts w:eastAsia="Times New Roman"/>
        </w:rPr>
        <w:t>),</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depicted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i/>
          <w:iCs/>
        </w:rPr>
        <w:t>almost</w:t>
      </w:r>
      <w:r>
        <w:rPr>
          <w:rFonts w:eastAsia="Times New Roman"/>
          <w:i/>
          <w:iCs/>
        </w:rPr>
        <w:t xml:space="preserve"> </w:t>
      </w:r>
      <w:r w:rsidRPr="00B1198B">
        <w:rPr>
          <w:rFonts w:eastAsia="Times New Roman"/>
          <w:i/>
          <w:iCs/>
        </w:rPr>
        <w:t>entirely</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absence</w:t>
      </w:r>
      <w:r>
        <w:rPr>
          <w:rFonts w:eastAsia="Times New Roman"/>
        </w:rPr>
        <w:t xml:space="preserve"> </w:t>
      </w:r>
      <w:r w:rsidRPr="00B1198B">
        <w:rPr>
          <w:rFonts w:eastAsia="Times New Roman"/>
        </w:rPr>
        <w:t>(</w:t>
      </w:r>
      <w:hyperlink r:id="rId100" w:history="1">
        <w:r w:rsidRPr="00B1198B">
          <w:rPr>
            <w:rFonts w:eastAsia="Times New Roman"/>
            <w:color w:val="0062B5"/>
          </w:rPr>
          <w:t>Psalm</w:t>
        </w:r>
        <w:r>
          <w:rPr>
            <w:rFonts w:eastAsia="Times New Roman"/>
            <w:color w:val="0062B5"/>
          </w:rPr>
          <w:t xml:space="preserve"> </w:t>
        </w:r>
        <w:r w:rsidRPr="00B1198B">
          <w:rPr>
            <w:rFonts w:eastAsia="Times New Roman"/>
            <w:color w:val="0062B5"/>
          </w:rPr>
          <w:t>110:1</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concluded</w:t>
      </w:r>
      <w:r>
        <w:rPr>
          <w:rFonts w:eastAsia="Times New Roman"/>
          <w:i/>
          <w:iCs/>
        </w:rPr>
        <w:t xml:space="preserve"> </w:t>
      </w:r>
      <w:r w:rsidRPr="00B1198B">
        <w:rPr>
          <w:rFonts w:eastAsia="Times New Roman"/>
        </w:rPr>
        <w:t>immediately</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w:t>
      </w:r>
      <w:hyperlink r:id="rId101"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19:11ff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centering</w:t>
      </w:r>
      <w:r>
        <w:rPr>
          <w:rFonts w:eastAsia="Times New Roman"/>
        </w:rPr>
        <w:t xml:space="preserve"> </w:t>
      </w:r>
      <w:r w:rsidRPr="00B1198B">
        <w:rPr>
          <w:rFonts w:eastAsia="Times New Roman"/>
        </w:rPr>
        <w:t>around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pertaining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removal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t>
      </w:r>
      <w:r w:rsidRPr="00B1198B">
        <w:rPr>
          <w:rFonts w:eastAsia="Times New Roman"/>
          <w:i/>
          <w:iCs/>
        </w:rPr>
        <w:t>cf</w:t>
      </w:r>
      <w:r w:rsidRPr="00B1198B">
        <w:rPr>
          <w:rFonts w:eastAsia="Times New Roman"/>
        </w:rPr>
        <w:t>.</w:t>
      </w:r>
      <w:r>
        <w:rPr>
          <w:rFonts w:eastAsia="Times New Roman"/>
        </w:rPr>
        <w:t xml:space="preserve"> </w:t>
      </w:r>
      <w:hyperlink r:id="rId102"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21:33-43</w:t>
        </w:r>
      </w:hyperlink>
      <w:r w:rsidRPr="00B1198B">
        <w:rPr>
          <w:rFonts w:eastAsia="Times New Roman"/>
        </w:rPr>
        <w:t>;</w:t>
      </w:r>
      <w:r>
        <w:rPr>
          <w:rFonts w:eastAsia="Times New Roman"/>
        </w:rPr>
        <w:t xml:space="preserve"> </w:t>
      </w:r>
      <w:hyperlink r:id="rId103" w:history="1">
        <w:r w:rsidRPr="00B1198B">
          <w:rPr>
            <w:rFonts w:eastAsia="Times New Roman"/>
            <w:color w:val="0062B5"/>
          </w:rPr>
          <w:t>1</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2:9-10</w:t>
        </w:r>
      </w:hyperlink>
      <w:r w:rsidRPr="00B1198B">
        <w:rPr>
          <w:rFonts w:eastAsia="Times New Roman"/>
        </w:rPr>
        <w: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pertaining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conclude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Noblemen</w:t>
      </w:r>
      <w:r>
        <w:rPr>
          <w:rFonts w:eastAsia="Times New Roman"/>
        </w:rPr>
        <w:t xml:space="preserve"> </w:t>
      </w:r>
      <w:r w:rsidRPr="00B1198B">
        <w:rPr>
          <w:rFonts w:eastAsia="Times New Roman"/>
        </w:rPr>
        <w:t>in</w:t>
      </w:r>
      <w:r>
        <w:rPr>
          <w:rFonts w:eastAsia="Times New Roman"/>
        </w:rPr>
        <w:t xml:space="preserve"> </w:t>
      </w:r>
      <w:hyperlink r:id="rId104" w:history="1">
        <w:r w:rsidRPr="00B1198B">
          <w:rPr>
            <w:rFonts w:eastAsia="Times New Roman"/>
            <w:color w:val="0062B5"/>
          </w:rPr>
          <w:t>Luke</w:t>
        </w:r>
        <w:r>
          <w:rPr>
            <w:rFonts w:eastAsia="Times New Roman"/>
            <w:color w:val="0062B5"/>
          </w:rPr>
          <w:t xml:space="preserve"> </w:t>
        </w:r>
        <w:r w:rsidRPr="00B1198B">
          <w:rPr>
            <w:rFonts w:eastAsia="Times New Roman"/>
            <w:color w:val="0062B5"/>
          </w:rPr>
          <w:t>19:12</w:t>
        </w:r>
      </w:hyperlink>
      <w:r w:rsidRPr="00B1198B">
        <w:rPr>
          <w:rFonts w:eastAsia="Times New Roman"/>
        </w:rPr>
        <w: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received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Father</w:t>
      </w:r>
      <w:r>
        <w:rPr>
          <w:rFonts w:eastAsia="Times New Roman"/>
        </w:rPr>
        <w:t xml:space="preserve"> </w:t>
      </w:r>
      <w:r w:rsidRPr="00B1198B">
        <w:rPr>
          <w:rFonts w:eastAsia="Times New Roman"/>
        </w:rPr>
        <w:t>[</w:t>
      </w:r>
      <w:r w:rsidRPr="00B1198B">
        <w:rPr>
          <w:rFonts w:eastAsia="Times New Roman"/>
          <w:i/>
          <w:iCs/>
        </w:rPr>
        <w:t>cf</w:t>
      </w:r>
      <w:r w:rsidRPr="00B1198B">
        <w:rPr>
          <w:rFonts w:eastAsia="Times New Roman"/>
        </w:rPr>
        <w:t>.</w:t>
      </w:r>
      <w:r>
        <w:rPr>
          <w:rFonts w:eastAsia="Times New Roman"/>
        </w:rPr>
        <w:t xml:space="preserve"> </w:t>
      </w:r>
      <w:hyperlink r:id="rId105" w:history="1">
        <w:r w:rsidRPr="00B1198B">
          <w:rPr>
            <w:rFonts w:eastAsia="Times New Roman"/>
            <w:color w:val="0062B5"/>
          </w:rPr>
          <w:t>Daniel</w:t>
        </w:r>
        <w:r>
          <w:rPr>
            <w:rFonts w:eastAsia="Times New Roman"/>
            <w:color w:val="0062B5"/>
          </w:rPr>
          <w:t xml:space="preserve"> </w:t>
        </w:r>
        <w:r w:rsidRPr="00B1198B">
          <w:rPr>
            <w:rFonts w:eastAsia="Times New Roman"/>
            <w:color w:val="0062B5"/>
          </w:rPr>
          <w:t>7:13-14</w:t>
        </w:r>
      </w:hyperlink>
      <w:r w:rsidRPr="00B1198B">
        <w:rPr>
          <w:rFonts w:eastAsia="Times New Roman"/>
        </w:rPr>
        <w:t>;</w:t>
      </w:r>
      <w:r>
        <w:rPr>
          <w:rFonts w:eastAsia="Times New Roman"/>
        </w:rPr>
        <w:t xml:space="preserve"> </w:t>
      </w:r>
      <w:hyperlink r:id="rId106"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11:15</w:t>
        </w:r>
      </w:hyperlink>
      <w:r w:rsidRPr="00B1198B">
        <w:rPr>
          <w:rFonts w:eastAsia="Times New Roman"/>
        </w:rPr>
        <w:t>;</w:t>
      </w:r>
      <w:r>
        <w:rPr>
          <w:rFonts w:eastAsia="Times New Roman"/>
        </w:rPr>
        <w:t xml:space="preserve"> </w:t>
      </w:r>
      <w:hyperlink r:id="rId107" w:history="1">
        <w:r w:rsidRPr="00B1198B">
          <w:rPr>
            <w:rFonts w:eastAsia="Times New Roman"/>
            <w:color w:val="0062B5"/>
          </w:rPr>
          <w:t>19:11ff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depicted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concluding</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(directly</w:t>
      </w:r>
      <w:r>
        <w:rPr>
          <w:rFonts w:eastAsia="Times New Roman"/>
        </w:rPr>
        <w:t xml:space="preserve"> </w:t>
      </w:r>
      <w:r w:rsidRPr="00B1198B">
        <w:rPr>
          <w:rFonts w:eastAsia="Times New Roman"/>
        </w:rPr>
        <w:t>related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age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close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usher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next</w:t>
      </w:r>
      <w:r>
        <w:rPr>
          <w:rFonts w:eastAsia="Times New Roman"/>
        </w:rPr>
        <w:t xml:space="preserve"> </w:t>
      </w:r>
      <w:r w:rsidRPr="00B1198B">
        <w:rPr>
          <w:rFonts w:eastAsia="Times New Roman"/>
        </w:rPr>
        <w:t>age,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reentering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emphasis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dealing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emphasis</w:t>
      </w:r>
      <w:r>
        <w:rPr>
          <w:rFonts w:eastAsia="Times New Roman"/>
        </w:rPr>
        <w:t xml:space="preserve"> </w:t>
      </w:r>
      <w:r w:rsidRPr="00B1198B">
        <w:rPr>
          <w:rFonts w:eastAsia="Times New Roman"/>
        </w:rPr>
        <w:t>remains</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Nor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mention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leaving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seaside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goes</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inside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significance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continue.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Israel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reintroduced</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final</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accomplished</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dealing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emphasis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continues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Briefly</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continuous</w:t>
      </w:r>
      <w:r>
        <w:rPr>
          <w:rFonts w:eastAsia="Times New Roman"/>
        </w:rPr>
        <w:t xml:space="preserve"> </w:t>
      </w:r>
      <w:r w:rsidRPr="00B1198B">
        <w:rPr>
          <w:rFonts w:eastAsia="Times New Roman"/>
        </w:rPr>
        <w:t>discourse</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offered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group</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proffered</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separate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distinct</w:t>
      </w:r>
      <w:r>
        <w:rPr>
          <w:rFonts w:eastAsia="Times New Roman"/>
        </w:rPr>
        <w:t xml:space="preserve"> </w:t>
      </w:r>
      <w:r w:rsidRPr="00B1198B">
        <w:rPr>
          <w:rFonts w:eastAsia="Times New Roman"/>
        </w:rPr>
        <w:t>entity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recipient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w:t>
      </w:r>
      <w:hyperlink r:id="rId10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21:33-43</w:t>
        </w:r>
      </w:hyperlink>
      <w:r w:rsidRPr="00B1198B">
        <w:rPr>
          <w:rFonts w:eastAsia="Times New Roman"/>
        </w:rPr>
        <w: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entity,</w:t>
      </w:r>
      <w:r>
        <w:rPr>
          <w:rFonts w:eastAsia="Times New Roman"/>
        </w:rPr>
        <w:t xml:space="preserve"> </w:t>
      </w:r>
      <w:r w:rsidRPr="00B1198B">
        <w:rPr>
          <w:rFonts w:eastAsia="Times New Roman"/>
        </w:rPr>
        <w:t>separate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aside;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1)</w:t>
      </w:r>
      <w:r>
        <w:rPr>
          <w:rFonts w:eastAsia="Times New Roman"/>
        </w:rPr>
        <w:t xml:space="preserve"> </w:t>
      </w:r>
      <w:r w:rsidRPr="00B1198B">
        <w:rPr>
          <w:rFonts w:eastAsia="Times New Roman"/>
        </w:rPr>
        <w:t>concluding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related</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2)</w:t>
      </w:r>
      <w:r>
        <w:rPr>
          <w:rFonts w:eastAsia="Times New Roman"/>
        </w:rPr>
        <w:t xml:space="preserve"> </w:t>
      </w:r>
      <w:r w:rsidRPr="00B1198B">
        <w:rPr>
          <w:rFonts w:eastAsia="Times New Roman"/>
        </w:rPr>
        <w:t>concluding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entity</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recipient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issue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connection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certain</w:t>
      </w:r>
      <w:r>
        <w:rPr>
          <w:rFonts w:eastAsia="Times New Roman"/>
        </w:rPr>
        <w:t xml:space="preserve"> </w:t>
      </w:r>
      <w:r w:rsidRPr="00B1198B">
        <w:rPr>
          <w:rFonts w:eastAsia="Times New Roman"/>
        </w:rPr>
        <w:t>concluding</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inside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delivering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removing</w:t>
      </w:r>
      <w:r>
        <w:rPr>
          <w:rFonts w:eastAsia="Times New Roman"/>
        </w:rPr>
        <w:t xml:space="preserve"> </w:t>
      </w:r>
      <w:r w:rsidRPr="00B1198B">
        <w:rPr>
          <w:rFonts w:eastAsia="Times New Roman"/>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Gentiles</w:t>
      </w:r>
      <w:r>
        <w:rPr>
          <w:rFonts w:eastAsia="Times New Roman"/>
        </w:rPr>
        <w:t xml:space="preserve"> </w:t>
      </w:r>
      <w:r w:rsidRPr="00B1198B">
        <w:rPr>
          <w:rFonts w:eastAsia="Times New Roman"/>
        </w:rPr>
        <w:t>“</w:t>
      </w:r>
      <w:r w:rsidRPr="00B1198B">
        <w:rPr>
          <w:rFonts w:eastAsia="Times New Roman"/>
          <w:i/>
          <w:iCs/>
        </w:rPr>
        <w:t>a</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name</w:t>
      </w:r>
      <w:r w:rsidRPr="00B1198B">
        <w:rPr>
          <w:rFonts w:eastAsia="Times New Roman"/>
        </w:rPr>
        <w:t>”</w:t>
      </w:r>
      <w:r>
        <w:rPr>
          <w:rFonts w:eastAsia="Times New Roman"/>
        </w:rPr>
        <w:t xml:space="preserve"> </w:t>
      </w:r>
      <w:r w:rsidRPr="00B1198B">
        <w:rPr>
          <w:rFonts w:eastAsia="Times New Roman"/>
        </w:rPr>
        <w:t>[</w:t>
      </w:r>
      <w:hyperlink r:id="rId109" w:history="1">
        <w:r w:rsidRPr="00B1198B">
          <w:rPr>
            <w:rFonts w:eastAsia="Times New Roman"/>
            <w:color w:val="0062B5"/>
          </w:rPr>
          <w:t>Acts</w:t>
        </w:r>
        <w:r>
          <w:rPr>
            <w:rFonts w:eastAsia="Times New Roman"/>
            <w:color w:val="0062B5"/>
          </w:rPr>
          <w:t xml:space="preserve"> </w:t>
        </w:r>
        <w:r w:rsidRPr="00B1198B">
          <w:rPr>
            <w:rFonts w:eastAsia="Times New Roman"/>
            <w:color w:val="0062B5"/>
          </w:rPr>
          <w:t>15:14</w:t>
        </w:r>
      </w:hyperlink>
      <w:r w:rsidRPr="00B1198B">
        <w:rPr>
          <w:rFonts w:eastAsia="Times New Roman"/>
        </w:rPr>
        <w: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aside;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resumes</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national</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removal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turning</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still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figure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w:t>
      </w:r>
      <w:r>
        <w:rPr>
          <w:rFonts w:eastAsia="Times New Roman"/>
        </w:rPr>
        <w:t xml:space="preserve"> </w:t>
      </w:r>
      <w:r w:rsidRPr="00B1198B">
        <w:rPr>
          <w:rFonts w:eastAsia="Times New Roman"/>
        </w:rPr>
        <w:t>setting</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Tribulation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Tribulation,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really</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just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much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w:t>
      </w:r>
      <w:r>
        <w:rPr>
          <w:rFonts w:eastAsia="Times New Roman"/>
        </w:rPr>
        <w:t xml:space="preserve"> </w:t>
      </w:r>
      <w:r w:rsidRPr="00B1198B">
        <w:rPr>
          <w:rFonts w:eastAsia="Times New Roman"/>
        </w:rPr>
        <w:t>Tribulation,</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time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Jacob’s</w:t>
      </w:r>
      <w:r>
        <w:rPr>
          <w:rFonts w:eastAsia="Times New Roman"/>
          <w:i/>
          <w:iCs/>
        </w:rPr>
        <w:t xml:space="preserve"> </w:t>
      </w:r>
      <w:r w:rsidRPr="00B1198B">
        <w:rPr>
          <w:rFonts w:eastAsia="Times New Roman"/>
          <w:i/>
          <w:iCs/>
        </w:rPr>
        <w:t>trouble</w:t>
      </w:r>
      <w:r w:rsidRPr="00B1198B">
        <w:rPr>
          <w:rFonts w:eastAsia="Times New Roman"/>
        </w:rPr>
        <w:t>”</w:t>
      </w:r>
      <w:r>
        <w:rPr>
          <w:rFonts w:eastAsia="Times New Roman"/>
        </w:rPr>
        <w:t xml:space="preserve"> </w:t>
      </w:r>
      <w:r w:rsidRPr="00B1198B">
        <w:rPr>
          <w:rFonts w:eastAsia="Times New Roman"/>
        </w:rPr>
        <w:t>(</w:t>
      </w:r>
      <w:hyperlink r:id="rId110" w:history="1">
        <w:r w:rsidRPr="00B1198B">
          <w:rPr>
            <w:rFonts w:eastAsia="Times New Roman"/>
            <w:color w:val="0062B5"/>
          </w:rPr>
          <w:t>Jeremiah</w:t>
        </w:r>
        <w:r>
          <w:rPr>
            <w:rFonts w:eastAsia="Times New Roman"/>
            <w:color w:val="0062B5"/>
          </w:rPr>
          <w:t xml:space="preserve"> </w:t>
        </w:r>
        <w:r w:rsidRPr="00B1198B">
          <w:rPr>
            <w:rFonts w:eastAsia="Times New Roman"/>
            <w:color w:val="0062B5"/>
          </w:rPr>
          <w:t>30:7</w:t>
        </w:r>
      </w:hyperlink>
      <w:r w:rsidRPr="00B1198B">
        <w:rPr>
          <w:rFonts w:eastAsia="Times New Roman"/>
        </w:rPr>
        <w: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w:t>
      </w:r>
      <w:r w:rsidRPr="00B1198B">
        <w:rPr>
          <w:rFonts w:eastAsia="Times New Roman"/>
          <w:i/>
          <w:iCs/>
        </w:rPr>
        <w:t>future</w:t>
      </w:r>
      <w:r w:rsidRPr="00B1198B">
        <w:rPr>
          <w:rFonts w:eastAsia="Times New Roman"/>
        </w:rPr>
        <w: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awaiting</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co-heirs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i/>
          <w:iCs/>
        </w:rPr>
        <w:t>future</w:t>
      </w:r>
      <w:r>
        <w:rPr>
          <w:rFonts w:eastAsia="Times New Roman"/>
          <w:i/>
          <w:iCs/>
        </w:rPr>
        <w:t xml:space="preserve"> </w:t>
      </w:r>
      <w:r w:rsidRPr="00B1198B">
        <w:rPr>
          <w:rFonts w:eastAsia="Times New Roman"/>
          <w:i/>
          <w:iCs/>
        </w:rPr>
        <w:t>redemption</w:t>
      </w:r>
      <w:r w:rsidRPr="00B1198B">
        <w:rPr>
          <w:rFonts w:eastAsia="Times New Roman"/>
        </w:rPr>
        <w:t>,</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inheritance</w:t>
      </w:r>
      <w:r w:rsidRPr="00B1198B">
        <w:rPr>
          <w:rFonts w:eastAsia="Times New Roman"/>
        </w:rPr>
        <w: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include</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bride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already</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redeemed,</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wife.</w:t>
      </w:r>
    </w:p>
    <w:p w:rsidR="00B1198B" w:rsidRPr="00B1198B" w:rsidRDefault="00B1198B" w:rsidP="00B1198B">
      <w:pPr>
        <w:shd w:val="clear" w:color="auto" w:fill="FFFFFF"/>
        <w:ind w:left="600"/>
        <w:rPr>
          <w:rFonts w:eastAsia="Times New Roman"/>
        </w:rPr>
      </w:pPr>
    </w:p>
    <w:p w:rsidR="00B1198B" w:rsidRDefault="00B1198B" w:rsidP="00B1198B">
      <w:pPr>
        <w:shd w:val="clear" w:color="auto" w:fill="FFFFFF"/>
        <w:ind w:left="600"/>
        <w:rPr>
          <w:rFonts w:eastAsia="Times New Roman"/>
        </w:rPr>
      </w:pPr>
      <w:r w:rsidRPr="00B1198B">
        <w:rPr>
          <w:rFonts w:eastAsia="Times New Roman"/>
        </w:rPr>
        <w:t>This</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sequence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related</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usher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depicted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chronological</w:t>
      </w:r>
      <w:r>
        <w:rPr>
          <w:rFonts w:eastAsia="Times New Roman"/>
        </w:rPr>
        <w:t xml:space="preserve"> </w:t>
      </w:r>
      <w:r w:rsidRPr="00B1198B">
        <w:rPr>
          <w:rFonts w:eastAsia="Times New Roman"/>
        </w:rPr>
        <w:t>continuation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conclusion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depicted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p>
    <w:p w:rsidR="00F972AF" w:rsidRPr="00B1198B" w:rsidRDefault="00F972AF" w:rsidP="00F972AF">
      <w:pPr>
        <w:shd w:val="clear" w:color="auto" w:fill="FFFFFF"/>
        <w:ind w:left="0"/>
        <w:rPr>
          <w:rFonts w:eastAsia="Times New Roman"/>
        </w:rPr>
      </w:pPr>
      <w:r>
        <w:rPr>
          <w:rFonts w:eastAsia="Times New Roman"/>
        </w:rPr>
        <w:t>~~~~~~~~~~~~~~~~~~~~~~~~~~~~~~~~~~~~~~~~~~~~~~~~~~~~~~~~~~~~~~~~~~~~~~~~~~~~~</w:t>
      </w:r>
    </w:p>
    <w:p w:rsidR="00F972AF" w:rsidRDefault="00F972AF" w:rsidP="00B1198B">
      <w:pPr>
        <w:shd w:val="clear" w:color="auto" w:fill="FFFFFF"/>
        <w:ind w:left="0"/>
        <w:rPr>
          <w:rFonts w:eastAsia="Times New Roman"/>
        </w:rPr>
      </w:pPr>
      <w:bookmarkStart w:id="3" w:name="I_Will_Return"/>
      <w:bookmarkEnd w:id="3"/>
    </w:p>
    <w:p w:rsidR="00B1198B" w:rsidRPr="00B1198B" w:rsidRDefault="00B1198B" w:rsidP="00B1198B">
      <w:pPr>
        <w:shd w:val="clear" w:color="auto" w:fill="FFFFFF"/>
        <w:ind w:left="0"/>
        <w:rPr>
          <w:rFonts w:eastAsia="Times New Roman"/>
        </w:rPr>
      </w:pPr>
      <w:r w:rsidRPr="00B1198B">
        <w:rPr>
          <w:rFonts w:eastAsia="Times New Roman"/>
        </w:rPr>
        <w:t>Chapter</w:t>
      </w:r>
      <w:r>
        <w:rPr>
          <w:rFonts w:eastAsia="Times New Roman"/>
        </w:rPr>
        <w:t xml:space="preserve"> </w:t>
      </w:r>
      <w:r w:rsidRPr="00B1198B">
        <w:rPr>
          <w:rFonts w:eastAsia="Times New Roman"/>
        </w:rPr>
        <w:t>Two</w:t>
      </w:r>
    </w:p>
    <w:p w:rsidR="00B1198B" w:rsidRPr="00B1198B" w:rsidRDefault="00B1198B" w:rsidP="00B1198B">
      <w:pPr>
        <w:shd w:val="clear" w:color="auto" w:fill="FFFFFF"/>
        <w:ind w:left="0"/>
        <w:rPr>
          <w:rFonts w:eastAsia="Times New Roman"/>
        </w:rPr>
      </w:pPr>
      <w:r w:rsidRPr="00B1198B">
        <w:rPr>
          <w:rFonts w:eastAsia="Times New Roman"/>
          <w:b/>
          <w:bCs/>
        </w:rPr>
        <w:t>I</w:t>
      </w:r>
      <w:r>
        <w:rPr>
          <w:rFonts w:eastAsia="Times New Roman"/>
          <w:b/>
          <w:bCs/>
        </w:rPr>
        <w:t xml:space="preserve"> </w:t>
      </w:r>
      <w:r w:rsidRPr="00B1198B">
        <w:rPr>
          <w:rFonts w:eastAsia="Times New Roman"/>
          <w:b/>
          <w:bCs/>
        </w:rPr>
        <w:t>Will</w:t>
      </w:r>
      <w:r>
        <w:rPr>
          <w:rFonts w:eastAsia="Times New Roman"/>
          <w:b/>
          <w:bCs/>
        </w:rPr>
        <w:t xml:space="preserve"> </w:t>
      </w:r>
      <w:r w:rsidRPr="00B1198B">
        <w:rPr>
          <w:rFonts w:eastAsia="Times New Roman"/>
          <w:b/>
          <w:bCs/>
        </w:rPr>
        <w:t>Return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When</w:t>
      </w:r>
      <w:r>
        <w:rPr>
          <w:rFonts w:eastAsia="Times New Roman"/>
          <w:i/>
          <w:iCs/>
        </w:rPr>
        <w:t xml:space="preserve"> </w:t>
      </w:r>
      <w:r w:rsidRPr="00B1198B">
        <w:rPr>
          <w:rFonts w:eastAsia="Times New Roman"/>
          <w:i/>
          <w:iCs/>
        </w:rPr>
        <w:t>an</w:t>
      </w:r>
      <w:r>
        <w:rPr>
          <w:rFonts w:eastAsia="Times New Roman"/>
          <w:i/>
          <w:iCs/>
        </w:rPr>
        <w:t xml:space="preserve"> </w:t>
      </w:r>
      <w:r w:rsidRPr="00B1198B">
        <w:rPr>
          <w:rFonts w:eastAsia="Times New Roman"/>
          <w:i/>
          <w:iCs/>
        </w:rPr>
        <w:t>unclean</w:t>
      </w:r>
      <w:r>
        <w:rPr>
          <w:rFonts w:eastAsia="Times New Roman"/>
          <w:i/>
          <w:iCs/>
        </w:rPr>
        <w:t xml:space="preserve"> </w:t>
      </w:r>
      <w:r w:rsidRPr="00B1198B">
        <w:rPr>
          <w:rFonts w:eastAsia="Times New Roman"/>
          <w:i/>
          <w:iCs/>
        </w:rPr>
        <w:t>spirit</w:t>
      </w:r>
      <w:r>
        <w:rPr>
          <w:rFonts w:eastAsia="Times New Roman"/>
          <w:i/>
          <w:iCs/>
        </w:rPr>
        <w:t xml:space="preserve"> </w:t>
      </w:r>
      <w:r w:rsidRPr="00B1198B">
        <w:rPr>
          <w:rFonts w:eastAsia="Times New Roman"/>
          <w:i/>
          <w:iCs/>
        </w:rPr>
        <w:t>goes</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goes</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dry</w:t>
      </w:r>
      <w:r>
        <w:rPr>
          <w:rFonts w:eastAsia="Times New Roman"/>
          <w:i/>
          <w:iCs/>
        </w:rPr>
        <w:t xml:space="preserve"> </w:t>
      </w:r>
      <w:r w:rsidRPr="00B1198B">
        <w:rPr>
          <w:rFonts w:eastAsia="Times New Roman"/>
          <w:i/>
          <w:iCs/>
        </w:rPr>
        <w:t>places,</w:t>
      </w:r>
      <w:r>
        <w:rPr>
          <w:rFonts w:eastAsia="Times New Roman"/>
          <w:i/>
          <w:iCs/>
        </w:rPr>
        <w:t xml:space="preserve"> </w:t>
      </w:r>
      <w:r w:rsidRPr="00B1198B">
        <w:rPr>
          <w:rFonts w:eastAsia="Times New Roman"/>
          <w:i/>
          <w:iCs/>
        </w:rPr>
        <w:t>seeking</w:t>
      </w:r>
      <w:r>
        <w:rPr>
          <w:rFonts w:eastAsia="Times New Roman"/>
          <w:i/>
          <w:iCs/>
        </w:rPr>
        <w:t xml:space="preserve"> </w:t>
      </w:r>
      <w:r w:rsidRPr="00B1198B">
        <w:rPr>
          <w:rFonts w:eastAsia="Times New Roman"/>
          <w:i/>
          <w:iCs/>
        </w:rPr>
        <w:t>rest,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finds</w:t>
      </w:r>
      <w:r>
        <w:rPr>
          <w:rFonts w:eastAsia="Times New Roman"/>
          <w:i/>
          <w:iCs/>
        </w:rPr>
        <w:t xml:space="preserve"> </w:t>
      </w:r>
      <w:r w:rsidRPr="00B1198B">
        <w:rPr>
          <w:rFonts w:eastAsia="Times New Roman"/>
          <w:i/>
          <w:iCs/>
        </w:rPr>
        <w:t>none.</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Then</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says,</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return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house</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came.”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when</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comes,</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finds</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empty,</w:t>
      </w:r>
      <w:r>
        <w:rPr>
          <w:rFonts w:eastAsia="Times New Roman"/>
          <w:i/>
          <w:iCs/>
        </w:rPr>
        <w:t xml:space="preserve"> </w:t>
      </w:r>
      <w:r w:rsidRPr="00B1198B">
        <w:rPr>
          <w:rFonts w:eastAsia="Times New Roman"/>
          <w:i/>
          <w:iCs/>
        </w:rPr>
        <w:t>swept,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put</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order.</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Then</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goes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takes</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seven</w:t>
      </w:r>
      <w:r>
        <w:rPr>
          <w:rFonts w:eastAsia="Times New Roman"/>
          <w:i/>
          <w:iCs/>
        </w:rPr>
        <w:t xml:space="preserve"> </w:t>
      </w:r>
      <w:r w:rsidRPr="00B1198B">
        <w:rPr>
          <w:rFonts w:eastAsia="Times New Roman"/>
          <w:i/>
          <w:iCs/>
        </w:rPr>
        <w:t>other</w:t>
      </w:r>
      <w:r>
        <w:rPr>
          <w:rFonts w:eastAsia="Times New Roman"/>
          <w:i/>
          <w:iCs/>
        </w:rPr>
        <w:t xml:space="preserve"> </w:t>
      </w:r>
      <w:r w:rsidRPr="00B1198B">
        <w:rPr>
          <w:rFonts w:eastAsia="Times New Roman"/>
          <w:i/>
          <w:iCs/>
        </w:rPr>
        <w:t>spirits</w:t>
      </w:r>
      <w:r>
        <w:rPr>
          <w:rFonts w:eastAsia="Times New Roman"/>
          <w:i/>
          <w:iCs/>
        </w:rPr>
        <w:t xml:space="preserve"> </w:t>
      </w:r>
      <w:r w:rsidRPr="00B1198B">
        <w:rPr>
          <w:rFonts w:eastAsia="Times New Roman"/>
          <w:i/>
          <w:iCs/>
        </w:rPr>
        <w:t>more</w:t>
      </w:r>
      <w:r>
        <w:rPr>
          <w:rFonts w:eastAsia="Times New Roman"/>
          <w:i/>
          <w:iCs/>
        </w:rPr>
        <w:t xml:space="preserve"> </w:t>
      </w:r>
      <w:r w:rsidRPr="00B1198B">
        <w:rPr>
          <w:rFonts w:eastAsia="Times New Roman"/>
          <w:i/>
          <w:iCs/>
        </w:rPr>
        <w:t>wicked</w:t>
      </w:r>
      <w:r>
        <w:rPr>
          <w:rFonts w:eastAsia="Times New Roman"/>
          <w:i/>
          <w:iCs/>
        </w:rPr>
        <w:t xml:space="preserve"> </w:t>
      </w:r>
      <w:r w:rsidRPr="00B1198B">
        <w:rPr>
          <w:rFonts w:eastAsia="Times New Roman"/>
          <w:i/>
          <w:iCs/>
        </w:rPr>
        <w:t>than</w:t>
      </w:r>
      <w:r>
        <w:rPr>
          <w:rFonts w:eastAsia="Times New Roman"/>
          <w:i/>
          <w:iCs/>
        </w:rPr>
        <w:t xml:space="preserve"> </w:t>
      </w:r>
      <w:r w:rsidRPr="00B1198B">
        <w:rPr>
          <w:rFonts w:eastAsia="Times New Roman"/>
          <w:i/>
          <w:iCs/>
        </w:rPr>
        <w:t>himself,</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enter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dwell</w:t>
      </w:r>
      <w:r>
        <w:rPr>
          <w:rFonts w:eastAsia="Times New Roman"/>
          <w:i/>
          <w:iCs/>
        </w:rPr>
        <w:t xml:space="preserve"> </w:t>
      </w:r>
      <w:r w:rsidRPr="00B1198B">
        <w:rPr>
          <w:rFonts w:eastAsia="Times New Roman"/>
          <w:i/>
          <w:iCs/>
        </w:rPr>
        <w:t>there;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last</w:t>
      </w:r>
      <w:r>
        <w:rPr>
          <w:rFonts w:eastAsia="Times New Roman"/>
          <w:i/>
          <w:iCs/>
        </w:rPr>
        <w:t xml:space="preserve"> </w:t>
      </w:r>
      <w:r w:rsidRPr="00B1198B">
        <w:rPr>
          <w:rFonts w:eastAsia="Times New Roman"/>
          <w:i/>
          <w:iCs/>
        </w:rPr>
        <w:t>state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worse</w:t>
      </w:r>
      <w:r>
        <w:rPr>
          <w:rFonts w:eastAsia="Times New Roman"/>
          <w:i/>
          <w:iCs/>
        </w:rPr>
        <w:t xml:space="preserve"> </w:t>
      </w:r>
      <w:r w:rsidRPr="00B1198B">
        <w:rPr>
          <w:rFonts w:eastAsia="Times New Roman"/>
          <w:i/>
          <w:iCs/>
        </w:rPr>
        <w:t>than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first.</w:t>
      </w:r>
      <w:r>
        <w:rPr>
          <w:rFonts w:eastAsia="Times New Roman"/>
          <w:i/>
          <w:iCs/>
        </w:rPr>
        <w:t xml:space="preserve"> </w:t>
      </w:r>
      <w:r w:rsidRPr="00B1198B">
        <w:rPr>
          <w:rFonts w:eastAsia="Times New Roman"/>
          <w:i/>
          <w:iCs/>
        </w:rPr>
        <w:t>So</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also</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wicked</w:t>
      </w:r>
      <w:r>
        <w:rPr>
          <w:rFonts w:eastAsia="Times New Roman"/>
          <w:i/>
          <w:iCs/>
        </w:rPr>
        <w:t xml:space="preserve"> </w:t>
      </w:r>
      <w:r w:rsidRPr="00B1198B">
        <w:rPr>
          <w:rFonts w:eastAsia="Times New Roman"/>
          <w:i/>
          <w:iCs/>
        </w:rPr>
        <w:t>generation.</w:t>
      </w:r>
      <w:r>
        <w:rPr>
          <w:rFonts w:eastAsia="Times New Roman"/>
          <w:i/>
          <w:iCs/>
        </w:rPr>
        <w:t xml:space="preserve"> </w:t>
      </w:r>
      <w:r w:rsidRPr="00B1198B">
        <w:rPr>
          <w:rFonts w:eastAsia="Times New Roman"/>
        </w:rPr>
        <w:t>(</w:t>
      </w:r>
      <w:hyperlink r:id="rId111"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12:43-45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closing</w:t>
      </w:r>
      <w:r>
        <w:rPr>
          <w:rFonts w:eastAsia="Times New Roman"/>
        </w:rPr>
        <w:t xml:space="preserve"> </w:t>
      </w:r>
      <w:r w:rsidRPr="00B1198B">
        <w:rPr>
          <w:rFonts w:eastAsia="Times New Roman"/>
        </w:rPr>
        <w:t>recorded</w:t>
      </w:r>
      <w:r>
        <w:rPr>
          <w:rFonts w:eastAsia="Times New Roman"/>
        </w:rPr>
        <w:t xml:space="preserve"> </w:t>
      </w:r>
      <w:r w:rsidRPr="00B1198B">
        <w:rPr>
          <w:rFonts w:eastAsia="Times New Roman"/>
        </w:rPr>
        <w:t>words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religious</w:t>
      </w:r>
      <w:r>
        <w:rPr>
          <w:rFonts w:eastAsia="Times New Roman"/>
        </w:rPr>
        <w:t xml:space="preserve"> </w:t>
      </w:r>
      <w:r w:rsidRPr="00B1198B">
        <w:rPr>
          <w:rFonts w:eastAsia="Times New Roman"/>
        </w:rPr>
        <w:t>leaders</w:t>
      </w:r>
      <w:r>
        <w:rPr>
          <w:rFonts w:eastAsia="Times New Roman"/>
        </w:rPr>
        <w:t xml:space="preserve"> </w:t>
      </w:r>
      <w:r w:rsidRPr="00B1198B">
        <w:rPr>
          <w:rFonts w:eastAsia="Times New Roman"/>
          <w:i/>
          <w:iCs/>
        </w:rPr>
        <w:t>after</w:t>
      </w:r>
      <w:r>
        <w:rPr>
          <w:rFonts w:eastAsia="Times New Roman"/>
          <w:i/>
          <w:iCs/>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committed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blasphemy</w:t>
      </w:r>
      <w:r>
        <w:rPr>
          <w:rFonts w:eastAsia="Times New Roman"/>
          <w:i/>
          <w:iCs/>
        </w:rPr>
        <w:t xml:space="preserve"> </w:t>
      </w:r>
      <w:r w:rsidRPr="00B1198B">
        <w:rPr>
          <w:rFonts w:eastAsia="Times New Roman"/>
          <w:i/>
          <w:iCs/>
        </w:rPr>
        <w:t>against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Holy</w:t>
      </w:r>
      <w:r>
        <w:rPr>
          <w:rFonts w:eastAsia="Times New Roman"/>
          <w:i/>
          <w:iCs/>
        </w:rPr>
        <w:t xml:space="preserve"> </w:t>
      </w:r>
      <w:r w:rsidRPr="00B1198B">
        <w:rPr>
          <w:rFonts w:eastAsia="Times New Roman"/>
          <w:i/>
          <w:iCs/>
        </w:rPr>
        <w:t>Spirit</w:t>
      </w:r>
      <w:r w:rsidRPr="00B1198B">
        <w:rPr>
          <w:rFonts w:eastAsia="Times New Roman"/>
        </w:rPr>
        <w:t>”</w:t>
      </w:r>
      <w:r>
        <w:rPr>
          <w:rFonts w:eastAsia="Times New Roman"/>
        </w:rPr>
        <w:t xml:space="preserve"> </w:t>
      </w:r>
      <w:r w:rsidRPr="00B1198B">
        <w:rPr>
          <w:rFonts w:eastAsia="Times New Roman"/>
        </w:rPr>
        <w:t>(</w:t>
      </w:r>
      <w:hyperlink r:id="rId112"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12:24-32</w:t>
        </w:r>
      </w:hyperlink>
      <w:r w:rsidRPr="00B1198B">
        <w:rPr>
          <w:rFonts w:eastAsia="Times New Roman"/>
        </w:rPr>
        <w:t>),</w:t>
      </w:r>
      <w:r>
        <w:rPr>
          <w:rFonts w:eastAsia="Times New Roman"/>
        </w:rPr>
        <w:t xml:space="preserve"> </w:t>
      </w:r>
      <w:r w:rsidRPr="00B1198B">
        <w:rPr>
          <w:rFonts w:eastAsia="Times New Roman"/>
          <w:i/>
          <w:iCs/>
        </w:rPr>
        <w:t>before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t>
      </w:r>
      <w:r w:rsidRPr="00B1198B">
        <w:rPr>
          <w:rFonts w:eastAsia="Times New Roman"/>
          <w:i/>
          <w:iCs/>
        </w:rPr>
        <w:t>went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sat</w:t>
      </w:r>
      <w:r>
        <w:rPr>
          <w:rFonts w:eastAsia="Times New Roman"/>
          <w:i/>
          <w:iCs/>
        </w:rPr>
        <w:t xml:space="preserve"> </w:t>
      </w:r>
      <w:r w:rsidRPr="00B1198B">
        <w:rPr>
          <w:rFonts w:eastAsia="Times New Roman"/>
          <w:i/>
          <w:iCs/>
        </w:rPr>
        <w:t>by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speak</w:t>
      </w:r>
      <w:r>
        <w:rPr>
          <w:rFonts w:eastAsia="Times New Roman"/>
        </w:rPr>
        <w:t xml:space="preserve"> </w:t>
      </w:r>
      <w:r w:rsidRPr="00B1198B">
        <w:rPr>
          <w:rFonts w:eastAsia="Times New Roman"/>
        </w:rPr>
        <w:t>“</w:t>
      </w:r>
      <w:r w:rsidRPr="00B1198B">
        <w:rPr>
          <w:rFonts w:eastAsia="Times New Roman"/>
          <w:i/>
          <w:iCs/>
        </w:rPr>
        <w:t>in</w:t>
      </w:r>
      <w:r>
        <w:rPr>
          <w:rFonts w:eastAsia="Times New Roman"/>
          <w:i/>
          <w:iCs/>
        </w:rPr>
        <w:t xml:space="preserve"> </w:t>
      </w:r>
      <w:r w:rsidRPr="00B1198B">
        <w:rPr>
          <w:rFonts w:eastAsia="Times New Roman"/>
          <w:i/>
          <w:iCs/>
        </w:rPr>
        <w:t>parables</w:t>
      </w:r>
      <w:r w:rsidRPr="00B1198B">
        <w:rPr>
          <w:rFonts w:eastAsia="Times New Roman"/>
        </w:rPr>
        <w:t>”</w:t>
      </w:r>
      <w:r>
        <w:rPr>
          <w:rFonts w:eastAsia="Times New Roman"/>
        </w:rPr>
        <w:t xml:space="preserve"> </w:t>
      </w:r>
      <w:r w:rsidRPr="00B1198B">
        <w:rPr>
          <w:rFonts w:eastAsia="Times New Roman"/>
        </w:rPr>
        <w:t>(</w:t>
      </w:r>
      <w:hyperlink r:id="rId11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13:1-3</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i/>
          <w:iCs/>
        </w:rPr>
        <w:t>house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Israel</w:t>
      </w:r>
      <w:r w:rsidRPr="00B1198B">
        <w:rPr>
          <w:rFonts w:eastAsia="Times New Roman"/>
        </w:rPr>
        <w:t>,</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covered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rPr>
        <w:t>“</w:t>
      </w:r>
      <w:r w:rsidRPr="00B1198B">
        <w:rPr>
          <w:rFonts w:eastAsia="Times New Roman"/>
          <w:i/>
          <w:iCs/>
        </w:rPr>
        <w:t>empty,</w:t>
      </w:r>
      <w:r>
        <w:rPr>
          <w:rFonts w:eastAsia="Times New Roman"/>
          <w:i/>
          <w:iCs/>
        </w:rPr>
        <w:t xml:space="preserve"> </w:t>
      </w:r>
      <w:r w:rsidRPr="00B1198B">
        <w:rPr>
          <w:rFonts w:eastAsia="Times New Roman"/>
          <w:i/>
          <w:iCs/>
        </w:rPr>
        <w:t>swept,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put</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order</w:t>
      </w:r>
      <w:r w:rsidRPr="00B1198B">
        <w:rPr>
          <w:rFonts w:eastAsia="Times New Roman"/>
        </w:rPr>
        <w:t>”</w:t>
      </w:r>
      <w:r>
        <w:rPr>
          <w:rFonts w:eastAsia="Times New Roman"/>
        </w:rPr>
        <w:t xml:space="preserve"> </w:t>
      </w:r>
      <w:r w:rsidRPr="00B1198B">
        <w:rPr>
          <w:rFonts w:eastAsia="Times New Roman"/>
        </w:rPr>
        <w:t>(</w:t>
      </w:r>
      <w:hyperlink r:id="rId114"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12:44</w:t>
        </w:r>
      </w:hyperlink>
      <w:r w:rsidRPr="00B1198B">
        <w:rPr>
          <w:rFonts w:eastAsia="Times New Roman"/>
        </w:rPr>
        <w:t>;</w:t>
      </w:r>
      <w:r>
        <w:rPr>
          <w:rFonts w:eastAsia="Times New Roman"/>
        </w:rPr>
        <w:t xml:space="preserve"> </w:t>
      </w:r>
      <w:r w:rsidRPr="00B1198B">
        <w:rPr>
          <w:rFonts w:eastAsia="Times New Roman"/>
          <w:i/>
          <w:iCs/>
        </w:rPr>
        <w:t>cf</w:t>
      </w:r>
      <w:r w:rsidRPr="00B1198B">
        <w:rPr>
          <w:rFonts w:eastAsia="Times New Roman"/>
        </w:rPr>
        <w:t>.</w:t>
      </w:r>
      <w:r>
        <w:rPr>
          <w:rFonts w:eastAsia="Times New Roman"/>
        </w:rPr>
        <w:t xml:space="preserve"> </w:t>
      </w:r>
      <w:hyperlink r:id="rId115"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23:38</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stand</w:t>
      </w:r>
      <w:r>
        <w:rPr>
          <w:rFonts w:eastAsia="Times New Roman"/>
          <w:i/>
          <w:iCs/>
        </w:rPr>
        <w:t xml:space="preserve"> </w:t>
      </w:r>
      <w:r w:rsidRPr="00B1198B">
        <w:rPr>
          <w:rFonts w:eastAsia="Times New Roman"/>
          <w:i/>
          <w:iCs/>
        </w:rPr>
        <w:t>vacant</w:t>
      </w:r>
      <w:r>
        <w:rPr>
          <w:rFonts w:eastAsia="Times New Roman"/>
        </w:rPr>
        <w:t xml:space="preserve"> </w:t>
      </w:r>
      <w:r w:rsidRPr="00B1198B">
        <w:rPr>
          <w:rFonts w:eastAsia="Times New Roman"/>
        </w:rPr>
        <w:t>(“empty”),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w:t>
      </w:r>
      <w:r w:rsidRPr="00B1198B">
        <w:rPr>
          <w:rFonts w:eastAsia="Times New Roman"/>
          <w:i/>
          <w:iCs/>
        </w:rPr>
        <w:t>swept</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t>
      </w:r>
      <w:r w:rsidRPr="00B1198B">
        <w:rPr>
          <w:rFonts w:eastAsia="Times New Roman"/>
          <w:i/>
          <w:iCs/>
        </w:rPr>
        <w:t>put</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order</w:t>
      </w:r>
      <w:r w:rsidRPr="00B1198B">
        <w:rPr>
          <w:rFonts w:eastAsia="Times New Roman"/>
        </w:rPr>
        <w:t>”</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vacated</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i/>
          <w:iCs/>
        </w:rPr>
        <w:t>Nothing</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remain</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include</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temple,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city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Jerusalem,</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land</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recourse:</w:t>
      </w:r>
      <w:r>
        <w:rPr>
          <w:rFonts w:eastAsia="Times New Roman"/>
        </w:rPr>
        <w:t xml:space="preserve">  </w:t>
      </w:r>
      <w:r w:rsidRPr="00B1198B">
        <w:rPr>
          <w:rFonts w:eastAsia="Times New Roman"/>
          <w:i/>
          <w:iCs/>
        </w:rPr>
        <w:t>Repentance</w:t>
      </w:r>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repentance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forthcoming</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persisting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disobedience,</w:t>
      </w:r>
      <w:r>
        <w:rPr>
          <w:rFonts w:eastAsia="Times New Roman"/>
        </w:rPr>
        <w:t xml:space="preserve"> </w:t>
      </w:r>
      <w:r w:rsidRPr="00B1198B">
        <w:rPr>
          <w:rFonts w:eastAsia="Times New Roman"/>
        </w:rPr>
        <w:t>ignoring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matters</w:t>
      </w:r>
      <w:r>
        <w:rPr>
          <w:rFonts w:eastAsia="Times New Roman"/>
          <w:i/>
          <w:iCs/>
        </w:rPr>
        <w:t xml:space="preserve"> </w:t>
      </w:r>
      <w:r w:rsidRPr="00B1198B">
        <w:rPr>
          <w:rFonts w:eastAsia="Times New Roman"/>
          <w:i/>
          <w:iCs/>
        </w:rPr>
        <w:t>would</w:t>
      </w:r>
      <w:r>
        <w:rPr>
          <w:rFonts w:eastAsia="Times New Roman"/>
          <w:i/>
          <w:iCs/>
        </w:rPr>
        <w:t xml:space="preserve"> </w:t>
      </w:r>
      <w:r w:rsidRPr="00B1198B">
        <w:rPr>
          <w:rFonts w:eastAsia="Times New Roman"/>
          <w:i/>
          <w:iCs/>
        </w:rPr>
        <w:t>only</w:t>
      </w:r>
      <w:r>
        <w:rPr>
          <w:rFonts w:eastAsia="Times New Roman"/>
          <w:i/>
          <w:iCs/>
        </w:rPr>
        <w:t xml:space="preserve"> </w:t>
      </w:r>
      <w:r w:rsidRPr="00B1198B">
        <w:rPr>
          <w:rFonts w:eastAsia="Times New Roman"/>
          <w:i/>
          <w:iCs/>
        </w:rPr>
        <w:t>become</w:t>
      </w:r>
      <w:r>
        <w:rPr>
          <w:rFonts w:eastAsia="Times New Roman"/>
          <w:i/>
          <w:iCs/>
        </w:rPr>
        <w:t xml:space="preserve"> </w:t>
      </w:r>
      <w:r w:rsidRPr="00B1198B">
        <w:rPr>
          <w:rFonts w:eastAsia="Times New Roman"/>
          <w:i/>
          <w:iCs/>
        </w:rPr>
        <w:t>worse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God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allowed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indefinitely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disobedience.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ultimately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repentance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pass,</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necessary,</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punishment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intensified</w:t>
      </w:r>
      <w:r>
        <w:rPr>
          <w:rFonts w:eastAsia="Times New Roman"/>
        </w:rPr>
        <w:t xml:space="preserve"> </w:t>
      </w:r>
      <w:r w:rsidRPr="00B1198B">
        <w:rPr>
          <w:rFonts w:eastAsia="Times New Roman"/>
          <w:i/>
          <w:iCs/>
        </w:rPr>
        <w:t>seven</w:t>
      </w:r>
      <w:r>
        <w:rPr>
          <w:rFonts w:eastAsia="Times New Roman"/>
          <w:i/>
          <w:iCs/>
        </w:rPr>
        <w:t xml:space="preserve"> </w:t>
      </w:r>
      <w:r w:rsidRPr="00B1198B">
        <w:rPr>
          <w:rFonts w:eastAsia="Times New Roman"/>
          <w:i/>
          <w:iCs/>
        </w:rPr>
        <w:t>times</w:t>
      </w:r>
      <w:r>
        <w:rPr>
          <w:rFonts w:eastAsia="Times New Roman"/>
        </w:rPr>
        <w:t xml:space="preserve"> </w:t>
      </w:r>
      <w:r w:rsidRPr="00B1198B">
        <w:rPr>
          <w:rFonts w:eastAsia="Times New Roman"/>
        </w:rPr>
        <w:t>(</w:t>
      </w:r>
      <w:hyperlink r:id="rId116" w:history="1">
        <w:r w:rsidRPr="00B1198B">
          <w:rPr>
            <w:rFonts w:eastAsia="Times New Roman"/>
            <w:color w:val="0062B5"/>
          </w:rPr>
          <w:t>Leviticus</w:t>
        </w:r>
        <w:r>
          <w:rPr>
            <w:rFonts w:eastAsia="Times New Roman"/>
            <w:color w:val="0062B5"/>
          </w:rPr>
          <w:t xml:space="preserve"> </w:t>
        </w:r>
        <w:r w:rsidRPr="00B1198B">
          <w:rPr>
            <w:rFonts w:eastAsia="Times New Roman"/>
            <w:color w:val="0062B5"/>
          </w:rPr>
          <w:t>26:18-31</w:t>
        </w:r>
      </w:hyperlink>
      <w:r w:rsidRPr="00B1198B">
        <w:rPr>
          <w:rFonts w:eastAsia="Times New Roman"/>
        </w:rPr>
        <w:t>).</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means,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recourse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turn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fathers</w:t>
      </w:r>
      <w:r>
        <w:rPr>
          <w:rFonts w:eastAsia="Times New Roman"/>
        </w:rPr>
        <w:t xml:space="preserve"> </w:t>
      </w:r>
      <w:r w:rsidRPr="00B1198B">
        <w:rPr>
          <w:rFonts w:eastAsia="Times New Roman"/>
        </w:rPr>
        <w:t>(</w:t>
      </w:r>
      <w:r w:rsidRPr="00B1198B">
        <w:rPr>
          <w:rFonts w:eastAsia="Times New Roman"/>
          <w:i/>
          <w:iCs/>
        </w:rPr>
        <w:t>cf</w:t>
      </w:r>
      <w:r w:rsidRPr="00B1198B">
        <w:rPr>
          <w:rFonts w:eastAsia="Times New Roman"/>
        </w:rPr>
        <w:t>.</w:t>
      </w:r>
      <w:r>
        <w:rPr>
          <w:rFonts w:eastAsia="Times New Roman"/>
        </w:rPr>
        <w:t xml:space="preserve"> </w:t>
      </w:r>
      <w:hyperlink r:id="rId117" w:history="1">
        <w:r w:rsidRPr="00B1198B">
          <w:rPr>
            <w:rFonts w:eastAsia="Times New Roman"/>
            <w:color w:val="0062B5"/>
          </w:rPr>
          <w:t>Exodus</w:t>
        </w:r>
        <w:r>
          <w:rPr>
            <w:rFonts w:eastAsia="Times New Roman"/>
            <w:color w:val="0062B5"/>
          </w:rPr>
          <w:t xml:space="preserve"> </w:t>
        </w:r>
        <w:r w:rsidRPr="00B1198B">
          <w:rPr>
            <w:rFonts w:eastAsia="Times New Roman"/>
            <w:color w:val="0062B5"/>
          </w:rPr>
          <w:t>2:23-25</w:t>
        </w:r>
      </w:hyperlink>
      <w:r w:rsidRPr="00B1198B">
        <w:rPr>
          <w:rFonts w:eastAsia="Times New Roman"/>
        </w:rPr>
        <w:t>;</w:t>
      </w:r>
      <w:r>
        <w:rPr>
          <w:rFonts w:eastAsia="Times New Roman"/>
        </w:rPr>
        <w:t xml:space="preserve"> </w:t>
      </w:r>
      <w:hyperlink r:id="rId118" w:history="1">
        <w:r w:rsidRPr="00B1198B">
          <w:rPr>
            <w:rFonts w:eastAsia="Times New Roman"/>
            <w:color w:val="0062B5"/>
          </w:rPr>
          <w:t>3:7ff</w:t>
        </w:r>
      </w:hyperlink>
      <w:r w:rsidRPr="00B1198B">
        <w:rPr>
          <w:rFonts w:eastAsia="Times New Roman"/>
        </w:rPr>
        <w:t>;</w:t>
      </w:r>
      <w:r>
        <w:rPr>
          <w:rFonts w:eastAsia="Times New Roman"/>
        </w:rPr>
        <w:t xml:space="preserve"> </w:t>
      </w:r>
      <w:hyperlink r:id="rId119" w:history="1">
        <w:r w:rsidRPr="00B1198B">
          <w:rPr>
            <w:rFonts w:eastAsia="Times New Roman"/>
            <w:color w:val="0062B5"/>
          </w:rPr>
          <w:t>Jonah</w:t>
        </w:r>
        <w:r>
          <w:rPr>
            <w:rFonts w:eastAsia="Times New Roman"/>
            <w:color w:val="0062B5"/>
          </w:rPr>
          <w:t xml:space="preserve"> </w:t>
        </w:r>
        <w:r w:rsidRPr="00B1198B">
          <w:rPr>
            <w:rFonts w:eastAsia="Times New Roman"/>
            <w:color w:val="0062B5"/>
          </w:rPr>
          <w:t>2:2-10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fifteen</w:t>
      </w:r>
      <w:r>
        <w:rPr>
          <w:rFonts w:eastAsia="Times New Roman"/>
        </w:rPr>
        <w:t xml:space="preserve"> </w:t>
      </w:r>
      <w:r w:rsidRPr="00B1198B">
        <w:rPr>
          <w:rFonts w:eastAsia="Times New Roman"/>
        </w:rPr>
        <w:t>hundred</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later,</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fundamental</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immediately</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went</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speak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t>
      </w:r>
      <w:hyperlink r:id="rId120"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12:43-45</w:t>
        </w:r>
      </w:hyperlink>
      <w:r w:rsidRPr="00B1198B">
        <w:rPr>
          <w:rFonts w:eastAsia="Times New Roman"/>
        </w:rPr>
        <w:t>;</w:t>
      </w:r>
      <w:r>
        <w:rPr>
          <w:rFonts w:eastAsia="Times New Roman"/>
        </w:rPr>
        <w:t xml:space="preserve"> </w:t>
      </w:r>
      <w:hyperlink r:id="rId121" w:history="1">
        <w:r w:rsidRPr="00B1198B">
          <w:rPr>
            <w:rFonts w:eastAsia="Times New Roman"/>
            <w:color w:val="0062B5"/>
          </w:rPr>
          <w:t>13:1ff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0623EC" w:rsidP="00B1198B">
      <w:pPr>
        <w:shd w:val="clear" w:color="auto" w:fill="FFFFFF"/>
        <w:ind w:left="0"/>
        <w:rPr>
          <w:rFonts w:eastAsia="Times New Roman"/>
        </w:rPr>
      </w:pPr>
      <w:hyperlink r:id="rId122" w:history="1">
        <w:r w:rsidR="00B1198B" w:rsidRPr="00B1198B">
          <w:rPr>
            <w:rFonts w:eastAsia="Times New Roman"/>
            <w:color w:val="0062B5"/>
          </w:rPr>
          <w:t>Matthew</w:t>
        </w:r>
        <w:r w:rsidR="00B1198B">
          <w:rPr>
            <w:rFonts w:eastAsia="Times New Roman"/>
            <w:color w:val="0062B5"/>
          </w:rPr>
          <w:t xml:space="preserve"> </w:t>
        </w:r>
        <w:r w:rsidR="00B1198B" w:rsidRPr="00B1198B">
          <w:rPr>
            <w:rFonts w:eastAsia="Times New Roman"/>
            <w:color w:val="0062B5"/>
          </w:rPr>
          <w:t>12:43-45</w:t>
        </w:r>
      </w:hyperlink>
      <w:r w:rsidR="00B1198B">
        <w:rPr>
          <w:rFonts w:eastAsia="Times New Roman"/>
        </w:rPr>
        <w:t xml:space="preserve"> </w:t>
      </w:r>
      <w:r w:rsidR="00B1198B" w:rsidRPr="00B1198B">
        <w:rPr>
          <w:rFonts w:eastAsia="Times New Roman"/>
        </w:rPr>
        <w:t>reveals</w:t>
      </w:r>
      <w:r w:rsidR="00B1198B">
        <w:rPr>
          <w:rFonts w:eastAsia="Times New Roman"/>
        </w:rPr>
        <w:t xml:space="preserve"> </w:t>
      </w:r>
      <w:r w:rsidR="00B1198B" w:rsidRPr="00B1198B">
        <w:rPr>
          <w:rFonts w:eastAsia="Times New Roman"/>
        </w:rPr>
        <w:t>an</w:t>
      </w:r>
      <w:r w:rsidR="00B1198B">
        <w:rPr>
          <w:rFonts w:eastAsia="Times New Roman"/>
        </w:rPr>
        <w:t xml:space="preserve"> </w:t>
      </w:r>
      <w:r w:rsidR="00B1198B" w:rsidRPr="00B1198B">
        <w:rPr>
          <w:rFonts w:eastAsia="Times New Roman"/>
        </w:rPr>
        <w:t>“</w:t>
      </w:r>
      <w:r w:rsidR="00B1198B" w:rsidRPr="00B1198B">
        <w:rPr>
          <w:rFonts w:eastAsia="Times New Roman"/>
          <w:i/>
          <w:iCs/>
        </w:rPr>
        <w:t>unclean</w:t>
      </w:r>
      <w:r w:rsidR="00B1198B">
        <w:rPr>
          <w:rFonts w:eastAsia="Times New Roman"/>
          <w:i/>
          <w:iCs/>
        </w:rPr>
        <w:t xml:space="preserve"> </w:t>
      </w:r>
      <w:r w:rsidR="00B1198B" w:rsidRPr="00B1198B">
        <w:rPr>
          <w:rFonts w:eastAsia="Times New Roman"/>
          <w:i/>
          <w:iCs/>
        </w:rPr>
        <w:t>spirit</w:t>
      </w:r>
      <w:r w:rsidR="00B1198B" w:rsidRPr="00B1198B">
        <w:rPr>
          <w:rFonts w:eastAsia="Times New Roman"/>
        </w:rPr>
        <w:t>”</w:t>
      </w:r>
      <w:r w:rsidR="00B1198B">
        <w:rPr>
          <w:rFonts w:eastAsia="Times New Roman"/>
        </w:rPr>
        <w:t xml:space="preserve"> </w:t>
      </w:r>
      <w:r w:rsidR="00B1198B" w:rsidRPr="00B1198B">
        <w:rPr>
          <w:rFonts w:eastAsia="Times New Roman"/>
        </w:rPr>
        <w:t>dwelling</w:t>
      </w:r>
      <w:r w:rsidR="00B1198B">
        <w:rPr>
          <w:rFonts w:eastAsia="Times New Roman"/>
        </w:rPr>
        <w:t xml:space="preserve"> </w:t>
      </w:r>
      <w:r w:rsidR="00B1198B" w:rsidRPr="00B1198B">
        <w:rPr>
          <w:rFonts w:eastAsia="Times New Roman"/>
        </w:rPr>
        <w:t>in</w:t>
      </w:r>
      <w:r w:rsidR="00B1198B">
        <w:rPr>
          <w:rFonts w:eastAsia="Times New Roman"/>
        </w:rPr>
        <w:t xml:space="preserve"> </w:t>
      </w:r>
      <w:r w:rsidR="00B1198B" w:rsidRPr="00B1198B">
        <w:rPr>
          <w:rFonts w:eastAsia="Times New Roman"/>
        </w:rPr>
        <w:t>the</w:t>
      </w:r>
      <w:r w:rsidR="00B1198B">
        <w:rPr>
          <w:rFonts w:eastAsia="Times New Roman"/>
        </w:rPr>
        <w:t xml:space="preserve"> </w:t>
      </w:r>
      <w:r w:rsidR="00B1198B" w:rsidRPr="00B1198B">
        <w:rPr>
          <w:rFonts w:eastAsia="Times New Roman"/>
        </w:rPr>
        <w:t>house</w:t>
      </w:r>
      <w:r w:rsidR="00B1198B">
        <w:rPr>
          <w:rFonts w:eastAsia="Times New Roman"/>
        </w:rPr>
        <w:t xml:space="preserve"> </w:t>
      </w:r>
      <w:r w:rsidR="00B1198B" w:rsidRPr="00B1198B">
        <w:rPr>
          <w:rFonts w:eastAsia="Times New Roman"/>
        </w:rPr>
        <w:t>prior</w:t>
      </w:r>
      <w:r w:rsidR="00B1198B">
        <w:rPr>
          <w:rFonts w:eastAsia="Times New Roman"/>
        </w:rPr>
        <w:t xml:space="preserve"> </w:t>
      </w:r>
      <w:r w:rsidR="00B1198B" w:rsidRPr="00B1198B">
        <w:rPr>
          <w:rFonts w:eastAsia="Times New Roman"/>
        </w:rPr>
        <w:t>to</w:t>
      </w:r>
      <w:r w:rsidR="00B1198B">
        <w:rPr>
          <w:rFonts w:eastAsia="Times New Roman"/>
        </w:rPr>
        <w:t xml:space="preserve"> </w:t>
      </w:r>
      <w:r w:rsidR="00B1198B" w:rsidRPr="00B1198B">
        <w:rPr>
          <w:rFonts w:eastAsia="Times New Roman"/>
        </w:rPr>
        <w:t>the</w:t>
      </w:r>
      <w:r w:rsidR="00B1198B">
        <w:rPr>
          <w:rFonts w:eastAsia="Times New Roman"/>
        </w:rPr>
        <w:t xml:space="preserve"> </w:t>
      </w:r>
      <w:r w:rsidR="00B1198B" w:rsidRPr="00B1198B">
        <w:rPr>
          <w:rFonts w:eastAsia="Times New Roman"/>
        </w:rPr>
        <w:t>house</w:t>
      </w:r>
      <w:r w:rsidR="00B1198B">
        <w:rPr>
          <w:rFonts w:eastAsia="Times New Roman"/>
        </w:rPr>
        <w:t xml:space="preserve"> </w:t>
      </w:r>
      <w:r w:rsidR="00B1198B" w:rsidRPr="00B1198B">
        <w:rPr>
          <w:rFonts w:eastAsia="Times New Roman"/>
        </w:rPr>
        <w:t>being</w:t>
      </w:r>
      <w:r w:rsidR="00B1198B">
        <w:rPr>
          <w:rFonts w:eastAsia="Times New Roman"/>
        </w:rPr>
        <w:t xml:space="preserve"> </w:t>
      </w:r>
      <w:r w:rsidR="00B1198B" w:rsidRPr="00B1198B">
        <w:rPr>
          <w:rFonts w:eastAsia="Times New Roman"/>
        </w:rPr>
        <w:t>left</w:t>
      </w:r>
      <w:r w:rsidR="00B1198B">
        <w:rPr>
          <w:rFonts w:eastAsia="Times New Roman"/>
        </w:rPr>
        <w:t xml:space="preserve"> </w:t>
      </w:r>
      <w:r w:rsidR="00B1198B" w:rsidRPr="00B1198B">
        <w:rPr>
          <w:rFonts w:eastAsia="Times New Roman"/>
        </w:rPr>
        <w:t>“</w:t>
      </w:r>
      <w:r w:rsidR="00B1198B" w:rsidRPr="00B1198B">
        <w:rPr>
          <w:rFonts w:eastAsia="Times New Roman"/>
          <w:i/>
          <w:iCs/>
        </w:rPr>
        <w:t>empty,</w:t>
      </w:r>
      <w:r w:rsidR="00B1198B">
        <w:rPr>
          <w:rFonts w:eastAsia="Times New Roman"/>
          <w:i/>
          <w:iCs/>
        </w:rPr>
        <w:t xml:space="preserve"> </w:t>
      </w:r>
      <w:r w:rsidR="00B1198B" w:rsidRPr="00B1198B">
        <w:rPr>
          <w:rFonts w:eastAsia="Times New Roman"/>
          <w:i/>
          <w:iCs/>
        </w:rPr>
        <w:t>swept,</w:t>
      </w:r>
      <w:r w:rsidR="00B1198B">
        <w:rPr>
          <w:rFonts w:eastAsia="Times New Roman"/>
          <w:i/>
          <w:iCs/>
        </w:rPr>
        <w:t xml:space="preserve"> </w:t>
      </w:r>
      <w:r w:rsidR="00B1198B" w:rsidRPr="00B1198B">
        <w:rPr>
          <w:rFonts w:eastAsia="Times New Roman"/>
          <w:i/>
          <w:iCs/>
        </w:rPr>
        <w:t>and</w:t>
      </w:r>
      <w:r w:rsidR="00B1198B">
        <w:rPr>
          <w:rFonts w:eastAsia="Times New Roman"/>
          <w:i/>
          <w:iCs/>
        </w:rPr>
        <w:t xml:space="preserve"> </w:t>
      </w:r>
      <w:r w:rsidR="00B1198B" w:rsidRPr="00B1198B">
        <w:rPr>
          <w:rFonts w:eastAsia="Times New Roman"/>
          <w:i/>
          <w:iCs/>
        </w:rPr>
        <w:t>put</w:t>
      </w:r>
      <w:r w:rsidR="00B1198B">
        <w:rPr>
          <w:rFonts w:eastAsia="Times New Roman"/>
          <w:i/>
          <w:iCs/>
        </w:rPr>
        <w:t xml:space="preserve"> </w:t>
      </w:r>
      <w:r w:rsidR="00B1198B" w:rsidRPr="00B1198B">
        <w:rPr>
          <w:rFonts w:eastAsia="Times New Roman"/>
          <w:i/>
          <w:iCs/>
        </w:rPr>
        <w:t>in</w:t>
      </w:r>
      <w:r w:rsidR="00B1198B">
        <w:rPr>
          <w:rFonts w:eastAsia="Times New Roman"/>
          <w:i/>
          <w:iCs/>
        </w:rPr>
        <w:t xml:space="preserve"> </w:t>
      </w:r>
      <w:r w:rsidR="00B1198B" w:rsidRPr="00B1198B">
        <w:rPr>
          <w:rFonts w:eastAsia="Times New Roman"/>
          <w:i/>
          <w:iCs/>
        </w:rPr>
        <w:t>order.</w:t>
      </w:r>
      <w:r w:rsidR="00B1198B" w:rsidRPr="00B1198B">
        <w:rPr>
          <w:rFonts w:eastAsia="Times New Roman"/>
        </w:rPr>
        <w:t>”</w:t>
      </w:r>
      <w:r w:rsidR="00B1198B">
        <w:rPr>
          <w:rFonts w:eastAsia="Times New Roman"/>
        </w:rPr>
        <w:t xml:space="preserve">  </w:t>
      </w:r>
      <w:r w:rsidR="00B1198B" w:rsidRPr="00B1198B">
        <w:rPr>
          <w:rFonts w:eastAsia="Times New Roman"/>
        </w:rPr>
        <w:t>Then,</w:t>
      </w:r>
      <w:r w:rsidR="00B1198B">
        <w:rPr>
          <w:rFonts w:eastAsia="Times New Roman"/>
        </w:rPr>
        <w:t xml:space="preserve"> </w:t>
      </w:r>
      <w:r w:rsidR="00B1198B" w:rsidRPr="00B1198B">
        <w:rPr>
          <w:rFonts w:eastAsia="Times New Roman"/>
        </w:rPr>
        <w:t>following</w:t>
      </w:r>
      <w:r w:rsidR="00B1198B">
        <w:rPr>
          <w:rFonts w:eastAsia="Times New Roman"/>
        </w:rPr>
        <w:t xml:space="preserve"> </w:t>
      </w:r>
      <w:r w:rsidR="00B1198B" w:rsidRPr="00B1198B">
        <w:rPr>
          <w:rFonts w:eastAsia="Times New Roman"/>
        </w:rPr>
        <w:t>this,</w:t>
      </w:r>
      <w:r w:rsidR="00B1198B">
        <w:rPr>
          <w:rFonts w:eastAsia="Times New Roman"/>
        </w:rPr>
        <w:t xml:space="preserve"> </w:t>
      </w:r>
      <w:r w:rsidR="00B1198B" w:rsidRPr="00B1198B">
        <w:rPr>
          <w:rFonts w:eastAsia="Times New Roman"/>
        </w:rPr>
        <w:t>because</w:t>
      </w:r>
      <w:r w:rsidR="00B1198B">
        <w:rPr>
          <w:rFonts w:eastAsia="Times New Roman"/>
        </w:rPr>
        <w:t xml:space="preserve"> </w:t>
      </w:r>
      <w:r w:rsidR="00B1198B" w:rsidRPr="00B1198B">
        <w:rPr>
          <w:rFonts w:eastAsia="Times New Roman"/>
        </w:rPr>
        <w:t>of</w:t>
      </w:r>
      <w:r w:rsidR="00B1198B">
        <w:rPr>
          <w:rFonts w:eastAsia="Times New Roman"/>
        </w:rPr>
        <w:t xml:space="preserve"> </w:t>
      </w:r>
      <w:r w:rsidR="00B1198B" w:rsidRPr="00B1198B">
        <w:rPr>
          <w:rFonts w:eastAsia="Times New Roman"/>
        </w:rPr>
        <w:t>Israel’s</w:t>
      </w:r>
      <w:r w:rsidR="00B1198B">
        <w:rPr>
          <w:rFonts w:eastAsia="Times New Roman"/>
        </w:rPr>
        <w:t xml:space="preserve"> </w:t>
      </w:r>
      <w:r w:rsidR="00B1198B" w:rsidRPr="00B1198B">
        <w:rPr>
          <w:rFonts w:eastAsia="Times New Roman"/>
        </w:rPr>
        <w:t>refusal</w:t>
      </w:r>
      <w:r w:rsidR="00B1198B">
        <w:rPr>
          <w:rFonts w:eastAsia="Times New Roman"/>
        </w:rPr>
        <w:t xml:space="preserve"> </w:t>
      </w:r>
      <w:r w:rsidR="00B1198B" w:rsidRPr="00B1198B">
        <w:rPr>
          <w:rFonts w:eastAsia="Times New Roman"/>
        </w:rPr>
        <w:t>to</w:t>
      </w:r>
      <w:r w:rsidR="00B1198B">
        <w:rPr>
          <w:rFonts w:eastAsia="Times New Roman"/>
        </w:rPr>
        <w:t xml:space="preserve"> </w:t>
      </w:r>
      <w:r w:rsidR="00B1198B" w:rsidRPr="00B1198B">
        <w:rPr>
          <w:rFonts w:eastAsia="Times New Roman"/>
        </w:rPr>
        <w:t>repent,</w:t>
      </w:r>
      <w:r w:rsidR="00B1198B">
        <w:rPr>
          <w:rFonts w:eastAsia="Times New Roman"/>
        </w:rPr>
        <w:t xml:space="preserve"> </w:t>
      </w:r>
      <w:r w:rsidR="00B1198B" w:rsidRPr="00B1198B">
        <w:rPr>
          <w:rFonts w:eastAsia="Times New Roman"/>
        </w:rPr>
        <w:t>“</w:t>
      </w:r>
      <w:r w:rsidR="00B1198B" w:rsidRPr="00B1198B">
        <w:rPr>
          <w:rFonts w:eastAsia="Times New Roman"/>
          <w:i/>
          <w:iCs/>
        </w:rPr>
        <w:t>seven</w:t>
      </w:r>
      <w:r w:rsidR="00B1198B">
        <w:rPr>
          <w:rFonts w:eastAsia="Times New Roman"/>
          <w:i/>
          <w:iCs/>
        </w:rPr>
        <w:t xml:space="preserve"> </w:t>
      </w:r>
      <w:r w:rsidR="00B1198B" w:rsidRPr="00B1198B">
        <w:rPr>
          <w:rFonts w:eastAsia="Times New Roman"/>
          <w:i/>
          <w:iCs/>
        </w:rPr>
        <w:t>other</w:t>
      </w:r>
      <w:r w:rsidR="00B1198B">
        <w:rPr>
          <w:rFonts w:eastAsia="Times New Roman"/>
          <w:i/>
          <w:iCs/>
        </w:rPr>
        <w:t xml:space="preserve"> </w:t>
      </w:r>
      <w:r w:rsidR="00B1198B" w:rsidRPr="00B1198B">
        <w:rPr>
          <w:rFonts w:eastAsia="Times New Roman"/>
          <w:i/>
          <w:iCs/>
        </w:rPr>
        <w:t>spirits</w:t>
      </w:r>
      <w:r w:rsidR="00B1198B" w:rsidRPr="00B1198B">
        <w:rPr>
          <w:rFonts w:eastAsia="Times New Roman"/>
        </w:rPr>
        <w:t>,”</w:t>
      </w:r>
      <w:r w:rsidR="00B1198B">
        <w:rPr>
          <w:rFonts w:eastAsia="Times New Roman"/>
        </w:rPr>
        <w:t xml:space="preserve"> </w:t>
      </w:r>
      <w:r w:rsidR="00B1198B" w:rsidRPr="00B1198B">
        <w:rPr>
          <w:rFonts w:eastAsia="Times New Roman"/>
          <w:i/>
          <w:iCs/>
        </w:rPr>
        <w:t>more</w:t>
      </w:r>
      <w:r w:rsidR="00B1198B">
        <w:rPr>
          <w:rFonts w:eastAsia="Times New Roman"/>
          <w:i/>
          <w:iCs/>
        </w:rPr>
        <w:t xml:space="preserve"> </w:t>
      </w:r>
      <w:r w:rsidR="00B1198B" w:rsidRPr="00B1198B">
        <w:rPr>
          <w:rFonts w:eastAsia="Times New Roman"/>
          <w:i/>
          <w:iCs/>
        </w:rPr>
        <w:t>wicked</w:t>
      </w:r>
      <w:r w:rsidR="00B1198B">
        <w:rPr>
          <w:rFonts w:eastAsia="Times New Roman"/>
          <w:i/>
          <w:iCs/>
        </w:rPr>
        <w:t xml:space="preserve"> </w:t>
      </w:r>
      <w:r w:rsidR="00B1198B" w:rsidRPr="00B1198B">
        <w:rPr>
          <w:rFonts w:eastAsia="Times New Roman"/>
          <w:i/>
          <w:iCs/>
        </w:rPr>
        <w:t>than</w:t>
      </w:r>
      <w:r w:rsidR="00B1198B">
        <w:rPr>
          <w:rFonts w:eastAsia="Times New Roman"/>
          <w:i/>
          <w:iCs/>
        </w:rPr>
        <w:t xml:space="preserve"> </w:t>
      </w:r>
      <w:r w:rsidR="00B1198B" w:rsidRPr="00B1198B">
        <w:rPr>
          <w:rFonts w:eastAsia="Times New Roman"/>
          <w:i/>
          <w:iCs/>
        </w:rPr>
        <w:t>the</w:t>
      </w:r>
      <w:r w:rsidR="00B1198B">
        <w:rPr>
          <w:rFonts w:eastAsia="Times New Roman"/>
          <w:i/>
          <w:iCs/>
        </w:rPr>
        <w:t xml:space="preserve"> </w:t>
      </w:r>
      <w:r w:rsidR="00B1198B" w:rsidRPr="00B1198B">
        <w:rPr>
          <w:rFonts w:eastAsia="Times New Roman"/>
          <w:i/>
          <w:iCs/>
        </w:rPr>
        <w:t>first,</w:t>
      </w:r>
      <w:r w:rsidR="00B1198B">
        <w:rPr>
          <w:rFonts w:eastAsia="Times New Roman"/>
        </w:rPr>
        <w:t xml:space="preserve"> </w:t>
      </w:r>
      <w:r w:rsidR="00B1198B" w:rsidRPr="00B1198B">
        <w:rPr>
          <w:rFonts w:eastAsia="Times New Roman"/>
        </w:rPr>
        <w:t>would</w:t>
      </w:r>
      <w:r w:rsidR="00B1198B">
        <w:rPr>
          <w:rFonts w:eastAsia="Times New Roman"/>
        </w:rPr>
        <w:t xml:space="preserve"> </w:t>
      </w:r>
      <w:r w:rsidR="00B1198B" w:rsidRPr="00B1198B">
        <w:rPr>
          <w:rFonts w:eastAsia="Times New Roman"/>
        </w:rPr>
        <w:t>take</w:t>
      </w:r>
      <w:r w:rsidR="00B1198B">
        <w:rPr>
          <w:rFonts w:eastAsia="Times New Roman"/>
        </w:rPr>
        <w:t xml:space="preserve"> </w:t>
      </w:r>
      <w:r w:rsidR="00B1198B" w:rsidRPr="00B1198B">
        <w:rPr>
          <w:rFonts w:eastAsia="Times New Roman"/>
        </w:rPr>
        <w:t>up</w:t>
      </w:r>
      <w:r w:rsidR="00B1198B">
        <w:rPr>
          <w:rFonts w:eastAsia="Times New Roman"/>
        </w:rPr>
        <w:t xml:space="preserve"> </w:t>
      </w:r>
      <w:r w:rsidR="00B1198B" w:rsidRPr="00B1198B">
        <w:rPr>
          <w:rFonts w:eastAsia="Times New Roman"/>
        </w:rPr>
        <w:t>residence</w:t>
      </w:r>
      <w:r w:rsidR="00B1198B">
        <w:rPr>
          <w:rFonts w:eastAsia="Times New Roman"/>
        </w:rPr>
        <w:t xml:space="preserve"> </w:t>
      </w:r>
      <w:r w:rsidR="00B1198B" w:rsidRPr="00B1198B">
        <w:rPr>
          <w:rFonts w:eastAsia="Times New Roman"/>
        </w:rPr>
        <w:t>in</w:t>
      </w:r>
      <w:r w:rsidR="00B1198B">
        <w:rPr>
          <w:rFonts w:eastAsia="Times New Roman"/>
        </w:rPr>
        <w:t xml:space="preserve"> </w:t>
      </w:r>
      <w:r w:rsidR="00B1198B" w:rsidRPr="00B1198B">
        <w:rPr>
          <w:rFonts w:eastAsia="Times New Roman"/>
        </w:rPr>
        <w:t>the</w:t>
      </w:r>
      <w:r w:rsidR="00B1198B">
        <w:rPr>
          <w:rFonts w:eastAsia="Times New Roman"/>
        </w:rPr>
        <w:t xml:space="preserve"> </w:t>
      </w:r>
      <w:r w:rsidR="00B1198B" w:rsidRPr="00B1198B">
        <w:rPr>
          <w:rFonts w:eastAsia="Times New Roman"/>
        </w:rPr>
        <w:t>house,</w:t>
      </w:r>
      <w:r w:rsidR="00B1198B">
        <w:rPr>
          <w:rFonts w:eastAsia="Times New Roman"/>
        </w:rPr>
        <w:t xml:space="preserve"> </w:t>
      </w:r>
      <w:r w:rsidR="00B1198B" w:rsidRPr="00B1198B">
        <w:rPr>
          <w:rFonts w:eastAsia="Times New Roman"/>
        </w:rPr>
        <w:t>with</w:t>
      </w:r>
      <w:r w:rsidR="00B1198B">
        <w:rPr>
          <w:rFonts w:eastAsia="Times New Roman"/>
        </w:rPr>
        <w:t xml:space="preserve"> </w:t>
      </w:r>
      <w:r w:rsidR="00B1198B" w:rsidRPr="00B1198B">
        <w:rPr>
          <w:rFonts w:eastAsia="Times New Roman"/>
        </w:rPr>
        <w:t>the</w:t>
      </w:r>
      <w:r w:rsidR="00B1198B">
        <w:rPr>
          <w:rFonts w:eastAsia="Times New Roman"/>
        </w:rPr>
        <w:t xml:space="preserve"> </w:t>
      </w:r>
      <w:r w:rsidR="00B1198B" w:rsidRPr="00B1198B">
        <w:rPr>
          <w:rFonts w:eastAsia="Times New Roman"/>
        </w:rPr>
        <w:t>latter</w:t>
      </w:r>
      <w:r w:rsidR="00B1198B">
        <w:rPr>
          <w:rFonts w:eastAsia="Times New Roman"/>
        </w:rPr>
        <w:t xml:space="preserve"> </w:t>
      </w:r>
      <w:r w:rsidR="00B1198B" w:rsidRPr="00B1198B">
        <w:rPr>
          <w:rFonts w:eastAsia="Times New Roman"/>
        </w:rPr>
        <w:t>state</w:t>
      </w:r>
      <w:r w:rsidR="00B1198B">
        <w:rPr>
          <w:rFonts w:eastAsia="Times New Roman"/>
        </w:rPr>
        <w:t xml:space="preserve"> </w:t>
      </w:r>
      <w:r w:rsidR="00B1198B" w:rsidRPr="00B1198B">
        <w:rPr>
          <w:rFonts w:eastAsia="Times New Roman"/>
        </w:rPr>
        <w:t>of</w:t>
      </w:r>
      <w:r w:rsidR="00B1198B">
        <w:rPr>
          <w:rFonts w:eastAsia="Times New Roman"/>
        </w:rPr>
        <w:t xml:space="preserve"> </w:t>
      </w:r>
      <w:r w:rsidR="00B1198B" w:rsidRPr="00B1198B">
        <w:rPr>
          <w:rFonts w:eastAsia="Times New Roman"/>
        </w:rPr>
        <w:t>the</w:t>
      </w:r>
      <w:r w:rsidR="00B1198B">
        <w:rPr>
          <w:rFonts w:eastAsia="Times New Roman"/>
        </w:rPr>
        <w:t xml:space="preserve"> </w:t>
      </w:r>
      <w:r w:rsidR="00B1198B" w:rsidRPr="00B1198B">
        <w:rPr>
          <w:rFonts w:eastAsia="Times New Roman"/>
        </w:rPr>
        <w:t>nation</w:t>
      </w:r>
      <w:r w:rsidR="00B1198B">
        <w:rPr>
          <w:rFonts w:eastAsia="Times New Roman"/>
        </w:rPr>
        <w:t xml:space="preserve"> </w:t>
      </w:r>
      <w:r w:rsidR="00B1198B" w:rsidRPr="00B1198B">
        <w:rPr>
          <w:rFonts w:eastAsia="Times New Roman"/>
        </w:rPr>
        <w:t>being</w:t>
      </w:r>
      <w:r w:rsidR="00B1198B">
        <w:rPr>
          <w:rFonts w:eastAsia="Times New Roman"/>
        </w:rPr>
        <w:t xml:space="preserve"> </w:t>
      </w:r>
      <w:r w:rsidR="00B1198B" w:rsidRPr="00B1198B">
        <w:rPr>
          <w:rFonts w:eastAsia="Times New Roman"/>
          <w:i/>
          <w:iCs/>
        </w:rPr>
        <w:t>far</w:t>
      </w:r>
      <w:r w:rsidR="00B1198B">
        <w:rPr>
          <w:rFonts w:eastAsia="Times New Roman"/>
          <w:i/>
          <w:iCs/>
        </w:rPr>
        <w:t xml:space="preserve"> </w:t>
      </w:r>
      <w:r w:rsidR="00B1198B" w:rsidRPr="00B1198B">
        <w:rPr>
          <w:rFonts w:eastAsia="Times New Roman"/>
          <w:i/>
          <w:iCs/>
        </w:rPr>
        <w:t>worse</w:t>
      </w:r>
      <w:r w:rsidR="00B1198B">
        <w:rPr>
          <w:rFonts w:eastAsia="Times New Roman"/>
        </w:rPr>
        <w:t xml:space="preserve"> </w:t>
      </w:r>
      <w:r w:rsidR="00B1198B" w:rsidRPr="00B1198B">
        <w:rPr>
          <w:rFonts w:eastAsia="Times New Roman"/>
        </w:rPr>
        <w:t>than</w:t>
      </w:r>
      <w:r w:rsidR="00B1198B">
        <w:rPr>
          <w:rFonts w:eastAsia="Times New Roman"/>
        </w:rPr>
        <w:t xml:space="preserve"> </w:t>
      </w:r>
      <w:r w:rsidR="00B1198B" w:rsidRPr="00B1198B">
        <w:rPr>
          <w:rFonts w:eastAsia="Times New Roman"/>
        </w:rPr>
        <w:t>the</w:t>
      </w:r>
      <w:r w:rsidR="00B1198B">
        <w:rPr>
          <w:rFonts w:eastAsia="Times New Roman"/>
        </w:rPr>
        <w:t xml:space="preserve"> </w:t>
      </w:r>
      <w:r w:rsidR="00B1198B" w:rsidRPr="00B1198B">
        <w:rPr>
          <w:rFonts w:eastAsia="Times New Roman"/>
        </w:rPr>
        <w:t>former</w:t>
      </w:r>
      <w:r w:rsidR="00B1198B">
        <w:rPr>
          <w:rFonts w:eastAsia="Times New Roman"/>
        </w:rPr>
        <w:t xml:space="preserve"> </w:t>
      </w:r>
      <w:r w:rsidR="00B1198B" w:rsidRPr="00B1198B">
        <w:rPr>
          <w:rFonts w:eastAsia="Times New Roman"/>
        </w:rPr>
        <w:t>state</w:t>
      </w:r>
      <w:r w:rsidR="00B1198B">
        <w:rPr>
          <w:rFonts w:eastAsia="Times New Roman"/>
        </w:rPr>
        <w:t xml:space="preserve"> </w:t>
      </w:r>
      <w:r w:rsidR="00B1198B" w:rsidRPr="00B1198B">
        <w:rPr>
          <w:rFonts w:eastAsia="Times New Roman"/>
        </w:rPr>
        <w:t>(</w:t>
      </w:r>
      <w:hyperlink r:id="rId123" w:history="1">
        <w:r w:rsidR="00B1198B" w:rsidRPr="00B1198B">
          <w:rPr>
            <w:rFonts w:eastAsia="Times New Roman"/>
            <w:color w:val="0062B5"/>
          </w:rPr>
          <w:t>Matthew</w:t>
        </w:r>
        <w:r w:rsidR="00B1198B">
          <w:rPr>
            <w:rFonts w:eastAsia="Times New Roman"/>
            <w:color w:val="0062B5"/>
          </w:rPr>
          <w:t xml:space="preserve"> </w:t>
        </w:r>
        <w:r w:rsidR="00B1198B" w:rsidRPr="00B1198B">
          <w:rPr>
            <w:rFonts w:eastAsia="Times New Roman"/>
            <w:color w:val="0062B5"/>
          </w:rPr>
          <w:t>12:45</w:t>
        </w:r>
      </w:hyperlink>
      <w:r w:rsidR="00B1198B"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picture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Israel</w:t>
      </w:r>
      <w:r>
        <w:rPr>
          <w:rFonts w:eastAsia="Times New Roman"/>
          <w:i/>
          <w:iCs/>
        </w:rPr>
        <w:t xml:space="preserve"> </w:t>
      </w:r>
      <w:r w:rsidRPr="00B1198B">
        <w:rPr>
          <w:rFonts w:eastAsia="Times New Roman"/>
          <w:i/>
          <w:iCs/>
        </w:rPr>
        <w:t>persisting</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disobedience,</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intensifying,</w:t>
      </w:r>
      <w:r>
        <w:rPr>
          <w:rFonts w:eastAsia="Times New Roman"/>
          <w:i/>
          <w:iCs/>
        </w:rPr>
        <w:t xml:space="preserve"> </w:t>
      </w:r>
      <w:r w:rsidRPr="00B1198B">
        <w:rPr>
          <w:rFonts w:eastAsia="Times New Roman"/>
          <w:i/>
          <w:iCs/>
        </w:rPr>
        <w:t>seven-fold,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trouble</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Israel</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already</w:t>
      </w:r>
      <w:r>
        <w:rPr>
          <w:rFonts w:eastAsia="Times New Roman"/>
          <w:i/>
          <w:iCs/>
        </w:rPr>
        <w:t xml:space="preserve"> </w:t>
      </w:r>
      <w:r w:rsidRPr="00B1198B">
        <w:rPr>
          <w:rFonts w:eastAsia="Times New Roman"/>
          <w:i/>
          <w:iCs/>
        </w:rPr>
        <w:t>experiencing</w:t>
      </w:r>
      <w:r>
        <w:rPr>
          <w:rFonts w:eastAsia="Times New Roman"/>
          <w:i/>
          <w:iCs/>
        </w:rPr>
        <w:t xml:space="preserve"> </w:t>
      </w:r>
      <w:r w:rsidRPr="00B1198B">
        <w:rPr>
          <w:rFonts w:eastAsia="Times New Roman"/>
          <w:i/>
          <w:iCs/>
        </w:rPr>
        <w:t>because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her</w:t>
      </w:r>
      <w:r>
        <w:rPr>
          <w:rFonts w:eastAsia="Times New Roman"/>
          <w:i/>
          <w:iCs/>
        </w:rPr>
        <w:t xml:space="preserve"> </w:t>
      </w:r>
      <w:r w:rsidRPr="00B1198B">
        <w:rPr>
          <w:rFonts w:eastAsia="Times New Roman"/>
          <w:i/>
          <w:iCs/>
        </w:rPr>
        <w:t>disobedience</w:t>
      </w:r>
      <w:r w:rsidRPr="00B1198B">
        <w:rPr>
          <w:rFonts w:eastAsia="Times New Roman"/>
        </w:rPr>
        <w:t>.</w:t>
      </w:r>
      <w:r>
        <w:rPr>
          <w:rFonts w:eastAsia="Times New Roman"/>
        </w:rPr>
        <w:t xml:space="preserve">  </w:t>
      </w:r>
      <w:r w:rsidRPr="00B1198B">
        <w:rPr>
          <w:rFonts w:eastAsia="Times New Roman"/>
        </w:rPr>
        <w:t>Further,</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ignoring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divinely</w:t>
      </w:r>
      <w:r>
        <w:rPr>
          <w:rFonts w:eastAsia="Times New Roman"/>
        </w:rPr>
        <w:t xml:space="preserve"> </w:t>
      </w:r>
      <w:r w:rsidRPr="00B1198B">
        <w:rPr>
          <w:rFonts w:eastAsia="Times New Roman"/>
        </w:rPr>
        <w:t>decreed</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attempting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herself</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something</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could</w:t>
      </w:r>
      <w:r>
        <w:rPr>
          <w:rFonts w:eastAsia="Times New Roman"/>
          <w:i/>
          <w:iCs/>
        </w:rPr>
        <w:t xml:space="preserve"> </w:t>
      </w:r>
      <w:r w:rsidRPr="00B1198B">
        <w:rPr>
          <w:rFonts w:eastAsia="Times New Roman"/>
          <w:i/>
          <w:iCs/>
        </w:rPr>
        <w:t>only</w:t>
      </w:r>
      <w:r>
        <w:rPr>
          <w:rFonts w:eastAsia="Times New Roman"/>
          <w:i/>
          <w:iCs/>
        </w:rPr>
        <w:t xml:space="preserve"> </w:t>
      </w:r>
      <w:r w:rsidRPr="00B1198B">
        <w:rPr>
          <w:rFonts w:eastAsia="Times New Roman"/>
          <w:i/>
          <w:iCs/>
        </w:rPr>
        <w:t>make</w:t>
      </w:r>
      <w:r>
        <w:rPr>
          <w:rFonts w:eastAsia="Times New Roman"/>
          <w:i/>
          <w:iCs/>
        </w:rPr>
        <w:t xml:space="preserve"> </w:t>
      </w:r>
      <w:r w:rsidRPr="00B1198B">
        <w:rPr>
          <w:rFonts w:eastAsia="Times New Roman"/>
          <w:i/>
          <w:iCs/>
        </w:rPr>
        <w:t>matters</w:t>
      </w:r>
      <w:r>
        <w:rPr>
          <w:rFonts w:eastAsia="Times New Roman"/>
          <w:i/>
          <w:iCs/>
        </w:rPr>
        <w:t xml:space="preserve"> </w:t>
      </w:r>
      <w:r w:rsidRPr="00B1198B">
        <w:rPr>
          <w:rFonts w:eastAsia="Times New Roman"/>
          <w:i/>
          <w:iCs/>
        </w:rPr>
        <w:t>worse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(“Seven”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showing</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completeness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view</w:t>
      </w:r>
      <w:r w:rsidRPr="00B1198B">
        <w:rPr>
          <w:rFonts w:eastAsia="Times New Roman"/>
        </w:rPr>
        <w:t>.</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times,”</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w:t>
      </w:r>
      <w:r w:rsidRPr="00B1198B">
        <w:rPr>
          <w:rFonts w:eastAsia="Times New Roman"/>
          <w:i/>
          <w:iCs/>
        </w:rPr>
        <w:t>seven</w:t>
      </w:r>
      <w:r>
        <w:rPr>
          <w:rFonts w:eastAsia="Times New Roman"/>
          <w:i/>
          <w:iCs/>
        </w:rPr>
        <w:t xml:space="preserve"> </w:t>
      </w:r>
      <w:r w:rsidRPr="00B1198B">
        <w:rPr>
          <w:rFonts w:eastAsia="Times New Roman"/>
          <w:i/>
          <w:iCs/>
        </w:rPr>
        <w:t>other</w:t>
      </w:r>
      <w:r>
        <w:rPr>
          <w:rFonts w:eastAsia="Times New Roman"/>
          <w:i/>
          <w:iCs/>
        </w:rPr>
        <w:t xml:space="preserve"> </w:t>
      </w:r>
      <w:r w:rsidRPr="00B1198B">
        <w:rPr>
          <w:rFonts w:eastAsia="Times New Roman"/>
          <w:i/>
          <w:iCs/>
        </w:rPr>
        <w:t>spirits</w:t>
      </w:r>
      <w:r w:rsidRPr="00B1198B">
        <w:rPr>
          <w:rFonts w:eastAsia="Times New Roman"/>
        </w:rPr>
        <w:t>,”</w:t>
      </w:r>
      <w:r>
        <w:rPr>
          <w:rFonts w:eastAsia="Times New Roman"/>
        </w:rPr>
        <w:t xml:space="preserve"> </w:t>
      </w:r>
      <w:r w:rsidRPr="00B1198B">
        <w:rPr>
          <w:rFonts w:eastAsia="Times New Roman"/>
        </w:rPr>
        <w:t>may</w:t>
      </w:r>
      <w:r>
        <w:rPr>
          <w:rFonts w:eastAsia="Times New Roman"/>
        </w:rPr>
        <w:t xml:space="preserve"> </w:t>
      </w:r>
      <w:r w:rsidRPr="00B1198B">
        <w:rPr>
          <w:rFonts w:eastAsia="Times New Roman"/>
        </w:rPr>
        <w:t>refer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completeness</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literal</w:t>
      </w:r>
      <w:r>
        <w:rPr>
          <w:rFonts w:eastAsia="Times New Roman"/>
          <w:i/>
          <w:iCs/>
        </w:rPr>
        <w:t xml:space="preserve"> </w:t>
      </w:r>
      <w:r w:rsidRPr="00B1198B">
        <w:rPr>
          <w:rFonts w:eastAsia="Times New Roman"/>
          <w:i/>
          <w:iCs/>
        </w:rPr>
        <w:t>seven-fold</w:t>
      </w:r>
      <w:r>
        <w:rPr>
          <w:rFonts w:eastAsia="Times New Roman"/>
          <w:i/>
          <w:iCs/>
        </w:rPr>
        <w:t xml:space="preserve"> </w:t>
      </w:r>
      <w:r w:rsidRPr="00B1198B">
        <w:rPr>
          <w:rFonts w:eastAsia="Times New Roman"/>
          <w:i/>
          <w:iCs/>
        </w:rPr>
        <w:t>intensity</w:t>
      </w:r>
      <w:r w:rsidRPr="00B1198B">
        <w:rPr>
          <w:rFonts w:eastAsia="Times New Roman"/>
        </w:rPr>
        <w: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However,</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quite</w:t>
      </w:r>
      <w:r>
        <w:rPr>
          <w:rFonts w:eastAsia="Times New Roman"/>
        </w:rPr>
        <w:t xml:space="preserve"> </w:t>
      </w:r>
      <w:r w:rsidRPr="00B1198B">
        <w:rPr>
          <w:rFonts w:eastAsia="Times New Roman"/>
        </w:rPr>
        <w:t>similar.</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completeness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i/>
          <w:iCs/>
        </w:rPr>
        <w:t>intensity</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involved;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intensity</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times,</w:t>
      </w:r>
      <w:r>
        <w:rPr>
          <w:rFonts w:eastAsia="Times New Roman"/>
        </w:rPr>
        <w:t xml:space="preserve"> </w:t>
      </w:r>
      <w:r w:rsidRPr="00B1198B">
        <w:rPr>
          <w:rFonts w:eastAsia="Times New Roman"/>
        </w:rPr>
        <w:t>possibly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greater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seven-fold.)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Israel</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sick</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sin,</w:t>
      </w:r>
      <w:r>
        <w:rPr>
          <w:rFonts w:eastAsia="Times New Roman"/>
        </w:rPr>
        <w:t xml:space="preserve"> </w:t>
      </w:r>
      <w:r w:rsidRPr="00B1198B">
        <w:rPr>
          <w:rFonts w:eastAsia="Times New Roman"/>
        </w:rPr>
        <w:t>disobedience</w:t>
      </w:r>
      <w:r>
        <w:rPr>
          <w:rFonts w:eastAsia="Times New Roman"/>
        </w:rPr>
        <w:t xml:space="preserve"> </w:t>
      </w:r>
      <w:r w:rsidRPr="00B1198B">
        <w:rPr>
          <w:rFonts w:eastAsia="Times New Roman"/>
        </w:rPr>
        <w:t>[</w:t>
      </w:r>
      <w:hyperlink r:id="rId124" w:history="1">
        <w:r w:rsidRPr="00B1198B">
          <w:rPr>
            <w:rFonts w:eastAsia="Times New Roman"/>
            <w:color w:val="0062B5"/>
          </w:rPr>
          <w:t>Isaiah</w:t>
        </w:r>
        <w:r>
          <w:rPr>
            <w:rFonts w:eastAsia="Times New Roman"/>
            <w:color w:val="0062B5"/>
          </w:rPr>
          <w:t xml:space="preserve"> </w:t>
        </w:r>
        <w:r w:rsidRPr="00B1198B">
          <w:rPr>
            <w:rFonts w:eastAsia="Times New Roman"/>
            <w:color w:val="0062B5"/>
          </w:rPr>
          <w:t>1:4-6</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house</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Israel</w:t>
      </w:r>
      <w:r w:rsidRPr="00B1198B">
        <w:rPr>
          <w:rFonts w:eastAsia="Times New Roman"/>
        </w:rPr>
        <w: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i/>
          <w:iCs/>
        </w:rPr>
        <w:t>desolate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i/>
          <w:iCs/>
        </w:rPr>
        <w:t>would</w:t>
      </w:r>
      <w:r>
        <w:rPr>
          <w:rFonts w:eastAsia="Times New Roman"/>
          <w:i/>
          <w:iCs/>
        </w:rPr>
        <w:t xml:space="preserve"> </w:t>
      </w:r>
      <w:r w:rsidRPr="00B1198B">
        <w:rPr>
          <w:rFonts w:eastAsia="Times New Roman"/>
          <w:i/>
          <w:iCs/>
        </w:rPr>
        <w:t>continue</w:t>
      </w:r>
      <w:r>
        <w:rPr>
          <w:rFonts w:eastAsia="Times New Roman"/>
          <w:i/>
          <w:iCs/>
        </w:rPr>
        <w:t xml:space="preserve"> </w:t>
      </w:r>
      <w:r w:rsidRPr="00B1198B">
        <w:rPr>
          <w:rFonts w:eastAsia="Times New Roman"/>
          <w:i/>
          <w:iCs/>
        </w:rPr>
        <w:t>after</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fashion</w:t>
      </w:r>
      <w:r>
        <w:rPr>
          <w:rFonts w:eastAsia="Times New Roman"/>
          <w:i/>
          <w:iCs/>
        </w:rPr>
        <w:t xml:space="preserve"> </w:t>
      </w:r>
      <w:r w:rsidRPr="00B1198B">
        <w:rPr>
          <w:rFonts w:eastAsia="Times New Roman"/>
          <w:i/>
          <w:iCs/>
        </w:rPr>
        <w:t>until</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certain</w:t>
      </w:r>
      <w:r>
        <w:rPr>
          <w:rFonts w:eastAsia="Times New Roman"/>
          <w:i/>
          <w:iCs/>
        </w:rPr>
        <w:t xml:space="preserve"> </w:t>
      </w:r>
      <w:r w:rsidRPr="00B1198B">
        <w:rPr>
          <w:rFonts w:eastAsia="Times New Roman"/>
          <w:i/>
          <w:iCs/>
        </w:rPr>
        <w:t>decreed</w:t>
      </w:r>
      <w:r>
        <w:rPr>
          <w:rFonts w:eastAsia="Times New Roman"/>
          <w:i/>
          <w:iCs/>
        </w:rPr>
        <w:t xml:space="preserve"> </w:t>
      </w:r>
      <w:r w:rsidRPr="00B1198B">
        <w:rPr>
          <w:rFonts w:eastAsia="Times New Roman"/>
          <w:i/>
          <w:iCs/>
        </w:rPr>
        <w:t>time</w:t>
      </w:r>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became</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bad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forced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cry</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Fathers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help</w:t>
      </w:r>
      <w:r>
        <w:rPr>
          <w:rFonts w:eastAsia="Times New Roman"/>
        </w:rPr>
        <w:t xml:space="preserve"> </w:t>
      </w:r>
      <w:r w:rsidRPr="00B1198B">
        <w:rPr>
          <w:rFonts w:eastAsia="Times New Roman"/>
        </w:rPr>
        <w:t>(</w:t>
      </w:r>
      <w:hyperlink r:id="rId125" w:history="1">
        <w:r w:rsidRPr="00B1198B">
          <w:rPr>
            <w:rFonts w:eastAsia="Times New Roman"/>
            <w:color w:val="0062B5"/>
          </w:rPr>
          <w:t>Exodus</w:t>
        </w:r>
        <w:r>
          <w:rPr>
            <w:rFonts w:eastAsia="Times New Roman"/>
            <w:color w:val="0062B5"/>
          </w:rPr>
          <w:t xml:space="preserve"> </w:t>
        </w:r>
        <w:r w:rsidRPr="00B1198B">
          <w:rPr>
            <w:rFonts w:eastAsia="Times New Roman"/>
            <w:color w:val="0062B5"/>
          </w:rPr>
          <w:t>2:23-25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correspondingly,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divine</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dire</w:t>
      </w:r>
      <w:r>
        <w:rPr>
          <w:rFonts w:eastAsia="Times New Roman"/>
        </w:rPr>
        <w:t xml:space="preserve"> </w:t>
      </w:r>
      <w:r w:rsidRPr="00B1198B">
        <w:rPr>
          <w:rFonts w:eastAsia="Times New Roman"/>
        </w:rPr>
        <w:t>straits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willingly,</w:t>
      </w:r>
      <w:r>
        <w:rPr>
          <w:rFonts w:eastAsia="Times New Roman"/>
        </w:rPr>
        <w:t xml:space="preserve"> </w:t>
      </w:r>
      <w:r w:rsidRPr="00B1198B">
        <w:rPr>
          <w:rFonts w:eastAsia="Times New Roman"/>
        </w:rPr>
        <w:t>gladly,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eagerly</w:t>
      </w:r>
      <w:r>
        <w:rPr>
          <w:rFonts w:eastAsia="Times New Roman"/>
        </w:rPr>
        <w:t xml:space="preserve"> </w:t>
      </w:r>
      <w:r w:rsidRPr="00B1198B">
        <w:rPr>
          <w:rFonts w:eastAsia="Times New Roman"/>
        </w:rPr>
        <w:t>say,</w:t>
      </w:r>
      <w:r>
        <w:rPr>
          <w:rFonts w:eastAsia="Times New Roman"/>
        </w:rPr>
        <w:t xml:space="preserve"> </w:t>
      </w:r>
      <w:r w:rsidRPr="00B1198B">
        <w:rPr>
          <w:rFonts w:eastAsia="Times New Roman"/>
        </w:rPr>
        <w:t>“</w:t>
      </w:r>
      <w:r w:rsidRPr="00B1198B">
        <w:rPr>
          <w:rFonts w:eastAsia="Times New Roman"/>
          <w:i/>
          <w:iCs/>
        </w:rPr>
        <w:t>Blessed</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comes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name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sidRPr="00B1198B">
        <w:rPr>
          <w:rFonts w:eastAsia="Times New Roman"/>
        </w:rPr>
        <w:t>”</w:t>
      </w:r>
      <w:r>
        <w:rPr>
          <w:rFonts w:eastAsia="Times New Roman"/>
        </w:rPr>
        <w:t xml:space="preserve"> </w:t>
      </w:r>
      <w:r w:rsidRPr="00B1198B">
        <w:rPr>
          <w:rFonts w:eastAsia="Times New Roman"/>
        </w:rPr>
        <w:t>(</w:t>
      </w:r>
      <w:hyperlink r:id="rId126"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23:37-39</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127" w:history="1">
        <w:r w:rsidRPr="00B1198B">
          <w:rPr>
            <w:rFonts w:eastAsia="Times New Roman"/>
            <w:color w:val="0062B5"/>
          </w:rPr>
          <w:t>Isaiah</w:t>
        </w:r>
        <w:r>
          <w:rPr>
            <w:rFonts w:eastAsia="Times New Roman"/>
            <w:color w:val="0062B5"/>
          </w:rPr>
          <w:t xml:space="preserve"> </w:t>
        </w:r>
        <w:r w:rsidRPr="00B1198B">
          <w:rPr>
            <w:rFonts w:eastAsia="Times New Roman"/>
            <w:color w:val="0062B5"/>
          </w:rPr>
          <w:t>53:1ff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Israel’s</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was/is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divine</w:t>
      </w:r>
      <w:r>
        <w:rPr>
          <w:rFonts w:eastAsia="Times New Roman"/>
          <w:i/>
          <w:iCs/>
        </w:rPr>
        <w:t xml:space="preserve"> </w:t>
      </w:r>
      <w:r w:rsidRPr="00B1198B">
        <w:rPr>
          <w:rFonts w:eastAsia="Times New Roman"/>
          <w:i/>
          <w:iCs/>
        </w:rPr>
        <w:t>origin</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cure</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divine</w:t>
      </w:r>
      <w:r>
        <w:rPr>
          <w:rFonts w:eastAsia="Times New Roman"/>
          <w:i/>
          <w:iCs/>
        </w:rPr>
        <w:t xml:space="preserve"> </w:t>
      </w:r>
      <w:r w:rsidRPr="00B1198B">
        <w:rPr>
          <w:rFonts w:eastAsia="Times New Roman"/>
          <w:i/>
          <w:iCs/>
        </w:rPr>
        <w:t>origin</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i/>
          <w:iCs/>
        </w:rPr>
        <w:t>divine</w:t>
      </w:r>
      <w:r>
        <w:rPr>
          <w:rFonts w:eastAsia="Times New Roman"/>
          <w:i/>
          <w:iCs/>
        </w:rPr>
        <w:t xml:space="preserve"> </w:t>
      </w:r>
      <w:r w:rsidRPr="00B1198B">
        <w:rPr>
          <w:rFonts w:eastAsia="Times New Roman"/>
          <w:i/>
          <w:iCs/>
        </w:rPr>
        <w:t>purpose</w:t>
      </w:r>
      <w:r>
        <w:rPr>
          <w:rFonts w:eastAsia="Times New Roman"/>
        </w:rPr>
        <w:t xml:space="preserve"> </w:t>
      </w:r>
      <w:r w:rsidRPr="00B1198B">
        <w:rPr>
          <w:rFonts w:eastAsia="Times New Roman"/>
        </w:rPr>
        <w:t>lies</w:t>
      </w:r>
      <w:r>
        <w:rPr>
          <w:rFonts w:eastAsia="Times New Roman"/>
        </w:rPr>
        <w:t xml:space="preserve"> </w:t>
      </w:r>
      <w:r w:rsidRPr="00B1198B">
        <w:rPr>
          <w:rFonts w:eastAsia="Times New Roman"/>
        </w:rPr>
        <w:t>behind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divinely</w:t>
      </w:r>
      <w:r>
        <w:rPr>
          <w:rFonts w:eastAsia="Times New Roman"/>
        </w:rPr>
        <w:t xml:space="preserve"> </w:t>
      </w:r>
      <w:r w:rsidRPr="00B1198B">
        <w:rPr>
          <w:rFonts w:eastAsia="Times New Roman"/>
        </w:rPr>
        <w:t>decreed</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purpose</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leaving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turn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Fathers.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(A</w:t>
      </w:r>
      <w:r>
        <w:rPr>
          <w:rFonts w:eastAsia="Times New Roman"/>
        </w:rPr>
        <w:t xml:space="preserve"> </w:t>
      </w:r>
      <w:r w:rsidRPr="00B1198B">
        <w:rPr>
          <w:rFonts w:eastAsia="Times New Roman"/>
        </w:rPr>
        <w:t>similar</w:t>
      </w:r>
      <w:r>
        <w:rPr>
          <w:rFonts w:eastAsia="Times New Roman"/>
        </w:rPr>
        <w:t xml:space="preserve"> </w:t>
      </w:r>
      <w:r w:rsidRPr="00B1198B">
        <w:rPr>
          <w:rFonts w:eastAsia="Times New Roman"/>
        </w:rPr>
        <w:t>divine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hyperlink r:id="rId128" w:history="1">
        <w:r w:rsidRPr="00B1198B">
          <w:rPr>
            <w:rFonts w:eastAsia="Times New Roman"/>
            <w:color w:val="0062B5"/>
          </w:rPr>
          <w:t>Zechariah</w:t>
        </w:r>
        <w:r>
          <w:rPr>
            <w:rFonts w:eastAsia="Times New Roman"/>
            <w:color w:val="0062B5"/>
          </w:rPr>
          <w:t xml:space="preserve"> </w:t>
        </w:r>
        <w:r w:rsidRPr="00B1198B">
          <w:rPr>
            <w:rFonts w:eastAsia="Times New Roman"/>
            <w:color w:val="0062B5"/>
          </w:rPr>
          <w:t>1:14-15</w:t>
        </w:r>
        <w:r>
          <w:rPr>
            <w:rFonts w:eastAsia="Times New Roman"/>
            <w:color w:val="0062B5"/>
          </w:rPr>
          <w:t xml:space="preserve"> </w:t>
        </w:r>
        <w:r w:rsidRPr="00B1198B">
          <w:rPr>
            <w:rFonts w:eastAsia="Times New Roman"/>
            <w:color w:val="0062B5"/>
          </w:rPr>
          <w:t>KJV</w:t>
        </w:r>
      </w:hyperlink>
      <w:r w:rsidRPr="00B1198B">
        <w:rPr>
          <w:rFonts w:eastAsia="Times New Roman"/>
        </w:rPr>
        <w:t>,</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chasten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disobedience;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case,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stepped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t>
      </w:r>
      <w:r w:rsidRPr="00B1198B">
        <w:rPr>
          <w:rFonts w:eastAsia="Times New Roman"/>
          <w:i/>
          <w:iCs/>
        </w:rPr>
        <w:t>helped</w:t>
      </w:r>
      <w:r>
        <w:rPr>
          <w:rFonts w:eastAsia="Times New Roman"/>
          <w:i/>
          <w:iCs/>
        </w:rPr>
        <w:t xml:space="preserve"> </w:t>
      </w:r>
      <w:r w:rsidRPr="00B1198B">
        <w:rPr>
          <w:rFonts w:eastAsia="Times New Roman"/>
          <w:i/>
          <w:iCs/>
        </w:rPr>
        <w:t>forward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affliction</w:t>
      </w:r>
      <w:r w:rsidRPr="00B1198B">
        <w:rPr>
          <w:rFonts w:eastAsia="Times New Roman"/>
        </w:rPr>
        <w:t>.”</w:t>
      </w:r>
      <w:r>
        <w:rPr>
          <w:rFonts w:eastAsia="Times New Roman"/>
        </w:rPr>
        <w:t xml:space="preserve">  </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infinite</w:t>
      </w:r>
      <w:r>
        <w:rPr>
          <w:rFonts w:eastAsia="Times New Roman"/>
        </w:rPr>
        <w:t xml:space="preserve"> </w:t>
      </w:r>
      <w:r w:rsidRPr="00B1198B">
        <w:rPr>
          <w:rFonts w:eastAsia="Times New Roman"/>
        </w:rPr>
        <w:t>wisdom,</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chasten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correction.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seeing</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chastened,</w:t>
      </w:r>
      <w:r>
        <w:rPr>
          <w:rFonts w:eastAsia="Times New Roman"/>
        </w:rPr>
        <w:t xml:space="preserve"> </w:t>
      </w:r>
      <w:r w:rsidRPr="00B1198B">
        <w:rPr>
          <w:rFonts w:eastAsia="Times New Roman"/>
        </w:rPr>
        <w:t>stepped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intensify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sufferings.</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And</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countenance</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action.</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said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w:t>
      </w:r>
      <w:r w:rsidRPr="00B1198B">
        <w:rPr>
          <w:rFonts w:eastAsia="Times New Roman"/>
          <w:i/>
          <w:iCs/>
        </w:rPr>
        <w:t>a</w:t>
      </w:r>
      <w:r>
        <w:rPr>
          <w:rFonts w:eastAsia="Times New Roman"/>
          <w:i/>
          <w:iCs/>
        </w:rPr>
        <w:t xml:space="preserve"> </w:t>
      </w:r>
      <w:r w:rsidRPr="00B1198B">
        <w:rPr>
          <w:rFonts w:eastAsia="Times New Roman"/>
          <w:i/>
          <w:iCs/>
        </w:rPr>
        <w:t>little</w:t>
      </w:r>
      <w:r>
        <w:rPr>
          <w:rFonts w:eastAsia="Times New Roman"/>
          <w:i/>
          <w:iCs/>
        </w:rPr>
        <w:t xml:space="preserve"> </w:t>
      </w:r>
      <w:r w:rsidRPr="00B1198B">
        <w:rPr>
          <w:rFonts w:eastAsia="Times New Roman"/>
          <w:i/>
          <w:iCs/>
        </w:rPr>
        <w:t>displeased</w:t>
      </w:r>
      <w:r w:rsidRPr="00B1198B">
        <w:rPr>
          <w:rFonts w:eastAsia="Times New Roman"/>
        </w:rPr>
        <w: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chastening;</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stepped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t>
      </w:r>
      <w:r w:rsidRPr="00B1198B">
        <w:rPr>
          <w:rFonts w:eastAsia="Times New Roman"/>
          <w:i/>
          <w:iCs/>
        </w:rPr>
        <w:t>helped</w:t>
      </w:r>
      <w:r>
        <w:rPr>
          <w:rFonts w:eastAsia="Times New Roman"/>
          <w:i/>
          <w:iCs/>
        </w:rPr>
        <w:t xml:space="preserve"> </w:t>
      </w:r>
      <w:r w:rsidRPr="00B1198B">
        <w:rPr>
          <w:rFonts w:eastAsia="Times New Roman"/>
          <w:i/>
          <w:iCs/>
        </w:rPr>
        <w:t>forward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affliction</w:t>
      </w:r>
      <w:r w:rsidRPr="00B1198B">
        <w:rPr>
          <w:rFonts w:eastAsia="Times New Roman"/>
        </w:rPr>
        <w:t>,”</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said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w:t>
      </w:r>
      <w:r w:rsidRPr="00B1198B">
        <w:rPr>
          <w:rFonts w:eastAsia="Times New Roman"/>
          <w:i/>
          <w:iCs/>
        </w:rPr>
        <w:t>very</w:t>
      </w:r>
      <w:r>
        <w:rPr>
          <w:rFonts w:eastAsia="Times New Roman"/>
          <w:i/>
          <w:iCs/>
        </w:rPr>
        <w:t xml:space="preserve"> </w:t>
      </w:r>
      <w:r w:rsidRPr="00B1198B">
        <w:rPr>
          <w:rFonts w:eastAsia="Times New Roman"/>
          <w:i/>
          <w:iCs/>
        </w:rPr>
        <w:t>sore</w:t>
      </w:r>
      <w:r>
        <w:rPr>
          <w:rFonts w:eastAsia="Times New Roman"/>
          <w:i/>
          <w:iCs/>
        </w:rPr>
        <w:t xml:space="preserve"> </w:t>
      </w:r>
      <w:r w:rsidRPr="00B1198B">
        <w:rPr>
          <w:rFonts w:eastAsia="Times New Roman"/>
          <w:i/>
          <w:iCs/>
        </w:rPr>
        <w:t>displeased</w:t>
      </w:r>
      <w:r w:rsidRPr="00B1198B">
        <w:rPr>
          <w:rFonts w:eastAsia="Times New Roman"/>
        </w:rPr>
        <w: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take</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happening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continues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happen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Pr>
          <w:rFonts w:eastAsia="Times New Roman"/>
          <w:i/>
          <w:iCs/>
        </w:rPr>
        <w:t xml:space="preserve"> </w:t>
      </w:r>
      <w:r w:rsidRPr="00B1198B">
        <w:rPr>
          <w:rFonts w:eastAsia="Times New Roman"/>
          <w:i/>
          <w:iCs/>
        </w:rPr>
        <w:t>chastening</w:t>
      </w:r>
      <w:r>
        <w:rPr>
          <w:rFonts w:eastAsia="Times New Roman"/>
          <w:i/>
          <w:iCs/>
        </w:rPr>
        <w:t xml:space="preserve"> </w:t>
      </w:r>
      <w:r w:rsidRPr="00B1198B">
        <w:rPr>
          <w:rFonts w:eastAsia="Times New Roman"/>
          <w:i/>
          <w:iCs/>
        </w:rPr>
        <w:t>hand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sidRPr="00B1198B">
        <w:rPr>
          <w:rFonts w:eastAsia="Times New Roman"/>
        </w:rPr>
        <w:t>,</w:t>
      </w:r>
      <w:r>
        <w:rPr>
          <w:rFonts w:eastAsia="Times New Roman"/>
        </w:rPr>
        <w:t xml:space="preserve"> </w:t>
      </w:r>
      <w:r w:rsidRPr="00B1198B">
        <w:rPr>
          <w:rFonts w:eastAsia="Times New Roman"/>
          <w:i/>
          <w:iCs/>
        </w:rPr>
        <w:t>for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Pr>
          <w:rFonts w:eastAsia="Times New Roman"/>
          <w:i/>
          <w:iCs/>
        </w:rPr>
        <w:t xml:space="preserve"> </w:t>
      </w:r>
      <w:r w:rsidRPr="00B1198B">
        <w:rPr>
          <w:rFonts w:eastAsia="Times New Roman"/>
          <w:i/>
          <w:iCs/>
        </w:rPr>
        <w:t>purpose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countenance</w:t>
      </w:r>
      <w:r>
        <w:rPr>
          <w:rFonts w:eastAsia="Times New Roman"/>
        </w:rPr>
        <w:t xml:space="preserve"> </w:t>
      </w:r>
      <w:r w:rsidRPr="00B1198B">
        <w:rPr>
          <w:rFonts w:eastAsia="Times New Roman"/>
        </w:rPr>
        <w:t>interference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plans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purposes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days.</w:t>
      </w:r>
      <w:r>
        <w:rPr>
          <w:rFonts w:eastAsia="Times New Roman"/>
        </w:rPr>
        <w:t xml:space="preserve">  </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Should</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attempt</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some</w:t>
      </w:r>
      <w:r>
        <w:rPr>
          <w:rFonts w:eastAsia="Times New Roman"/>
        </w:rPr>
        <w:t xml:space="preserve"> </w:t>
      </w:r>
      <w:r w:rsidRPr="00B1198B">
        <w:rPr>
          <w:rFonts w:eastAsia="Times New Roman"/>
        </w:rPr>
        <w:t>already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w:t>
      </w:r>
      <w:r w:rsidRPr="00B1198B">
        <w:rPr>
          <w:rFonts w:eastAsia="Times New Roman"/>
          <w:i/>
          <w:iCs/>
        </w:rPr>
        <w:t>very</w:t>
      </w:r>
      <w:r>
        <w:rPr>
          <w:rFonts w:eastAsia="Times New Roman"/>
          <w:i/>
          <w:iCs/>
        </w:rPr>
        <w:t xml:space="preserve"> </w:t>
      </w:r>
      <w:r w:rsidRPr="00B1198B">
        <w:rPr>
          <w:rFonts w:eastAsia="Times New Roman"/>
          <w:i/>
          <w:iCs/>
        </w:rPr>
        <w:t>sore</w:t>
      </w:r>
      <w:r>
        <w:rPr>
          <w:rFonts w:eastAsia="Times New Roman"/>
          <w:i/>
          <w:iCs/>
        </w:rPr>
        <w:t xml:space="preserve"> </w:t>
      </w:r>
      <w:r w:rsidRPr="00B1198B">
        <w:rPr>
          <w:rFonts w:eastAsia="Times New Roman"/>
          <w:i/>
          <w:iCs/>
        </w:rPr>
        <w:t>displeased</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principle</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in</w:t>
      </w:r>
      <w:r>
        <w:rPr>
          <w:rFonts w:eastAsia="Times New Roman"/>
        </w:rPr>
        <w:t xml:space="preserve"> </w:t>
      </w:r>
      <w:hyperlink r:id="rId129"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12:3</w:t>
        </w:r>
      </w:hyperlink>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still</w:t>
      </w:r>
      <w:r>
        <w:rPr>
          <w:rFonts w:eastAsia="Times New Roman"/>
        </w:rPr>
        <w:t xml:space="preserve"> </w:t>
      </w:r>
      <w:r w:rsidRPr="00B1198B">
        <w:rPr>
          <w:rFonts w:eastAsia="Times New Roman"/>
        </w:rPr>
        <w:t>apply:</w:t>
      </w:r>
      <w:r>
        <w:rPr>
          <w:rFonts w:eastAsia="Times New Roman"/>
        </w:rPr>
        <w:t xml:space="preserve">  </w:t>
      </w:r>
      <w:r w:rsidRPr="00B1198B">
        <w:rPr>
          <w:rFonts w:eastAsia="Times New Roman"/>
        </w:rPr>
        <w:t>“</w:t>
      </w:r>
      <w:r w:rsidRPr="00B1198B">
        <w:rPr>
          <w:rFonts w:eastAsia="Times New Roman"/>
          <w:i/>
          <w:iCs/>
        </w:rPr>
        <w:t>I</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curse</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curses</w:t>
      </w:r>
      <w:r>
        <w:rPr>
          <w:rFonts w:eastAsia="Times New Roman"/>
          <w:i/>
          <w:iCs/>
        </w:rPr>
        <w:t xml:space="preserve"> </w:t>
      </w:r>
      <w:r w:rsidRPr="00B1198B">
        <w:rPr>
          <w:rFonts w:eastAsia="Times New Roman"/>
          <w:i/>
          <w:iCs/>
        </w:rPr>
        <w:t>you</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w:t>
      </w:r>
      <w:r>
        <w:rPr>
          <w:rFonts w:eastAsia="Times New Roman"/>
        </w:rPr>
        <w:t xml:space="preserve"> </w:t>
      </w:r>
      <w:r w:rsidRPr="00B1198B">
        <w:rPr>
          <w:rFonts w:eastAsia="Times New Roman"/>
        </w:rPr>
        <w:t>Modern-Day</w:t>
      </w:r>
      <w:r>
        <w:rPr>
          <w:rFonts w:eastAsia="Times New Roman"/>
        </w:rPr>
        <w:t xml:space="preserve"> </w:t>
      </w:r>
      <w:r w:rsidRPr="00B1198B">
        <w:rPr>
          <w:rFonts w:eastAsia="Times New Roman"/>
        </w:rPr>
        <w:t>Saturation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w:t>
      </w:r>
      <w:r>
        <w:rPr>
          <w:rFonts w:eastAsia="Times New Roman"/>
        </w:rPr>
        <w:t xml:space="preserve"> </w:t>
      </w:r>
      <w:r w:rsidRPr="00B1198B">
        <w:rPr>
          <w:rFonts w:eastAsia="Times New Roman"/>
        </w:rPr>
        <w:t>interesting</w:t>
      </w:r>
      <w:r>
        <w:rPr>
          <w:rFonts w:eastAsia="Times New Roman"/>
        </w:rPr>
        <w:t xml:space="preserve"> </w:t>
      </w:r>
      <w:r w:rsidRPr="00B1198B">
        <w:rPr>
          <w:rFonts w:eastAsia="Times New Roman"/>
        </w:rPr>
        <w:t>situation</w:t>
      </w:r>
      <w:r>
        <w:rPr>
          <w:rFonts w:eastAsia="Times New Roman"/>
        </w:rPr>
        <w:t xml:space="preserve"> </w:t>
      </w:r>
      <w:r w:rsidRPr="00B1198B">
        <w:rPr>
          <w:rFonts w:eastAsia="Times New Roman"/>
        </w:rPr>
        <w:t>pertaining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chastening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continued</w:t>
      </w:r>
      <w:r>
        <w:rPr>
          <w:rFonts w:eastAsia="Times New Roman"/>
        </w:rPr>
        <w:t xml:space="preserve"> </w:t>
      </w:r>
      <w:r w:rsidRPr="00B1198B">
        <w:rPr>
          <w:rFonts w:eastAsia="Times New Roman"/>
        </w:rPr>
        <w:t>disobedience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developed</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modern</w:t>
      </w:r>
      <w:r>
        <w:rPr>
          <w:rFonts w:eastAsia="Times New Roman"/>
        </w:rPr>
        <w:t xml:space="preserve"> </w:t>
      </w:r>
      <w:r w:rsidRPr="00B1198B">
        <w:rPr>
          <w:rFonts w:eastAsia="Times New Roman"/>
        </w:rPr>
        <w:t>times.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affects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Israel</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sought</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return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her</w:t>
      </w:r>
      <w:r>
        <w:rPr>
          <w:rFonts w:eastAsia="Times New Roman"/>
          <w:i/>
          <w:iCs/>
        </w:rPr>
        <w:t xml:space="preserve"> </w:t>
      </w:r>
      <w:r w:rsidRPr="00B1198B">
        <w:rPr>
          <w:rFonts w:eastAsia="Times New Roman"/>
          <w:i/>
          <w:iCs/>
        </w:rPr>
        <w:t>land,</w:t>
      </w:r>
      <w:r>
        <w:rPr>
          <w:rFonts w:eastAsia="Times New Roman"/>
          <w:i/>
          <w:iCs/>
        </w:rPr>
        <w:t xml:space="preserve"> </w:t>
      </w:r>
      <w:r w:rsidRPr="00B1198B">
        <w:rPr>
          <w:rFonts w:eastAsia="Times New Roman"/>
          <w:i/>
          <w:iCs/>
        </w:rPr>
        <w:t>while,</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Pr>
          <w:rFonts w:eastAsia="Times New Roman"/>
          <w:i/>
          <w:iCs/>
        </w:rPr>
        <w:t xml:space="preserve"> </w:t>
      </w:r>
      <w:r w:rsidRPr="00B1198B">
        <w:rPr>
          <w:rFonts w:eastAsia="Times New Roman"/>
          <w:i/>
          <w:iCs/>
        </w:rPr>
        <w:t>time,</w:t>
      </w:r>
      <w:r>
        <w:rPr>
          <w:rFonts w:eastAsia="Times New Roman"/>
          <w:i/>
          <w:iCs/>
        </w:rPr>
        <w:t xml:space="preserve"> </w:t>
      </w:r>
      <w:r w:rsidRPr="00B1198B">
        <w:rPr>
          <w:rFonts w:eastAsia="Times New Roman"/>
          <w:i/>
          <w:iCs/>
        </w:rPr>
        <w:t>remaining</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disobedience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attempting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attempting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attempting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reverse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decreed</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sickness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desolation.</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attempting,</w:t>
      </w:r>
      <w:r>
        <w:rPr>
          <w:rFonts w:eastAsia="Times New Roman"/>
        </w:rPr>
        <w:t xml:space="preserve"> </w:t>
      </w:r>
      <w:r w:rsidRPr="00B1198B">
        <w:rPr>
          <w:rFonts w:eastAsia="Times New Roman"/>
          <w:i/>
          <w:iCs/>
        </w:rPr>
        <w:t>through</w:t>
      </w:r>
      <w:r>
        <w:rPr>
          <w:rFonts w:eastAsia="Times New Roman"/>
          <w:i/>
          <w:iCs/>
        </w:rPr>
        <w:t xml:space="preserve"> </w:t>
      </w:r>
      <w:r w:rsidRPr="00B1198B">
        <w:rPr>
          <w:rFonts w:eastAsia="Times New Roman"/>
          <w:i/>
          <w:iCs/>
        </w:rPr>
        <w:t>humanistic</w:t>
      </w:r>
      <w:r>
        <w:rPr>
          <w:rFonts w:eastAsia="Times New Roman"/>
          <w:i/>
          <w:iCs/>
        </w:rPr>
        <w:t xml:space="preserve"> </w:t>
      </w:r>
      <w:r w:rsidRPr="00B1198B">
        <w:rPr>
          <w:rFonts w:eastAsia="Times New Roman"/>
          <w:i/>
          <w:iCs/>
        </w:rPr>
        <w:t>means</w:t>
      </w:r>
      <w:r w:rsidRPr="00B1198B">
        <w:rPr>
          <w:rFonts w:eastAsia="Times New Roman"/>
        </w:rPr>
        <w: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w:t>
      </w:r>
      <w:r w:rsidRPr="00B1198B">
        <w:rPr>
          <w:rFonts w:eastAsia="Times New Roman"/>
          <w:i/>
          <w:iCs/>
        </w:rPr>
        <w:t>empty,</w:t>
      </w:r>
      <w:r>
        <w:rPr>
          <w:rFonts w:eastAsia="Times New Roman"/>
          <w:i/>
          <w:iCs/>
        </w:rPr>
        <w:t xml:space="preserve"> </w:t>
      </w:r>
      <w:r w:rsidRPr="00B1198B">
        <w:rPr>
          <w:rFonts w:eastAsia="Times New Roman"/>
          <w:i/>
          <w:iCs/>
        </w:rPr>
        <w:t>swept,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put</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order</w:t>
      </w:r>
      <w:r w:rsidRPr="00B1198B">
        <w:rPr>
          <w:rFonts w:eastAsia="Times New Roman"/>
        </w:rPr>
        <w:t>”</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Israel</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attempt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seven</w:t>
      </w:r>
      <w:r>
        <w:rPr>
          <w:rFonts w:eastAsia="Times New Roman"/>
          <w:i/>
          <w:iCs/>
        </w:rPr>
        <w:t xml:space="preserve"> </w:t>
      </w:r>
      <w:r w:rsidRPr="00B1198B">
        <w:rPr>
          <w:rFonts w:eastAsia="Times New Roman"/>
          <w:i/>
          <w:iCs/>
        </w:rPr>
        <w:t>other</w:t>
      </w:r>
      <w:r>
        <w:rPr>
          <w:rFonts w:eastAsia="Times New Roman"/>
          <w:i/>
          <w:iCs/>
        </w:rPr>
        <w:t xml:space="preserve"> </w:t>
      </w:r>
      <w:r w:rsidRPr="00B1198B">
        <w:rPr>
          <w:rFonts w:eastAsia="Times New Roman"/>
          <w:i/>
          <w:iCs/>
        </w:rPr>
        <w:t>spirits,</w:t>
      </w:r>
      <w:r>
        <w:rPr>
          <w:rFonts w:eastAsia="Times New Roman"/>
          <w:i/>
          <w:iCs/>
        </w:rPr>
        <w:t xml:space="preserve"> </w:t>
      </w:r>
      <w:r w:rsidRPr="00B1198B">
        <w:rPr>
          <w:rFonts w:eastAsia="Times New Roman"/>
          <w:i/>
          <w:iCs/>
        </w:rPr>
        <w:t>more</w:t>
      </w:r>
      <w:r>
        <w:rPr>
          <w:rFonts w:eastAsia="Times New Roman"/>
          <w:i/>
          <w:iCs/>
        </w:rPr>
        <w:t xml:space="preserve"> </w:t>
      </w:r>
      <w:r w:rsidRPr="00B1198B">
        <w:rPr>
          <w:rFonts w:eastAsia="Times New Roman"/>
          <w:i/>
          <w:iCs/>
        </w:rPr>
        <w:t>wicked</w:t>
      </w:r>
      <w:r>
        <w:rPr>
          <w:rFonts w:eastAsia="Times New Roman"/>
          <w:i/>
          <w:iCs/>
        </w:rPr>
        <w:t xml:space="preserve"> </w:t>
      </w:r>
      <w:r w:rsidRPr="00B1198B">
        <w:rPr>
          <w:rFonts w:eastAsia="Times New Roman"/>
          <w:i/>
          <w:iCs/>
        </w:rPr>
        <w:t>than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first,</w:t>
      </w:r>
      <w:r>
        <w:rPr>
          <w:rFonts w:eastAsia="Times New Roman"/>
          <w:i/>
          <w:iCs/>
        </w:rPr>
        <w:t xml:space="preserve"> </w:t>
      </w:r>
      <w:r w:rsidRPr="00B1198B">
        <w:rPr>
          <w:rFonts w:eastAsia="Times New Roman"/>
          <w:i/>
          <w:iCs/>
        </w:rPr>
        <w:t>entering</w:t>
      </w:r>
      <w:r>
        <w:rPr>
          <w:rFonts w:eastAsia="Times New Roman"/>
          <w:i/>
          <w:iCs/>
        </w:rPr>
        <w:t xml:space="preserve"> </w:t>
      </w:r>
      <w:r w:rsidRPr="00B1198B">
        <w:rPr>
          <w:rFonts w:eastAsia="Times New Roman"/>
          <w:i/>
          <w:iCs/>
        </w:rPr>
        <w:t>into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The</w:t>
      </w:r>
      <w:r>
        <w:rPr>
          <w:rFonts w:eastAsia="Times New Roman"/>
          <w:i/>
          <w:iCs/>
        </w:rPr>
        <w:t xml:space="preserve"> </w:t>
      </w:r>
      <w:r w:rsidRPr="00B1198B">
        <w:rPr>
          <w:rFonts w:eastAsia="Times New Roman"/>
          <w:i/>
          <w:iCs/>
        </w:rPr>
        <w:t>principle</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been</w:t>
      </w:r>
      <w:r>
        <w:rPr>
          <w:rFonts w:eastAsia="Times New Roman"/>
          <w:i/>
          <w:iCs/>
        </w:rPr>
        <w:t xml:space="preserve"> </w:t>
      </w:r>
      <w:r w:rsidRPr="00B1198B">
        <w:rPr>
          <w:rFonts w:eastAsia="Times New Roman"/>
          <w:i/>
          <w:iCs/>
        </w:rPr>
        <w:t>established</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rPr>
        <w:t>given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reiterated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it</w:t>
      </w:r>
      <w:r>
        <w:rPr>
          <w:rFonts w:eastAsia="Times New Roman"/>
          <w:i/>
          <w:iCs/>
        </w:rPr>
        <w:t xml:space="preserve"> </w:t>
      </w:r>
      <w:r w:rsidRPr="00B1198B">
        <w:rPr>
          <w:rFonts w:eastAsia="Times New Roman"/>
          <w:i/>
          <w:iCs/>
        </w:rPr>
        <w:t>cannot</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broken.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With</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existing</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Middle</w:t>
      </w:r>
      <w:r>
        <w:rPr>
          <w:rFonts w:eastAsia="Times New Roman"/>
        </w:rPr>
        <w:t xml:space="preserve"> </w:t>
      </w:r>
      <w:r w:rsidRPr="00B1198B">
        <w:rPr>
          <w:rFonts w:eastAsia="Times New Roman"/>
        </w:rPr>
        <w:t>East,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eyes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seemingly</w:t>
      </w:r>
      <w:r>
        <w:rPr>
          <w:rFonts w:eastAsia="Times New Roman"/>
        </w:rPr>
        <w:t xml:space="preserve"> </w:t>
      </w:r>
      <w:r w:rsidRPr="00B1198B">
        <w:rPr>
          <w:rFonts w:eastAsia="Times New Roman"/>
        </w:rPr>
        <w:t>succeeded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attempted</w:t>
      </w:r>
      <w:r>
        <w:rPr>
          <w:rFonts w:eastAsia="Times New Roman"/>
        </w:rPr>
        <w:t xml:space="preserve"> </w:t>
      </w:r>
      <w:r w:rsidRPr="00B1198B">
        <w:rPr>
          <w:rFonts w:eastAsia="Times New Roman"/>
        </w:rPr>
        <w:t>(</w:t>
      </w:r>
      <w:r w:rsidRPr="00B1198B">
        <w:rPr>
          <w:rFonts w:eastAsia="Times New Roman"/>
          <w:i/>
          <w:iCs/>
        </w:rPr>
        <w:t>return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land,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change</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had</w:t>
      </w:r>
      <w:r>
        <w:rPr>
          <w:rFonts w:eastAsia="Times New Roman"/>
          <w:i/>
          <w:iCs/>
        </w:rPr>
        <w:t xml:space="preserve"> </w:t>
      </w:r>
      <w:r w:rsidRPr="00B1198B">
        <w:rPr>
          <w:rFonts w:eastAsia="Times New Roman"/>
          <w:i/>
          <w:iCs/>
        </w:rPr>
        <w:t>previously</w:t>
      </w:r>
      <w:r>
        <w:rPr>
          <w:rFonts w:eastAsia="Times New Roman"/>
          <w:i/>
          <w:iCs/>
        </w:rPr>
        <w:t xml:space="preserve"> </w:t>
      </w:r>
      <w:r w:rsidRPr="00B1198B">
        <w:rPr>
          <w:rFonts w:eastAsia="Times New Roman"/>
          <w:i/>
          <w:iCs/>
        </w:rPr>
        <w:t>decreed</w:t>
      </w:r>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eyes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Israeli</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exists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Middle</w:t>
      </w:r>
      <w:r>
        <w:rPr>
          <w:rFonts w:eastAsia="Times New Roman"/>
        </w:rPr>
        <w:t xml:space="preserve"> </w:t>
      </w:r>
      <w:r w:rsidRPr="00B1198B">
        <w:rPr>
          <w:rFonts w:eastAsia="Times New Roman"/>
        </w:rPr>
        <w:t>East,</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viewed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quite</w:t>
      </w:r>
      <w:r>
        <w:rPr>
          <w:rFonts w:eastAsia="Times New Roman"/>
          <w:i/>
          <w:iCs/>
        </w:rPr>
        <w:t xml:space="preserve"> </w:t>
      </w:r>
      <w:r w:rsidRPr="00B1198B">
        <w:rPr>
          <w:rFonts w:eastAsia="Times New Roman"/>
          <w:i/>
          <w:iCs/>
        </w:rPr>
        <w:t>different</w:t>
      </w:r>
      <w:r>
        <w:rPr>
          <w:rFonts w:eastAsia="Times New Roman"/>
          <w:i/>
          <w:iCs/>
        </w:rPr>
        <w:t xml:space="preserve"> </w:t>
      </w:r>
      <w:r w:rsidRPr="00B1198B">
        <w:rPr>
          <w:rFonts w:eastAsia="Times New Roman"/>
          <w:i/>
          <w:iCs/>
        </w:rPr>
        <w:t>perspective</w:t>
      </w:r>
      <w:r w:rsidRPr="00B1198B">
        <w:rPr>
          <w:rFonts w:eastAsia="Times New Roman"/>
        </w:rPr>
        <w:t>.</w:t>
      </w:r>
      <w:r>
        <w:rPr>
          <w:rFonts w:eastAsia="Times New Roman"/>
        </w:rPr>
        <w:t xml:space="preserve">  </w:t>
      </w:r>
      <w:r w:rsidRPr="00B1198B">
        <w:rPr>
          <w:rFonts w:eastAsia="Times New Roman"/>
        </w:rPr>
        <w:t>According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efforts</w:t>
      </w:r>
      <w:r>
        <w:rPr>
          <w:rFonts w:eastAsia="Times New Roman"/>
        </w:rPr>
        <w:t xml:space="preserve"> </w:t>
      </w:r>
      <w:r w:rsidRPr="00B1198B">
        <w:rPr>
          <w:rFonts w:eastAsia="Times New Roman"/>
        </w:rPr>
        <w:t>put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w:t>
      </w:r>
      <w:r w:rsidRPr="00B1198B">
        <w:rPr>
          <w:rFonts w:eastAsia="Times New Roman"/>
          <w:i/>
          <w:iCs/>
        </w:rPr>
        <w:t>empty,</w:t>
      </w:r>
      <w:r>
        <w:rPr>
          <w:rFonts w:eastAsia="Times New Roman"/>
          <w:i/>
          <w:iCs/>
        </w:rPr>
        <w:t xml:space="preserve"> </w:t>
      </w:r>
      <w:r w:rsidRPr="00B1198B">
        <w:rPr>
          <w:rFonts w:eastAsia="Times New Roman"/>
          <w:i/>
          <w:iCs/>
        </w:rPr>
        <w:t>swept,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put</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order</w:t>
      </w:r>
      <w:r w:rsidRPr="00B1198B">
        <w:rPr>
          <w:rFonts w:eastAsia="Times New Roman"/>
        </w:rPr>
        <w:t>”</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i/>
          <w:iCs/>
        </w:rPr>
        <w:t>Conditions</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nation</w:t>
      </w:r>
      <w:r>
        <w:rPr>
          <w:rFonts w:eastAsia="Times New Roman"/>
          <w:i/>
          <w:iCs/>
        </w:rPr>
        <w:t xml:space="preserve"> </w:t>
      </w:r>
      <w:r w:rsidRPr="00B1198B">
        <w:rPr>
          <w:rFonts w:eastAsia="Times New Roman"/>
          <w:i/>
          <w:iCs/>
        </w:rPr>
        <w:t>can</w:t>
      </w:r>
      <w:r>
        <w:rPr>
          <w:rFonts w:eastAsia="Times New Roman"/>
          <w:i/>
          <w:iCs/>
        </w:rPr>
        <w:t xml:space="preserve"> </w:t>
      </w:r>
      <w:r w:rsidRPr="00B1198B">
        <w:rPr>
          <w:rFonts w:eastAsia="Times New Roman"/>
          <w:i/>
          <w:iCs/>
        </w:rPr>
        <w:t>only</w:t>
      </w:r>
      <w:r>
        <w:rPr>
          <w:rFonts w:eastAsia="Times New Roman"/>
          <w:i/>
          <w:iCs/>
        </w:rPr>
        <w:t xml:space="preserve"> </w:t>
      </w:r>
      <w:r w:rsidRPr="00B1198B">
        <w:rPr>
          <w:rFonts w:eastAsia="Times New Roman"/>
          <w:i/>
          <w:iCs/>
        </w:rPr>
        <w:t>become</w:t>
      </w:r>
      <w:r>
        <w:rPr>
          <w:rFonts w:eastAsia="Times New Roman"/>
          <w:i/>
          <w:iCs/>
        </w:rPr>
        <w:t xml:space="preserve"> </w:t>
      </w:r>
      <w:r w:rsidRPr="00B1198B">
        <w:rPr>
          <w:rFonts w:eastAsia="Times New Roman"/>
          <w:i/>
          <w:iCs/>
        </w:rPr>
        <w:t>worse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One</w:t>
      </w:r>
      <w:r>
        <w:rPr>
          <w:rFonts w:eastAsia="Times New Roman"/>
        </w:rPr>
        <w:t xml:space="preserve"> </w:t>
      </w:r>
      <w:r w:rsidRPr="00B1198B">
        <w:rPr>
          <w:rFonts w:eastAsia="Times New Roman"/>
        </w:rPr>
        <w:t>need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look</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decaying</w:t>
      </w:r>
      <w:r>
        <w:rPr>
          <w:rFonts w:eastAsia="Times New Roman"/>
        </w:rPr>
        <w:t xml:space="preserve"> </w:t>
      </w:r>
      <w:r w:rsidRPr="00B1198B">
        <w:rPr>
          <w:rFonts w:eastAsia="Times New Roman"/>
        </w:rPr>
        <w:t>Middle</w:t>
      </w:r>
      <w:r>
        <w:rPr>
          <w:rFonts w:eastAsia="Times New Roman"/>
        </w:rPr>
        <w:t xml:space="preserve"> </w:t>
      </w:r>
      <w:r w:rsidRPr="00B1198B">
        <w:rPr>
          <w:rFonts w:eastAsia="Times New Roman"/>
        </w:rPr>
        <w:t>East</w:t>
      </w:r>
      <w:r>
        <w:rPr>
          <w:rFonts w:eastAsia="Times New Roman"/>
        </w:rPr>
        <w:t xml:space="preserve"> </w:t>
      </w:r>
      <w:r w:rsidRPr="00B1198B">
        <w:rPr>
          <w:rFonts w:eastAsia="Times New Roman"/>
        </w:rPr>
        <w:t>situation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really</w:t>
      </w:r>
      <w:r>
        <w:rPr>
          <w:rFonts w:eastAsia="Times New Roman"/>
          <w:i/>
          <w:iCs/>
        </w:rPr>
        <w:t xml:space="preserve"> </w:t>
      </w:r>
      <w:r w:rsidRPr="00B1198B">
        <w:rPr>
          <w:rFonts w:eastAsia="Times New Roman"/>
          <w:i/>
          <w:iCs/>
        </w:rPr>
        <w:t>happening</w:t>
      </w:r>
      <w:r w:rsidRPr="00B1198B">
        <w:rPr>
          <w:rFonts w:eastAsia="Times New Roman"/>
        </w:rPr>
        <w:t>.</w:t>
      </w:r>
      <w:r>
        <w:rPr>
          <w:rFonts w:eastAsia="Times New Roman"/>
        </w:rPr>
        <w:t xml:space="preserve">  </w:t>
      </w:r>
      <w:r w:rsidRPr="00B1198B">
        <w:rPr>
          <w:rFonts w:eastAsia="Times New Roman"/>
        </w:rPr>
        <w:t>Intensifying</w:t>
      </w:r>
      <w:r>
        <w:rPr>
          <w:rFonts w:eastAsia="Times New Roman"/>
        </w:rPr>
        <w:t xml:space="preserve"> </w:t>
      </w:r>
      <w:r w:rsidRPr="00B1198B">
        <w:rPr>
          <w:rFonts w:eastAsia="Times New Roman"/>
        </w:rPr>
        <w:t>trouble</w:t>
      </w:r>
      <w:r>
        <w:rPr>
          <w:rFonts w:eastAsia="Times New Roman"/>
        </w:rPr>
        <w:t xml:space="preserve"> </w:t>
      </w:r>
      <w:r w:rsidRPr="00B1198B">
        <w:rPr>
          <w:rFonts w:eastAsia="Times New Roman"/>
        </w:rPr>
        <w:t>exists</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Middle</w:t>
      </w:r>
      <w:r>
        <w:rPr>
          <w:rFonts w:eastAsia="Times New Roman"/>
        </w:rPr>
        <w:t xml:space="preserve"> </w:t>
      </w:r>
      <w:r w:rsidRPr="00B1198B">
        <w:rPr>
          <w:rFonts w:eastAsia="Times New Roman"/>
        </w:rPr>
        <w:t>East.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area</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like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powder</w:t>
      </w:r>
      <w:r>
        <w:rPr>
          <w:rFonts w:eastAsia="Times New Roman"/>
        </w:rPr>
        <w:t xml:space="preserve"> </w:t>
      </w:r>
      <w:r w:rsidRPr="00B1198B">
        <w:rPr>
          <w:rFonts w:eastAsia="Times New Roman"/>
        </w:rPr>
        <w:t>keg,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lit</w:t>
      </w:r>
      <w:r>
        <w:rPr>
          <w:rFonts w:eastAsia="Times New Roman"/>
        </w:rPr>
        <w:t xml:space="preserve"> </w:t>
      </w:r>
      <w:r w:rsidRPr="00B1198B">
        <w:rPr>
          <w:rFonts w:eastAsia="Times New Roman"/>
        </w:rPr>
        <w:t>fuse,</w:t>
      </w:r>
      <w:r>
        <w:rPr>
          <w:rFonts w:eastAsia="Times New Roman"/>
        </w:rPr>
        <w:t xml:space="preserve"> </w:t>
      </w:r>
      <w:r w:rsidRPr="00B1198B">
        <w:rPr>
          <w:rFonts w:eastAsia="Times New Roman"/>
        </w:rPr>
        <w:t>waiting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explode.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including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United</w:t>
      </w:r>
      <w:r>
        <w:rPr>
          <w:rFonts w:eastAsia="Times New Roman"/>
        </w:rPr>
        <w:t xml:space="preserve"> </w:t>
      </w:r>
      <w:r w:rsidRPr="00B1198B">
        <w:rPr>
          <w:rFonts w:eastAsia="Times New Roman"/>
        </w:rPr>
        <w:t>States)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desperately,</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vainly,</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defuse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situation.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neither</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nor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happening.</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i/>
          <w:iCs/>
        </w:rPr>
        <w:t>no</w:t>
      </w:r>
      <w:r>
        <w:rPr>
          <w:rFonts w:eastAsia="Times New Roman"/>
          <w:i/>
          <w:iCs/>
        </w:rPr>
        <w:t xml:space="preserve"> </w:t>
      </w:r>
      <w:r w:rsidRPr="00B1198B">
        <w:rPr>
          <w:rFonts w:eastAsia="Times New Roman"/>
          <w:i/>
          <w:iCs/>
        </w:rPr>
        <w:t>understanding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nature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problem,</w:t>
      </w:r>
      <w:r>
        <w:rPr>
          <w:rFonts w:eastAsia="Times New Roman"/>
        </w:rPr>
        <w:t xml:space="preserve"> </w:t>
      </w:r>
      <w:r w:rsidRPr="00B1198B">
        <w:rPr>
          <w:rFonts w:eastAsia="Times New Roman"/>
          <w:i/>
          <w:iCs/>
        </w:rPr>
        <w:t>why</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exists,</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i/>
          <w:iCs/>
        </w:rPr>
        <w:t>how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did</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ramifications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existing</w:t>
      </w:r>
      <w:r>
        <w:rPr>
          <w:rFonts w:eastAsia="Times New Roman"/>
        </w:rPr>
        <w:t xml:space="preserve"> </w:t>
      </w:r>
      <w:r w:rsidRPr="00B1198B">
        <w:rPr>
          <w:rFonts w:eastAsia="Times New Roman"/>
        </w:rPr>
        <w:t>problem,</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couldn’t</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i/>
          <w:iCs/>
        </w:rPr>
        <w:t>God</w:t>
      </w:r>
      <w:r>
        <w:rPr>
          <w:rFonts w:eastAsia="Times New Roman"/>
          <w:i/>
          <w:iCs/>
        </w:rPr>
        <w:t xml:space="preserve"> </w:t>
      </w:r>
      <w:r w:rsidRPr="00B1198B">
        <w:rPr>
          <w:rFonts w:eastAsia="Times New Roman"/>
          <w:i/>
          <w:iCs/>
        </w:rPr>
        <w:t>alone</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only</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can</w:t>
      </w:r>
      <w:r>
        <w:rPr>
          <w:rFonts w:eastAsia="Times New Roman"/>
          <w:i/>
          <w:iCs/>
        </w:rPr>
        <w:t xml:space="preserve"> </w:t>
      </w:r>
      <w:r w:rsidRPr="00B1198B">
        <w:rPr>
          <w:rFonts w:eastAsia="Times New Roman"/>
          <w:i/>
          <w:iCs/>
        </w:rPr>
        <w:t>possibly</w:t>
      </w:r>
      <w:r>
        <w:rPr>
          <w:rFonts w:eastAsia="Times New Roman"/>
          <w:i/>
          <w:iCs/>
        </w:rPr>
        <w:t xml:space="preserve"> </w:t>
      </w:r>
      <w:r w:rsidRPr="00B1198B">
        <w:rPr>
          <w:rFonts w:eastAsia="Times New Roman"/>
          <w:i/>
          <w:iCs/>
        </w:rPr>
        <w:t>deal</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it.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i/>
          <w:iCs/>
        </w:rPr>
        <w:t>existing</w:t>
      </w:r>
      <w:r>
        <w:rPr>
          <w:rFonts w:eastAsia="Times New Roman"/>
          <w:i/>
          <w:iCs/>
        </w:rPr>
        <w:t xml:space="preserve"> </w:t>
      </w:r>
      <w:r w:rsidRPr="00B1198B">
        <w:rPr>
          <w:rFonts w:eastAsia="Times New Roman"/>
          <w:i/>
          <w:iCs/>
        </w:rPr>
        <w:t>problem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i/>
          <w:iCs/>
        </w:rPr>
        <w:t>solution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Israel.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solution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i/>
          <w:iCs/>
        </w:rPr>
        <w:t>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forthcoming</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full-end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decreed</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times”</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spirits,”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chastisement,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pass.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awaiting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i/>
          <w:iCs/>
        </w:rPr>
        <w:t>full-end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problem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situation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can’t</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don’t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clue</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turn.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Various</w:t>
      </w:r>
      <w:r>
        <w:rPr>
          <w:rFonts w:eastAsia="Times New Roman"/>
        </w:rPr>
        <w:t xml:space="preserve"> </w:t>
      </w:r>
      <w:r w:rsidRPr="00B1198B">
        <w:rPr>
          <w:rFonts w:eastAsia="Times New Roman"/>
        </w:rPr>
        <w:t>plans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studied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considered,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concessions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unheard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short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best</w:t>
      </w:r>
      <w:r>
        <w:rPr>
          <w:rFonts w:eastAsia="Times New Roman"/>
        </w:rPr>
        <w:t xml:space="preserve"> </w:t>
      </w:r>
      <w:r w:rsidRPr="00B1198B">
        <w:rPr>
          <w:rFonts w:eastAsia="Times New Roman"/>
        </w:rPr>
        <w:t>efforts</w:t>
      </w:r>
      <w:r>
        <w:rPr>
          <w:rFonts w:eastAsia="Times New Roman"/>
        </w:rPr>
        <w:t xml:space="preserve"> </w:t>
      </w:r>
      <w:r w:rsidRPr="00B1198B">
        <w:rPr>
          <w:rFonts w:eastAsia="Times New Roman"/>
          <w:i/>
          <w:iCs/>
        </w:rPr>
        <w:t>will</w:t>
      </w:r>
      <w:r>
        <w:rPr>
          <w:rFonts w:eastAsia="Times New Roman"/>
          <w:i/>
          <w:iCs/>
        </w:rPr>
        <w:t xml:space="preserve"> </w:t>
      </w:r>
      <w:r w:rsidRPr="00B1198B">
        <w:rPr>
          <w:rFonts w:eastAsia="Times New Roman"/>
          <w:i/>
          <w:iCs/>
        </w:rPr>
        <w:t>fail.</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i/>
          <w:iCs/>
        </w:rPr>
        <w:t>has</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control</w:t>
      </w:r>
      <w:r>
        <w:rPr>
          <w:rFonts w:eastAsia="Times New Roman"/>
          <w:i/>
          <w:iCs/>
        </w:rPr>
        <w:t xml:space="preserve"> </w:t>
      </w:r>
      <w:r w:rsidRPr="00B1198B">
        <w:rPr>
          <w:rFonts w:eastAsia="Times New Roman"/>
          <w:i/>
          <w:iCs/>
        </w:rPr>
        <w:t>over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cannot</w:t>
      </w:r>
      <w:r>
        <w:rPr>
          <w:rFonts w:eastAsia="Times New Roman"/>
          <w:i/>
          <w:iCs/>
        </w:rPr>
        <w:t xml:space="preserve"> </w:t>
      </w:r>
      <w:r w:rsidRPr="00B1198B">
        <w:rPr>
          <w:rFonts w:eastAsia="Times New Roman"/>
          <w:i/>
          <w:iCs/>
        </w:rPr>
        <w:t>deal</w:t>
      </w:r>
      <w:r>
        <w:rPr>
          <w:rFonts w:eastAsia="Times New Roman"/>
          <w:i/>
          <w:iCs/>
        </w:rPr>
        <w:t xml:space="preserve"> </w:t>
      </w:r>
      <w:r w:rsidRPr="00B1198B">
        <w:rPr>
          <w:rFonts w:eastAsia="Times New Roman"/>
          <w:i/>
          <w:iCs/>
        </w:rPr>
        <w:t>with</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headed?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Scriptural</w:t>
      </w:r>
      <w:r>
        <w:rPr>
          <w:rFonts w:eastAsia="Times New Roman"/>
        </w:rPr>
        <w:t xml:space="preserve"> </w:t>
      </w:r>
      <w:r w:rsidRPr="00B1198B">
        <w:rPr>
          <w:rFonts w:eastAsia="Times New Roman"/>
        </w:rPr>
        <w:t>standpoint,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possible</w:t>
      </w:r>
      <w:r>
        <w:rPr>
          <w:rFonts w:eastAsia="Times New Roman"/>
        </w:rPr>
        <w:t xml:space="preserve"> </w:t>
      </w:r>
      <w:r w:rsidRPr="00B1198B">
        <w:rPr>
          <w:rFonts w:eastAsia="Times New Roman"/>
        </w:rPr>
        <w:t>answer.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headed</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climactic,</w:t>
      </w:r>
      <w:r>
        <w:rPr>
          <w:rFonts w:eastAsia="Times New Roman"/>
          <w:i/>
          <w:iCs/>
        </w:rPr>
        <w:t xml:space="preserve"> </w:t>
      </w:r>
      <w:r w:rsidRPr="00B1198B">
        <w:rPr>
          <w:rFonts w:eastAsia="Times New Roman"/>
          <w:i/>
          <w:iCs/>
        </w:rPr>
        <w:t>desolate</w:t>
      </w:r>
      <w:r>
        <w:rPr>
          <w:rFonts w:eastAsia="Times New Roman"/>
          <w:i/>
          <w:iCs/>
        </w:rPr>
        <w:t xml:space="preserve"> </w:t>
      </w:r>
      <w:r w:rsidRPr="00B1198B">
        <w:rPr>
          <w:rFonts w:eastAsia="Times New Roman"/>
          <w:i/>
          <w:iCs/>
        </w:rPr>
        <w:t>end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i/>
          <w:iCs/>
        </w:rPr>
        <w:t>seven</w:t>
      </w:r>
      <w:r>
        <w:rPr>
          <w:rFonts w:eastAsia="Times New Roman"/>
          <w:i/>
          <w:iCs/>
        </w:rPr>
        <w:t xml:space="preserve"> </w:t>
      </w:r>
      <w:r w:rsidRPr="00B1198B">
        <w:rPr>
          <w:rFonts w:eastAsia="Times New Roman"/>
          <w:i/>
          <w:iCs/>
        </w:rPr>
        <w:t>times</w:t>
      </w:r>
      <w:r>
        <w:rPr>
          <w:rFonts w:eastAsia="Times New Roman"/>
          <w:i/>
          <w:iCs/>
        </w:rPr>
        <w:t xml:space="preserve"> </w:t>
      </w:r>
      <w:r w:rsidRPr="00B1198B">
        <w:rPr>
          <w:rFonts w:eastAsia="Times New Roman"/>
          <w:i/>
          <w:iCs/>
        </w:rPr>
        <w:t>worse</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persisted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disobedience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t>
      </w:r>
      <w:r w:rsidRPr="00B1198B">
        <w:rPr>
          <w:rFonts w:eastAsia="Times New Roman"/>
          <w:i/>
          <w:iCs/>
        </w:rPr>
        <w:t>empty,</w:t>
      </w:r>
      <w:r>
        <w:rPr>
          <w:rFonts w:eastAsia="Times New Roman"/>
          <w:i/>
          <w:iCs/>
        </w:rPr>
        <w:t xml:space="preserve"> </w:t>
      </w:r>
      <w:r w:rsidRPr="00B1198B">
        <w:rPr>
          <w:rFonts w:eastAsia="Times New Roman"/>
          <w:i/>
          <w:iCs/>
        </w:rPr>
        <w:t>swept,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put</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order</w:t>
      </w:r>
      <w:r w:rsidRPr="00B1198B">
        <w:rPr>
          <w:rFonts w:eastAsia="Times New Roman"/>
        </w:rPr>
        <w:t>”</w:t>
      </w:r>
      <w:r>
        <w:rPr>
          <w:rFonts w:eastAsia="Times New Roman"/>
        </w:rPr>
        <w:t xml:space="preserve"> </w:t>
      </w:r>
      <w:r w:rsidRPr="00B1198B">
        <w:rPr>
          <w:rFonts w:eastAsia="Times New Roman"/>
        </w:rPr>
        <w:t>house.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(For</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information</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refer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author’s</w:t>
      </w:r>
      <w:r>
        <w:rPr>
          <w:rFonts w:eastAsia="Times New Roman"/>
        </w:rPr>
        <w:t xml:space="preserve"> </w:t>
      </w:r>
      <w:r w:rsidRPr="00B1198B">
        <w:rPr>
          <w:rFonts w:eastAsia="Times New Roman"/>
        </w:rPr>
        <w:t>book,</w:t>
      </w:r>
      <w:r>
        <w:rPr>
          <w:rFonts w:eastAsia="Times New Roman"/>
        </w:rPr>
        <w:t xml:space="preserve"> </w:t>
      </w:r>
      <w:hyperlink r:id="rId130" w:anchor="The%20Time%20of%20the%20End" w:history="1">
        <w:r w:rsidRPr="00B1198B">
          <w:rPr>
            <w:rFonts w:eastAsia="Times New Roman"/>
            <w:color w:val="2F5597"/>
          </w:rPr>
          <w:t>The</w:t>
        </w:r>
        <w:r>
          <w:rPr>
            <w:rFonts w:eastAsia="Times New Roman"/>
            <w:color w:val="2F5597"/>
          </w:rPr>
          <w:t xml:space="preserve"> </w:t>
        </w:r>
        <w:r w:rsidRPr="00B1198B">
          <w:rPr>
            <w:rFonts w:eastAsia="Times New Roman"/>
            <w:color w:val="2F5597"/>
          </w:rPr>
          <w:t>Time</w:t>
        </w:r>
        <w:r>
          <w:rPr>
            <w:rFonts w:eastAsia="Times New Roman"/>
            <w:color w:val="2F5597"/>
          </w:rPr>
          <w:t xml:space="preserve"> </w:t>
        </w:r>
        <w:r w:rsidRPr="00B1198B">
          <w:rPr>
            <w:rFonts w:eastAsia="Times New Roman"/>
            <w:color w:val="2F5597"/>
          </w:rPr>
          <w:t>of</w:t>
        </w:r>
        <w:r>
          <w:rPr>
            <w:rFonts w:eastAsia="Times New Roman"/>
            <w:color w:val="2F5597"/>
          </w:rPr>
          <w:t xml:space="preserve"> </w:t>
        </w:r>
        <w:r w:rsidRPr="00B1198B">
          <w:rPr>
            <w:rFonts w:eastAsia="Times New Roman"/>
            <w:color w:val="2F5597"/>
          </w:rPr>
          <w:t>the</w:t>
        </w:r>
        <w:r>
          <w:rPr>
            <w:rFonts w:eastAsia="Times New Roman"/>
            <w:color w:val="2F5597"/>
          </w:rPr>
          <w:t xml:space="preserve"> </w:t>
        </w:r>
        <w:r w:rsidRPr="00B1198B">
          <w:rPr>
            <w:rFonts w:eastAsia="Times New Roman"/>
            <w:color w:val="2F5597"/>
          </w:rPr>
          <w:t>End</w:t>
        </w:r>
      </w:hyperlink>
      <w:r w:rsidRPr="00B1198B">
        <w:rPr>
          <w:rFonts w:eastAsia="Times New Roman"/>
        </w:rPr>
        <w:t>,</w:t>
      </w:r>
      <w:r>
        <w:rPr>
          <w:rFonts w:eastAsia="Times New Roman"/>
        </w:rPr>
        <w:t xml:space="preserve"> </w:t>
      </w:r>
      <w:hyperlink r:id="rId131" w:anchor="The%20Intractable%20Middle%20East%20Problem" w:history="1">
        <w:r w:rsidRPr="00B1198B">
          <w:rPr>
            <w:rFonts w:eastAsia="Times New Roman"/>
            <w:color w:val="0062B5"/>
          </w:rPr>
          <w:t>Appendix</w:t>
        </w:r>
        <w:r>
          <w:rPr>
            <w:rFonts w:eastAsia="Times New Roman"/>
            <w:color w:val="0062B5"/>
          </w:rPr>
          <w:t xml:space="preserve"> </w:t>
        </w:r>
        <w:r w:rsidRPr="00B1198B">
          <w:rPr>
            <w:rFonts w:eastAsia="Times New Roman"/>
            <w:color w:val="0062B5"/>
          </w:rPr>
          <w:t>1</w:t>
        </w:r>
        <w:r>
          <w:rPr>
            <w:rFonts w:eastAsia="Times New Roman"/>
            <w:color w:val="0062B5"/>
          </w:rPr>
          <w:t xml:space="preserve"> </w:t>
        </w:r>
        <w:r w:rsidRPr="00B1198B">
          <w:rPr>
            <w:rFonts w:eastAsia="Times New Roman"/>
            <w:color w:val="0062B5"/>
          </w:rPr>
          <w:t>-</w:t>
        </w:r>
        <w:r>
          <w:rPr>
            <w:rFonts w:eastAsia="Times New Roman"/>
            <w:color w:val="0062B5"/>
          </w:rPr>
          <w:t xml:space="preserve"> </w:t>
        </w:r>
        <w:r w:rsidRPr="00B1198B">
          <w:rPr>
            <w:rFonts w:eastAsia="Times New Roman"/>
            <w:color w:val="0062B5"/>
          </w:rPr>
          <w:t>The</w:t>
        </w:r>
        <w:r>
          <w:rPr>
            <w:rFonts w:eastAsia="Times New Roman"/>
            <w:color w:val="0062B5"/>
          </w:rPr>
          <w:t xml:space="preserve"> </w:t>
        </w:r>
        <w:r w:rsidRPr="00B1198B">
          <w:rPr>
            <w:rFonts w:eastAsia="Times New Roman"/>
            <w:color w:val="0062B5"/>
          </w:rPr>
          <w:t>Intractable</w:t>
        </w:r>
        <w:r>
          <w:rPr>
            <w:rFonts w:eastAsia="Times New Roman"/>
            <w:color w:val="0062B5"/>
          </w:rPr>
          <w:t xml:space="preserve"> </w:t>
        </w:r>
        <w:r w:rsidRPr="00B1198B">
          <w:rPr>
            <w:rFonts w:eastAsia="Times New Roman"/>
            <w:color w:val="0062B5"/>
          </w:rPr>
          <w:t>Middle</w:t>
        </w:r>
        <w:r>
          <w:rPr>
            <w:rFonts w:eastAsia="Times New Roman"/>
            <w:color w:val="0062B5"/>
          </w:rPr>
          <w:t xml:space="preserve"> </w:t>
        </w:r>
        <w:r w:rsidRPr="00B1198B">
          <w:rPr>
            <w:rFonts w:eastAsia="Times New Roman"/>
            <w:color w:val="0062B5"/>
          </w:rPr>
          <w:t>East</w:t>
        </w:r>
        <w:r>
          <w:rPr>
            <w:rFonts w:eastAsia="Times New Roman"/>
            <w:color w:val="0062B5"/>
          </w:rPr>
          <w:t xml:space="preserve"> </w:t>
        </w:r>
        <w:r w:rsidRPr="00B1198B">
          <w:rPr>
            <w:rFonts w:eastAsia="Times New Roman"/>
            <w:color w:val="0062B5"/>
          </w:rPr>
          <w:t>Problem</w:t>
        </w:r>
      </w:hyperlink>
      <w:r>
        <w:rPr>
          <w:rFonts w:eastAsia="Times New Roman"/>
        </w:rPr>
        <w:t xml:space="preserve"> </w:t>
      </w:r>
      <w:r w:rsidRPr="00B1198B">
        <w:rPr>
          <w:rFonts w:eastAsia="Times New Roman"/>
        </w:rPr>
        <w:t>and</w:t>
      </w:r>
      <w:r>
        <w:rPr>
          <w:rFonts w:eastAsia="Times New Roman"/>
        </w:rPr>
        <w:t xml:space="preserve"> </w:t>
      </w:r>
      <w:hyperlink r:id="rId132" w:anchor="The%20Death%20of%20the%20High%20Priest" w:history="1">
        <w:r w:rsidRPr="00B1198B">
          <w:rPr>
            <w:rFonts w:eastAsia="Times New Roman"/>
            <w:color w:val="0062B5"/>
          </w:rPr>
          <w:t>Appendix</w:t>
        </w:r>
        <w:r>
          <w:rPr>
            <w:rFonts w:eastAsia="Times New Roman"/>
            <w:color w:val="0062B5"/>
          </w:rPr>
          <w:t xml:space="preserve"> </w:t>
        </w:r>
        <w:r w:rsidRPr="00B1198B">
          <w:rPr>
            <w:rFonts w:eastAsia="Times New Roman"/>
            <w:color w:val="0062B5"/>
          </w:rPr>
          <w:t>2</w:t>
        </w:r>
        <w:r>
          <w:rPr>
            <w:rFonts w:eastAsia="Times New Roman"/>
            <w:color w:val="0062B5"/>
          </w:rPr>
          <w:t xml:space="preserve"> </w:t>
        </w:r>
        <w:r w:rsidRPr="00B1198B">
          <w:rPr>
            <w:rFonts w:eastAsia="Times New Roman"/>
            <w:color w:val="0062B5"/>
          </w:rPr>
          <w:t>-</w:t>
        </w:r>
        <w:r>
          <w:rPr>
            <w:rFonts w:eastAsia="Times New Roman"/>
            <w:color w:val="0062B5"/>
          </w:rPr>
          <w:t xml:space="preserve"> </w:t>
        </w:r>
        <w:r w:rsidRPr="00B1198B">
          <w:rPr>
            <w:rFonts w:eastAsia="Times New Roman"/>
            <w:color w:val="0062B5"/>
          </w:rPr>
          <w:t>The</w:t>
        </w:r>
        <w:r>
          <w:rPr>
            <w:rFonts w:eastAsia="Times New Roman"/>
            <w:color w:val="0062B5"/>
          </w:rPr>
          <w:t xml:space="preserve"> </w:t>
        </w:r>
        <w:r w:rsidRPr="00B1198B">
          <w:rPr>
            <w:rFonts w:eastAsia="Times New Roman"/>
            <w:color w:val="0062B5"/>
          </w:rPr>
          <w:t>Death</w:t>
        </w:r>
        <w:r>
          <w:rPr>
            <w:rFonts w:eastAsia="Times New Roman"/>
            <w:color w:val="0062B5"/>
          </w:rPr>
          <w:t xml:space="preserve"> </w:t>
        </w:r>
        <w:r w:rsidRPr="00B1198B">
          <w:rPr>
            <w:rFonts w:eastAsia="Times New Roman"/>
            <w:color w:val="0062B5"/>
          </w:rPr>
          <w:t>of</w:t>
        </w:r>
        <w:r>
          <w:rPr>
            <w:rFonts w:eastAsia="Times New Roman"/>
            <w:color w:val="0062B5"/>
          </w:rPr>
          <w:t xml:space="preserve"> </w:t>
        </w:r>
        <w:r w:rsidRPr="00B1198B">
          <w:rPr>
            <w:rFonts w:eastAsia="Times New Roman"/>
            <w:color w:val="0062B5"/>
          </w:rPr>
          <w:t>the</w:t>
        </w:r>
        <w:r>
          <w:rPr>
            <w:rFonts w:eastAsia="Times New Roman"/>
            <w:color w:val="0062B5"/>
          </w:rPr>
          <w:t xml:space="preserve"> </w:t>
        </w:r>
        <w:r w:rsidRPr="00B1198B">
          <w:rPr>
            <w:rFonts w:eastAsia="Times New Roman"/>
            <w:color w:val="0062B5"/>
          </w:rPr>
          <w:t>High</w:t>
        </w:r>
        <w:r>
          <w:rPr>
            <w:rFonts w:eastAsia="Times New Roman"/>
            <w:color w:val="0062B5"/>
          </w:rPr>
          <w:t xml:space="preserve"> </w:t>
        </w:r>
        <w:r w:rsidRPr="00B1198B">
          <w:rPr>
            <w:rFonts w:eastAsia="Times New Roman"/>
            <w:color w:val="0062B5"/>
          </w:rPr>
          <w:t>Priest</w:t>
        </w:r>
      </w:hyperlink>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site.)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Seemingly</w:t>
      </w:r>
      <w:r>
        <w:rPr>
          <w:rFonts w:eastAsia="Times New Roman"/>
        </w:rPr>
        <w:t xml:space="preserve"> </w:t>
      </w:r>
      <w:r w:rsidRPr="00B1198B">
        <w:rPr>
          <w:rFonts w:eastAsia="Times New Roman"/>
        </w:rPr>
        <w:t>Possessing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Answer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immediate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appear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Middle</w:t>
      </w:r>
      <w:r>
        <w:rPr>
          <w:rFonts w:eastAsia="Times New Roman"/>
        </w:rPr>
        <w:t xml:space="preserve"> </w:t>
      </w:r>
      <w:r w:rsidRPr="00B1198B">
        <w:rPr>
          <w:rFonts w:eastAsia="Times New Roman"/>
        </w:rPr>
        <w:t>East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seeming</w:t>
      </w:r>
      <w:r>
        <w:rPr>
          <w:rFonts w:eastAsia="Times New Roman"/>
        </w:rPr>
        <w:t xml:space="preserve"> </w:t>
      </w:r>
      <w:r w:rsidRPr="00B1198B">
        <w:rPr>
          <w:rFonts w:eastAsia="Times New Roman"/>
        </w:rPr>
        <w:t>solution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insoluble</w:t>
      </w:r>
      <w:r>
        <w:rPr>
          <w:rFonts w:eastAsia="Times New Roman"/>
        </w:rPr>
        <w:t xml:space="preserve"> </w:t>
      </w:r>
      <w:r w:rsidRPr="00B1198B">
        <w:rPr>
          <w:rFonts w:eastAsia="Times New Roman"/>
        </w:rPr>
        <w:t>problem.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undoubtedly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received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open</w:t>
      </w:r>
      <w:r>
        <w:rPr>
          <w:rFonts w:eastAsia="Times New Roman"/>
        </w:rPr>
        <w:t xml:space="preserve"> </w:t>
      </w:r>
      <w:r w:rsidRPr="00B1198B">
        <w:rPr>
          <w:rFonts w:eastAsia="Times New Roman"/>
        </w:rPr>
        <w:t>arms</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large,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appear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answer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intractable</w:t>
      </w:r>
      <w:r>
        <w:rPr>
          <w:rFonts w:eastAsia="Times New Roman"/>
        </w:rPr>
        <w:t xml:space="preserve"> </w:t>
      </w:r>
      <w:r w:rsidRPr="00B1198B">
        <w:rPr>
          <w:rFonts w:eastAsia="Times New Roman"/>
        </w:rPr>
        <w:t>problem.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solution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Middle</w:t>
      </w:r>
      <w:r>
        <w:rPr>
          <w:rFonts w:eastAsia="Times New Roman"/>
        </w:rPr>
        <w:t xml:space="preserve"> </w:t>
      </w:r>
      <w:r w:rsidRPr="00B1198B">
        <w:rPr>
          <w:rFonts w:eastAsia="Times New Roman"/>
        </w:rPr>
        <w:t>East</w:t>
      </w:r>
      <w:r>
        <w:rPr>
          <w:rFonts w:eastAsia="Times New Roman"/>
        </w:rPr>
        <w:t xml:space="preserve"> </w:t>
      </w:r>
      <w:r w:rsidRPr="00B1198B">
        <w:rPr>
          <w:rFonts w:eastAsia="Times New Roman"/>
        </w:rPr>
        <w:t>peace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appear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for</w:t>
      </w:r>
      <w:r>
        <w:rPr>
          <w:rFonts w:eastAsia="Times New Roman"/>
        </w:rPr>
        <w:t xml:space="preserve"> </w:t>
      </w:r>
      <w:proofErr w:type="spellStart"/>
      <w:r w:rsidRPr="00B1198B">
        <w:rPr>
          <w:rFonts w:eastAsia="Times New Roman"/>
        </w:rPr>
        <w:t>awhile</w:t>
      </w:r>
      <w:proofErr w:type="spellEnd"/>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in</w:t>
      </w:r>
      <w:r>
        <w:rPr>
          <w:rFonts w:eastAsia="Times New Roman"/>
        </w:rPr>
        <w:t xml:space="preserve"> </w:t>
      </w:r>
      <w:hyperlink r:id="rId13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12:43-45</w:t>
        </w:r>
      </w:hyperlink>
      <w:r w:rsidRPr="00B1198B">
        <w:rPr>
          <w:rFonts w:eastAsia="Times New Roman"/>
        </w:rPr>
        <w:t>.</w:t>
      </w:r>
      <w:r>
        <w:rPr>
          <w:rFonts w:eastAsia="Times New Roman"/>
        </w:rPr>
        <w:t xml:space="preserve">  </w:t>
      </w:r>
      <w:r w:rsidRPr="00B1198B">
        <w:rPr>
          <w:rFonts w:eastAsia="Times New Roman"/>
        </w:rPr>
        <w:t>Instead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wicked</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i/>
          <w:iCs/>
        </w:rPr>
        <w:t>seven</w:t>
      </w:r>
      <w:r>
        <w:rPr>
          <w:rFonts w:eastAsia="Times New Roman"/>
          <w:i/>
          <w:iCs/>
        </w:rPr>
        <w:t xml:space="preserve"> </w:t>
      </w:r>
      <w:r w:rsidRPr="00B1198B">
        <w:rPr>
          <w:rFonts w:eastAsia="Times New Roman"/>
          <w:i/>
          <w:iCs/>
        </w:rPr>
        <w:t>spirits</w:t>
      </w:r>
      <w:r>
        <w:rPr>
          <w:rFonts w:eastAsia="Times New Roman"/>
          <w:i/>
          <w:iCs/>
        </w:rPr>
        <w:t xml:space="preserve"> </w:t>
      </w:r>
      <w:r w:rsidRPr="00B1198B">
        <w:rPr>
          <w:rFonts w:eastAsia="Times New Roman"/>
          <w:i/>
          <w:iCs/>
        </w:rPr>
        <w:t>more</w:t>
      </w:r>
      <w:r>
        <w:rPr>
          <w:rFonts w:eastAsia="Times New Roman"/>
          <w:i/>
          <w:iCs/>
        </w:rPr>
        <w:t xml:space="preserve"> </w:t>
      </w:r>
      <w:r w:rsidRPr="00B1198B">
        <w:rPr>
          <w:rFonts w:eastAsia="Times New Roman"/>
          <w:i/>
          <w:iCs/>
        </w:rPr>
        <w:t>wicked</w:t>
      </w:r>
      <w:r>
        <w:rPr>
          <w:rFonts w:eastAsia="Times New Roman"/>
          <w:i/>
          <w:iCs/>
        </w:rPr>
        <w:t xml:space="preserve"> </w:t>
      </w:r>
      <w:r w:rsidRPr="00B1198B">
        <w:rPr>
          <w:rFonts w:eastAsia="Times New Roman"/>
          <w:i/>
          <w:iCs/>
        </w:rPr>
        <w:t>than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first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therein.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Israel</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seek</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cured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sickness</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association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Antichrist.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effect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cure.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wrought</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sickness,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can</w:t>
      </w:r>
      <w:r>
        <w:rPr>
          <w:rFonts w:eastAsia="Times New Roman"/>
        </w:rPr>
        <w:t xml:space="preserve"> </w:t>
      </w:r>
      <w:proofErr w:type="spellStart"/>
      <w:r w:rsidRPr="00B1198B">
        <w:rPr>
          <w:rFonts w:eastAsia="Times New Roman"/>
        </w:rPr>
        <w:t>effect</w:t>
      </w:r>
      <w:proofErr w:type="spellEnd"/>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cure</w:t>
      </w:r>
      <w:r>
        <w:rPr>
          <w:rFonts w:eastAsia="Times New Roman"/>
        </w:rPr>
        <w:t xml:space="preserve"> </w:t>
      </w:r>
      <w:r w:rsidRPr="00B1198B">
        <w:rPr>
          <w:rFonts w:eastAsia="Times New Roman"/>
        </w:rPr>
        <w:t>(</w:t>
      </w:r>
      <w:hyperlink r:id="rId134" w:history="1">
        <w:r w:rsidRPr="00B1198B">
          <w:rPr>
            <w:rFonts w:eastAsia="Times New Roman"/>
            <w:color w:val="0062B5"/>
          </w:rPr>
          <w:t>Hosea</w:t>
        </w:r>
        <w:r>
          <w:rPr>
            <w:rFonts w:eastAsia="Times New Roman"/>
            <w:color w:val="0062B5"/>
          </w:rPr>
          <w:t xml:space="preserve"> </w:t>
        </w:r>
        <w:r w:rsidRPr="00B1198B">
          <w:rPr>
            <w:rFonts w:eastAsia="Times New Roman"/>
            <w:color w:val="0062B5"/>
          </w:rPr>
          <w:t>5:13-14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remnant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Jonah</w:t>
      </w:r>
      <w:r>
        <w:rPr>
          <w:rFonts w:eastAsia="Times New Roman"/>
        </w:rPr>
        <w:t xml:space="preserve"> </w:t>
      </w:r>
      <w:r w:rsidRPr="00B1198B">
        <w:rPr>
          <w:rFonts w:eastAsia="Times New Roman"/>
          <w:i/>
          <w:iCs/>
        </w:rPr>
        <w:t>out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Lord’s</w:t>
      </w:r>
      <w:r>
        <w:rPr>
          <w:rFonts w:eastAsia="Times New Roman"/>
          <w:i/>
          <w:iCs/>
        </w:rPr>
        <w:t xml:space="preserve"> </w:t>
      </w:r>
      <w:r w:rsidRPr="00B1198B">
        <w:rPr>
          <w:rFonts w:eastAsia="Times New Roman"/>
          <w:i/>
          <w:iCs/>
        </w:rPr>
        <w:t>will</w:t>
      </w:r>
      <w:r w:rsidRPr="00B1198B">
        <w:rPr>
          <w:rFonts w:eastAsia="Times New Roman"/>
        </w:rPr>
        <w:t>,</w:t>
      </w:r>
      <w:r>
        <w:rPr>
          <w:rFonts w:eastAsia="Times New Roman"/>
        </w:rPr>
        <w:t xml:space="preserve"> </w:t>
      </w:r>
      <w:r w:rsidRPr="00B1198B">
        <w:rPr>
          <w:rFonts w:eastAsia="Times New Roman"/>
          <w:i/>
          <w:iCs/>
        </w:rPr>
        <w:t>on</w:t>
      </w:r>
      <w:r>
        <w:rPr>
          <w:rFonts w:eastAsia="Times New Roman"/>
          <w:i/>
          <w:iCs/>
        </w:rPr>
        <w:t xml:space="preserve"> </w:t>
      </w:r>
      <w:r w:rsidRPr="00B1198B">
        <w:rPr>
          <w:rFonts w:eastAsia="Times New Roman"/>
          <w:i/>
          <w:iCs/>
        </w:rPr>
        <w:t>board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ship,</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remnant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i/>
          <w:iCs/>
        </w:rPr>
        <w:t>out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Lord’s</w:t>
      </w:r>
      <w:r>
        <w:rPr>
          <w:rFonts w:eastAsia="Times New Roman"/>
          <w:i/>
          <w:iCs/>
        </w:rPr>
        <w:t xml:space="preserve"> </w:t>
      </w:r>
      <w:r w:rsidRPr="00B1198B">
        <w:rPr>
          <w:rFonts w:eastAsia="Times New Roman"/>
          <w:i/>
          <w:iCs/>
        </w:rPr>
        <w:t>will</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longer</w:t>
      </w:r>
      <w:r>
        <w:rPr>
          <w:rFonts w:eastAsia="Times New Roman"/>
        </w:rPr>
        <w:t xml:space="preserve"> </w:t>
      </w:r>
      <w:r w:rsidRPr="00B1198B">
        <w:rPr>
          <w:rFonts w:eastAsia="Times New Roman"/>
        </w:rPr>
        <w:t>scattered</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i/>
          <w:iCs/>
        </w:rPr>
        <w:t>in</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own</w:t>
      </w:r>
      <w:r>
        <w:rPr>
          <w:rFonts w:eastAsia="Times New Roman"/>
          <w:i/>
          <w:iCs/>
        </w:rPr>
        <w:t xml:space="preserve"> </w:t>
      </w:r>
      <w:r w:rsidRPr="00B1198B">
        <w:rPr>
          <w:rFonts w:eastAsia="Times New Roman"/>
          <w:i/>
          <w:iCs/>
        </w:rPr>
        <w:t>land,</w:t>
      </w:r>
      <w:r>
        <w:rPr>
          <w:rFonts w:eastAsia="Times New Roman"/>
          <w:i/>
          <w:iCs/>
        </w:rPr>
        <w:t xml:space="preserve"> </w:t>
      </w:r>
      <w:r w:rsidRPr="00B1198B">
        <w:rPr>
          <w:rFonts w:eastAsia="Times New Roman"/>
          <w:i/>
          <w:iCs/>
        </w:rPr>
        <w:t>seemingly</w:t>
      </w:r>
      <w:r>
        <w:rPr>
          <w:rFonts w:eastAsia="Times New Roman"/>
          <w:i/>
          <w:iCs/>
        </w:rPr>
        <w:t xml:space="preserve"> </w:t>
      </w:r>
      <w:r w:rsidRPr="00B1198B">
        <w:rPr>
          <w:rFonts w:eastAsia="Times New Roman"/>
          <w:i/>
          <w:iCs/>
        </w:rPr>
        <w:t>completely</w:t>
      </w:r>
      <w:r>
        <w:rPr>
          <w:rFonts w:eastAsia="Times New Roman"/>
          <w:i/>
          <w:iCs/>
        </w:rPr>
        <w:t xml:space="preserve"> </w:t>
      </w:r>
      <w:r w:rsidRPr="00B1198B">
        <w:rPr>
          <w:rFonts w:eastAsia="Times New Roman"/>
          <w:i/>
          <w:iCs/>
        </w:rPr>
        <w:t>removed</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referring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Gentile</w:t>
      </w:r>
      <w:r>
        <w:rPr>
          <w:rFonts w:eastAsia="Times New Roman"/>
          <w:i/>
          <w:iCs/>
        </w:rPr>
        <w:t xml:space="preserve"> </w:t>
      </w:r>
      <w:r w:rsidRPr="00B1198B">
        <w:rPr>
          <w:rFonts w:eastAsia="Times New Roman"/>
          <w:i/>
          <w:iCs/>
        </w:rPr>
        <w:t>nations</w:t>
      </w:r>
      <w:r>
        <w:rPr>
          <w:rFonts w:eastAsia="Times New Roman"/>
          <w:i/>
          <w:iCs/>
        </w:rPr>
        <w:t xml:space="preserve"> </w:t>
      </w:r>
      <w:r w:rsidRPr="00B1198B">
        <w:rPr>
          <w:rFonts w:eastAsia="Times New Roman"/>
        </w:rPr>
        <w:t>and</w:t>
      </w:r>
      <w:r>
        <w:rPr>
          <w:rFonts w:eastAsia="Times New Roman"/>
        </w:rPr>
        <w:t xml:space="preserve"> </w:t>
      </w:r>
      <w:r w:rsidRPr="00B1198B">
        <w:rPr>
          <w:rFonts w:eastAsia="Times New Roman"/>
        </w:rPr>
        <w:t>to</w:t>
      </w:r>
      <w:r>
        <w:rPr>
          <w:rFonts w:eastAsia="Times New Roman"/>
          <w:i/>
          <w:iCs/>
        </w:rPr>
        <w:t xml:space="preserve"> </w:t>
      </w:r>
      <w:r w:rsidRPr="00B1198B">
        <w:rPr>
          <w:rFonts w:eastAsia="Times New Roman"/>
          <w:i/>
          <w:iCs/>
        </w:rPr>
        <w:t>death</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remnant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longer</w:t>
      </w:r>
      <w:r>
        <w:rPr>
          <w:rFonts w:eastAsia="Times New Roman"/>
        </w:rPr>
        <w:t xml:space="preserve"> </w:t>
      </w:r>
      <w:r w:rsidRPr="00B1198B">
        <w:rPr>
          <w:rFonts w:eastAsia="Times New Roman"/>
        </w:rPr>
        <w:t>scattered</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i/>
          <w:iCs/>
        </w:rPr>
        <w:t>spiritually</w:t>
      </w:r>
      <w:r>
        <w:rPr>
          <w:rFonts w:eastAsia="Times New Roman"/>
          <w:i/>
          <w:iCs/>
        </w:rPr>
        <w:t xml:space="preserve"> </w:t>
      </w:r>
      <w:r w:rsidRPr="00B1198B">
        <w:rPr>
          <w:rFonts w:eastAsia="Times New Roman"/>
          <w:i/>
          <w:iCs/>
        </w:rPr>
        <w:t>dead</w:t>
      </w:r>
      <w:r w:rsidRPr="00B1198B">
        <w:rPr>
          <w:rFonts w:eastAsia="Times New Roman"/>
        </w:rPr>
        <w:t>.</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sense,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another.)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Jonah’s</w:t>
      </w:r>
      <w:r>
        <w:rPr>
          <w:rFonts w:eastAsia="Times New Roman"/>
        </w:rPr>
        <w:t xml:space="preserve"> </w:t>
      </w:r>
      <w:r w:rsidRPr="00B1198B">
        <w:rPr>
          <w:rFonts w:eastAsia="Times New Roman"/>
        </w:rPr>
        <w:t>case,</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sea</w:t>
      </w:r>
      <w:r>
        <w:rPr>
          <w:rFonts w:eastAsia="Times New Roman"/>
          <w:i/>
          <w:iCs/>
        </w:rPr>
        <w:t xml:space="preserve"> </w:t>
      </w:r>
      <w:r w:rsidRPr="00B1198B">
        <w:rPr>
          <w:rFonts w:eastAsia="Times New Roman"/>
          <w:i/>
          <w:iCs/>
        </w:rPr>
        <w:t>raged</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long</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persisted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Jonah</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board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ship,</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Jonah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became</w:t>
      </w:r>
      <w:r>
        <w:rPr>
          <w:rFonts w:eastAsia="Times New Roman"/>
        </w:rPr>
        <w:t xml:space="preserve"> </w:t>
      </w:r>
      <w:r w:rsidRPr="00B1198B">
        <w:rPr>
          <w:rFonts w:eastAsia="Times New Roman"/>
          <w:i/>
          <w:iCs/>
        </w:rPr>
        <w:t>calm</w:t>
      </w:r>
      <w:r>
        <w:rPr>
          <w:rFonts w:eastAsia="Times New Roman"/>
        </w:rPr>
        <w:t xml:space="preserve"> </w:t>
      </w:r>
      <w:r w:rsidRPr="00B1198B">
        <w:rPr>
          <w:rFonts w:eastAsia="Times New Roman"/>
        </w:rPr>
        <w:t>(</w:t>
      </w:r>
      <w:hyperlink r:id="rId135" w:history="1">
        <w:r w:rsidRPr="00B1198B">
          <w:rPr>
            <w:rFonts w:eastAsia="Times New Roman"/>
            <w:color w:val="0062B5"/>
          </w:rPr>
          <w:t>Jonah</w:t>
        </w:r>
        <w:r>
          <w:rPr>
            <w:rFonts w:eastAsia="Times New Roman"/>
            <w:color w:val="0062B5"/>
          </w:rPr>
          <w:t xml:space="preserve"> </w:t>
        </w:r>
        <w:r w:rsidRPr="00B1198B">
          <w:rPr>
            <w:rFonts w:eastAsia="Times New Roman"/>
            <w:color w:val="0062B5"/>
          </w:rPr>
          <w:t>1:3-15</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Jonah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remain</w:t>
      </w:r>
      <w:r>
        <w:rPr>
          <w:rFonts w:eastAsia="Times New Roman"/>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place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death</w:t>
      </w:r>
      <w:r>
        <w:rPr>
          <w:rFonts w:eastAsia="Times New Roman"/>
        </w:rPr>
        <w:t xml:space="preserve"> </w:t>
      </w:r>
      <w:r w:rsidRPr="00B1198B">
        <w:rPr>
          <w:rFonts w:eastAsia="Times New Roman"/>
        </w:rPr>
        <w:t>(typifying,</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scattered</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third</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i/>
          <w:iCs/>
        </w:rPr>
        <w:t>Only</w:t>
      </w:r>
      <w:r>
        <w:rPr>
          <w:rFonts w:eastAsia="Times New Roman"/>
          <w:i/>
          <w:iCs/>
        </w:rPr>
        <w:t xml:space="preserve"> </w:t>
      </w:r>
      <w:r w:rsidRPr="00B1198B">
        <w:rPr>
          <w:rFonts w:eastAsia="Times New Roman"/>
          <w:i/>
          <w:iCs/>
        </w:rPr>
        <w:t>then</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Jonah</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w:t>
      </w:r>
      <w:hyperlink r:id="rId136" w:history="1">
        <w:r w:rsidRPr="00B1198B">
          <w:rPr>
            <w:rFonts w:eastAsia="Times New Roman"/>
            <w:color w:val="0062B5"/>
          </w:rPr>
          <w:t>Jonah</w:t>
        </w:r>
        <w:r>
          <w:rPr>
            <w:rFonts w:eastAsia="Times New Roman"/>
            <w:color w:val="0062B5"/>
          </w:rPr>
          <w:t xml:space="preserve"> </w:t>
        </w:r>
        <w:r w:rsidRPr="00B1198B">
          <w:rPr>
            <w:rFonts w:eastAsia="Times New Roman"/>
            <w:color w:val="0062B5"/>
          </w:rPr>
          <w:t>1:17-2:10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Israel’s</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Jonah</w:t>
      </w:r>
      <w:r>
        <w:rPr>
          <w:rFonts w:eastAsia="Times New Roman"/>
        </w:rPr>
        <w:t xml:space="preserve"> </w:t>
      </w:r>
      <w:r w:rsidRPr="00B1198B">
        <w:rPr>
          <w:rFonts w:eastAsia="Times New Roman"/>
        </w:rPr>
        <w:t>occupied</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i/>
          <w:iCs/>
        </w:rPr>
        <w:t>i.e.,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place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death</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scattered</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Gentile</w:t>
      </w:r>
      <w:r>
        <w:rPr>
          <w:rFonts w:eastAsia="Times New Roman"/>
          <w:i/>
          <w:iCs/>
        </w:rPr>
        <w:t xml:space="preserve"> </w:t>
      </w:r>
      <w:r w:rsidRPr="00B1198B">
        <w:rPr>
          <w:rFonts w:eastAsia="Times New Roman"/>
          <w:i/>
          <w:iCs/>
        </w:rPr>
        <w:t>nations</w:t>
      </w:r>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Jonah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type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decreed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antitype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Jonah,</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remain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place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death,</w:t>
      </w:r>
      <w:r>
        <w:rPr>
          <w:rFonts w:eastAsia="Times New Roman"/>
          <w:i/>
          <w:iCs/>
        </w:rPr>
        <w:t xml:space="preserve"> </w:t>
      </w:r>
      <w:r w:rsidRPr="00B1198B">
        <w:rPr>
          <w:rFonts w:eastAsia="Times New Roman"/>
          <w:i/>
          <w:iCs/>
        </w:rPr>
        <w:t>scattered</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nations</w:t>
      </w:r>
      <w:r w:rsidRPr="00B1198B">
        <w:rPr>
          <w:rFonts w:eastAsia="Times New Roman"/>
        </w:rPr>
        <w:t>)</w:t>
      </w:r>
      <w:r>
        <w:rPr>
          <w:rFonts w:eastAsia="Times New Roman"/>
        </w:rPr>
        <w:t xml:space="preserve"> </w:t>
      </w:r>
      <w:r w:rsidRPr="00B1198B">
        <w:rPr>
          <w:rFonts w:eastAsia="Times New Roman"/>
          <w:i/>
          <w:iCs/>
        </w:rPr>
        <w:t>until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third</w:t>
      </w:r>
      <w:r>
        <w:rPr>
          <w:rFonts w:eastAsia="Times New Roman"/>
          <w:i/>
          <w:iCs/>
        </w:rPr>
        <w:t xml:space="preserve"> </w:t>
      </w:r>
      <w:r w:rsidRPr="00B1198B">
        <w:rPr>
          <w:rFonts w:eastAsia="Times New Roman"/>
          <w:i/>
          <w:iCs/>
        </w:rPr>
        <w:t>day</w:t>
      </w:r>
      <w:r w:rsidRPr="00B1198B">
        <w:rPr>
          <w:rFonts w:eastAsia="Times New Roman"/>
        </w:rPr>
        <w:t>.</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attempt</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others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situation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i/>
          <w:iCs/>
        </w:rPr>
        <w:t>doomed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failure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i/>
          <w:iCs/>
        </w:rPr>
        <w:t>destined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make</w:t>
      </w:r>
      <w:r>
        <w:rPr>
          <w:rFonts w:eastAsia="Times New Roman"/>
          <w:i/>
          <w:iCs/>
        </w:rPr>
        <w:t xml:space="preserve"> </w:t>
      </w:r>
      <w:r w:rsidRPr="00B1198B">
        <w:rPr>
          <w:rFonts w:eastAsia="Times New Roman"/>
          <w:i/>
          <w:iCs/>
        </w:rPr>
        <w:t>matters</w:t>
      </w:r>
      <w:r>
        <w:rPr>
          <w:rFonts w:eastAsia="Times New Roman"/>
          <w:i/>
          <w:iCs/>
        </w:rPr>
        <w:t xml:space="preserve"> </w:t>
      </w:r>
      <w:r w:rsidRPr="00B1198B">
        <w:rPr>
          <w:rFonts w:eastAsia="Times New Roman"/>
          <w:i/>
          <w:iCs/>
        </w:rPr>
        <w:t>worse</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existed.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reveal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possible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existing</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Middle</w:t>
      </w:r>
      <w:r>
        <w:rPr>
          <w:rFonts w:eastAsia="Times New Roman"/>
        </w:rPr>
        <w:t xml:space="preserve"> </w:t>
      </w:r>
      <w:r w:rsidRPr="00B1198B">
        <w:rPr>
          <w:rFonts w:eastAsia="Times New Roman"/>
        </w:rPr>
        <w:t>East.</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attempt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remove</w:t>
      </w:r>
      <w:r>
        <w:rPr>
          <w:rFonts w:eastAsia="Times New Roman"/>
          <w:i/>
          <w:iCs/>
        </w:rPr>
        <w:t xml:space="preserve"> </w:t>
      </w:r>
      <w:r w:rsidRPr="00B1198B">
        <w:rPr>
          <w:rFonts w:eastAsia="Times New Roman"/>
          <w:i/>
          <w:iCs/>
        </w:rPr>
        <w:t>Israel</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w:t>
      </w:r>
      <w:r w:rsidRPr="00B1198B">
        <w:rPr>
          <w:rFonts w:eastAsia="Times New Roman"/>
        </w:rPr>
        <w:t>,</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humanistic</w:t>
      </w:r>
      <w:r>
        <w:rPr>
          <w:rFonts w:eastAsia="Times New Roman"/>
        </w:rPr>
        <w:t xml:space="preserve"> </w:t>
      </w:r>
      <w:r w:rsidRPr="00B1198B">
        <w:rPr>
          <w:rFonts w:eastAsia="Times New Roman"/>
        </w:rPr>
        <w:t>means,</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attempt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Zionistic</w:t>
      </w:r>
      <w:r>
        <w:rPr>
          <w:rFonts w:eastAsia="Times New Roman"/>
        </w:rPr>
        <w:t xml:space="preserve"> </w:t>
      </w:r>
      <w:r w:rsidRPr="00B1198B">
        <w:rPr>
          <w:rFonts w:eastAsia="Times New Roman"/>
        </w:rPr>
        <w:t>endeavors,</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reenter</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w:t>
      </w:r>
      <w:r w:rsidRPr="00B1198B">
        <w:rPr>
          <w:rFonts w:eastAsia="Times New Roman"/>
          <w:i/>
          <w:iCs/>
        </w:rPr>
        <w:t>empty,</w:t>
      </w:r>
      <w:r>
        <w:rPr>
          <w:rFonts w:eastAsia="Times New Roman"/>
          <w:i/>
          <w:iCs/>
        </w:rPr>
        <w:t xml:space="preserve"> </w:t>
      </w:r>
      <w:r w:rsidRPr="00B1198B">
        <w:rPr>
          <w:rFonts w:eastAsia="Times New Roman"/>
          <w:i/>
          <w:iCs/>
        </w:rPr>
        <w:t>swept,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put</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order</w:t>
      </w:r>
      <w:r w:rsidRPr="00B1198B">
        <w:rPr>
          <w:rFonts w:eastAsia="Times New Roman"/>
        </w:rPr>
        <w:t>”</w:t>
      </w:r>
      <w:r>
        <w:rPr>
          <w:rFonts w:eastAsia="Times New Roman"/>
        </w:rPr>
        <w:t xml:space="preserve"> </w:t>
      </w:r>
      <w:r w:rsidRPr="00B1198B">
        <w:rPr>
          <w:rFonts w:eastAsia="Times New Roman"/>
        </w:rPr>
        <w:t>house.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What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happen</w:t>
      </w:r>
      <w:r>
        <w:rPr>
          <w:rFonts w:eastAsia="Times New Roman"/>
        </w:rPr>
        <w:t xml:space="preserve"> </w:t>
      </w:r>
      <w:r w:rsidRPr="00B1198B">
        <w:rPr>
          <w:rFonts w:eastAsia="Times New Roman"/>
        </w:rPr>
        <w:t>according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Jonah?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sea</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going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rage;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Gentile</w:t>
      </w:r>
      <w:r>
        <w:rPr>
          <w:rFonts w:eastAsia="Times New Roman"/>
          <w:i/>
          <w:iCs/>
        </w:rPr>
        <w:t xml:space="preserve"> </w:t>
      </w:r>
      <w:r w:rsidRPr="00B1198B">
        <w:rPr>
          <w:rFonts w:eastAsia="Times New Roman"/>
          <w:i/>
          <w:iCs/>
        </w:rPr>
        <w:t>nations</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going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turmoil</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scene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Jonah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address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happening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nations.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What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happen</w:t>
      </w:r>
      <w:r>
        <w:rPr>
          <w:rFonts w:eastAsia="Times New Roman"/>
        </w:rPr>
        <w:t xml:space="preserve"> </w:t>
      </w:r>
      <w:r w:rsidRPr="00B1198B">
        <w:rPr>
          <w:rFonts w:eastAsia="Times New Roman"/>
        </w:rPr>
        <w:t>according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i/>
          <w:iCs/>
        </w:rPr>
        <w:t>Exactly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Pr>
          <w:rFonts w:eastAsia="Times New Roman"/>
          <w:i/>
          <w:iCs/>
        </w:rPr>
        <w:t xml:space="preserve"> </w:t>
      </w:r>
      <w:r w:rsidRPr="00B1198B">
        <w:rPr>
          <w:rFonts w:eastAsia="Times New Roman"/>
          <w:i/>
          <w:iCs/>
        </w:rPr>
        <w:t>thing!</w:t>
      </w:r>
      <w:r>
        <w:rPr>
          <w:rFonts w:eastAsia="Times New Roman"/>
          <w:i/>
          <w:iCs/>
        </w:rPr>
        <w:t xml:space="preserve"> </w:t>
      </w:r>
      <w:r>
        <w:rPr>
          <w:rFonts w:eastAsia="Times New Roman"/>
        </w:rPr>
        <w:t xml:space="preserve"> </w:t>
      </w:r>
      <w:r w:rsidRPr="00B1198B">
        <w:rPr>
          <w:rFonts w:eastAsia="Times New Roman"/>
          <w:i/>
          <w:iCs/>
        </w:rPr>
        <w:t>Conditions</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only</w:t>
      </w:r>
      <w:r>
        <w:rPr>
          <w:rFonts w:eastAsia="Times New Roman"/>
          <w:i/>
          <w:iCs/>
        </w:rPr>
        <w:t xml:space="preserve"> </w:t>
      </w:r>
      <w:r w:rsidRPr="00B1198B">
        <w:rPr>
          <w:rFonts w:eastAsia="Times New Roman"/>
          <w:i/>
          <w:iCs/>
        </w:rPr>
        <w:t>become</w:t>
      </w:r>
      <w:r>
        <w:rPr>
          <w:rFonts w:eastAsia="Times New Roman"/>
          <w:i/>
          <w:iCs/>
        </w:rPr>
        <w:t xml:space="preserve"> </w:t>
      </w:r>
      <w:r w:rsidRPr="00B1198B">
        <w:rPr>
          <w:rFonts w:eastAsia="Times New Roman"/>
          <w:i/>
          <w:iCs/>
        </w:rPr>
        <w:t>worse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Israel;</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Gentile</w:t>
      </w:r>
      <w:r>
        <w:rPr>
          <w:rFonts w:eastAsia="Times New Roman"/>
          <w:i/>
          <w:iCs/>
        </w:rPr>
        <w:t xml:space="preserve"> </w:t>
      </w:r>
      <w:r w:rsidRPr="00B1198B">
        <w:rPr>
          <w:rFonts w:eastAsia="Times New Roman"/>
          <w:i/>
          <w:iCs/>
        </w:rPr>
        <w:t>nations,</w:t>
      </w:r>
      <w:r>
        <w:rPr>
          <w:rFonts w:eastAsia="Times New Roman"/>
          <w:i/>
          <w:iCs/>
        </w:rPr>
        <w:t xml:space="preserve"> </w:t>
      </w:r>
      <w:r w:rsidRPr="00B1198B">
        <w:rPr>
          <w:rFonts w:eastAsia="Times New Roman"/>
          <w:i/>
          <w:iCs/>
        </w:rPr>
        <w:t>inseparably</w:t>
      </w:r>
      <w:r>
        <w:rPr>
          <w:rFonts w:eastAsia="Times New Roman"/>
          <w:i/>
          <w:iCs/>
        </w:rPr>
        <w:t xml:space="preserve"> </w:t>
      </w:r>
      <w:r w:rsidRPr="00B1198B">
        <w:rPr>
          <w:rFonts w:eastAsia="Times New Roman"/>
          <w:i/>
          <w:iCs/>
        </w:rPr>
        <w:t>connected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Israel’s</w:t>
      </w:r>
      <w:r>
        <w:rPr>
          <w:rFonts w:eastAsia="Times New Roman"/>
          <w:i/>
          <w:iCs/>
        </w:rPr>
        <w:t xml:space="preserve"> </w:t>
      </w:r>
      <w:r w:rsidRPr="00B1198B">
        <w:rPr>
          <w:rFonts w:eastAsia="Times New Roman"/>
          <w:i/>
          <w:iCs/>
        </w:rPr>
        <w:t>destiny</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respect,</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fare</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better</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that’s</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finds</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i/>
          <w:iCs/>
        </w:rPr>
        <w:t>Everything</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unalterably</w:t>
      </w:r>
      <w:r>
        <w:rPr>
          <w:rFonts w:eastAsia="Times New Roman"/>
          <w:i/>
          <w:iCs/>
        </w:rPr>
        <w:t xml:space="preserve"> </w:t>
      </w:r>
      <w:r w:rsidRPr="00B1198B">
        <w:rPr>
          <w:rFonts w:eastAsia="Times New Roman"/>
          <w:i/>
          <w:iCs/>
        </w:rPr>
        <w:t>tied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Israel</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Scripture</w:t>
      </w:r>
      <w:r>
        <w:rPr>
          <w:rFonts w:eastAsia="Times New Roman"/>
          <w:i/>
          <w:iCs/>
        </w:rPr>
        <w:t xml:space="preserve"> </w:t>
      </w:r>
      <w:r w:rsidRPr="00B1198B">
        <w:rPr>
          <w:rFonts w:eastAsia="Times New Roman"/>
          <w:i/>
          <w:iCs/>
        </w:rPr>
        <w:t>reveals</w:t>
      </w:r>
      <w:r>
        <w:rPr>
          <w:rFonts w:eastAsia="Times New Roman"/>
          <w:i/>
          <w:iCs/>
        </w:rPr>
        <w:t xml:space="preserve"> </w:t>
      </w:r>
      <w:r w:rsidRPr="00B1198B">
        <w:rPr>
          <w:rFonts w:eastAsia="Times New Roman"/>
          <w:i/>
          <w:iCs/>
        </w:rPr>
        <w:t>about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nation’s</w:t>
      </w:r>
      <w:r>
        <w:rPr>
          <w:rFonts w:eastAsia="Times New Roman"/>
          <w:i/>
          <w:iCs/>
        </w:rPr>
        <w:t xml:space="preserve"> </w:t>
      </w:r>
      <w:r w:rsidRPr="00B1198B">
        <w:rPr>
          <w:rFonts w:eastAsia="Times New Roman"/>
          <w:i/>
          <w:iCs/>
        </w:rPr>
        <w:t>destiny</w:t>
      </w:r>
      <w:r w:rsidRPr="00B1198B">
        <w:rPr>
          <w:rFonts w:eastAsia="Times New Roman"/>
        </w:rPr>
        <w:t>.</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finds</w:t>
      </w:r>
      <w:r>
        <w:rPr>
          <w:rFonts w:eastAsia="Times New Roman"/>
        </w:rPr>
        <w:t xml:space="preserve"> </w:t>
      </w:r>
      <w:r w:rsidRPr="00B1198B">
        <w:rPr>
          <w:rFonts w:eastAsia="Times New Roman"/>
        </w:rPr>
        <w:t>herself</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dire</w:t>
      </w:r>
      <w:r>
        <w:rPr>
          <w:rFonts w:eastAsia="Times New Roman"/>
        </w:rPr>
        <w:t xml:space="preserve"> </w:t>
      </w:r>
      <w:r w:rsidRPr="00B1198B">
        <w:rPr>
          <w:rFonts w:eastAsia="Times New Roman"/>
        </w:rPr>
        <w:t>straits,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turmoil,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eluding</w:t>
      </w:r>
      <w:r>
        <w:rPr>
          <w:rFonts w:eastAsia="Times New Roman"/>
        </w:rPr>
        <w:t xml:space="preserve"> </w:t>
      </w:r>
      <w:r w:rsidRPr="00B1198B">
        <w:rPr>
          <w:rFonts w:eastAsia="Times New Roman"/>
        </w:rPr>
        <w:t>Middle</w:t>
      </w:r>
      <w:r>
        <w:rPr>
          <w:rFonts w:eastAsia="Times New Roman"/>
        </w:rPr>
        <w:t xml:space="preserve"> </w:t>
      </w:r>
      <w:r w:rsidRPr="00B1198B">
        <w:rPr>
          <w:rFonts w:eastAsia="Times New Roman"/>
        </w:rPr>
        <w:t>East</w:t>
      </w:r>
      <w:r>
        <w:rPr>
          <w:rFonts w:eastAsia="Times New Roman"/>
        </w:rPr>
        <w:t xml:space="preserve"> </w:t>
      </w:r>
      <w:r w:rsidRPr="00B1198B">
        <w:rPr>
          <w:rFonts w:eastAsia="Times New Roman"/>
        </w:rPr>
        <w:t>peace</w:t>
      </w:r>
      <w:r>
        <w:rPr>
          <w:rFonts w:eastAsia="Times New Roman"/>
        </w:rPr>
        <w:t xml:space="preserve"> </w:t>
      </w:r>
      <w:r w:rsidRPr="00B1198B">
        <w:rPr>
          <w:rFonts w:eastAsia="Times New Roman"/>
          <w:i/>
          <w:iCs/>
        </w:rPr>
        <w:t>is</w:t>
      </w:r>
      <w:r>
        <w:rPr>
          <w:rFonts w:eastAsia="Times New Roman"/>
          <w:i/>
          <w:iCs/>
        </w:rPr>
        <w:t xml:space="preserve"> </w:t>
      </w:r>
      <w:r w:rsidRPr="00B1198B">
        <w:rPr>
          <w:rFonts w:eastAsia="Times New Roman"/>
          <w:i/>
          <w:iCs/>
        </w:rPr>
        <w:t>desperately</w:t>
      </w:r>
      <w:r>
        <w:rPr>
          <w:rFonts w:eastAsia="Times New Roman"/>
          <w:i/>
          <w:iCs/>
        </w:rPr>
        <w:t xml:space="preserve"> </w:t>
      </w:r>
      <w:r w:rsidRPr="00B1198B">
        <w:rPr>
          <w:rFonts w:eastAsia="Times New Roman"/>
          <w:i/>
          <w:iCs/>
        </w:rPr>
        <w:t>being</w:t>
      </w:r>
      <w:r>
        <w:rPr>
          <w:rFonts w:eastAsia="Times New Roman"/>
          <w:i/>
          <w:iCs/>
        </w:rPr>
        <w:t xml:space="preserve"> </w:t>
      </w:r>
      <w:r w:rsidRPr="00B1198B">
        <w:rPr>
          <w:rFonts w:eastAsia="Times New Roman"/>
          <w:i/>
          <w:iCs/>
        </w:rPr>
        <w:t>sought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practically</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price.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Peace</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forthcoming,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i/>
          <w:iCs/>
        </w:rPr>
        <w:t>worse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goes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sin,</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shortly</w:t>
      </w:r>
      <w:r>
        <w:rPr>
          <w:rFonts w:eastAsia="Times New Roman"/>
        </w:rPr>
        <w:t xml:space="preserve"> </w:t>
      </w:r>
      <w:r w:rsidRPr="00B1198B">
        <w:rPr>
          <w:rFonts w:eastAsia="Times New Roman"/>
        </w:rPr>
        <w:t>appear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seemingly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solution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problem,</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i/>
          <w:iCs/>
        </w:rPr>
        <w:t>fail</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i/>
          <w:iCs/>
        </w:rPr>
        <w:t>worse</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efforts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darkest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immediately</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Righteousness</w:t>
      </w:r>
      <w:r w:rsidRPr="00B1198B">
        <w:rPr>
          <w:rFonts w:eastAsia="Times New Roman"/>
        </w:rPr>
        <w:t>”</w:t>
      </w:r>
      <w:r>
        <w:rPr>
          <w:rFonts w:eastAsia="Times New Roman"/>
        </w:rPr>
        <w:t xml:space="preserve"> </w:t>
      </w:r>
      <w:r w:rsidRPr="00B1198B">
        <w:rPr>
          <w:rFonts w:eastAsia="Times New Roman"/>
        </w:rPr>
        <w:t>arises</w:t>
      </w:r>
      <w:r>
        <w:rPr>
          <w:rFonts w:eastAsia="Times New Roman"/>
        </w:rPr>
        <w:t xml:space="preserve"> </w:t>
      </w:r>
      <w:r w:rsidRPr="00B1198B">
        <w:rPr>
          <w:rFonts w:eastAsia="Times New Roman"/>
        </w:rPr>
        <w:t>“</w:t>
      </w:r>
      <w:r w:rsidRPr="00B1198B">
        <w:rPr>
          <w:rFonts w:eastAsia="Times New Roman"/>
          <w:i/>
          <w:iCs/>
        </w:rPr>
        <w:t>with</w:t>
      </w:r>
      <w:r>
        <w:rPr>
          <w:rFonts w:eastAsia="Times New Roman"/>
          <w:i/>
          <w:iCs/>
        </w:rPr>
        <w:t xml:space="preserve"> </w:t>
      </w:r>
      <w:r w:rsidRPr="00B1198B">
        <w:rPr>
          <w:rFonts w:eastAsia="Times New Roman"/>
          <w:i/>
          <w:iCs/>
        </w:rPr>
        <w:t>healing</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wings</w:t>
      </w:r>
      <w:r w:rsidRPr="00B1198B">
        <w:rPr>
          <w:rFonts w:eastAsia="Times New Roman"/>
        </w:rPr>
        <w:t>”</w:t>
      </w:r>
      <w:r>
        <w:rPr>
          <w:rFonts w:eastAsia="Times New Roman"/>
        </w:rPr>
        <w:t xml:space="preserve"> </w:t>
      </w:r>
      <w:r w:rsidRPr="00B1198B">
        <w:rPr>
          <w:rFonts w:eastAsia="Times New Roman"/>
        </w:rPr>
        <w:t>(</w:t>
      </w:r>
      <w:hyperlink r:id="rId137" w:history="1">
        <w:r w:rsidRPr="00B1198B">
          <w:rPr>
            <w:rFonts w:eastAsia="Times New Roman"/>
            <w:color w:val="0062B5"/>
          </w:rPr>
          <w:t>Malachi</w:t>
        </w:r>
        <w:r>
          <w:rPr>
            <w:rFonts w:eastAsia="Times New Roman"/>
            <w:color w:val="0062B5"/>
          </w:rPr>
          <w:t xml:space="preserve"> </w:t>
        </w:r>
        <w:r w:rsidRPr="00B1198B">
          <w:rPr>
            <w:rFonts w:eastAsia="Times New Roman"/>
            <w:color w:val="0062B5"/>
          </w:rPr>
          <w:t>4:1-2</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remnant</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comprising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uprooted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t>
      </w:r>
      <w:r w:rsidRPr="00B1198B">
        <w:rPr>
          <w:rFonts w:eastAsia="Times New Roman"/>
          <w:i/>
          <w:iCs/>
        </w:rPr>
        <w:t>led</w:t>
      </w:r>
      <w:r>
        <w:rPr>
          <w:rFonts w:eastAsia="Times New Roman"/>
          <w:i/>
          <w:iCs/>
        </w:rPr>
        <w:t xml:space="preserve"> </w:t>
      </w:r>
      <w:r w:rsidRPr="00B1198B">
        <w:rPr>
          <w:rFonts w:eastAsia="Times New Roman"/>
          <w:i/>
          <w:iCs/>
        </w:rPr>
        <w:t>captive</w:t>
      </w:r>
      <w:r>
        <w:rPr>
          <w:rFonts w:eastAsia="Times New Roman"/>
          <w:i/>
          <w:iCs/>
        </w:rPr>
        <w:t xml:space="preserve"> </w:t>
      </w:r>
      <w:r w:rsidRPr="00B1198B">
        <w:rPr>
          <w:rFonts w:eastAsia="Times New Roman"/>
          <w:i/>
          <w:iCs/>
        </w:rPr>
        <w:t>into</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nations</w:t>
      </w:r>
      <w:r w:rsidRPr="00B1198B">
        <w:rPr>
          <w:rFonts w:eastAsia="Times New Roman"/>
        </w:rPr>
        <w:t>”</w:t>
      </w:r>
      <w:r>
        <w:rPr>
          <w:rFonts w:eastAsia="Times New Roman"/>
        </w:rPr>
        <w:t xml:space="preserve"> </w:t>
      </w:r>
      <w:r w:rsidRPr="00B1198B">
        <w:rPr>
          <w:rFonts w:eastAsia="Times New Roman"/>
        </w:rPr>
        <w:t>(</w:t>
      </w:r>
      <w:hyperlink r:id="rId138" w:history="1">
        <w:r w:rsidRPr="00B1198B">
          <w:rPr>
            <w:rFonts w:eastAsia="Times New Roman"/>
            <w:color w:val="0062B5"/>
          </w:rPr>
          <w:t>Luke</w:t>
        </w:r>
        <w:r>
          <w:rPr>
            <w:rFonts w:eastAsia="Times New Roman"/>
            <w:color w:val="0062B5"/>
          </w:rPr>
          <w:t xml:space="preserve"> </w:t>
        </w:r>
        <w:r w:rsidRPr="00B1198B">
          <w:rPr>
            <w:rFonts w:eastAsia="Times New Roman"/>
            <w:color w:val="0062B5"/>
          </w:rPr>
          <w:t>21:20-24</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least</w:t>
      </w:r>
      <w:r>
        <w:rPr>
          <w:rFonts w:eastAsia="Times New Roman"/>
        </w:rPr>
        <w:t xml:space="preserve"> </w:t>
      </w:r>
      <w:r w:rsidRPr="00B1198B">
        <w:rPr>
          <w:rFonts w:eastAsia="Times New Roman"/>
        </w:rPr>
        <w:t>twice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many</w:t>
      </w:r>
      <w:r>
        <w:rPr>
          <w:rFonts w:eastAsia="Times New Roman"/>
        </w:rPr>
        <w:t xml:space="preserve"> </w:t>
      </w:r>
      <w:r w:rsidRPr="00B1198B">
        <w:rPr>
          <w:rFonts w:eastAsia="Times New Roman"/>
        </w:rPr>
        <w:t>Jews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killed</w:t>
      </w:r>
      <w:r>
        <w:rPr>
          <w:rFonts w:eastAsia="Times New Roman"/>
        </w:rPr>
        <w:t xml:space="preserve"> </w:t>
      </w:r>
      <w:r w:rsidRPr="00B1198B">
        <w:rPr>
          <w:rFonts w:eastAsia="Times New Roman"/>
        </w:rPr>
        <w:t>worldwide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less</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half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killed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Europe</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War</w:t>
      </w:r>
      <w:r>
        <w:rPr>
          <w:rFonts w:eastAsia="Times New Roman"/>
        </w:rPr>
        <w:t xml:space="preserve"> </w:t>
      </w:r>
      <w:r w:rsidRPr="00B1198B">
        <w:rPr>
          <w:rFonts w:eastAsia="Times New Roman"/>
        </w:rPr>
        <w:t>II,</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1939</w:t>
      </w:r>
      <w:r>
        <w:rPr>
          <w:rFonts w:eastAsia="Times New Roman"/>
        </w:rPr>
        <w:t xml:space="preserve"> </w:t>
      </w:r>
      <w:r w:rsidRPr="00B1198B">
        <w:rPr>
          <w:rFonts w:eastAsia="Times New Roman"/>
        </w:rPr>
        <w:t>to1945</w:t>
      </w:r>
      <w:r>
        <w:rPr>
          <w:rFonts w:eastAsia="Times New Roman"/>
        </w:rPr>
        <w:t xml:space="preserve"> </w:t>
      </w:r>
      <w:r w:rsidRPr="00B1198B">
        <w:rPr>
          <w:rFonts w:eastAsia="Times New Roman"/>
        </w:rPr>
        <w:t>(</w:t>
      </w:r>
      <w:hyperlink r:id="rId139" w:history="1">
        <w:r w:rsidRPr="00B1198B">
          <w:rPr>
            <w:rFonts w:eastAsia="Times New Roman"/>
            <w:color w:val="0062B5"/>
          </w:rPr>
          <w:t>Zechariah</w:t>
        </w:r>
        <w:r>
          <w:rPr>
            <w:rFonts w:eastAsia="Times New Roman"/>
            <w:color w:val="0062B5"/>
          </w:rPr>
          <w:t xml:space="preserve"> </w:t>
        </w:r>
        <w:r w:rsidRPr="00B1198B">
          <w:rPr>
            <w:rFonts w:eastAsia="Times New Roman"/>
            <w:color w:val="0062B5"/>
          </w:rPr>
          <w:t>13:8</w:t>
        </w:r>
      </w:hyperlink>
      <w:r w:rsidRPr="00B1198B">
        <w:rPr>
          <w:rFonts w:eastAsia="Times New Roman"/>
        </w:rPr>
        <w: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according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clear</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try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might;</w:t>
      </w:r>
      <w:r>
        <w:rPr>
          <w:rFonts w:eastAsia="Times New Roman"/>
        </w:rPr>
        <w:t xml:space="preserve"> </w:t>
      </w:r>
      <w:r w:rsidRPr="00B1198B">
        <w:rPr>
          <w:rFonts w:eastAsia="Times New Roman"/>
          <w:i/>
          <w:iCs/>
        </w:rPr>
        <w:t>he</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completely</w:t>
      </w:r>
      <w:r>
        <w:rPr>
          <w:rFonts w:eastAsia="Times New Roman"/>
          <w:i/>
          <w:iCs/>
        </w:rPr>
        <w:t xml:space="preserve"> </w:t>
      </w:r>
      <w:r w:rsidRPr="00B1198B">
        <w:rPr>
          <w:rFonts w:eastAsia="Times New Roman"/>
          <w:i/>
          <w:iCs/>
        </w:rPr>
        <w:t>powerless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motion.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Scripture</w:t>
      </w:r>
      <w:r>
        <w:rPr>
          <w:rFonts w:eastAsia="Times New Roman"/>
        </w:rPr>
        <w:t xml:space="preserve"> </w:t>
      </w:r>
      <w:r w:rsidRPr="00B1198B">
        <w:rPr>
          <w:rFonts w:eastAsia="Times New Roman"/>
        </w:rPr>
        <w:t>clearly</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destiny,</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approaching</w:t>
      </w:r>
      <w:r>
        <w:rPr>
          <w:rFonts w:eastAsia="Times New Roman"/>
        </w:rPr>
        <w:t xml:space="preserve"> </w:t>
      </w:r>
      <w:r w:rsidRPr="00B1198B">
        <w:rPr>
          <w:rFonts w:eastAsia="Times New Roman"/>
        </w:rPr>
        <w:t>darkest</w:t>
      </w:r>
      <w:r>
        <w:rPr>
          <w:rFonts w:eastAsia="Times New Roman"/>
        </w:rPr>
        <w:t xml:space="preserve"> </w:t>
      </w:r>
      <w:r w:rsidRPr="00B1198B">
        <w:rPr>
          <w:rFonts w:eastAsia="Times New Roman"/>
        </w:rPr>
        <w:t>hour,</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cry</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fathers.</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occurs,</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nothing</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i/>
          <w:iCs/>
        </w:rPr>
        <w:t>intensifying</w:t>
      </w:r>
      <w:r>
        <w:rPr>
          <w:rFonts w:eastAsia="Times New Roman"/>
          <w:i/>
          <w:iCs/>
        </w:rPr>
        <w:t xml:space="preserve"> </w:t>
      </w:r>
      <w:r w:rsidRPr="00B1198B">
        <w:rPr>
          <w:rFonts w:eastAsia="Times New Roman"/>
          <w:i/>
          <w:iCs/>
        </w:rPr>
        <w:t>trouble</w:t>
      </w:r>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occurrence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reversed</w:t>
      </w:r>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i/>
          <w:iCs/>
        </w:rPr>
        <w:t>peace</w:t>
      </w:r>
      <w:r>
        <w:rPr>
          <w:rFonts w:eastAsia="Times New Roman"/>
          <w:i/>
          <w:iCs/>
        </w:rPr>
        <w:t xml:space="preserve"> </w:t>
      </w:r>
      <w:r w:rsidRPr="00B1198B">
        <w:rPr>
          <w:rFonts w:eastAsia="Times New Roman"/>
          <w:i/>
          <w:iCs/>
        </w:rPr>
        <w:t>exist</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Middle</w:t>
      </w:r>
      <w:r>
        <w:rPr>
          <w:rFonts w:eastAsia="Times New Roman"/>
          <w:i/>
          <w:iCs/>
        </w:rPr>
        <w:t xml:space="preserve"> </w:t>
      </w:r>
      <w:r w:rsidRPr="00B1198B">
        <w:rPr>
          <w:rFonts w:eastAsia="Times New Roman"/>
          <w:i/>
          <w:iCs/>
        </w:rPr>
        <w:t>East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world</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large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foretold</w:t>
      </w:r>
      <w:r>
        <w:rPr>
          <w:rFonts w:eastAsia="Times New Roman"/>
        </w:rPr>
        <w:t xml:space="preserve"> </w:t>
      </w:r>
      <w:r w:rsidRPr="00B1198B">
        <w:rPr>
          <w:rFonts w:eastAsia="Times New Roman"/>
        </w:rPr>
        <w:t>calamity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setting</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departure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speak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i/>
          <w:iCs/>
        </w:rPr>
        <w:t>Israel’s</w:t>
      </w:r>
      <w:r>
        <w:rPr>
          <w:rFonts w:eastAsia="Times New Roman"/>
          <w:i/>
          <w:iCs/>
        </w:rPr>
        <w:t xml:space="preserve"> </w:t>
      </w:r>
      <w:r w:rsidRPr="00B1198B">
        <w:rPr>
          <w:rFonts w:eastAsia="Times New Roman"/>
          <w:i/>
          <w:iCs/>
        </w:rPr>
        <w:t>climactic</w:t>
      </w:r>
      <w:r>
        <w:rPr>
          <w:rFonts w:eastAsia="Times New Roman"/>
          <w:i/>
          <w:iCs/>
        </w:rPr>
        <w:t xml:space="preserve"> </w:t>
      </w:r>
      <w:r w:rsidRPr="00B1198B">
        <w:rPr>
          <w:rFonts w:eastAsia="Times New Roman"/>
          <w:i/>
          <w:iCs/>
        </w:rPr>
        <w:t>rejection</w:t>
      </w:r>
      <w:r>
        <w:rPr>
          <w:rFonts w:eastAsia="Times New Roman"/>
        </w:rPr>
        <w:t xml:space="preserve"> </w:t>
      </w:r>
      <w:r w:rsidRPr="00B1198B">
        <w:rPr>
          <w:rFonts w:eastAsia="Times New Roman"/>
        </w:rPr>
        <w:t>(</w:t>
      </w:r>
      <w:hyperlink r:id="rId140"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12</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Christ’s</w:t>
      </w:r>
      <w:r>
        <w:rPr>
          <w:rFonts w:eastAsia="Times New Roman"/>
          <w:i/>
          <w:iCs/>
        </w:rPr>
        <w:t xml:space="preserve"> </w:t>
      </w:r>
      <w:r w:rsidRPr="00B1198B">
        <w:rPr>
          <w:rFonts w:eastAsia="Times New Roman"/>
          <w:i/>
          <w:iCs/>
        </w:rPr>
        <w:t>subsequent</w:t>
      </w:r>
      <w:r>
        <w:rPr>
          <w:rFonts w:eastAsia="Times New Roman"/>
          <w:i/>
          <w:iCs/>
        </w:rPr>
        <w:t xml:space="preserve"> </w:t>
      </w:r>
      <w:r w:rsidRPr="00B1198B">
        <w:rPr>
          <w:rFonts w:eastAsia="Times New Roman"/>
          <w:i/>
          <w:iCs/>
        </w:rPr>
        <w:t>action</w:t>
      </w:r>
      <w:r>
        <w:rPr>
          <w:rFonts w:eastAsia="Times New Roman"/>
        </w:rPr>
        <w:t xml:space="preserve"> </w:t>
      </w:r>
      <w:r w:rsidRPr="00B1198B">
        <w:rPr>
          <w:rFonts w:eastAsia="Times New Roman"/>
        </w:rPr>
        <w:t>(</w:t>
      </w:r>
      <w:hyperlink r:id="rId141"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w:t>
        </w:r>
      </w:hyperlink>
      <w:r w:rsidRPr="00B1198B">
        <w:rPr>
          <w:rFonts w:eastAsia="Times New Roman"/>
        </w:rPr>
        <w:t>)</w:t>
      </w:r>
      <w:r>
        <w:rPr>
          <w:rFonts w:eastAsia="Times New Roman"/>
        </w:rPr>
        <w:t xml:space="preserve"> </w:t>
      </w:r>
      <w:r w:rsidRPr="00B1198B">
        <w:rPr>
          <w:rFonts w:eastAsia="Times New Roman"/>
        </w:rPr>
        <w:t>anticipate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removal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t>
      </w:r>
      <w:hyperlink r:id="rId142"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21:33-43</w:t>
        </w:r>
      </w:hyperlink>
      <w:r w:rsidRPr="00B1198B">
        <w:rPr>
          <w:rFonts w:eastAsia="Times New Roman"/>
        </w:rPr>
        <w:t>),</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condemnation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Scribes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Pharisees,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announcement</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rPr>
        <w:t>desolate</w:t>
      </w:r>
      <w:r>
        <w:rPr>
          <w:rFonts w:eastAsia="Times New Roman"/>
        </w:rPr>
        <w:t xml:space="preserve"> </w:t>
      </w:r>
      <w:r w:rsidRPr="00B1198B">
        <w:rPr>
          <w:rFonts w:eastAsia="Times New Roman"/>
        </w:rPr>
        <w:t>(</w:t>
      </w:r>
      <w:hyperlink r:id="rId14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23:1-39</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anticipates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recipient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lies</w:t>
      </w:r>
      <w:r>
        <w:rPr>
          <w:rFonts w:eastAsia="Times New Roman"/>
        </w:rPr>
        <w:t xml:space="preserve"> </w:t>
      </w:r>
      <w:r w:rsidRPr="00B1198B">
        <w:rPr>
          <w:rFonts w:eastAsia="Times New Roman"/>
        </w:rPr>
        <w:t>desolate,</w:t>
      </w:r>
      <w:r>
        <w:rPr>
          <w:rFonts w:eastAsia="Times New Roman"/>
        </w:rPr>
        <w:t xml:space="preserve"> </w:t>
      </w:r>
      <w:r w:rsidRPr="00B1198B">
        <w:rPr>
          <w:rFonts w:eastAsia="Times New Roman"/>
        </w:rPr>
        <w:t>while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calls</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Tribulation</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desolation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reach</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apex,</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enters</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darkest</w:t>
      </w:r>
      <w:r>
        <w:rPr>
          <w:rFonts w:eastAsia="Times New Roman"/>
        </w:rPr>
        <w:t xml:space="preserve"> </w:t>
      </w:r>
      <w:r w:rsidRPr="00B1198B">
        <w:rPr>
          <w:rFonts w:eastAsia="Times New Roman"/>
        </w:rPr>
        <w:t>hour).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anticipates</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ultimately</w:t>
      </w:r>
      <w:r>
        <w:rPr>
          <w:rFonts w:eastAsia="Times New Roman"/>
        </w:rPr>
        <w:t xml:space="preserve"> </w:t>
      </w:r>
      <w:r w:rsidRPr="00B1198B">
        <w:rPr>
          <w:rFonts w:eastAsia="Times New Roman"/>
        </w:rPr>
        <w:t>returning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torn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smitten,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only</w:t>
      </w:r>
      <w:r>
        <w:rPr>
          <w:rFonts w:eastAsia="Times New Roman"/>
        </w:rPr>
        <w:t xml:space="preserve"> </w:t>
      </w:r>
      <w:proofErr w:type="gramStart"/>
      <w:r w:rsidRPr="00B1198B">
        <w:rPr>
          <w:rFonts w:eastAsia="Times New Roman"/>
        </w:rPr>
        <w:t>One</w:t>
      </w:r>
      <w:proofErr w:type="gramEnd"/>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bind</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wound.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in</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day</w:t>
      </w:r>
      <w:r>
        <w:rPr>
          <w:rFonts w:eastAsia="Times New Roman"/>
          <w:i/>
          <w:iCs/>
        </w:rPr>
        <w:t xml:space="preserve"> </w:t>
      </w:r>
      <w:r w:rsidRPr="00B1198B">
        <w:rPr>
          <w:rFonts w:eastAsia="Times New Roman"/>
          <w:i/>
          <w:iCs/>
        </w:rPr>
        <w:t>alone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healing</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raised</w:t>
      </w:r>
      <w:r>
        <w:rPr>
          <w:rFonts w:eastAsia="Times New Roman"/>
        </w:rPr>
        <w:t xml:space="preserve"> </w:t>
      </w:r>
      <w:r w:rsidRPr="00B1198B">
        <w:rPr>
          <w:rFonts w:eastAsia="Times New Roman"/>
        </w:rPr>
        <w:t>up</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live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sight</w:t>
      </w:r>
      <w:r>
        <w:rPr>
          <w:rFonts w:eastAsia="Times New Roman"/>
        </w:rPr>
        <w:t xml:space="preserve"> </w:t>
      </w:r>
      <w:r w:rsidRPr="00B1198B">
        <w:rPr>
          <w:rFonts w:eastAsia="Times New Roman"/>
        </w:rPr>
        <w:t>(</w:t>
      </w:r>
      <w:hyperlink r:id="rId144" w:history="1">
        <w:r w:rsidRPr="00B1198B">
          <w:rPr>
            <w:rFonts w:eastAsia="Times New Roman"/>
            <w:color w:val="0062B5"/>
          </w:rPr>
          <w:t>Hosea</w:t>
        </w:r>
        <w:r>
          <w:rPr>
            <w:rFonts w:eastAsia="Times New Roman"/>
            <w:color w:val="0062B5"/>
          </w:rPr>
          <w:t xml:space="preserve"> </w:t>
        </w:r>
        <w:r w:rsidRPr="00B1198B">
          <w:rPr>
            <w:rFonts w:eastAsia="Times New Roman"/>
            <w:color w:val="0062B5"/>
          </w:rPr>
          <w:t>6:1-2</w:t>
        </w:r>
      </w:hyperlink>
      <w:r w:rsidRPr="00B1198B">
        <w:rPr>
          <w:rFonts w:eastAsia="Times New Roman"/>
        </w:rPr>
        <w:t>;</w:t>
      </w:r>
      <w:r>
        <w:rPr>
          <w:rFonts w:eastAsia="Times New Roman"/>
        </w:rPr>
        <w:t xml:space="preserve"> </w:t>
      </w:r>
      <w:r w:rsidRPr="00B1198B">
        <w:rPr>
          <w:rFonts w:eastAsia="Times New Roman"/>
          <w:i/>
          <w:iCs/>
        </w:rPr>
        <w:t>cf</w:t>
      </w:r>
      <w:r w:rsidRPr="00B1198B">
        <w:rPr>
          <w:rFonts w:eastAsia="Times New Roman"/>
        </w:rPr>
        <w:t>.</w:t>
      </w:r>
      <w:r>
        <w:rPr>
          <w:rFonts w:eastAsia="Times New Roman"/>
        </w:rPr>
        <w:t xml:space="preserve"> </w:t>
      </w:r>
      <w:hyperlink r:id="rId145" w:history="1">
        <w:r w:rsidRPr="00B1198B">
          <w:rPr>
            <w:rFonts w:eastAsia="Times New Roman"/>
            <w:color w:val="0062B5"/>
          </w:rPr>
          <w:t>Isaiah</w:t>
        </w:r>
        <w:r>
          <w:rPr>
            <w:rFonts w:eastAsia="Times New Roman"/>
            <w:color w:val="0062B5"/>
          </w:rPr>
          <w:t xml:space="preserve"> </w:t>
        </w:r>
        <w:r w:rsidRPr="00B1198B">
          <w:rPr>
            <w:rFonts w:eastAsia="Times New Roman"/>
            <w:color w:val="0062B5"/>
          </w:rPr>
          <w:t>1:4-2:5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Similarities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History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There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parallels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theocracy</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instances,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Magna</w:t>
      </w:r>
      <w:r>
        <w:rPr>
          <w:rFonts w:eastAsia="Times New Roman"/>
          <w:i/>
          <w:iCs/>
        </w:rPr>
        <w:t xml:space="preserve"> </w:t>
      </w:r>
      <w:r w:rsidRPr="00B1198B">
        <w:rPr>
          <w:rFonts w:eastAsia="Times New Roman"/>
          <w:i/>
          <w:iCs/>
        </w:rPr>
        <w:t>Charta</w:t>
      </w:r>
      <w:r>
        <w:rPr>
          <w:rFonts w:eastAsia="Times New Roman"/>
          <w:i/>
          <w:iCs/>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instances,</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climactic</w:t>
      </w:r>
      <w:r>
        <w:rPr>
          <w:rFonts w:eastAsia="Times New Roman"/>
          <w:i/>
          <w:iCs/>
        </w:rPr>
        <w:t xml:space="preserve"> </w:t>
      </w:r>
      <w:r w:rsidRPr="00B1198B">
        <w:rPr>
          <w:rFonts w:eastAsia="Times New Roman"/>
          <w:i/>
          <w:iCs/>
        </w:rPr>
        <w:t>rejection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instances,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Pr>
          <w:rFonts w:eastAsia="Times New Roman"/>
          <w:i/>
          <w:iCs/>
        </w:rPr>
        <w:t xml:space="preserve"> </w:t>
      </w:r>
      <w:r w:rsidRPr="00B1198B">
        <w:rPr>
          <w:rFonts w:eastAsia="Times New Roman"/>
          <w:i/>
          <w:iCs/>
        </w:rPr>
        <w:t>consequences</w:t>
      </w:r>
      <w:r>
        <w:rPr>
          <w:rFonts w:eastAsia="Times New Roman"/>
        </w:rPr>
        <w:t xml:space="preserve"> </w:t>
      </w:r>
      <w:r w:rsidRPr="00B1198B">
        <w:rPr>
          <w:rFonts w:eastAsia="Times New Roman"/>
        </w:rPr>
        <w:t>followed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instances.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1.</w:t>
      </w:r>
      <w:r>
        <w:rPr>
          <w:rFonts w:eastAsia="Times New Roman"/>
          <w:i/>
          <w:iCs/>
        </w:rPr>
        <w:t xml:space="preserve">  </w:t>
      </w:r>
      <w:r w:rsidRPr="00B1198B">
        <w:rPr>
          <w:rFonts w:eastAsia="Times New Roman"/>
          <w:i/>
          <w:iCs/>
        </w:rPr>
        <w:t>Moses’</w:t>
      </w:r>
      <w:r>
        <w:rPr>
          <w:rFonts w:eastAsia="Times New Roman"/>
          <w:i/>
          <w:iCs/>
        </w:rPr>
        <w:t xml:space="preserve"> </w:t>
      </w:r>
      <w:r w:rsidRPr="00B1198B">
        <w:rPr>
          <w:rFonts w:eastAsia="Times New Roman"/>
          <w:i/>
          <w:iCs/>
        </w:rPr>
        <w:t>Day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During</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delivered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Egypt</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firstborn,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realizing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rights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firstborn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earthly</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separate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Egypt.</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deliverance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Egypt,</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entering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Magna</w:t>
      </w:r>
      <w:r>
        <w:rPr>
          <w:rFonts w:eastAsia="Times New Roman"/>
        </w:rPr>
        <w:t xml:space="preserve"> </w:t>
      </w:r>
      <w:r w:rsidRPr="00B1198B">
        <w:rPr>
          <w:rFonts w:eastAsia="Times New Roman"/>
        </w:rPr>
        <w:t>Charta</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constitution,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law,</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rules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regulations</w:t>
      </w:r>
      <w:r>
        <w:rPr>
          <w:rFonts w:eastAsia="Times New Roman"/>
        </w:rPr>
        <w:t xml:space="preserve"> </w:t>
      </w:r>
      <w:r w:rsidRPr="00B1198B">
        <w:rPr>
          <w:rFonts w:eastAsia="Times New Roman"/>
        </w:rPr>
        <w:t>governing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march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Kadesh-Barnea,</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enter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conquer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inhabitants,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theocracy.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At</w:t>
      </w:r>
      <w:r>
        <w:rPr>
          <w:rFonts w:eastAsia="Times New Roman"/>
        </w:rPr>
        <w:t xml:space="preserve"> </w:t>
      </w:r>
      <w:r w:rsidRPr="00B1198B">
        <w:rPr>
          <w:rFonts w:eastAsia="Times New Roman"/>
        </w:rPr>
        <w:t>Kadesh-Barnea,</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entering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men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leaders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tribes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tribe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chosen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enter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derive</w:t>
      </w:r>
      <w:r>
        <w:rPr>
          <w:rFonts w:eastAsia="Times New Roman"/>
        </w:rPr>
        <w:t xml:space="preserve"> </w:t>
      </w:r>
      <w:r w:rsidRPr="00B1198B">
        <w:rPr>
          <w:rFonts w:eastAsia="Times New Roman"/>
        </w:rPr>
        <w:t>information</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inhabitants</w:t>
      </w:r>
      <w:r>
        <w:rPr>
          <w:rFonts w:eastAsia="Times New Roman"/>
        </w:rPr>
        <w:t xml:space="preserve"> </w:t>
      </w:r>
      <w:r w:rsidRPr="00B1198B">
        <w:rPr>
          <w:rFonts w:eastAsia="Times New Roman"/>
        </w:rPr>
        <w:t>(</w:t>
      </w:r>
      <w:hyperlink r:id="rId146" w:history="1">
        <w:r w:rsidRPr="00B1198B">
          <w:rPr>
            <w:rFonts w:eastAsia="Times New Roman"/>
            <w:color w:val="0062B5"/>
          </w:rPr>
          <w:t>Numbers</w:t>
        </w:r>
        <w:r>
          <w:rPr>
            <w:rFonts w:eastAsia="Times New Roman"/>
            <w:color w:val="0062B5"/>
          </w:rPr>
          <w:t xml:space="preserve"> </w:t>
        </w:r>
        <w:r w:rsidRPr="00B1198B">
          <w:rPr>
            <w:rFonts w:eastAsia="Times New Roman"/>
            <w:color w:val="0062B5"/>
          </w:rPr>
          <w:t>13:1ff</w:t>
        </w:r>
      </w:hyperlink>
      <w:r w:rsidRPr="00B1198B">
        <w:rPr>
          <w:rFonts w:eastAsia="Times New Roman"/>
        </w:rPr>
        <w: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men</w:t>
      </w:r>
      <w:r>
        <w:rPr>
          <w:rFonts w:eastAsia="Times New Roman"/>
        </w:rPr>
        <w:t xml:space="preserve"> </w:t>
      </w:r>
      <w:r w:rsidRPr="00B1198B">
        <w:rPr>
          <w:rFonts w:eastAsia="Times New Roman"/>
        </w:rPr>
        <w:t>traversed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forty</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nights,</w:t>
      </w:r>
      <w:r>
        <w:rPr>
          <w:rFonts w:eastAsia="Times New Roman"/>
        </w:rPr>
        <w:t xml:space="preserve"> </w:t>
      </w:r>
      <w:r w:rsidRPr="00B1198B">
        <w:rPr>
          <w:rFonts w:eastAsia="Times New Roman"/>
        </w:rPr>
        <w:t>deriving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information;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returned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information,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fruits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w:t>
      </w:r>
      <w:hyperlink r:id="rId147" w:history="1">
        <w:r w:rsidRPr="00B1198B">
          <w:rPr>
            <w:rFonts w:eastAsia="Times New Roman"/>
            <w:color w:val="0062B5"/>
          </w:rPr>
          <w:t>Numbers</w:t>
        </w:r>
        <w:r>
          <w:rPr>
            <w:rFonts w:eastAsia="Times New Roman"/>
            <w:color w:val="0062B5"/>
          </w:rPr>
          <w:t xml:space="preserve"> </w:t>
        </w:r>
        <w:r w:rsidRPr="00B1198B">
          <w:rPr>
            <w:rFonts w:eastAsia="Times New Roman"/>
            <w:color w:val="0062B5"/>
          </w:rPr>
          <w:t>13:21ff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leaders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delivered</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report</w:t>
      </w:r>
      <w:r>
        <w:rPr>
          <w:rFonts w:eastAsia="Times New Roman"/>
        </w:rPr>
        <w:t xml:space="preserve"> </w:t>
      </w:r>
      <w:r w:rsidRPr="00B1198B">
        <w:rPr>
          <w:rFonts w:eastAsia="Times New Roman"/>
        </w:rPr>
        <w:t>“</w:t>
      </w:r>
      <w:r w:rsidRPr="00B1198B">
        <w:rPr>
          <w:rFonts w:eastAsia="Times New Roman"/>
          <w:i/>
          <w:iCs/>
        </w:rPr>
        <w:t>to</w:t>
      </w:r>
      <w:r>
        <w:rPr>
          <w:rFonts w:eastAsia="Times New Roman"/>
          <w:i/>
          <w:iCs/>
        </w:rPr>
        <w:t xml:space="preserve"> </w:t>
      </w:r>
      <w:r w:rsidRPr="00B1198B">
        <w:rPr>
          <w:rFonts w:eastAsia="Times New Roman"/>
          <w:i/>
          <w:iCs/>
        </w:rPr>
        <w:t>Moses,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Aaron,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congregation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children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Israel</w:t>
      </w:r>
      <w:r w:rsidRPr="00B1198B">
        <w:rPr>
          <w:rFonts w:eastAsia="Times New Roman"/>
        </w:rPr>
        <w:t>,”</w:t>
      </w:r>
      <w:r>
        <w:rPr>
          <w:rFonts w:eastAsia="Times New Roman"/>
        </w:rPr>
        <w:t xml:space="preserve"> </w:t>
      </w:r>
      <w:r w:rsidRPr="00B1198B">
        <w:rPr>
          <w:rFonts w:eastAsia="Times New Roman"/>
        </w:rPr>
        <w:t>exhibiting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fruits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concluded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diametrically</w:t>
      </w:r>
      <w:r>
        <w:rPr>
          <w:rFonts w:eastAsia="Times New Roman"/>
        </w:rPr>
        <w:t xml:space="preserve"> </w:t>
      </w:r>
      <w:r w:rsidRPr="00B1198B">
        <w:rPr>
          <w:rFonts w:eastAsia="Times New Roman"/>
        </w:rPr>
        <w:t>opposed</w:t>
      </w:r>
      <w:r>
        <w:rPr>
          <w:rFonts w:eastAsia="Times New Roman"/>
        </w:rPr>
        <w:t xml:space="preserve"> </w:t>
      </w:r>
      <w:r w:rsidRPr="00B1198B">
        <w:rPr>
          <w:rFonts w:eastAsia="Times New Roman"/>
        </w:rPr>
        <w:t>statements.</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men</w:t>
      </w:r>
      <w:r>
        <w:rPr>
          <w:rFonts w:eastAsia="Times New Roman"/>
        </w:rPr>
        <w:t xml:space="preserve"> </w:t>
      </w:r>
      <w:r w:rsidRPr="00B1198B">
        <w:rPr>
          <w:rFonts w:eastAsia="Times New Roman"/>
        </w:rPr>
        <w:t>concluded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positive</w:t>
      </w:r>
      <w:r>
        <w:rPr>
          <w:rFonts w:eastAsia="Times New Roman"/>
          <w:i/>
          <w:iCs/>
        </w:rPr>
        <w:t xml:space="preserve"> </w:t>
      </w:r>
      <w:r w:rsidRPr="00B1198B">
        <w:rPr>
          <w:rFonts w:eastAsia="Times New Roman"/>
          <w:i/>
          <w:iCs/>
        </w:rPr>
        <w:t>statement</w:t>
      </w:r>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remaining</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concluded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negative</w:t>
      </w:r>
      <w:r>
        <w:rPr>
          <w:rFonts w:eastAsia="Times New Roman"/>
          <w:i/>
          <w:iCs/>
        </w:rPr>
        <w:t xml:space="preserve"> </w:t>
      </w:r>
      <w:r w:rsidRPr="00B1198B">
        <w:rPr>
          <w:rFonts w:eastAsia="Times New Roman"/>
          <w:i/>
          <w:iCs/>
        </w:rPr>
        <w:t>statement</w:t>
      </w:r>
      <w:r w:rsidRPr="00B1198B">
        <w:rPr>
          <w:rFonts w:eastAsia="Times New Roman"/>
        </w:rPr>
        <w: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men</w:t>
      </w:r>
      <w:r>
        <w:rPr>
          <w:rFonts w:eastAsia="Times New Roman"/>
        </w:rPr>
        <w:t xml:space="preserve"> </w:t>
      </w:r>
      <w:r w:rsidRPr="00B1198B">
        <w:rPr>
          <w:rFonts w:eastAsia="Times New Roman"/>
        </w:rPr>
        <w:t>delivered</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report</w:t>
      </w:r>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remaining</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delivered</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evil</w:t>
      </w:r>
      <w:r>
        <w:rPr>
          <w:rFonts w:eastAsia="Times New Roman"/>
          <w:i/>
          <w:iCs/>
        </w:rPr>
        <w:t xml:space="preserve"> </w:t>
      </w:r>
      <w:r w:rsidRPr="00B1198B">
        <w:rPr>
          <w:rFonts w:eastAsia="Times New Roman"/>
          <w:i/>
          <w:iCs/>
        </w:rPr>
        <w:t>report</w:t>
      </w:r>
      <w:r>
        <w:rPr>
          <w:rFonts w:eastAsia="Times New Roman"/>
          <w:i/>
          <w:iCs/>
        </w:rPr>
        <w:t xml:space="preserve"> </w:t>
      </w:r>
      <w:r w:rsidRPr="00B1198B">
        <w:rPr>
          <w:rFonts w:eastAsia="Times New Roman"/>
        </w:rPr>
        <w:t>(</w:t>
      </w:r>
      <w:hyperlink r:id="rId148" w:history="1">
        <w:r w:rsidRPr="00B1198B">
          <w:rPr>
            <w:rFonts w:eastAsia="Times New Roman"/>
            <w:color w:val="0062B5"/>
          </w:rPr>
          <w:t>Numbers</w:t>
        </w:r>
        <w:r>
          <w:rPr>
            <w:rFonts w:eastAsia="Times New Roman"/>
            <w:color w:val="0062B5"/>
          </w:rPr>
          <w:t xml:space="preserve"> </w:t>
        </w:r>
        <w:r w:rsidRPr="00B1198B">
          <w:rPr>
            <w:rFonts w:eastAsia="Times New Roman"/>
            <w:color w:val="0062B5"/>
          </w:rPr>
          <w:t>13:26ff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Caleb</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Joshua</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Caleb</w:t>
      </w:r>
      <w:r>
        <w:rPr>
          <w:rFonts w:eastAsia="Times New Roman"/>
        </w:rPr>
        <w:t xml:space="preserve"> </w:t>
      </w:r>
      <w:r w:rsidRPr="00B1198B">
        <w:rPr>
          <w:rFonts w:eastAsia="Times New Roman"/>
        </w:rPr>
        <w:t>speaking</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said,</w:t>
      </w:r>
      <w:r>
        <w:rPr>
          <w:rFonts w:eastAsia="Times New Roman"/>
        </w:rPr>
        <w:t xml:space="preserve"> </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“Let</w:t>
      </w:r>
      <w:r>
        <w:rPr>
          <w:rFonts w:eastAsia="Times New Roman"/>
          <w:i/>
          <w:iCs/>
        </w:rPr>
        <w:t xml:space="preserve"> </w:t>
      </w:r>
      <w:r w:rsidRPr="00B1198B">
        <w:rPr>
          <w:rFonts w:eastAsia="Times New Roman"/>
          <w:i/>
          <w:iCs/>
        </w:rPr>
        <w:t>us</w:t>
      </w:r>
      <w:r>
        <w:rPr>
          <w:rFonts w:eastAsia="Times New Roman"/>
          <w:i/>
          <w:iCs/>
        </w:rPr>
        <w:t xml:space="preserve"> </w:t>
      </w:r>
      <w:r w:rsidRPr="00B1198B">
        <w:rPr>
          <w:rFonts w:eastAsia="Times New Roman"/>
          <w:i/>
          <w:iCs/>
        </w:rPr>
        <w:t>go</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once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take</w:t>
      </w:r>
      <w:r>
        <w:rPr>
          <w:rFonts w:eastAsia="Times New Roman"/>
          <w:i/>
          <w:iCs/>
        </w:rPr>
        <w:t xml:space="preserve"> </w:t>
      </w:r>
      <w:r w:rsidRPr="00B1198B">
        <w:rPr>
          <w:rFonts w:eastAsia="Times New Roman"/>
          <w:i/>
          <w:iCs/>
        </w:rPr>
        <w:t>possession,</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we</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well</w:t>
      </w:r>
      <w:r>
        <w:rPr>
          <w:rFonts w:eastAsia="Times New Roman"/>
          <w:i/>
          <w:iCs/>
        </w:rPr>
        <w:t xml:space="preserve"> </w:t>
      </w:r>
      <w:r w:rsidRPr="00B1198B">
        <w:rPr>
          <w:rFonts w:eastAsia="Times New Roman"/>
          <w:i/>
          <w:iCs/>
        </w:rPr>
        <w:t>able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overcome</w:t>
      </w:r>
      <w:r>
        <w:rPr>
          <w:rFonts w:eastAsia="Times New Roman"/>
          <w:i/>
          <w:iCs/>
        </w:rPr>
        <w:t xml:space="preserve"> </w:t>
      </w:r>
      <w:r w:rsidRPr="00B1198B">
        <w:rPr>
          <w:rFonts w:eastAsia="Times New Roman"/>
          <w:i/>
          <w:iCs/>
        </w:rPr>
        <w:t>it”</w:t>
      </w:r>
      <w:r>
        <w:rPr>
          <w:rFonts w:eastAsia="Times New Roman"/>
        </w:rPr>
        <w:t xml:space="preserve"> </w:t>
      </w:r>
      <w:r w:rsidRPr="00B1198B">
        <w:rPr>
          <w:rFonts w:eastAsia="Times New Roman"/>
        </w:rPr>
        <w:t>(</w:t>
      </w:r>
      <w:hyperlink r:id="rId149" w:history="1">
        <w:r w:rsidRPr="00B1198B">
          <w:rPr>
            <w:rFonts w:eastAsia="Times New Roman"/>
            <w:color w:val="0062B5"/>
          </w:rPr>
          <w:t>Numbers</w:t>
        </w:r>
        <w:r>
          <w:rPr>
            <w:rFonts w:eastAsia="Times New Roman"/>
            <w:color w:val="0062B5"/>
          </w:rPr>
          <w:t xml:space="preserve"> </w:t>
        </w:r>
        <w:r w:rsidRPr="00B1198B">
          <w:rPr>
            <w:rFonts w:eastAsia="Times New Roman"/>
            <w:color w:val="0062B5"/>
          </w:rPr>
          <w:t>13:30</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150" w:history="1">
        <w:r w:rsidRPr="00B1198B">
          <w:rPr>
            <w:rFonts w:eastAsia="Times New Roman"/>
            <w:color w:val="0062B5"/>
          </w:rPr>
          <w:t>Numbers</w:t>
        </w:r>
        <w:r>
          <w:rPr>
            <w:rFonts w:eastAsia="Times New Roman"/>
            <w:color w:val="0062B5"/>
          </w:rPr>
          <w:t xml:space="preserve"> </w:t>
        </w:r>
        <w:r w:rsidRPr="00B1198B">
          <w:rPr>
            <w:rFonts w:eastAsia="Times New Roman"/>
            <w:color w:val="0062B5"/>
          </w:rPr>
          <w:t>14:6</w:t>
        </w:r>
      </w:hyperlink>
      <w:r w:rsidRPr="00B1198B">
        <w:rPr>
          <w:rFonts w:eastAsia="Times New Roman"/>
        </w:rPr>
        <w:t>).</w:t>
      </w:r>
      <w:r>
        <w:rPr>
          <w:rFonts w:eastAsia="Times New Roman"/>
        </w:rPr>
        <w:t xml:space="preserve">  </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remaining</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said,</w:t>
      </w:r>
      <w:r>
        <w:rPr>
          <w:rFonts w:eastAsia="Times New Roman"/>
        </w:rPr>
        <w:t xml:space="preserve"> </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“We</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able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go</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against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stronger</w:t>
      </w:r>
      <w:r>
        <w:rPr>
          <w:rFonts w:eastAsia="Times New Roman"/>
          <w:i/>
          <w:iCs/>
        </w:rPr>
        <w:t xml:space="preserve"> </w:t>
      </w:r>
      <w:r w:rsidRPr="00B1198B">
        <w:rPr>
          <w:rFonts w:eastAsia="Times New Roman"/>
          <w:i/>
          <w:iCs/>
        </w:rPr>
        <w:t>than</w:t>
      </w:r>
      <w:r>
        <w:rPr>
          <w:rFonts w:eastAsia="Times New Roman"/>
          <w:i/>
          <w:iCs/>
        </w:rPr>
        <w:t xml:space="preserve"> </w:t>
      </w:r>
      <w:r w:rsidRPr="00B1198B">
        <w:rPr>
          <w:rFonts w:eastAsia="Times New Roman"/>
          <w:i/>
          <w:iCs/>
        </w:rPr>
        <w:t>we”</w:t>
      </w:r>
      <w:r>
        <w:rPr>
          <w:rFonts w:eastAsia="Times New Roman"/>
        </w:rPr>
        <w:t xml:space="preserve"> </w:t>
      </w:r>
      <w:r w:rsidRPr="00B1198B">
        <w:rPr>
          <w:rFonts w:eastAsia="Times New Roman"/>
        </w:rPr>
        <w:t>(</w:t>
      </w:r>
      <w:hyperlink r:id="rId151" w:history="1">
        <w:r w:rsidRPr="00B1198B">
          <w:rPr>
            <w:rFonts w:eastAsia="Times New Roman"/>
            <w:color w:val="0062B5"/>
          </w:rPr>
          <w:t>Numbers</w:t>
        </w:r>
        <w:r>
          <w:rPr>
            <w:rFonts w:eastAsia="Times New Roman"/>
            <w:color w:val="0062B5"/>
          </w:rPr>
          <w:t xml:space="preserve"> </w:t>
        </w:r>
        <w:r w:rsidRPr="00B1198B">
          <w:rPr>
            <w:rFonts w:eastAsia="Times New Roman"/>
            <w:color w:val="0062B5"/>
          </w:rPr>
          <w:t>13:31</w:t>
        </w:r>
      </w:hyperlink>
      <w:r w:rsidRPr="00B1198B">
        <w:rPr>
          <w:rFonts w:eastAsia="Times New Roman"/>
        </w:rPr>
        <w:t>).</w:t>
      </w:r>
      <w:r>
        <w:rPr>
          <w:rFonts w:eastAsia="Times New Roman"/>
        </w:rPr>
        <w:t xml:space="preserve">  </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listened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heed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evil</w:t>
      </w:r>
      <w:r>
        <w:rPr>
          <w:rFonts w:eastAsia="Times New Roman"/>
          <w:i/>
          <w:iCs/>
        </w:rPr>
        <w:t xml:space="preserve"> </w:t>
      </w:r>
      <w:r w:rsidRPr="00B1198B">
        <w:rPr>
          <w:rFonts w:eastAsia="Times New Roman"/>
          <w:i/>
          <w:iCs/>
        </w:rPr>
        <w:t>report</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report</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Unbelief</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unbelief</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ability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completion.</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supernaturally</w:t>
      </w:r>
      <w:r>
        <w:rPr>
          <w:rFonts w:eastAsia="Times New Roman"/>
        </w:rPr>
        <w:t xml:space="preserve"> </w:t>
      </w:r>
      <w:r w:rsidRPr="00B1198B">
        <w:rPr>
          <w:rFonts w:eastAsia="Times New Roman"/>
        </w:rPr>
        <w:t>delivered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Egypt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supernaturally</w:t>
      </w:r>
      <w:r>
        <w:rPr>
          <w:rFonts w:eastAsia="Times New Roman"/>
        </w:rPr>
        <w:t xml:space="preserve"> </w:t>
      </w:r>
      <w:r w:rsidRPr="00B1198B">
        <w:rPr>
          <w:rFonts w:eastAsia="Times New Roman"/>
        </w:rPr>
        <w:t>provided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far</w:t>
      </w:r>
      <w:r>
        <w:rPr>
          <w:rFonts w:eastAsia="Times New Roman"/>
        </w:rPr>
        <w:t xml:space="preserve"> </w:t>
      </w:r>
      <w:r w:rsidRPr="00B1198B">
        <w:rPr>
          <w:rFonts w:eastAsia="Times New Roman"/>
        </w:rPr>
        <w:t>(</w:t>
      </w:r>
      <w:hyperlink r:id="rId152" w:history="1">
        <w:r w:rsidRPr="00B1198B">
          <w:rPr>
            <w:rFonts w:eastAsia="Times New Roman"/>
            <w:color w:val="0062B5"/>
          </w:rPr>
          <w:t>Exodus</w:t>
        </w:r>
        <w:r>
          <w:rPr>
            <w:rFonts w:eastAsia="Times New Roman"/>
            <w:color w:val="0062B5"/>
          </w:rPr>
          <w:t xml:space="preserve"> </w:t>
        </w:r>
        <w:r w:rsidRPr="00B1198B">
          <w:rPr>
            <w:rFonts w:eastAsia="Times New Roman"/>
            <w:color w:val="0062B5"/>
          </w:rPr>
          <w:t>14:13-31</w:t>
        </w:r>
      </w:hyperlink>
      <w:r w:rsidRPr="00B1198B">
        <w:rPr>
          <w:rFonts w:eastAsia="Times New Roman"/>
        </w:rPr>
        <w:t>;</w:t>
      </w:r>
      <w:r>
        <w:rPr>
          <w:rFonts w:eastAsia="Times New Roman"/>
        </w:rPr>
        <w:t xml:space="preserve"> </w:t>
      </w:r>
      <w:hyperlink r:id="rId153" w:history="1">
        <w:r w:rsidRPr="00B1198B">
          <w:rPr>
            <w:rFonts w:eastAsia="Times New Roman"/>
            <w:color w:val="0062B5"/>
          </w:rPr>
          <w:t>16:1ff</w:t>
        </w:r>
      </w:hyperlink>
      <w:r w:rsidRPr="00B1198B">
        <w:rPr>
          <w:rFonts w:eastAsia="Times New Roman"/>
        </w:rPr>
        <w:t>;</w:t>
      </w:r>
      <w:r>
        <w:rPr>
          <w:rFonts w:eastAsia="Times New Roman"/>
        </w:rPr>
        <w:t xml:space="preserve"> </w:t>
      </w:r>
      <w:hyperlink r:id="rId154" w:history="1">
        <w:r w:rsidRPr="00B1198B">
          <w:rPr>
            <w:rFonts w:eastAsia="Times New Roman"/>
            <w:color w:val="0062B5"/>
          </w:rPr>
          <w:t>17:1ff</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now</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allow</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possess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supernaturally</w:t>
      </w:r>
      <w:r>
        <w:rPr>
          <w:rFonts w:eastAsia="Times New Roman"/>
        </w:rPr>
        <w:t xml:space="preserve"> </w:t>
      </w:r>
      <w:r w:rsidRPr="00B1198B">
        <w:rPr>
          <w:rFonts w:eastAsia="Times New Roman"/>
        </w:rPr>
        <w:t>delivering</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inhabiting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covenanted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Abraham,</w:t>
      </w:r>
      <w:r>
        <w:rPr>
          <w:rFonts w:eastAsia="Times New Roman"/>
        </w:rPr>
        <w:t xml:space="preserve"> </w:t>
      </w:r>
      <w:r w:rsidRPr="00B1198B">
        <w:rPr>
          <w:rFonts w:eastAsia="Times New Roman"/>
        </w:rPr>
        <w:t>Isaac,</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Jacob)</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hands</w:t>
      </w:r>
      <w:r>
        <w:rPr>
          <w:rFonts w:eastAsia="Times New Roman"/>
        </w:rPr>
        <w:t xml:space="preserve"> </w:t>
      </w:r>
      <w:r w:rsidRPr="00B1198B">
        <w:rPr>
          <w:rFonts w:eastAsia="Times New Roman"/>
        </w:rPr>
        <w:t>(</w:t>
      </w:r>
      <w:hyperlink r:id="rId155" w:history="1">
        <w:r w:rsidRPr="00B1198B">
          <w:rPr>
            <w:rFonts w:eastAsia="Times New Roman"/>
            <w:color w:val="0062B5"/>
          </w:rPr>
          <w:t>Deuteronomy</w:t>
        </w:r>
        <w:r>
          <w:rPr>
            <w:rFonts w:eastAsia="Times New Roman"/>
            <w:color w:val="0062B5"/>
          </w:rPr>
          <w:t xml:space="preserve"> </w:t>
        </w:r>
        <w:r w:rsidRPr="00B1198B">
          <w:rPr>
            <w:rFonts w:eastAsia="Times New Roman"/>
            <w:color w:val="0062B5"/>
          </w:rPr>
          <w:t>1:30</w:t>
        </w:r>
      </w:hyperlink>
      <w:r w:rsidRPr="00B1198B">
        <w:rPr>
          <w:rFonts w:eastAsia="Times New Roman"/>
        </w:rPr>
        <w:t>;</w:t>
      </w:r>
      <w:r>
        <w:rPr>
          <w:rFonts w:eastAsia="Times New Roman"/>
        </w:rPr>
        <w:t xml:space="preserve"> </w:t>
      </w:r>
      <w:hyperlink r:id="rId156" w:history="1">
        <w:r w:rsidRPr="00B1198B">
          <w:rPr>
            <w:rFonts w:eastAsia="Times New Roman"/>
            <w:color w:val="0062B5"/>
          </w:rPr>
          <w:t>4:38</w:t>
        </w:r>
      </w:hyperlink>
      <w:r w:rsidRPr="00B1198B">
        <w:rPr>
          <w:rFonts w:eastAsia="Times New Roman"/>
        </w:rPr>
        <w:t>;</w:t>
      </w:r>
      <w:r>
        <w:rPr>
          <w:rFonts w:eastAsia="Times New Roman"/>
        </w:rPr>
        <w:t xml:space="preserve"> </w:t>
      </w:r>
      <w:hyperlink r:id="rId157" w:history="1">
        <w:r w:rsidRPr="00B1198B">
          <w:rPr>
            <w:rFonts w:eastAsia="Times New Roman"/>
            <w:color w:val="0062B5"/>
          </w:rPr>
          <w:t>7:1-2</w:t>
        </w:r>
      </w:hyperlink>
      <w:r w:rsidRPr="00B1198B">
        <w:rPr>
          <w:rFonts w:eastAsia="Times New Roman"/>
        </w:rPr>
        <w:t>,</w:t>
      </w:r>
      <w:r>
        <w:rPr>
          <w:rFonts w:eastAsia="Times New Roman"/>
        </w:rPr>
        <w:t xml:space="preserve"> </w:t>
      </w:r>
      <w:hyperlink r:id="rId158" w:history="1">
        <w:r w:rsidRPr="00B1198B">
          <w:rPr>
            <w:rFonts w:eastAsia="Times New Roman"/>
            <w:color w:val="0062B5"/>
          </w:rPr>
          <w:t>16</w:t>
        </w:r>
      </w:hyperlink>
      <w:r w:rsidRPr="00B1198B">
        <w:rPr>
          <w:rFonts w:eastAsia="Times New Roman"/>
        </w:rPr>
        <w:t>,</w:t>
      </w:r>
      <w:r>
        <w:rPr>
          <w:rFonts w:eastAsia="Times New Roman"/>
        </w:rPr>
        <w:t xml:space="preserve"> </w:t>
      </w:r>
      <w:hyperlink r:id="rId159" w:history="1">
        <w:r w:rsidRPr="00B1198B">
          <w:rPr>
            <w:rFonts w:eastAsia="Times New Roman"/>
            <w:color w:val="0062B5"/>
          </w:rPr>
          <w:t>22-24</w:t>
        </w:r>
      </w:hyperlink>
      <w:r w:rsidRPr="00B1198B">
        <w:rPr>
          <w:rFonts w:eastAsia="Times New Roman"/>
        </w:rPr>
        <w:t>;</w:t>
      </w:r>
      <w:r>
        <w:rPr>
          <w:rFonts w:eastAsia="Times New Roman"/>
        </w:rPr>
        <w:t xml:space="preserve"> </w:t>
      </w:r>
      <w:hyperlink r:id="rId160" w:history="1">
        <w:r w:rsidRPr="00B1198B">
          <w:rPr>
            <w:rFonts w:eastAsia="Times New Roman"/>
            <w:color w:val="0062B5"/>
          </w:rPr>
          <w:t>28:7</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unbelief,</w:t>
      </w:r>
      <w:r>
        <w:rPr>
          <w:rFonts w:eastAsia="Times New Roman"/>
        </w:rPr>
        <w:t xml:space="preserve"> </w:t>
      </w:r>
      <w:r w:rsidRPr="00B1198B">
        <w:rPr>
          <w:rFonts w:eastAsia="Times New Roman"/>
          <w:i/>
          <w:iCs/>
        </w:rPr>
        <w:t>stayed</w:t>
      </w:r>
      <w:r>
        <w:rPr>
          <w:rFonts w:eastAsia="Times New Roman"/>
          <w:i/>
          <w:iCs/>
        </w:rPr>
        <w:t xml:space="preserve"> </w:t>
      </w:r>
      <w:r w:rsidRPr="00B1198B">
        <w:rPr>
          <w:rFonts w:eastAsia="Times New Roman"/>
          <w:i/>
          <w:iCs/>
        </w:rPr>
        <w:t>God’s</w:t>
      </w:r>
      <w:r>
        <w:rPr>
          <w:rFonts w:eastAsia="Times New Roman"/>
          <w:i/>
          <w:iCs/>
        </w:rPr>
        <w:t xml:space="preserve"> </w:t>
      </w:r>
      <w:r w:rsidRPr="00B1198B">
        <w:rPr>
          <w:rFonts w:eastAsia="Times New Roman"/>
          <w:i/>
          <w:iCs/>
        </w:rPr>
        <w:t>hand</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unbelief,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Kadesh-Barnea,</w:t>
      </w:r>
      <w:r>
        <w:rPr>
          <w:rFonts w:eastAsia="Times New Roman"/>
        </w:rPr>
        <w:t xml:space="preserve"> </w:t>
      </w:r>
      <w:r w:rsidRPr="00B1198B">
        <w:rPr>
          <w:rFonts w:eastAsia="Times New Roman"/>
          <w:i/>
          <w:iCs/>
        </w:rPr>
        <w:t>fell</w:t>
      </w:r>
      <w:r>
        <w:rPr>
          <w:rFonts w:eastAsia="Times New Roman"/>
          <w:i/>
          <w:iCs/>
        </w:rPr>
        <w:t xml:space="preserve"> </w:t>
      </w:r>
      <w:r w:rsidRPr="00B1198B">
        <w:rPr>
          <w:rFonts w:eastAsia="Times New Roman"/>
          <w:i/>
          <w:iCs/>
        </w:rPr>
        <w:t>away</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longer</w:t>
      </w:r>
      <w:r>
        <w:rPr>
          <w:rFonts w:eastAsia="Times New Roman"/>
        </w:rPr>
        <w:t xml:space="preserve"> </w:t>
      </w:r>
      <w:r w:rsidRPr="00B1198B">
        <w:rPr>
          <w:rFonts w:eastAsia="Times New Roman"/>
        </w:rPr>
        <w:t>possible.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crossed</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line;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unbelieving</w:t>
      </w:r>
      <w:r>
        <w:rPr>
          <w:rFonts w:eastAsia="Times New Roman"/>
        </w:rPr>
        <w:t xml:space="preserve"> </w:t>
      </w:r>
      <w:r w:rsidRPr="00B1198B">
        <w:rPr>
          <w:rFonts w:eastAsia="Times New Roman"/>
        </w:rPr>
        <w:t>generation,</w:t>
      </w:r>
      <w:r>
        <w:rPr>
          <w:rFonts w:eastAsia="Times New Roman"/>
        </w:rPr>
        <w:t xml:space="preserve"> </w:t>
      </w:r>
      <w:r w:rsidRPr="00B1198B">
        <w:rPr>
          <w:rFonts w:eastAsia="Times New Roman"/>
        </w:rPr>
        <w:t>twenty</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above,</w:t>
      </w:r>
      <w:r>
        <w:rPr>
          <w:rFonts w:eastAsia="Times New Roman"/>
        </w:rPr>
        <w:t xml:space="preserve"> </w:t>
      </w:r>
      <w:r w:rsidRPr="00B1198B">
        <w:rPr>
          <w:rFonts w:eastAsia="Times New Roman"/>
        </w:rPr>
        <w:t>save</w:t>
      </w:r>
      <w:r>
        <w:rPr>
          <w:rFonts w:eastAsia="Times New Roman"/>
        </w:rPr>
        <w:t xml:space="preserve"> </w:t>
      </w:r>
      <w:r w:rsidRPr="00B1198B">
        <w:rPr>
          <w:rFonts w:eastAsia="Times New Roman"/>
        </w:rPr>
        <w:t>Caleb</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Joshua,</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overthrown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wilderness</w:t>
      </w:r>
      <w:r>
        <w:rPr>
          <w:rFonts w:eastAsia="Times New Roman"/>
        </w:rPr>
        <w:t xml:space="preserve"> </w:t>
      </w:r>
      <w:r w:rsidRPr="00B1198B">
        <w:rPr>
          <w:rFonts w:eastAsia="Times New Roman"/>
        </w:rPr>
        <w:t>(</w:t>
      </w:r>
      <w:hyperlink r:id="rId161" w:history="1">
        <w:r w:rsidRPr="00B1198B">
          <w:rPr>
            <w:rFonts w:eastAsia="Times New Roman"/>
            <w:color w:val="0062B5"/>
          </w:rPr>
          <w:t>Numbers</w:t>
        </w:r>
        <w:r>
          <w:rPr>
            <w:rFonts w:eastAsia="Times New Roman"/>
            <w:color w:val="0062B5"/>
          </w:rPr>
          <w:t xml:space="preserve"> </w:t>
        </w:r>
        <w:r w:rsidRPr="00B1198B">
          <w:rPr>
            <w:rFonts w:eastAsia="Times New Roman"/>
            <w:color w:val="0062B5"/>
          </w:rPr>
          <w:t>14:29-30</w:t>
        </w:r>
      </w:hyperlink>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overthrown</w:t>
      </w:r>
      <w:r>
        <w:rPr>
          <w:rFonts w:eastAsia="Times New Roman"/>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right</w:t>
      </w:r>
      <w:r>
        <w:rPr>
          <w:rFonts w:eastAsia="Times New Roman"/>
          <w:i/>
          <w:iCs/>
        </w:rPr>
        <w:t xml:space="preserve"> </w:t>
      </w:r>
      <w:r w:rsidRPr="00B1198B">
        <w:rPr>
          <w:rFonts w:eastAsia="Times New Roman"/>
          <w:i/>
          <w:iCs/>
        </w:rPr>
        <w:t>side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firstborn</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Egypt)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wrong</w:t>
      </w:r>
      <w:r>
        <w:rPr>
          <w:rFonts w:eastAsia="Times New Roman"/>
          <w:i/>
          <w:iCs/>
        </w:rPr>
        <w:t xml:space="preserve"> </w:t>
      </w:r>
      <w:r w:rsidRPr="00B1198B">
        <w:rPr>
          <w:rFonts w:eastAsia="Times New Roman"/>
          <w:i/>
          <w:iCs/>
        </w:rPr>
        <w:t>side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goal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calling</w:t>
      </w:r>
      <w:r>
        <w:rPr>
          <w:rFonts w:eastAsia="Times New Roman"/>
        </w:rPr>
        <w:t xml:space="preserve"> </w:t>
      </w:r>
      <w:r w:rsidRPr="00B1198B">
        <w:rPr>
          <w:rFonts w:eastAsia="Times New Roman"/>
        </w:rPr>
        <w:t>(entrance</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realize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rights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firstborn).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After</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leaders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delivered</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evil</w:t>
      </w:r>
      <w:r>
        <w:rPr>
          <w:rFonts w:eastAsia="Times New Roman"/>
          <w:i/>
          <w:iCs/>
        </w:rPr>
        <w:t xml:space="preserve"> </w:t>
      </w:r>
      <w:r w:rsidRPr="00B1198B">
        <w:rPr>
          <w:rFonts w:eastAsia="Times New Roman"/>
          <w:i/>
          <w:iCs/>
        </w:rPr>
        <w:t>report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w:t>
      </w:r>
      <w:hyperlink r:id="rId162" w:history="1">
        <w:r w:rsidRPr="00B1198B">
          <w:rPr>
            <w:rFonts w:eastAsia="Times New Roman"/>
            <w:color w:val="0062B5"/>
          </w:rPr>
          <w:t>Numbers</w:t>
        </w:r>
        <w:r>
          <w:rPr>
            <w:rFonts w:eastAsia="Times New Roman"/>
            <w:color w:val="0062B5"/>
          </w:rPr>
          <w:t xml:space="preserve"> </w:t>
        </w:r>
        <w:r w:rsidRPr="00B1198B">
          <w:rPr>
            <w:rFonts w:eastAsia="Times New Roman"/>
            <w:color w:val="0062B5"/>
          </w:rPr>
          <w:t>14:37</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unbelieving</w:t>
      </w:r>
      <w:r>
        <w:rPr>
          <w:rFonts w:eastAsia="Times New Roman"/>
        </w:rPr>
        <w:t xml:space="preserve"> </w:t>
      </w:r>
      <w:r w:rsidRPr="00B1198B">
        <w:rPr>
          <w:rFonts w:eastAsia="Times New Roman"/>
        </w:rPr>
        <w:t>generation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progressively</w:t>
      </w:r>
      <w:r>
        <w:rPr>
          <w:rFonts w:eastAsia="Times New Roman"/>
        </w:rPr>
        <w:t xml:space="preserve"> </w:t>
      </w:r>
      <w:r w:rsidRPr="00B1198B">
        <w:rPr>
          <w:rFonts w:eastAsia="Times New Roman"/>
        </w:rPr>
        <w:t>overthrown</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next</w:t>
      </w:r>
      <w:r>
        <w:rPr>
          <w:rFonts w:eastAsia="Times New Roman"/>
        </w:rPr>
        <w:t xml:space="preserve"> </w:t>
      </w:r>
      <w:r w:rsidRPr="00B1198B">
        <w:rPr>
          <w:rFonts w:eastAsia="Times New Roman"/>
        </w:rPr>
        <w:t>thirty-eight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one-half</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comprising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generation</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led</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Promised</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wilderness</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Esau</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Lot,</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unbelieving</w:t>
      </w:r>
      <w:r>
        <w:rPr>
          <w:rFonts w:eastAsia="Times New Roman"/>
        </w:rPr>
        <w:t xml:space="preserve"> </w:t>
      </w:r>
      <w:r w:rsidRPr="00B1198B">
        <w:rPr>
          <w:rFonts w:eastAsia="Times New Roman"/>
        </w:rPr>
        <w:t>generation</w:t>
      </w:r>
      <w:r>
        <w:rPr>
          <w:rFonts w:eastAsia="Times New Roman"/>
        </w:rPr>
        <w:t xml:space="preserve"> </w:t>
      </w:r>
      <w:r w:rsidRPr="00B1198B">
        <w:rPr>
          <w:rFonts w:eastAsia="Times New Roman"/>
        </w:rPr>
        <w:t>died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wilderness</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w:t>
      </w:r>
      <w:hyperlink r:id="rId163" w:history="1">
        <w:r w:rsidRPr="00B1198B">
          <w:rPr>
            <w:rFonts w:eastAsia="Times New Roman"/>
            <w:color w:val="0062B5"/>
          </w:rPr>
          <w:t>Deuteronomy</w:t>
        </w:r>
        <w:r>
          <w:rPr>
            <w:rFonts w:eastAsia="Times New Roman"/>
            <w:color w:val="0062B5"/>
          </w:rPr>
          <w:t xml:space="preserve"> </w:t>
        </w:r>
        <w:r w:rsidRPr="00B1198B">
          <w:rPr>
            <w:rFonts w:eastAsia="Times New Roman"/>
            <w:color w:val="0062B5"/>
          </w:rPr>
          <w:t>2:1-14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nothing</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i/>
          <w:iCs/>
        </w:rPr>
        <w:t>completely,</w:t>
      </w:r>
      <w:r>
        <w:rPr>
          <w:rFonts w:eastAsia="Times New Roman"/>
          <w:i/>
          <w:iCs/>
        </w:rPr>
        <w:t xml:space="preserve"> </w:t>
      </w:r>
      <w:r w:rsidRPr="00B1198B">
        <w:rPr>
          <w:rFonts w:eastAsia="Times New Roman"/>
          <w:i/>
          <w:iCs/>
        </w:rPr>
        <w:t>totally</w:t>
      </w:r>
      <w:r>
        <w:rPr>
          <w:rFonts w:eastAsia="Times New Roman"/>
          <w:i/>
          <w:iCs/>
        </w:rPr>
        <w:t xml:space="preserve"> </w:t>
      </w:r>
      <w:r w:rsidRPr="00B1198B">
        <w:rPr>
          <w:rFonts w:eastAsia="Times New Roman"/>
          <w:i/>
          <w:iCs/>
        </w:rPr>
        <w:t>powerless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fallen</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Kadesh-Barnea</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i/>
          <w:iCs/>
        </w:rPr>
        <w:t>impossible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2.</w:t>
      </w:r>
      <w:r>
        <w:rPr>
          <w:rFonts w:eastAsia="Times New Roman"/>
          <w:i/>
          <w:iCs/>
        </w:rPr>
        <w:t xml:space="preserve">  </w:t>
      </w:r>
      <w:r w:rsidRPr="00B1198B">
        <w:rPr>
          <w:rFonts w:eastAsia="Times New Roman"/>
          <w:i/>
          <w:iCs/>
        </w:rPr>
        <w:t>Christ’s</w:t>
      </w:r>
      <w:r>
        <w:rPr>
          <w:rFonts w:eastAsia="Times New Roman"/>
          <w:i/>
          <w:iCs/>
        </w:rPr>
        <w:t xml:space="preserve"> </w:t>
      </w:r>
      <w:r w:rsidRPr="00B1198B">
        <w:rPr>
          <w:rFonts w:eastAsia="Times New Roman"/>
          <w:i/>
          <w:iCs/>
        </w:rPr>
        <w:t>Day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During</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perspective.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firstborn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still</w:t>
      </w:r>
      <w:r>
        <w:rPr>
          <w:rFonts w:eastAsia="Times New Roman"/>
        </w:rPr>
        <w:t xml:space="preserve"> </w:t>
      </w:r>
      <w:r w:rsidRPr="00B1198B">
        <w:rPr>
          <w:rFonts w:eastAsia="Times New Roman"/>
        </w:rPr>
        <w:t>sacrificing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paschal</w:t>
      </w:r>
      <w:r>
        <w:rPr>
          <w:rFonts w:eastAsia="Times New Roman"/>
        </w:rPr>
        <w:t xml:space="preserve"> </w:t>
      </w:r>
      <w:r w:rsidRPr="00B1198B">
        <w:rPr>
          <w:rFonts w:eastAsia="Times New Roman"/>
        </w:rPr>
        <w:t>lamb</w:t>
      </w:r>
      <w:r>
        <w:rPr>
          <w:rFonts w:eastAsia="Times New Roman"/>
        </w:rPr>
        <w:t xml:space="preserve"> </w:t>
      </w:r>
      <w:r w:rsidRPr="00B1198B">
        <w:rPr>
          <w:rFonts w:eastAsia="Times New Roman"/>
        </w:rPr>
        <w:t>year</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year</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sacrifice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Paschal</w:t>
      </w:r>
      <w:r>
        <w:rPr>
          <w:rFonts w:eastAsia="Times New Roman"/>
        </w:rPr>
        <w:t xml:space="preserve"> </w:t>
      </w:r>
      <w:r w:rsidRPr="00B1198B">
        <w:rPr>
          <w:rFonts w:eastAsia="Times New Roman"/>
        </w:rPr>
        <w:t>Lamb,</w:t>
      </w:r>
      <w:r>
        <w:rPr>
          <w:rFonts w:eastAsia="Times New Roman"/>
        </w:rPr>
        <w:t xml:space="preserve"> </w:t>
      </w:r>
      <w:r w:rsidRPr="00B1198B">
        <w:rPr>
          <w:rFonts w:eastAsia="Times New Roman"/>
        </w:rPr>
        <w:t>presenting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series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culminated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return]).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deliverance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i/>
          <w:iCs/>
        </w:rPr>
        <w:t>earthly</w:t>
      </w:r>
      <w:r>
        <w:rPr>
          <w:rFonts w:eastAsia="Times New Roman"/>
          <w:i/>
          <w:iCs/>
        </w:rPr>
        <w:t xml:space="preserve"> </w:t>
      </w:r>
      <w:r w:rsidRPr="00B1198B">
        <w:rPr>
          <w:rFonts w:eastAsia="Times New Roman"/>
          <w:i/>
          <w:iCs/>
        </w:rPr>
        <w:t>land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deliverance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i/>
          <w:iCs/>
        </w:rPr>
        <w:t>heavenly</w:t>
      </w:r>
      <w:r>
        <w:rPr>
          <w:rFonts w:eastAsia="Times New Roman"/>
          <w:i/>
          <w:iCs/>
        </w:rPr>
        <w:t xml:space="preserve"> </w:t>
      </w:r>
      <w:r w:rsidRPr="00B1198B">
        <w:rPr>
          <w:rFonts w:eastAsia="Times New Roman"/>
          <w:i/>
          <w:iCs/>
        </w:rPr>
        <w:t>land</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entering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Magna</w:t>
      </w:r>
      <w:r>
        <w:rPr>
          <w:rFonts w:eastAsia="Times New Roman"/>
        </w:rPr>
        <w:t xml:space="preserve"> </w:t>
      </w:r>
      <w:r w:rsidRPr="00B1198B">
        <w:rPr>
          <w:rFonts w:eastAsia="Times New Roman"/>
        </w:rPr>
        <w:t>Charta</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constitution,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rules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regulations</w:t>
      </w:r>
      <w:r>
        <w:rPr>
          <w:rFonts w:eastAsia="Times New Roman"/>
        </w:rPr>
        <w:t xml:space="preserve"> </w:t>
      </w:r>
      <w:r w:rsidRPr="00B1198B">
        <w:rPr>
          <w:rFonts w:eastAsia="Times New Roman"/>
        </w:rPr>
        <w:t>governing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delivered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Mount</w:t>
      </w:r>
      <w:r>
        <w:rPr>
          <w:rFonts w:eastAsia="Times New Roman"/>
        </w:rPr>
        <w:t xml:space="preserve"> </w:t>
      </w:r>
      <w:r w:rsidRPr="00B1198B">
        <w:rPr>
          <w:rFonts w:eastAsia="Times New Roman"/>
        </w:rPr>
        <w:t>in</w:t>
      </w:r>
      <w:r>
        <w:rPr>
          <w:rFonts w:eastAsia="Times New Roman"/>
        </w:rPr>
        <w:t xml:space="preserve"> </w:t>
      </w:r>
      <w:hyperlink r:id="rId164"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5</w:t>
        </w:r>
      </w:hyperlink>
      <w:r w:rsidRPr="00B1198B">
        <w:rPr>
          <w:rFonts w:eastAsia="Times New Roman"/>
        </w:rPr>
        <w:t>;</w:t>
      </w:r>
      <w:r>
        <w:rPr>
          <w:rFonts w:eastAsia="Times New Roman"/>
        </w:rPr>
        <w:t xml:space="preserve"> </w:t>
      </w:r>
      <w:hyperlink r:id="rId165" w:history="1">
        <w:r w:rsidRPr="00B1198B">
          <w:rPr>
            <w:rFonts w:eastAsia="Times New Roman"/>
            <w:color w:val="0062B5"/>
          </w:rPr>
          <w:t>6</w:t>
        </w:r>
      </w:hyperlink>
      <w:r w:rsidRPr="00B1198B">
        <w:rPr>
          <w:rFonts w:eastAsia="Times New Roman"/>
        </w:rPr>
        <w:t>;</w:t>
      </w:r>
      <w:r>
        <w:rPr>
          <w:rFonts w:eastAsia="Times New Roman"/>
        </w:rPr>
        <w:t xml:space="preserve"> </w:t>
      </w:r>
      <w:hyperlink r:id="rId166" w:history="1">
        <w:r w:rsidRPr="00B1198B">
          <w:rPr>
            <w:rFonts w:eastAsia="Times New Roman"/>
            <w:color w:val="0062B5"/>
          </w:rPr>
          <w:t>7</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proclaimed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t>
      </w:r>
      <w:hyperlink r:id="rId167"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3</w:t>
        </w:r>
      </w:hyperlink>
      <w:r w:rsidRPr="00B1198B">
        <w:rPr>
          <w:rFonts w:eastAsia="Times New Roman"/>
        </w:rPr>
        <w:t>;</w:t>
      </w:r>
      <w:r>
        <w:rPr>
          <w:rFonts w:eastAsia="Times New Roman"/>
        </w:rPr>
        <w:t xml:space="preserve"> </w:t>
      </w:r>
      <w:hyperlink r:id="rId168" w:history="1">
        <w:r w:rsidRPr="00B1198B">
          <w:rPr>
            <w:rFonts w:eastAsia="Times New Roman"/>
            <w:color w:val="0062B5"/>
          </w:rPr>
          <w:t>4</w:t>
        </w:r>
      </w:hyperlink>
      <w:r w:rsidRPr="00B1198B">
        <w:rPr>
          <w:rFonts w:eastAsia="Times New Roman"/>
        </w:rPr>
        <w: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Magna</w:t>
      </w:r>
      <w:r>
        <w:rPr>
          <w:rFonts w:eastAsia="Times New Roman"/>
        </w:rPr>
        <w:t xml:space="preserve"> </w:t>
      </w:r>
      <w:r w:rsidRPr="00B1198B">
        <w:rPr>
          <w:rFonts w:eastAsia="Times New Roman"/>
        </w:rPr>
        <w:t>Charta</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delivered</w:t>
      </w:r>
      <w:r>
        <w:rPr>
          <w:rFonts w:eastAsia="Times New Roman"/>
        </w:rPr>
        <w:t xml:space="preserve"> </w:t>
      </w:r>
      <w:r w:rsidRPr="00B1198B">
        <w:rPr>
          <w:rFonts w:eastAsia="Times New Roman"/>
        </w:rPr>
        <w:t>(</w:t>
      </w:r>
      <w:hyperlink r:id="rId169"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5-7</w:t>
        </w:r>
      </w:hyperlink>
      <w:r w:rsidRPr="00B1198B">
        <w:rPr>
          <w:rFonts w:eastAsia="Times New Roman"/>
        </w:rPr>
        <w:t>)</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full</w:t>
      </w:r>
      <w:r>
        <w:rPr>
          <w:rFonts w:eastAsia="Times New Roman"/>
        </w:rPr>
        <w:t xml:space="preserve"> </w:t>
      </w:r>
      <w:r w:rsidRPr="00B1198B">
        <w:rPr>
          <w:rFonts w:eastAsia="Times New Roman"/>
        </w:rPr>
        <w:t>force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8ff).</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religious</w:t>
      </w:r>
      <w:r>
        <w:rPr>
          <w:rFonts w:eastAsia="Times New Roman"/>
        </w:rPr>
        <w:t xml:space="preserve"> </w:t>
      </w:r>
      <w:r w:rsidRPr="00B1198B">
        <w:rPr>
          <w:rFonts w:eastAsia="Times New Roman"/>
        </w:rPr>
        <w:t>leaders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led</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unbelieving</w:t>
      </w:r>
      <w:r>
        <w:rPr>
          <w:rFonts w:eastAsia="Times New Roman"/>
        </w:rPr>
        <w:t xml:space="preserve"> </w:t>
      </w:r>
      <w:r w:rsidRPr="00B1198B">
        <w:rPr>
          <w:rFonts w:eastAsia="Times New Roman"/>
        </w:rPr>
        <w:t>generation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leadership</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led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religious</w:t>
      </w:r>
      <w:r>
        <w:rPr>
          <w:rFonts w:eastAsia="Times New Roman"/>
        </w:rPr>
        <w:t xml:space="preserve"> </w:t>
      </w:r>
      <w:r w:rsidRPr="00B1198B">
        <w:rPr>
          <w:rFonts w:eastAsia="Times New Roman"/>
        </w:rPr>
        <w:t>leaders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interest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entering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did</w:t>
      </w:r>
      <w:r>
        <w:rPr>
          <w:rFonts w:eastAsia="Times New Roman"/>
        </w:rPr>
        <w:t xml:space="preserve"> </w:t>
      </w:r>
      <w:r w:rsidRPr="00B1198B">
        <w:rPr>
          <w:rFonts w:eastAsia="Times New Roman"/>
        </w:rPr>
        <w:t>everything</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comprising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didn’t</w:t>
      </w:r>
      <w:r>
        <w:rPr>
          <w:rFonts w:eastAsia="Times New Roman"/>
        </w:rPr>
        <w:t xml:space="preserve"> </w:t>
      </w:r>
      <w:r w:rsidRPr="00B1198B">
        <w:rPr>
          <w:rFonts w:eastAsia="Times New Roman"/>
        </w:rPr>
        <w:t>enter</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rPr>
        <w:t>(</w:t>
      </w:r>
      <w:hyperlink r:id="rId170"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23:13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heard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report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Jesus,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fruits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various</w:t>
      </w:r>
      <w:r>
        <w:rPr>
          <w:rFonts w:eastAsia="Times New Roman"/>
        </w:rPr>
        <w:t xml:space="preserve"> </w:t>
      </w:r>
      <w:r w:rsidRPr="00B1198B">
        <w:rPr>
          <w:rFonts w:eastAsia="Times New Roman"/>
        </w:rPr>
        <w:t>signs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manifested,</w:t>
      </w:r>
      <w:r>
        <w:rPr>
          <w:rFonts w:eastAsia="Times New Roman"/>
        </w:rPr>
        <w:t xml:space="preserve"> </w:t>
      </w:r>
      <w:r w:rsidRPr="00B1198B">
        <w:rPr>
          <w:rFonts w:eastAsia="Times New Roman"/>
        </w:rPr>
        <w:t>showing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repent).</w:t>
      </w:r>
      <w:r>
        <w:rPr>
          <w:rFonts w:eastAsia="Times New Roman"/>
        </w:rPr>
        <w:t xml:space="preserve">  </w:t>
      </w:r>
      <w:r w:rsidRPr="00B1198B">
        <w:rPr>
          <w:rFonts w:eastAsia="Times New Roman"/>
          <w:i/>
          <w:iCs/>
        </w:rPr>
        <w:t>But</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wanted</w:t>
      </w:r>
      <w:r>
        <w:rPr>
          <w:rFonts w:eastAsia="Times New Roman"/>
          <w:i/>
          <w:iCs/>
        </w:rPr>
        <w:t xml:space="preserve"> </w:t>
      </w:r>
      <w:r w:rsidRPr="00B1198B">
        <w:rPr>
          <w:rFonts w:eastAsia="Times New Roman"/>
          <w:i/>
          <w:iCs/>
        </w:rPr>
        <w:t>nothing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do</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matter</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religious</w:t>
      </w:r>
      <w:r>
        <w:rPr>
          <w:rFonts w:eastAsia="Times New Roman"/>
        </w:rPr>
        <w:t xml:space="preserve"> </w:t>
      </w:r>
      <w:r w:rsidRPr="00B1198B">
        <w:rPr>
          <w:rFonts w:eastAsia="Times New Roman"/>
        </w:rPr>
        <w:t>leaders,</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done</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presented</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evil</w:t>
      </w:r>
      <w:r>
        <w:rPr>
          <w:rFonts w:eastAsia="Times New Roman"/>
          <w:i/>
          <w:iCs/>
        </w:rPr>
        <w:t xml:space="preserve"> </w:t>
      </w:r>
      <w:r w:rsidRPr="00B1198B">
        <w:rPr>
          <w:rFonts w:eastAsia="Times New Roman"/>
          <w:i/>
          <w:iCs/>
        </w:rPr>
        <w:t>report,</w:t>
      </w:r>
      <w:r>
        <w:rPr>
          <w:rFonts w:eastAsia="Times New Roman"/>
        </w:rPr>
        <w:t xml:space="preserve"> </w:t>
      </w:r>
      <w:r w:rsidRPr="00B1198B">
        <w:rPr>
          <w:rFonts w:eastAsia="Times New Roman"/>
        </w:rPr>
        <w:t>leading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rejection</w:t>
      </w:r>
      <w:r>
        <w:rPr>
          <w:rFonts w:eastAsia="Times New Roman"/>
        </w:rPr>
        <w:t xml:space="preserve"> </w:t>
      </w:r>
      <w:r w:rsidRPr="00B1198B">
        <w:rPr>
          <w:rFonts w:eastAsia="Times New Roman"/>
          <w:i/>
          <w:iCs/>
        </w:rPr>
        <w:t>from</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there</w:t>
      </w:r>
      <w:r>
        <w:rPr>
          <w:rFonts w:eastAsia="Times New Roman"/>
          <w:i/>
          <w:iCs/>
        </w:rPr>
        <w:t xml:space="preserve"> </w:t>
      </w:r>
      <w:r w:rsidRPr="00B1198B">
        <w:rPr>
          <w:rFonts w:eastAsia="Times New Roman"/>
          <w:i/>
          <w:iCs/>
        </w:rPr>
        <w:t>could</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return</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Events</w:t>
      </w:r>
      <w:r>
        <w:rPr>
          <w:rFonts w:eastAsia="Times New Roman"/>
        </w:rPr>
        <w:t xml:space="preserve"> </w:t>
      </w:r>
      <w:r w:rsidRPr="00B1198B">
        <w:rPr>
          <w:rFonts w:eastAsia="Times New Roman"/>
        </w:rPr>
        <w:t>of</w:t>
      </w:r>
      <w:r>
        <w:rPr>
          <w:rFonts w:eastAsia="Times New Roman"/>
        </w:rPr>
        <w:t xml:space="preserve"> </w:t>
      </w:r>
      <w:hyperlink r:id="rId171" w:history="1">
        <w:r w:rsidRPr="00B1198B">
          <w:rPr>
            <w:rFonts w:eastAsia="Times New Roman"/>
            <w:color w:val="0062B5"/>
          </w:rPr>
          <w:t>Numbers</w:t>
        </w:r>
        <w:r>
          <w:rPr>
            <w:rFonts w:eastAsia="Times New Roman"/>
            <w:color w:val="0062B5"/>
          </w:rPr>
          <w:t xml:space="preserve"> </w:t>
        </w:r>
        <w:r w:rsidRPr="00B1198B">
          <w:rPr>
            <w:rFonts w:eastAsia="Times New Roman"/>
            <w:color w:val="0062B5"/>
          </w:rPr>
          <w:t>13</w:t>
        </w:r>
      </w:hyperlink>
      <w:r w:rsidRPr="00B1198B">
        <w:rPr>
          <w:rFonts w:eastAsia="Times New Roman"/>
        </w:rPr>
        <w:t>;</w:t>
      </w:r>
      <w:r>
        <w:rPr>
          <w:rFonts w:eastAsia="Times New Roman"/>
        </w:rPr>
        <w:t xml:space="preserve"> </w:t>
      </w:r>
      <w:hyperlink r:id="rId172" w:history="1">
        <w:r w:rsidRPr="00B1198B">
          <w:rPr>
            <w:rFonts w:eastAsia="Times New Roman"/>
            <w:color w:val="0062B5"/>
          </w:rPr>
          <w:t>14</w:t>
        </w:r>
      </w:hyperlink>
      <w:r>
        <w:rPr>
          <w:rFonts w:eastAsia="Times New Roman"/>
        </w:rPr>
        <w:t xml:space="preserve"> </w:t>
      </w:r>
      <w:r w:rsidRPr="00B1198B">
        <w:rPr>
          <w:rFonts w:eastAsia="Times New Roman"/>
        </w:rPr>
        <w:t>and</w:t>
      </w:r>
      <w:r>
        <w:rPr>
          <w:rFonts w:eastAsia="Times New Roman"/>
        </w:rPr>
        <w:t xml:space="preserve"> </w:t>
      </w:r>
      <w:hyperlink r:id="rId17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12</w:t>
        </w:r>
      </w:hyperlink>
      <w:r>
        <w:rPr>
          <w:rFonts w:eastAsia="Times New Roman"/>
        </w:rPr>
        <w:t xml:space="preserve"> </w:t>
      </w:r>
      <w:r w:rsidRPr="00B1198B">
        <w:rPr>
          <w:rFonts w:eastAsia="Times New Roman"/>
        </w:rPr>
        <w:t>(</w:t>
      </w:r>
      <w:r w:rsidRPr="00B1198B">
        <w:rPr>
          <w:rFonts w:eastAsia="Times New Roman"/>
          <w:i/>
          <w:iCs/>
        </w:rPr>
        <w:t>ref.</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1</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parallel</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climactic</w:t>
      </w:r>
      <w:r>
        <w:rPr>
          <w:rFonts w:eastAsia="Times New Roman"/>
          <w:i/>
          <w:iCs/>
        </w:rPr>
        <w:t xml:space="preserve"> </w:t>
      </w:r>
      <w:r w:rsidRPr="00B1198B">
        <w:rPr>
          <w:rFonts w:eastAsia="Times New Roman"/>
          <w:i/>
          <w:iCs/>
        </w:rPr>
        <w:t>points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rejection,</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theocracy</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view</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i/>
          <w:iCs/>
        </w:rPr>
        <w:t>because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its</w:t>
      </w:r>
      <w:r>
        <w:rPr>
          <w:rFonts w:eastAsia="Times New Roman"/>
          <w:i/>
          <w:iCs/>
        </w:rPr>
        <w:t xml:space="preserve"> </w:t>
      </w:r>
      <w:r w:rsidRPr="00B1198B">
        <w:rPr>
          <w:rFonts w:eastAsia="Times New Roman"/>
          <w:i/>
          <w:iCs/>
        </w:rPr>
        <w:t>leadership</w:t>
      </w:r>
      <w:r w:rsidRPr="00B1198B">
        <w:rPr>
          <w:rFonts w:eastAsia="Times New Roman"/>
        </w:rPr>
        <w:t>,</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point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return</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After</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lay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store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generations:</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overthrow,</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right</w:t>
      </w:r>
      <w:r>
        <w:rPr>
          <w:rFonts w:eastAsia="Times New Roman"/>
          <w:i/>
          <w:iCs/>
        </w:rPr>
        <w:t xml:space="preserve"> </w:t>
      </w:r>
      <w:r w:rsidRPr="00B1198B">
        <w:rPr>
          <w:rFonts w:eastAsia="Times New Roman"/>
          <w:i/>
          <w:iCs/>
        </w:rPr>
        <w:t>side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blood,</w:t>
      </w:r>
      <w:r>
        <w:rPr>
          <w:rFonts w:eastAsia="Times New Roman"/>
          <w:i/>
          <w:iCs/>
        </w:rPr>
        <w:t xml:space="preserve"> </w:t>
      </w:r>
      <w:r w:rsidRPr="00B1198B">
        <w:rPr>
          <w:rFonts w:eastAsia="Times New Roman"/>
          <w:i/>
          <w:iCs/>
        </w:rPr>
        <w:t>but</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wrong</w:t>
      </w:r>
      <w:r>
        <w:rPr>
          <w:rFonts w:eastAsia="Times New Roman"/>
          <w:i/>
          <w:iCs/>
        </w:rPr>
        <w:t xml:space="preserve"> </w:t>
      </w:r>
      <w:r w:rsidRPr="00B1198B">
        <w:rPr>
          <w:rFonts w:eastAsia="Times New Roman"/>
          <w:i/>
          <w:iCs/>
        </w:rPr>
        <w:t>side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goal</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calling.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w:t>
      </w:r>
      <w:r>
        <w:rPr>
          <w:rFonts w:eastAsia="Times New Roman"/>
        </w:rPr>
        <w:t xml:space="preserve"> </w:t>
      </w:r>
      <w:r w:rsidRPr="00B1198B">
        <w:rPr>
          <w:rFonts w:eastAsia="Times New Roman"/>
        </w:rPr>
        <w:t>Similarity</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little</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Israelites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reach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terminal</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rejection.</w:t>
      </w:r>
      <w:r>
        <w:rPr>
          <w:rFonts w:eastAsia="Times New Roman"/>
        </w:rPr>
        <w:t xml:space="preserve">  </w:t>
      </w:r>
      <w:r w:rsidRPr="00B1198B">
        <w:rPr>
          <w:rFonts w:eastAsia="Times New Roman"/>
        </w:rPr>
        <w:t>That’s</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major</w:t>
      </w:r>
      <w:r>
        <w:rPr>
          <w:rFonts w:eastAsia="Times New Roman"/>
        </w:rPr>
        <w:t xml:space="preserve"> </w:t>
      </w:r>
      <w:r w:rsidRPr="00B1198B">
        <w:rPr>
          <w:rFonts w:eastAsia="Times New Roman"/>
        </w:rPr>
        <w:t>warnings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Hebrews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about.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For</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impossible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those</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were</w:t>
      </w:r>
      <w:r>
        <w:rPr>
          <w:rFonts w:eastAsia="Times New Roman"/>
          <w:i/>
          <w:iCs/>
        </w:rPr>
        <w:t xml:space="preserve"> </w:t>
      </w:r>
      <w:r w:rsidRPr="00B1198B">
        <w:rPr>
          <w:rFonts w:eastAsia="Times New Roman"/>
          <w:i/>
          <w:iCs/>
        </w:rPr>
        <w:t>once</w:t>
      </w:r>
      <w:r>
        <w:rPr>
          <w:rFonts w:eastAsia="Times New Roman"/>
          <w:i/>
          <w:iCs/>
        </w:rPr>
        <w:t xml:space="preserve"> </w:t>
      </w:r>
      <w:r w:rsidRPr="00B1198B">
        <w:rPr>
          <w:rFonts w:eastAsia="Times New Roman"/>
          <w:i/>
          <w:iCs/>
        </w:rPr>
        <w:t>enlightened,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tasted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heavenly</w:t>
      </w:r>
      <w:r>
        <w:rPr>
          <w:rFonts w:eastAsia="Times New Roman"/>
          <w:i/>
          <w:iCs/>
        </w:rPr>
        <w:t xml:space="preserve"> </w:t>
      </w:r>
      <w:r w:rsidRPr="00B1198B">
        <w:rPr>
          <w:rFonts w:eastAsia="Times New Roman"/>
          <w:i/>
          <w:iCs/>
        </w:rPr>
        <w:t>gift,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become</w:t>
      </w:r>
      <w:r>
        <w:rPr>
          <w:rFonts w:eastAsia="Times New Roman"/>
          <w:i/>
          <w:iCs/>
        </w:rPr>
        <w:t xml:space="preserve"> </w:t>
      </w:r>
      <w:r w:rsidRPr="00B1198B">
        <w:rPr>
          <w:rFonts w:eastAsia="Times New Roman"/>
          <w:i/>
          <w:iCs/>
        </w:rPr>
        <w:t>partakers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Holy</w:t>
      </w:r>
      <w:r>
        <w:rPr>
          <w:rFonts w:eastAsia="Times New Roman"/>
          <w:i/>
          <w:iCs/>
        </w:rPr>
        <w:t xml:space="preserve"> </w:t>
      </w:r>
      <w:r w:rsidRPr="00B1198B">
        <w:rPr>
          <w:rFonts w:eastAsia="Times New Roman"/>
          <w:i/>
          <w:iCs/>
        </w:rPr>
        <w:t>Spirit,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proofErr w:type="gramStart"/>
      <w:r w:rsidRPr="00B1198B">
        <w:rPr>
          <w:rFonts w:eastAsia="Times New Roman"/>
          <w:i/>
          <w:iCs/>
        </w:rPr>
        <w:t>and</w:t>
      </w:r>
      <w:proofErr w:type="gramEnd"/>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tasted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powers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age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come,</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if</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fall</w:t>
      </w:r>
      <w:r>
        <w:rPr>
          <w:rFonts w:eastAsia="Times New Roman"/>
          <w:i/>
          <w:iCs/>
        </w:rPr>
        <w:t xml:space="preserve"> </w:t>
      </w:r>
      <w:r w:rsidRPr="00B1198B">
        <w:rPr>
          <w:rFonts w:eastAsia="Times New Roman"/>
          <w:i/>
          <w:iCs/>
        </w:rPr>
        <w:t>away,</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renew</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again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repentance,</w:t>
      </w:r>
      <w:r>
        <w:rPr>
          <w:rFonts w:eastAsia="Times New Roman"/>
          <w:i/>
          <w:iCs/>
        </w:rPr>
        <w:t xml:space="preserve"> </w:t>
      </w:r>
      <w:r w:rsidRPr="00B1198B">
        <w:rPr>
          <w:rFonts w:eastAsia="Times New Roman"/>
          <w:i/>
          <w:iCs/>
        </w:rPr>
        <w:t>since</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crucify</w:t>
      </w:r>
      <w:r>
        <w:rPr>
          <w:rFonts w:eastAsia="Times New Roman"/>
          <w:i/>
          <w:iCs/>
        </w:rPr>
        <w:t xml:space="preserve"> </w:t>
      </w:r>
      <w:r w:rsidRPr="00B1198B">
        <w:rPr>
          <w:rFonts w:eastAsia="Times New Roman"/>
          <w:i/>
          <w:iCs/>
        </w:rPr>
        <w:t>again</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themselves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put</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an</w:t>
      </w:r>
      <w:r>
        <w:rPr>
          <w:rFonts w:eastAsia="Times New Roman"/>
          <w:i/>
          <w:iCs/>
        </w:rPr>
        <w:t xml:space="preserve"> </w:t>
      </w:r>
      <w:r w:rsidRPr="00B1198B">
        <w:rPr>
          <w:rFonts w:eastAsia="Times New Roman"/>
          <w:i/>
          <w:iCs/>
        </w:rPr>
        <w:t>open</w:t>
      </w:r>
      <w:r>
        <w:rPr>
          <w:rFonts w:eastAsia="Times New Roman"/>
          <w:i/>
          <w:iCs/>
        </w:rPr>
        <w:t xml:space="preserve"> </w:t>
      </w:r>
      <w:r w:rsidRPr="00B1198B">
        <w:rPr>
          <w:rFonts w:eastAsia="Times New Roman"/>
          <w:i/>
          <w:iCs/>
        </w:rPr>
        <w:t>shame”</w:t>
      </w:r>
      <w:r>
        <w:rPr>
          <w:rFonts w:eastAsia="Times New Roman"/>
        </w:rPr>
        <w:t xml:space="preserve"> </w:t>
      </w:r>
      <w:r w:rsidRPr="00B1198B">
        <w:rPr>
          <w:rFonts w:eastAsia="Times New Roman"/>
        </w:rPr>
        <w:t>(</w:t>
      </w:r>
      <w:hyperlink r:id="rId174"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6:4-6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section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Hebrews</w:t>
      </w:r>
      <w:r>
        <w:rPr>
          <w:rFonts w:eastAsia="Times New Roman"/>
        </w:rPr>
        <w:t xml:space="preserve"> </w:t>
      </w:r>
      <w:r w:rsidRPr="00B1198B">
        <w:rPr>
          <w:rFonts w:eastAsia="Times New Roman"/>
        </w:rPr>
        <w:t>warns</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falling</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fallen</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place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repentance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contextually,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warning</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drawn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warning</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Israelites</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w:t>
      </w:r>
      <w:hyperlink r:id="rId175"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3</w:t>
        </w:r>
      </w:hyperlink>
      <w:r w:rsidRPr="00B1198B">
        <w:rPr>
          <w:rFonts w:eastAsia="Times New Roman"/>
        </w:rPr>
        <w:t>;</w:t>
      </w:r>
      <w:r>
        <w:rPr>
          <w:rFonts w:eastAsia="Times New Roman"/>
        </w:rPr>
        <w:t xml:space="preserve"> </w:t>
      </w:r>
      <w:hyperlink r:id="rId176" w:history="1">
        <w:r w:rsidRPr="00B1198B">
          <w:rPr>
            <w:rFonts w:eastAsia="Times New Roman"/>
            <w:color w:val="0062B5"/>
          </w:rPr>
          <w:t>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Under</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Israelites</w:t>
      </w:r>
      <w:r>
        <w:rPr>
          <w:rFonts w:eastAsia="Times New Roman"/>
        </w:rPr>
        <w:t xml:space="preserve"> </w:t>
      </w:r>
      <w:r w:rsidRPr="00B1198B">
        <w:rPr>
          <w:rFonts w:eastAsia="Times New Roman"/>
        </w:rPr>
        <w:t>fell</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Kadesh-Barnea</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heard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report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fruits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falling</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rejection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lay</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fallen</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i/>
          <w:iCs/>
        </w:rPr>
        <w:t>no</w:t>
      </w:r>
      <w:r>
        <w:rPr>
          <w:rFonts w:eastAsia="Times New Roman"/>
          <w:i/>
          <w:iCs/>
        </w:rPr>
        <w:t xml:space="preserve"> </w:t>
      </w:r>
      <w:r w:rsidRPr="00B1198B">
        <w:rPr>
          <w:rFonts w:eastAsia="Times New Roman"/>
          <w:i/>
          <w:iCs/>
        </w:rPr>
        <w:t>place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repentance</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found.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“Repentance”</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means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nothing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Israelites</w:t>
      </w:r>
      <w:r>
        <w:rPr>
          <w:rFonts w:eastAsia="Times New Roman"/>
        </w:rPr>
        <w:t xml:space="preserve"> </w:t>
      </w:r>
      <w:r w:rsidRPr="00B1198B">
        <w:rPr>
          <w:rFonts w:eastAsia="Times New Roman"/>
        </w:rPr>
        <w:t>changing</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minds.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did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next</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avail</w:t>
      </w:r>
      <w:r>
        <w:rPr>
          <w:rFonts w:eastAsia="Times New Roman"/>
        </w:rPr>
        <w:t xml:space="preserve"> </w:t>
      </w:r>
      <w:r w:rsidRPr="00B1198B">
        <w:rPr>
          <w:rFonts w:eastAsia="Times New Roman"/>
        </w:rPr>
        <w:t>(</w:t>
      </w:r>
      <w:hyperlink r:id="rId177" w:history="1">
        <w:r w:rsidRPr="00B1198B">
          <w:rPr>
            <w:rFonts w:eastAsia="Times New Roman"/>
            <w:color w:val="0062B5"/>
          </w:rPr>
          <w:t>Numbers</w:t>
        </w:r>
        <w:r>
          <w:rPr>
            <w:rFonts w:eastAsia="Times New Roman"/>
            <w:color w:val="0062B5"/>
          </w:rPr>
          <w:t xml:space="preserve"> </w:t>
        </w:r>
        <w:r w:rsidRPr="00B1198B">
          <w:rPr>
            <w:rFonts w:eastAsia="Times New Roman"/>
            <w:color w:val="0062B5"/>
          </w:rPr>
          <w:t>14:39-45</w:t>
        </w:r>
      </w:hyperlink>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changed</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minds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conquer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inhabitants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accordance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command.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unbelief</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hearing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report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seeing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fruits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already</w:t>
      </w:r>
      <w:r>
        <w:rPr>
          <w:rFonts w:eastAsia="Times New Roman"/>
        </w:rPr>
        <w:t xml:space="preserve"> </w:t>
      </w:r>
      <w:r w:rsidRPr="00B1198B">
        <w:rPr>
          <w:rFonts w:eastAsia="Times New Roman"/>
        </w:rPr>
        <w:t>told</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allowed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now</w:t>
      </w:r>
      <w:r>
        <w:rPr>
          <w:rFonts w:eastAsia="Times New Roman"/>
        </w:rPr>
        <w:t xml:space="preserve"> </w:t>
      </w:r>
      <w:r w:rsidRPr="00B1198B">
        <w:rPr>
          <w:rFonts w:eastAsia="Times New Roman"/>
        </w:rPr>
        <w:t>attempting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Instead,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unbelieving</w:t>
      </w:r>
      <w:r>
        <w:rPr>
          <w:rFonts w:eastAsia="Times New Roman"/>
        </w:rPr>
        <w:t xml:space="preserve"> </w:t>
      </w:r>
      <w:r w:rsidRPr="00B1198B">
        <w:rPr>
          <w:rFonts w:eastAsia="Times New Roman"/>
        </w:rPr>
        <w:t>generation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destined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overthrown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wilderness</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i/>
          <w:iCs/>
        </w:rPr>
        <w:t>repentance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Israelites.</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nothing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Israelites</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alter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existing</w:t>
      </w:r>
      <w:r>
        <w:rPr>
          <w:rFonts w:eastAsia="Times New Roman"/>
        </w:rPr>
        <w:t xml:space="preserve"> </w:t>
      </w:r>
      <w:r w:rsidRPr="00B1198B">
        <w:rPr>
          <w:rFonts w:eastAsia="Times New Roman"/>
        </w:rPr>
        <w:t>situation.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similar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Esau’s</w:t>
      </w:r>
      <w:r>
        <w:rPr>
          <w:rFonts w:eastAsia="Times New Roman"/>
        </w:rPr>
        <w:t xml:space="preserve"> </w:t>
      </w:r>
      <w:r w:rsidRPr="00B1198B">
        <w:rPr>
          <w:rFonts w:eastAsia="Times New Roman"/>
        </w:rPr>
        <w:t>forfeiture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birthright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Isaac</w:t>
      </w:r>
      <w:r>
        <w:rPr>
          <w:rFonts w:eastAsia="Times New Roman"/>
        </w:rPr>
        <w:t xml:space="preserve"> </w:t>
      </w:r>
      <w:r w:rsidRPr="00B1198B">
        <w:rPr>
          <w:rFonts w:eastAsia="Times New Roman"/>
        </w:rPr>
        <w:t>bestowing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blessing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firstborn</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Jacob.</w:t>
      </w:r>
      <w:r>
        <w:rPr>
          <w:rFonts w:eastAsia="Times New Roman"/>
        </w:rPr>
        <w:t xml:space="preserve">  </w:t>
      </w:r>
      <w:r w:rsidRPr="00B1198B">
        <w:rPr>
          <w:rFonts w:eastAsia="Times New Roman"/>
        </w:rPr>
        <w:t>Esau,</w:t>
      </w:r>
      <w:r>
        <w:rPr>
          <w:rFonts w:eastAsia="Times New Roman"/>
        </w:rPr>
        <w:t xml:space="preserve"> </w:t>
      </w:r>
      <w:r w:rsidRPr="00B1198B">
        <w:rPr>
          <w:rFonts w:eastAsia="Times New Roman"/>
        </w:rPr>
        <w:t>realizing</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value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birthright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realizing</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gravity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had</w:t>
      </w:r>
      <w:r>
        <w:rPr>
          <w:rFonts w:eastAsia="Times New Roman"/>
          <w:i/>
          <w:iCs/>
        </w:rPr>
        <w:t xml:space="preserve"> </w:t>
      </w:r>
      <w:r w:rsidRPr="00B1198B">
        <w:rPr>
          <w:rFonts w:eastAsia="Times New Roman"/>
          <w:i/>
          <w:iCs/>
        </w:rPr>
        <w:t>occurred</w:t>
      </w:r>
      <w:r w:rsidRPr="00B1198B">
        <w:rPr>
          <w:rFonts w:eastAsia="Times New Roman"/>
        </w:rPr>
        <w:t>,</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get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father,</w:t>
      </w:r>
      <w:r>
        <w:rPr>
          <w:rFonts w:eastAsia="Times New Roman"/>
        </w:rPr>
        <w:t xml:space="preserve"> </w:t>
      </w:r>
      <w:r w:rsidRPr="00B1198B">
        <w:rPr>
          <w:rFonts w:eastAsia="Times New Roman"/>
        </w:rPr>
        <w:t>Isaac,</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bless</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Isaac</w:t>
      </w:r>
      <w:r>
        <w:rPr>
          <w:rFonts w:eastAsia="Times New Roman"/>
        </w:rPr>
        <w:t xml:space="preserve"> </w:t>
      </w:r>
      <w:r w:rsidRPr="00B1198B">
        <w:rPr>
          <w:rFonts w:eastAsia="Times New Roman"/>
        </w:rPr>
        <w:t>couldn’t</w:t>
      </w:r>
      <w:r>
        <w:rPr>
          <w:rFonts w:eastAsia="Times New Roman"/>
        </w:rPr>
        <w:t xml:space="preserve"> </w:t>
      </w:r>
      <w:r w:rsidRPr="00B1198B">
        <w:rPr>
          <w:rFonts w:eastAsia="Times New Roman"/>
        </w:rPr>
        <w:t>now</w:t>
      </w:r>
      <w:r>
        <w:rPr>
          <w:rFonts w:eastAsia="Times New Roman"/>
        </w:rPr>
        <w:t xml:space="preserve"> </w:t>
      </w:r>
      <w:r w:rsidRPr="00B1198B">
        <w:rPr>
          <w:rFonts w:eastAsia="Times New Roman"/>
        </w:rPr>
        <w:t>bless</w:t>
      </w:r>
      <w:r>
        <w:rPr>
          <w:rFonts w:eastAsia="Times New Roman"/>
        </w:rPr>
        <w:t xml:space="preserve"> </w:t>
      </w:r>
      <w:r w:rsidRPr="00B1198B">
        <w:rPr>
          <w:rFonts w:eastAsia="Times New Roman"/>
        </w:rPr>
        <w:t>Esau</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already</w:t>
      </w:r>
      <w:r>
        <w:rPr>
          <w:rFonts w:eastAsia="Times New Roman"/>
        </w:rPr>
        <w:t xml:space="preserve"> </w:t>
      </w:r>
      <w:r w:rsidRPr="00B1198B">
        <w:rPr>
          <w:rFonts w:eastAsia="Times New Roman"/>
        </w:rPr>
        <w:t>bestowed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blessing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firstborn</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Jacob,</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matter</w:t>
      </w:r>
      <w:r>
        <w:rPr>
          <w:rFonts w:eastAsia="Times New Roman"/>
          <w:i/>
          <w:iCs/>
        </w:rPr>
        <w:t xml:space="preserve"> </w:t>
      </w:r>
      <w:r w:rsidRPr="00B1198B">
        <w:rPr>
          <w:rFonts w:eastAsia="Times New Roman"/>
          <w:i/>
          <w:iCs/>
        </w:rPr>
        <w:t>could</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reversed.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Esau’s</w:t>
      </w:r>
      <w:r>
        <w:rPr>
          <w:rFonts w:eastAsia="Times New Roman"/>
        </w:rPr>
        <w:t xml:space="preserve"> </w:t>
      </w:r>
      <w:r w:rsidRPr="00B1198B">
        <w:rPr>
          <w:rFonts w:eastAsia="Times New Roman"/>
        </w:rPr>
        <w:t>forfeiture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birthright</w:t>
      </w:r>
      <w:r>
        <w:rPr>
          <w:rFonts w:eastAsia="Times New Roman"/>
        </w:rPr>
        <w:t xml:space="preserve"> </w:t>
      </w:r>
      <w:r w:rsidRPr="00B1198B">
        <w:rPr>
          <w:rFonts w:eastAsia="Times New Roman"/>
        </w:rPr>
        <w:t>constitutes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fifth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major</w:t>
      </w:r>
      <w:r>
        <w:rPr>
          <w:rFonts w:eastAsia="Times New Roman"/>
        </w:rPr>
        <w:t xml:space="preserve"> </w:t>
      </w:r>
      <w:r w:rsidRPr="00B1198B">
        <w:rPr>
          <w:rFonts w:eastAsia="Times New Roman"/>
        </w:rPr>
        <w:t>warnings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Hebrews.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warning</w:t>
      </w:r>
      <w:r>
        <w:rPr>
          <w:rFonts w:eastAsia="Times New Roman"/>
        </w:rPr>
        <w:t xml:space="preserve"> </w:t>
      </w:r>
      <w:r w:rsidRPr="00B1198B">
        <w:rPr>
          <w:rFonts w:eastAsia="Times New Roman"/>
        </w:rPr>
        <w:t>concludes</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stating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Esau</w:t>
      </w:r>
      <w:r>
        <w:rPr>
          <w:rFonts w:eastAsia="Times New Roman"/>
        </w:rPr>
        <w:t xml:space="preserve"> </w:t>
      </w:r>
      <w:r w:rsidRPr="00B1198B">
        <w:rPr>
          <w:rFonts w:eastAsia="Times New Roman"/>
        </w:rPr>
        <w:t>“</w:t>
      </w:r>
      <w:r w:rsidRPr="00B1198B">
        <w:rPr>
          <w:rFonts w:eastAsia="Times New Roman"/>
          <w:i/>
          <w:iCs/>
        </w:rPr>
        <w:t>found</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place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repentance,</w:t>
      </w:r>
      <w:r>
        <w:rPr>
          <w:rFonts w:eastAsia="Times New Roman"/>
          <w:i/>
          <w:iCs/>
        </w:rPr>
        <w:t xml:space="preserve"> </w:t>
      </w:r>
      <w:r w:rsidRPr="00B1198B">
        <w:rPr>
          <w:rFonts w:eastAsia="Times New Roman"/>
          <w:i/>
          <w:iCs/>
        </w:rPr>
        <w:t>though</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sought</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diligently</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tears</w:t>
      </w:r>
      <w:r w:rsidRPr="00B1198B">
        <w:rPr>
          <w:rFonts w:eastAsia="Times New Roman"/>
        </w:rPr>
        <w:t>”</w:t>
      </w:r>
      <w:r>
        <w:rPr>
          <w:rFonts w:eastAsia="Times New Roman"/>
        </w:rPr>
        <w:t xml:space="preserve"> </w:t>
      </w:r>
      <w:r w:rsidRPr="00B1198B">
        <w:rPr>
          <w:rFonts w:eastAsia="Times New Roman"/>
        </w:rPr>
        <w:t>(</w:t>
      </w:r>
      <w:hyperlink r:id="rId178"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12:16-17</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Esau</w:t>
      </w:r>
      <w:r>
        <w:rPr>
          <w:rFonts w:eastAsia="Times New Roman"/>
        </w:rPr>
        <w:t xml:space="preserve"> </w:t>
      </w:r>
      <w:r w:rsidRPr="00B1198B">
        <w:rPr>
          <w:rFonts w:eastAsia="Times New Roman"/>
        </w:rPr>
        <w:t>repented;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changed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Esau</w:t>
      </w:r>
      <w:r>
        <w:rPr>
          <w:rFonts w:eastAsia="Times New Roman"/>
        </w:rPr>
        <w:t xml:space="preserve"> </w:t>
      </w:r>
      <w:r w:rsidRPr="00B1198B">
        <w:rPr>
          <w:rFonts w:eastAsia="Times New Roman"/>
        </w:rPr>
        <w:t>couldn’t</w:t>
      </w:r>
      <w:r>
        <w:rPr>
          <w:rFonts w:eastAsia="Times New Roman"/>
        </w:rPr>
        <w:t xml:space="preserve"> </w:t>
      </w:r>
      <w:r w:rsidRPr="00B1198B">
        <w:rPr>
          <w:rFonts w:eastAsia="Times New Roman"/>
        </w:rPr>
        <w:t>get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father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repent;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couldn’t</w:t>
      </w:r>
      <w:r>
        <w:rPr>
          <w:rFonts w:eastAsia="Times New Roman"/>
        </w:rPr>
        <w:t xml:space="preserve"> </w:t>
      </w:r>
      <w:r w:rsidRPr="00B1198B">
        <w:rPr>
          <w:rFonts w:eastAsia="Times New Roman"/>
        </w:rPr>
        <w:t>get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father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Isaac</w:t>
      </w:r>
      <w:r>
        <w:rPr>
          <w:rFonts w:eastAsia="Times New Roman"/>
        </w:rPr>
        <w:t xml:space="preserve"> </w:t>
      </w:r>
      <w:r w:rsidRPr="00B1198B">
        <w:rPr>
          <w:rFonts w:eastAsia="Times New Roman"/>
        </w:rPr>
        <w:t>couldn’t</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too</w:t>
      </w:r>
      <w:r>
        <w:rPr>
          <w:rFonts w:eastAsia="Times New Roman"/>
          <w:i/>
          <w:iCs/>
        </w:rPr>
        <w:t xml:space="preserve"> </w:t>
      </w:r>
      <w:r w:rsidRPr="00B1198B">
        <w:rPr>
          <w:rFonts w:eastAsia="Times New Roman"/>
          <w:i/>
          <w:iCs/>
        </w:rPr>
        <w:t>late</w:t>
      </w:r>
      <w:r w:rsidRPr="00B1198B">
        <w:rPr>
          <w:rFonts w:eastAsia="Times New Roman"/>
        </w:rPr>
        <w: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already</w:t>
      </w:r>
      <w:r>
        <w:rPr>
          <w:rFonts w:eastAsia="Times New Roman"/>
        </w:rPr>
        <w:t xml:space="preserve"> </w:t>
      </w:r>
      <w:r w:rsidRPr="00B1198B">
        <w:rPr>
          <w:rFonts w:eastAsia="Times New Roman"/>
        </w:rPr>
        <w:t>bestowed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blessing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firstborn</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Jacob.</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realizing</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i/>
          <w:iCs/>
        </w:rPr>
        <w:t>gravity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situation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finality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matter</w:t>
      </w:r>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recorded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t>
      </w:r>
      <w:r w:rsidRPr="00B1198B">
        <w:rPr>
          <w:rFonts w:eastAsia="Times New Roman"/>
          <w:i/>
          <w:iCs/>
        </w:rPr>
        <w:t>Esau</w:t>
      </w:r>
      <w:r>
        <w:rPr>
          <w:rFonts w:eastAsia="Times New Roman"/>
          <w:i/>
          <w:iCs/>
        </w:rPr>
        <w:t xml:space="preserve"> </w:t>
      </w:r>
      <w:r w:rsidRPr="00B1198B">
        <w:rPr>
          <w:rFonts w:eastAsia="Times New Roman"/>
          <w:i/>
          <w:iCs/>
        </w:rPr>
        <w:t>lifted</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voice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wept</w:t>
      </w:r>
      <w:r w:rsidRPr="00B1198B">
        <w:rPr>
          <w:rFonts w:eastAsia="Times New Roman"/>
        </w:rPr>
        <w:t>”</w:t>
      </w:r>
      <w:r>
        <w:rPr>
          <w:rFonts w:eastAsia="Times New Roman"/>
        </w:rPr>
        <w:t xml:space="preserve"> </w:t>
      </w:r>
      <w:r w:rsidRPr="00B1198B">
        <w:rPr>
          <w:rFonts w:eastAsia="Times New Roman"/>
        </w:rPr>
        <w:t>(</w:t>
      </w:r>
      <w:hyperlink r:id="rId179"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27:34-38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forfeiture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birthright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third</w:t>
      </w:r>
      <w:r>
        <w:rPr>
          <w:rFonts w:eastAsia="Times New Roman"/>
        </w:rPr>
        <w:t xml:space="preserve"> </w:t>
      </w:r>
      <w:r w:rsidRPr="00B1198B">
        <w:rPr>
          <w:rFonts w:eastAsia="Times New Roman"/>
        </w:rPr>
        <w:t>warning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Hebrews,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fifth</w:t>
      </w:r>
      <w:r>
        <w:rPr>
          <w:rFonts w:eastAsia="Times New Roman"/>
        </w:rPr>
        <w:t xml:space="preserve"> </w:t>
      </w:r>
      <w:r w:rsidRPr="00B1198B">
        <w:rPr>
          <w:rFonts w:eastAsia="Times New Roman"/>
        </w:rPr>
        <w:t>warning,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third</w:t>
      </w:r>
      <w:r>
        <w:rPr>
          <w:rFonts w:eastAsia="Times New Roman"/>
        </w:rPr>
        <w:t xml:space="preserve"> </w:t>
      </w:r>
      <w:r w:rsidRPr="00B1198B">
        <w:rPr>
          <w:rFonts w:eastAsia="Times New Roman"/>
        </w:rPr>
        <w:t>warning</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drawn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experiences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Israelites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Kadesh-Barnea</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center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warning.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w:t>
      </w:r>
      <w:r>
        <w:rPr>
          <w:rFonts w:eastAsia="Times New Roman"/>
        </w:rPr>
        <w:t xml:space="preserve"> </w:t>
      </w:r>
      <w:r w:rsidRPr="00B1198B">
        <w:rPr>
          <w:rFonts w:eastAsia="Times New Roman"/>
        </w:rPr>
        <w:t>falling</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require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hear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some</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require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Israelites</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heard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report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saw</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fruits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Note</w:t>
      </w:r>
      <w:r>
        <w:rPr>
          <w:rFonts w:eastAsia="Times New Roman"/>
        </w:rPr>
        <w:t xml:space="preserve"> </w:t>
      </w:r>
      <w:r w:rsidRPr="00B1198B">
        <w:rPr>
          <w:rFonts w:eastAsia="Times New Roman"/>
        </w:rPr>
        <w:t>how</w:t>
      </w:r>
      <w:r>
        <w:rPr>
          <w:rFonts w:eastAsia="Times New Roman"/>
        </w:rPr>
        <w:t xml:space="preserve"> </w:t>
      </w:r>
      <w:hyperlink r:id="rId180"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6:4-5</w:t>
        </w:r>
      </w:hyperlink>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worded,</w:t>
      </w:r>
      <w:r>
        <w:rPr>
          <w:rFonts w:eastAsia="Times New Roman"/>
        </w:rPr>
        <w:t xml:space="preserve"> </w:t>
      </w:r>
      <w:r w:rsidRPr="00B1198B">
        <w:rPr>
          <w:rFonts w:eastAsia="Times New Roman"/>
        </w:rPr>
        <w:t>keeping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powers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age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come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r>
        <w:rPr>
          <w:rFonts w:eastAsia="Times New Roman"/>
        </w:rPr>
        <w:t xml:space="preserve"> </w:t>
      </w:r>
      <w:r w:rsidRPr="00B1198B">
        <w:rPr>
          <w:rFonts w:eastAsia="Times New Roman"/>
        </w:rPr>
        <w:t>(</w:t>
      </w:r>
      <w:hyperlink r:id="rId181"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6:5b</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passage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w:t>
      </w:r>
      <w:r w:rsidRPr="00B1198B">
        <w:rPr>
          <w:rFonts w:eastAsia="Times New Roman"/>
          <w:i/>
          <w:iCs/>
        </w:rPr>
        <w:t>enlightened</w:t>
      </w:r>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w:t>
      </w:r>
      <w:r w:rsidRPr="00B1198B">
        <w:rPr>
          <w:rFonts w:eastAsia="Times New Roman"/>
          <w:i/>
          <w:iCs/>
        </w:rPr>
        <w:t>tasted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heavenly</w:t>
      </w:r>
      <w:r>
        <w:rPr>
          <w:rFonts w:eastAsia="Times New Roman"/>
          <w:i/>
          <w:iCs/>
        </w:rPr>
        <w:t xml:space="preserve"> </w:t>
      </w:r>
      <w:r w:rsidRPr="00B1198B">
        <w:rPr>
          <w:rFonts w:eastAsia="Times New Roman"/>
          <w:i/>
          <w:iCs/>
        </w:rPr>
        <w:t>gift</w:t>
      </w:r>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w:t>
      </w:r>
      <w:r w:rsidRPr="00B1198B">
        <w:rPr>
          <w:rFonts w:eastAsia="Times New Roman"/>
          <w:i/>
          <w:iCs/>
        </w:rPr>
        <w:t>partakers</w:t>
      </w:r>
      <w:r>
        <w:rPr>
          <w:rFonts w:eastAsia="Times New Roman"/>
        </w:rPr>
        <w:t xml:space="preserve"> </w:t>
      </w:r>
      <w:r w:rsidRPr="00B1198B">
        <w:rPr>
          <w:rFonts w:eastAsia="Times New Roman"/>
        </w:rPr>
        <w:t>[‘companions’]</w:t>
      </w:r>
      <w:r>
        <w:rPr>
          <w:rFonts w:eastAsia="Times New Roman"/>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Holy</w:t>
      </w:r>
      <w:r>
        <w:rPr>
          <w:rFonts w:eastAsia="Times New Roman"/>
          <w:i/>
          <w:iCs/>
        </w:rPr>
        <w:t xml:space="preserve"> </w:t>
      </w:r>
      <w:r w:rsidRPr="00B1198B">
        <w:rPr>
          <w:rFonts w:eastAsia="Times New Roman"/>
          <w:i/>
          <w:iCs/>
        </w:rPr>
        <w:t>Spirit</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primary</w:t>
      </w:r>
      <w:r>
        <w:rPr>
          <w:rFonts w:eastAsia="Times New Roman"/>
        </w:rPr>
        <w:t xml:space="preserve"> </w:t>
      </w:r>
      <w:r w:rsidRPr="00B1198B">
        <w:rPr>
          <w:rFonts w:eastAsia="Times New Roman"/>
        </w:rPr>
        <w:t>function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Holy</w:t>
      </w:r>
      <w:r>
        <w:rPr>
          <w:rFonts w:eastAsia="Times New Roman"/>
        </w:rPr>
        <w:t xml:space="preserve"> </w:t>
      </w:r>
      <w:r w:rsidRPr="00B1198B">
        <w:rPr>
          <w:rFonts w:eastAsia="Times New Roman"/>
        </w:rPr>
        <w:t>Spirit’s</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search</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w:t>
      </w:r>
      <w:hyperlink r:id="rId182"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24</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w:t>
      </w:r>
      <w:r w:rsidRPr="00B1198B">
        <w:rPr>
          <w:rFonts w:eastAsia="Times New Roman"/>
          <w:i/>
          <w:iCs/>
        </w:rPr>
        <w:t>tasted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view</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type</w:t>
      </w:r>
      <w:r w:rsidRPr="00B1198B">
        <w:rPr>
          <w:rFonts w:eastAsia="Times New Roman"/>
        </w:rPr>
        <w: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entrance</w:t>
      </w:r>
      <w:r>
        <w:rPr>
          <w:rFonts w:eastAsia="Times New Roman"/>
          <w:i/>
          <w:iCs/>
        </w:rPr>
        <w:t xml:space="preserve"> </w:t>
      </w:r>
      <w:r w:rsidRPr="00B1198B">
        <w:rPr>
          <w:rFonts w:eastAsia="Times New Roman"/>
          <w:i/>
          <w:iCs/>
        </w:rPr>
        <w:t>into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land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realizing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rights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firstborn</w:t>
      </w:r>
      <w:r>
        <w:rPr>
          <w:rFonts w:eastAsia="Times New Roman"/>
          <w:i/>
          <w:iCs/>
        </w:rPr>
        <w:t xml:space="preserve"> </w:t>
      </w:r>
      <w:r w:rsidRPr="00B1198B">
        <w:rPr>
          <w:rFonts w:eastAsia="Times New Roman"/>
          <w:i/>
          <w:iCs/>
        </w:rPr>
        <w:t>therein.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finding</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falling</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Israelites</w:t>
      </w:r>
      <w:r>
        <w:rPr>
          <w:rFonts w:eastAsia="Times New Roman"/>
        </w:rPr>
        <w:t xml:space="preserve"> </w:t>
      </w:r>
      <w:r w:rsidRPr="00B1198B">
        <w:rPr>
          <w:rFonts w:eastAsia="Times New Roman"/>
        </w:rPr>
        <w:t>falling</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Kadesh-Barnea</w:t>
      </w:r>
      <w:r>
        <w:rPr>
          <w:rFonts w:eastAsia="Times New Roman"/>
        </w:rPr>
        <w:t xml:space="preserve"> </w:t>
      </w:r>
      <w:r w:rsidRPr="00B1198B">
        <w:rPr>
          <w:rFonts w:eastAsia="Times New Roman"/>
        </w:rPr>
        <w:t>(turning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rejecting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unbelieving</w:t>
      </w:r>
      <w:r>
        <w:rPr>
          <w:rFonts w:eastAsia="Times New Roman"/>
        </w:rPr>
        <w:t xml:space="preserve"> </w:t>
      </w:r>
      <w:r w:rsidRPr="00B1198B">
        <w:rPr>
          <w:rFonts w:eastAsia="Times New Roman"/>
        </w:rPr>
        <w:t>generation</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i/>
          <w:iCs/>
        </w:rPr>
        <w:t>it</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impossible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renewed</w:t>
      </w:r>
      <w:r>
        <w:rPr>
          <w:rFonts w:eastAsia="Times New Roman"/>
          <w:i/>
          <w:iCs/>
        </w:rPr>
        <w:t xml:space="preserve"> </w:t>
      </w:r>
      <w:r w:rsidRPr="00B1198B">
        <w:rPr>
          <w:rFonts w:eastAsia="Times New Roman"/>
          <w:i/>
          <w:iCs/>
        </w:rPr>
        <w:t>again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repentance.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God</w:t>
      </w:r>
      <w:r>
        <w:rPr>
          <w:rFonts w:eastAsia="Times New Roman"/>
        </w:rPr>
        <w:t xml:space="preserve"> </w:t>
      </w:r>
      <w:r w:rsidRPr="00B1198B">
        <w:rPr>
          <w:rFonts w:eastAsia="Times New Roman"/>
        </w:rPr>
        <w:t>didn’t</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unbelieving</w:t>
      </w:r>
      <w:r>
        <w:rPr>
          <w:rFonts w:eastAsia="Times New Roman"/>
        </w:rPr>
        <w:t xml:space="preserve"> </w:t>
      </w:r>
      <w:r w:rsidRPr="00B1198B">
        <w:rPr>
          <w:rFonts w:eastAsia="Times New Roman"/>
        </w:rPr>
        <w:t>generation</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didn’t</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unbelieving</w:t>
      </w:r>
      <w:r>
        <w:rPr>
          <w:rFonts w:eastAsia="Times New Roman"/>
        </w:rPr>
        <w:t xml:space="preserve"> </w:t>
      </w:r>
      <w:r w:rsidRPr="00B1198B">
        <w:rPr>
          <w:rFonts w:eastAsia="Times New Roman"/>
        </w:rPr>
        <w:t>generation</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unbelieving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i/>
          <w:iCs/>
        </w:rPr>
        <w:t>God’s</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didn’t</w:t>
      </w:r>
      <w:r>
        <w:rPr>
          <w:rFonts w:eastAsia="Times New Roman"/>
          <w:i/>
          <w:iCs/>
        </w:rPr>
        <w:t xml:space="preserve"> </w:t>
      </w:r>
      <w:r w:rsidRPr="00B1198B">
        <w:rPr>
          <w:rFonts w:eastAsia="Times New Roman"/>
          <w:i/>
          <w:iCs/>
        </w:rPr>
        <w:t>then,</w:t>
      </w:r>
      <w:r>
        <w:rPr>
          <w:rFonts w:eastAsia="Times New Roman"/>
          <w:i/>
          <w:iCs/>
        </w:rPr>
        <w:t xml:space="preserve"> </w:t>
      </w:r>
      <w:r w:rsidRPr="00B1198B">
        <w:rPr>
          <w:rFonts w:eastAsia="Times New Roman"/>
          <w:i/>
          <w:iCs/>
        </w:rPr>
        <w:t>nor</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today</w:t>
      </w:r>
      <w:r>
        <w:rPr>
          <w:rFonts w:eastAsia="Times New Roman"/>
          <w:i/>
          <w:iCs/>
        </w:rPr>
        <w:t xml:space="preserve"> </w:t>
      </w:r>
      <w:r w:rsidRPr="00B1198B">
        <w:rPr>
          <w:rFonts w:eastAsia="Times New Roman"/>
          <w:i/>
          <w:iCs/>
        </w:rPr>
        <w:t>or</w:t>
      </w:r>
      <w:r>
        <w:rPr>
          <w:rFonts w:eastAsia="Times New Roman"/>
          <w:i/>
          <w:iCs/>
        </w:rPr>
        <w:t xml:space="preserve"> </w:t>
      </w:r>
      <w:r w:rsidRPr="00B1198B">
        <w:rPr>
          <w:rFonts w:eastAsia="Times New Roman"/>
          <w:i/>
          <w:iCs/>
        </w:rPr>
        <w:t>yet</w:t>
      </w:r>
      <w:r>
        <w:rPr>
          <w:rFonts w:eastAsia="Times New Roman"/>
          <w:i/>
          <w:iCs/>
        </w:rPr>
        <w:t xml:space="preserve"> </w:t>
      </w:r>
      <w:r w:rsidRPr="00B1198B">
        <w:rPr>
          <w:rFonts w:eastAsia="Times New Roman"/>
          <w:i/>
          <w:iCs/>
        </w:rPr>
        <w:t>future,</w:t>
      </w:r>
      <w:r>
        <w:rPr>
          <w:rFonts w:eastAsia="Times New Roman"/>
          <w:i/>
          <w:iCs/>
        </w:rPr>
        <w:t xml:space="preserve"> </w:t>
      </w:r>
      <w:r w:rsidRPr="00B1198B">
        <w:rPr>
          <w:rFonts w:eastAsia="Times New Roman"/>
          <w:i/>
          <w:iCs/>
        </w:rPr>
        <w:t>find</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place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repentance.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Honors</w:t>
      </w:r>
      <w:r>
        <w:rPr>
          <w:rFonts w:eastAsia="Times New Roman"/>
        </w:rPr>
        <w:t xml:space="preserve"> </w:t>
      </w:r>
      <w:r w:rsidRPr="00B1198B">
        <w:rPr>
          <w:rFonts w:eastAsia="Times New Roman"/>
        </w:rPr>
        <w:t>Faithfulness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During</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Caleb</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Joshua</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unbelieving</w:t>
      </w:r>
      <w:r>
        <w:rPr>
          <w:rFonts w:eastAsia="Times New Roman"/>
        </w:rPr>
        <w:t xml:space="preserve"> </w:t>
      </w:r>
      <w:r w:rsidRPr="00B1198B">
        <w:rPr>
          <w:rFonts w:eastAsia="Times New Roman"/>
        </w:rPr>
        <w:t>generation.</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believed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honored</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belief.</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subsequently</w:t>
      </w:r>
      <w:r>
        <w:rPr>
          <w:rFonts w:eastAsia="Times New Roman"/>
        </w:rPr>
        <w:t xml:space="preserve"> </w:t>
      </w:r>
      <w:r w:rsidRPr="00B1198B">
        <w:rPr>
          <w:rFonts w:eastAsia="Times New Roman"/>
        </w:rPr>
        <w:t>allowed</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enter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land,</w:t>
      </w:r>
      <w:r>
        <w:rPr>
          <w:rFonts w:eastAsia="Times New Roman"/>
          <w:i/>
          <w:iCs/>
        </w:rPr>
        <w:t xml:space="preserve"> </w:t>
      </w:r>
      <w:r w:rsidRPr="00B1198B">
        <w:rPr>
          <w:rFonts w:eastAsia="Times New Roman"/>
          <w:i/>
          <w:iCs/>
        </w:rPr>
        <w:t>conquer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inhabitants,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realize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goal</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calling</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Caleb</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Joshua</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faithful</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unbelieving</w:t>
      </w:r>
      <w:r>
        <w:rPr>
          <w:rFonts w:eastAsia="Times New Roman"/>
        </w:rPr>
        <w:t xml:space="preserve"> </w:t>
      </w:r>
      <w:r w:rsidRPr="00B1198B">
        <w:rPr>
          <w:rFonts w:eastAsia="Times New Roman"/>
        </w:rPr>
        <w:t>generation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forms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unfaithful</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honor</w:t>
      </w:r>
      <w:r>
        <w:rPr>
          <w:rFonts w:eastAsia="Times New Roman"/>
        </w:rPr>
        <w:t xml:space="preserve"> </w:t>
      </w:r>
      <w:r w:rsidRPr="00B1198B">
        <w:rPr>
          <w:rFonts w:eastAsia="Times New Roman"/>
        </w:rPr>
        <w:t>faithfulness</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honored</w:t>
      </w:r>
      <w:r>
        <w:rPr>
          <w:rFonts w:eastAsia="Times New Roman"/>
        </w:rPr>
        <w:t xml:space="preserve"> </w:t>
      </w:r>
      <w:r w:rsidRPr="00B1198B">
        <w:rPr>
          <w:rFonts w:eastAsia="Times New Roman"/>
        </w:rPr>
        <w:t>faithfulness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Faithful</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parallel</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Caleb</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Joshua.</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crossing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Jordan,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conquest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Jericho,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battles,</w:t>
      </w:r>
      <w:r>
        <w:rPr>
          <w:rFonts w:eastAsia="Times New Roman"/>
        </w:rPr>
        <w:t xml:space="preserve"> </w:t>
      </w:r>
      <w:r w:rsidRPr="00B1198B">
        <w:rPr>
          <w:rFonts w:eastAsia="Times New Roman"/>
        </w:rPr>
        <w:t>Caleb</w:t>
      </w:r>
      <w:r>
        <w:rPr>
          <w:rFonts w:eastAsia="Times New Roman"/>
        </w:rPr>
        <w:t xml:space="preserve"> </w:t>
      </w:r>
      <w:r w:rsidRPr="00B1198B">
        <w:rPr>
          <w:rFonts w:eastAsia="Times New Roman"/>
        </w:rPr>
        <w:t>realized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realizing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Caleb</w:t>
      </w:r>
      <w:r>
        <w:rPr>
          <w:rFonts w:eastAsia="Times New Roman"/>
        </w:rPr>
        <w:t xml:space="preserve"> </w:t>
      </w:r>
      <w:r w:rsidRPr="00B1198B">
        <w:rPr>
          <w:rFonts w:eastAsia="Times New Roman"/>
        </w:rPr>
        <w:t>said: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I</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forty</w:t>
      </w:r>
      <w:r>
        <w:rPr>
          <w:rFonts w:eastAsia="Times New Roman"/>
          <w:i/>
          <w:iCs/>
        </w:rPr>
        <w:t xml:space="preserve"> </w:t>
      </w:r>
      <w:r w:rsidRPr="00B1198B">
        <w:rPr>
          <w:rFonts w:eastAsia="Times New Roman"/>
          <w:i/>
          <w:iCs/>
        </w:rPr>
        <w:t>years</w:t>
      </w:r>
      <w:r>
        <w:rPr>
          <w:rFonts w:eastAsia="Times New Roman"/>
          <w:i/>
          <w:iCs/>
        </w:rPr>
        <w:t xml:space="preserve"> </w:t>
      </w:r>
      <w:r w:rsidRPr="00B1198B">
        <w:rPr>
          <w:rFonts w:eastAsia="Times New Roman"/>
          <w:i/>
          <w:iCs/>
        </w:rPr>
        <w:t>old</w:t>
      </w:r>
      <w:r>
        <w:rPr>
          <w:rFonts w:eastAsia="Times New Roman"/>
          <w:i/>
          <w:iCs/>
        </w:rPr>
        <w:t xml:space="preserve"> </w:t>
      </w:r>
      <w:r w:rsidRPr="00B1198B">
        <w:rPr>
          <w:rFonts w:eastAsia="Times New Roman"/>
          <w:i/>
          <w:iCs/>
        </w:rPr>
        <w:t>when</w:t>
      </w:r>
      <w:r>
        <w:rPr>
          <w:rFonts w:eastAsia="Times New Roman"/>
          <w:i/>
          <w:iCs/>
        </w:rPr>
        <w:t xml:space="preserve"> </w:t>
      </w:r>
      <w:r w:rsidRPr="00B1198B">
        <w:rPr>
          <w:rFonts w:eastAsia="Times New Roman"/>
          <w:i/>
          <w:iCs/>
        </w:rPr>
        <w:t>Moses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servant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sent</w:t>
      </w:r>
      <w:r>
        <w:rPr>
          <w:rFonts w:eastAsia="Times New Roman"/>
          <w:i/>
          <w:iCs/>
        </w:rPr>
        <w:t xml:space="preserve"> </w:t>
      </w:r>
      <w:r w:rsidRPr="00B1198B">
        <w:rPr>
          <w:rFonts w:eastAsia="Times New Roman"/>
          <w:i/>
          <w:iCs/>
        </w:rPr>
        <w:t>me</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Kadesh</w:t>
      </w:r>
      <w:r>
        <w:rPr>
          <w:rFonts w:eastAsia="Times New Roman"/>
          <w:i/>
          <w:iCs/>
        </w:rPr>
        <w:t xml:space="preserve"> </w:t>
      </w:r>
      <w:r w:rsidRPr="00B1198B">
        <w:rPr>
          <w:rFonts w:eastAsia="Times New Roman"/>
          <w:i/>
          <w:iCs/>
        </w:rPr>
        <w:t>Barnea</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spy</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land,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brought</w:t>
      </w:r>
      <w:r>
        <w:rPr>
          <w:rFonts w:eastAsia="Times New Roman"/>
          <w:i/>
          <w:iCs/>
        </w:rPr>
        <w:t xml:space="preserve"> </w:t>
      </w:r>
      <w:r w:rsidRPr="00B1198B">
        <w:rPr>
          <w:rFonts w:eastAsia="Times New Roman"/>
          <w:i/>
          <w:iCs/>
        </w:rPr>
        <w:t>back</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heart.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Nevertheless</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brethren</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went</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me</w:t>
      </w:r>
      <w:r>
        <w:rPr>
          <w:rFonts w:eastAsia="Times New Roman"/>
          <w:i/>
          <w:iCs/>
        </w:rPr>
        <w:t xml:space="preserve"> </w:t>
      </w:r>
      <w:r w:rsidRPr="00B1198B">
        <w:rPr>
          <w:rFonts w:eastAsia="Times New Roman"/>
          <w:i/>
          <w:iCs/>
        </w:rPr>
        <w:t>made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heart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melt,</w:t>
      </w:r>
      <w:r>
        <w:rPr>
          <w:rFonts w:eastAsia="Times New Roman"/>
          <w:i/>
          <w:iCs/>
        </w:rPr>
        <w:t xml:space="preserve"> </w:t>
      </w:r>
      <w:r w:rsidRPr="00B1198B">
        <w:rPr>
          <w:rFonts w:eastAsia="Times New Roman"/>
          <w:i/>
          <w:iCs/>
        </w:rPr>
        <w:t>but</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wholly</w:t>
      </w:r>
      <w:r>
        <w:rPr>
          <w:rFonts w:eastAsia="Times New Roman"/>
          <w:i/>
          <w:iCs/>
        </w:rPr>
        <w:t xml:space="preserve"> </w:t>
      </w:r>
      <w:r w:rsidRPr="00B1198B">
        <w:rPr>
          <w:rFonts w:eastAsia="Times New Roman"/>
          <w:i/>
          <w:iCs/>
        </w:rPr>
        <w:t>followed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God.</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So</w:t>
      </w:r>
      <w:r>
        <w:rPr>
          <w:rFonts w:eastAsia="Times New Roman"/>
          <w:i/>
          <w:iCs/>
        </w:rPr>
        <w:t xml:space="preserve"> </w:t>
      </w:r>
      <w:r w:rsidRPr="00B1198B">
        <w:rPr>
          <w:rFonts w:eastAsia="Times New Roman"/>
          <w:i/>
          <w:iCs/>
        </w:rPr>
        <w:t>Moses</w:t>
      </w:r>
      <w:r>
        <w:rPr>
          <w:rFonts w:eastAsia="Times New Roman"/>
          <w:i/>
          <w:iCs/>
        </w:rPr>
        <w:t xml:space="preserve"> </w:t>
      </w:r>
      <w:r w:rsidRPr="00B1198B">
        <w:rPr>
          <w:rFonts w:eastAsia="Times New Roman"/>
          <w:i/>
          <w:iCs/>
        </w:rPr>
        <w:t>swore</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day,</w:t>
      </w:r>
      <w:r>
        <w:rPr>
          <w:rFonts w:eastAsia="Times New Roman"/>
          <w:i/>
          <w:iCs/>
        </w:rPr>
        <w:t xml:space="preserve"> </w:t>
      </w:r>
      <w:r w:rsidRPr="00B1198B">
        <w:rPr>
          <w:rFonts w:eastAsia="Times New Roman"/>
          <w:i/>
          <w:iCs/>
        </w:rPr>
        <w:t>saying,</w:t>
      </w:r>
      <w:r>
        <w:rPr>
          <w:rFonts w:eastAsia="Times New Roman"/>
          <w:i/>
          <w:iCs/>
        </w:rPr>
        <w:t xml:space="preserve"> </w:t>
      </w:r>
      <w:r w:rsidRPr="00B1198B">
        <w:rPr>
          <w:rFonts w:eastAsia="Times New Roman"/>
          <w:i/>
          <w:iCs/>
        </w:rPr>
        <w:t>“Surely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land</w:t>
      </w:r>
      <w:r>
        <w:rPr>
          <w:rFonts w:eastAsia="Times New Roman"/>
          <w:i/>
          <w:iCs/>
        </w:rPr>
        <w:t xml:space="preserve"> </w:t>
      </w:r>
      <w:r w:rsidRPr="00B1198B">
        <w:rPr>
          <w:rFonts w:eastAsia="Times New Roman"/>
          <w:i/>
          <w:iCs/>
        </w:rPr>
        <w:t>where</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foot</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trodden</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inheritance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children's</w:t>
      </w:r>
      <w:r>
        <w:rPr>
          <w:rFonts w:eastAsia="Times New Roman"/>
          <w:i/>
          <w:iCs/>
        </w:rPr>
        <w:t xml:space="preserve"> </w:t>
      </w:r>
      <w:r w:rsidRPr="00B1198B">
        <w:rPr>
          <w:rFonts w:eastAsia="Times New Roman"/>
          <w:i/>
          <w:iCs/>
        </w:rPr>
        <w:t>forever,</w:t>
      </w:r>
      <w:r>
        <w:rPr>
          <w:rFonts w:eastAsia="Times New Roman"/>
          <w:i/>
          <w:iCs/>
        </w:rPr>
        <w:t xml:space="preserve"> </w:t>
      </w:r>
      <w:r w:rsidRPr="00B1198B">
        <w:rPr>
          <w:rFonts w:eastAsia="Times New Roman"/>
          <w:i/>
          <w:iCs/>
        </w:rPr>
        <w:t>because</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wholly</w:t>
      </w:r>
      <w:r>
        <w:rPr>
          <w:rFonts w:eastAsia="Times New Roman"/>
          <w:i/>
          <w:iCs/>
        </w:rPr>
        <w:t xml:space="preserve"> </w:t>
      </w:r>
      <w:r w:rsidRPr="00B1198B">
        <w:rPr>
          <w:rFonts w:eastAsia="Times New Roman"/>
          <w:i/>
          <w:iCs/>
        </w:rPr>
        <w:t>followed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God.”</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now,</w:t>
      </w:r>
      <w:r>
        <w:rPr>
          <w:rFonts w:eastAsia="Times New Roman"/>
          <w:i/>
          <w:iCs/>
        </w:rPr>
        <w:t xml:space="preserve"> </w:t>
      </w:r>
      <w:r w:rsidRPr="00B1198B">
        <w:rPr>
          <w:rFonts w:eastAsia="Times New Roman"/>
          <w:i/>
          <w:iCs/>
        </w:rPr>
        <w:t>behold,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kept</w:t>
      </w:r>
      <w:r>
        <w:rPr>
          <w:rFonts w:eastAsia="Times New Roman"/>
          <w:i/>
          <w:iCs/>
        </w:rPr>
        <w:t xml:space="preserve"> </w:t>
      </w:r>
      <w:r w:rsidRPr="00B1198B">
        <w:rPr>
          <w:rFonts w:eastAsia="Times New Roman"/>
          <w:i/>
          <w:iCs/>
        </w:rPr>
        <w:t>me</w:t>
      </w:r>
      <w:r>
        <w:rPr>
          <w:rFonts w:eastAsia="Times New Roman"/>
          <w:i/>
          <w:iCs/>
        </w:rPr>
        <w:t xml:space="preserve"> </w:t>
      </w:r>
      <w:r w:rsidRPr="00B1198B">
        <w:rPr>
          <w:rFonts w:eastAsia="Times New Roman"/>
          <w:i/>
          <w:iCs/>
        </w:rPr>
        <w:t>alive,</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said</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Now</w:t>
      </w:r>
      <w:r>
        <w:rPr>
          <w:rFonts w:eastAsia="Times New Roman"/>
          <w:i/>
          <w:iCs/>
        </w:rPr>
        <w:t xml:space="preserve"> </w:t>
      </w:r>
      <w:r w:rsidRPr="00B1198B">
        <w:rPr>
          <w:rFonts w:eastAsia="Times New Roman"/>
          <w:i/>
          <w:iCs/>
        </w:rPr>
        <w:t>therefore,</w:t>
      </w:r>
      <w:r>
        <w:rPr>
          <w:rFonts w:eastAsia="Times New Roman"/>
          <w:i/>
          <w:iCs/>
        </w:rPr>
        <w:t xml:space="preserve"> </w:t>
      </w:r>
      <w:r w:rsidRPr="00B1198B">
        <w:rPr>
          <w:rFonts w:eastAsia="Times New Roman"/>
          <w:i/>
          <w:iCs/>
        </w:rPr>
        <w:t>give</w:t>
      </w:r>
      <w:r>
        <w:rPr>
          <w:rFonts w:eastAsia="Times New Roman"/>
          <w:i/>
          <w:iCs/>
        </w:rPr>
        <w:t xml:space="preserve"> </w:t>
      </w:r>
      <w:r w:rsidRPr="00B1198B">
        <w:rPr>
          <w:rFonts w:eastAsia="Times New Roman"/>
          <w:i/>
          <w:iCs/>
        </w:rPr>
        <w:t>me</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mountain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spoke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day</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rPr>
        <w:t>(</w:t>
      </w:r>
      <w:hyperlink r:id="rId183" w:history="1">
        <w:r w:rsidRPr="00B1198B">
          <w:rPr>
            <w:rFonts w:eastAsia="Times New Roman"/>
            <w:color w:val="0062B5"/>
          </w:rPr>
          <w:t>Joshua</w:t>
        </w:r>
        <w:r>
          <w:rPr>
            <w:rFonts w:eastAsia="Times New Roman"/>
            <w:color w:val="0062B5"/>
          </w:rPr>
          <w:t xml:space="preserve"> </w:t>
        </w:r>
        <w:r w:rsidRPr="00B1198B">
          <w:rPr>
            <w:rFonts w:eastAsia="Times New Roman"/>
            <w:color w:val="0062B5"/>
          </w:rPr>
          <w:t>14:7-10</w:t>
        </w:r>
      </w:hyperlink>
      <w:r w:rsidRPr="00B1198B">
        <w:rPr>
          <w:rFonts w:eastAsia="Times New Roman"/>
        </w:rPr>
        <w:t>,</w:t>
      </w:r>
      <w:r>
        <w:rPr>
          <w:rFonts w:eastAsia="Times New Roman"/>
        </w:rPr>
        <w:t xml:space="preserve"> </w:t>
      </w:r>
      <w:hyperlink r:id="rId184" w:history="1">
        <w:r w:rsidRPr="00B1198B">
          <w:rPr>
            <w:rFonts w:eastAsia="Times New Roman"/>
            <w:color w:val="0062B5"/>
          </w:rPr>
          <w:t>12a</w:t>
        </w:r>
      </w:hyperlink>
      <w:r>
        <w:rPr>
          <w:rFonts w:eastAsia="Times New Roman"/>
        </w:rPr>
        <w:t xml:space="preserve"> </w:t>
      </w:r>
      <w:r w:rsidRPr="00B1198B">
        <w:rPr>
          <w:rFonts w:eastAsia="Times New Roman"/>
        </w:rPr>
        <w:t>[10a]).</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Joshua</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blessed</w:t>
      </w:r>
      <w:r>
        <w:rPr>
          <w:rFonts w:eastAsia="Times New Roman"/>
        </w:rPr>
        <w:t xml:space="preserve"> </w:t>
      </w:r>
      <w:r w:rsidRPr="00B1198B">
        <w:rPr>
          <w:rFonts w:eastAsia="Times New Roman"/>
        </w:rPr>
        <w:t>Caleb</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w:t>
      </w:r>
      <w:r w:rsidRPr="00B1198B">
        <w:rPr>
          <w:rFonts w:eastAsia="Times New Roman"/>
          <w:i/>
          <w:iCs/>
        </w:rPr>
        <w:t>Hebron</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an</w:t>
      </w:r>
      <w:r>
        <w:rPr>
          <w:rFonts w:eastAsia="Times New Roman"/>
          <w:i/>
          <w:iCs/>
        </w:rPr>
        <w:t xml:space="preserve"> </w:t>
      </w:r>
      <w:r w:rsidRPr="00B1198B">
        <w:rPr>
          <w:rFonts w:eastAsia="Times New Roman"/>
          <w:i/>
          <w:iCs/>
        </w:rPr>
        <w:t>inheritance</w:t>
      </w:r>
      <w:r w:rsidRPr="00B1198B">
        <w:rPr>
          <w:rFonts w:eastAsia="Times New Roman"/>
        </w:rPr>
        <w:t>”</w:t>
      </w:r>
      <w:r>
        <w:rPr>
          <w:rFonts w:eastAsia="Times New Roman"/>
        </w:rPr>
        <w:t xml:space="preserve"> </w:t>
      </w:r>
      <w:r w:rsidRPr="00B1198B">
        <w:rPr>
          <w:rFonts w:eastAsia="Times New Roman"/>
        </w:rPr>
        <w:t>(</w:t>
      </w:r>
      <w:hyperlink r:id="rId185" w:history="1">
        <w:r w:rsidRPr="00B1198B">
          <w:rPr>
            <w:rFonts w:eastAsia="Times New Roman"/>
            <w:color w:val="0062B5"/>
          </w:rPr>
          <w:t>Joshua</w:t>
        </w:r>
        <w:r>
          <w:rPr>
            <w:rFonts w:eastAsia="Times New Roman"/>
            <w:color w:val="0062B5"/>
          </w:rPr>
          <w:t xml:space="preserve"> </w:t>
        </w:r>
        <w:r w:rsidRPr="00B1198B">
          <w:rPr>
            <w:rFonts w:eastAsia="Times New Roman"/>
            <w:color w:val="0062B5"/>
          </w:rPr>
          <w:t>14:13-14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Joshua’s</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spoken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later</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divided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put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order: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When</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had</w:t>
      </w:r>
      <w:r>
        <w:rPr>
          <w:rFonts w:eastAsia="Times New Roman"/>
          <w:i/>
          <w:iCs/>
        </w:rPr>
        <w:t xml:space="preserve"> </w:t>
      </w:r>
      <w:r w:rsidRPr="00B1198B">
        <w:rPr>
          <w:rFonts w:eastAsia="Times New Roman"/>
          <w:i/>
          <w:iCs/>
        </w:rPr>
        <w:t>made</w:t>
      </w:r>
      <w:r>
        <w:rPr>
          <w:rFonts w:eastAsia="Times New Roman"/>
          <w:i/>
          <w:iCs/>
        </w:rPr>
        <w:t xml:space="preserve"> </w:t>
      </w:r>
      <w:r w:rsidRPr="00B1198B">
        <w:rPr>
          <w:rFonts w:eastAsia="Times New Roman"/>
          <w:i/>
          <w:iCs/>
        </w:rPr>
        <w:t>an</w:t>
      </w:r>
      <w:r>
        <w:rPr>
          <w:rFonts w:eastAsia="Times New Roman"/>
          <w:i/>
          <w:iCs/>
        </w:rPr>
        <w:t xml:space="preserve"> </w:t>
      </w:r>
      <w:r w:rsidRPr="00B1198B">
        <w:rPr>
          <w:rFonts w:eastAsia="Times New Roman"/>
          <w:i/>
          <w:iCs/>
        </w:rPr>
        <w:t>end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dividing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land</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an</w:t>
      </w:r>
      <w:r>
        <w:rPr>
          <w:rFonts w:eastAsia="Times New Roman"/>
          <w:i/>
          <w:iCs/>
        </w:rPr>
        <w:t xml:space="preserve"> </w:t>
      </w:r>
      <w:r w:rsidRPr="00B1198B">
        <w:rPr>
          <w:rFonts w:eastAsia="Times New Roman"/>
          <w:i/>
          <w:iCs/>
        </w:rPr>
        <w:t>inheritance</w:t>
      </w:r>
      <w:r>
        <w:rPr>
          <w:rFonts w:eastAsia="Times New Roman"/>
          <w:i/>
          <w:iCs/>
        </w:rPr>
        <w:t xml:space="preserve"> </w:t>
      </w:r>
      <w:r w:rsidRPr="00B1198B">
        <w:rPr>
          <w:rFonts w:eastAsia="Times New Roman"/>
          <w:i/>
          <w:iCs/>
        </w:rPr>
        <w:t>according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borders,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children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Israel</w:t>
      </w:r>
      <w:r>
        <w:rPr>
          <w:rFonts w:eastAsia="Times New Roman"/>
          <w:i/>
          <w:iCs/>
        </w:rPr>
        <w:t xml:space="preserve"> </w:t>
      </w:r>
      <w:r w:rsidRPr="00B1198B">
        <w:rPr>
          <w:rFonts w:eastAsia="Times New Roman"/>
          <w:i/>
          <w:iCs/>
        </w:rPr>
        <w:t>gave</w:t>
      </w:r>
      <w:r>
        <w:rPr>
          <w:rFonts w:eastAsia="Times New Roman"/>
          <w:i/>
          <w:iCs/>
        </w:rPr>
        <w:t xml:space="preserve"> </w:t>
      </w:r>
      <w:r w:rsidRPr="00B1198B">
        <w:rPr>
          <w:rFonts w:eastAsia="Times New Roman"/>
          <w:i/>
          <w:iCs/>
        </w:rPr>
        <w:t>an</w:t>
      </w:r>
      <w:r>
        <w:rPr>
          <w:rFonts w:eastAsia="Times New Roman"/>
          <w:i/>
          <w:iCs/>
        </w:rPr>
        <w:t xml:space="preserve"> </w:t>
      </w:r>
      <w:r w:rsidRPr="00B1198B">
        <w:rPr>
          <w:rFonts w:eastAsia="Times New Roman"/>
          <w:i/>
          <w:iCs/>
        </w:rPr>
        <w:t>inheritance</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Joshua</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Nun.</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According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gave</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city</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asked</w:t>
      </w:r>
      <w:r>
        <w:rPr>
          <w:rFonts w:eastAsia="Times New Roman"/>
          <w:i/>
          <w:iCs/>
        </w:rPr>
        <w:t xml:space="preserve"> </w:t>
      </w:r>
      <w:r w:rsidRPr="00B1198B">
        <w:rPr>
          <w:rFonts w:eastAsia="Times New Roman"/>
          <w:i/>
          <w:iCs/>
        </w:rPr>
        <w:t>for,</w:t>
      </w:r>
      <w:r>
        <w:rPr>
          <w:rFonts w:eastAsia="Times New Roman"/>
          <w:i/>
          <w:iCs/>
        </w:rPr>
        <w:t xml:space="preserve"> </w:t>
      </w:r>
      <w:proofErr w:type="spellStart"/>
      <w:r w:rsidRPr="00B1198B">
        <w:rPr>
          <w:rFonts w:eastAsia="Times New Roman"/>
          <w:i/>
          <w:iCs/>
        </w:rPr>
        <w:t>Timnath</w:t>
      </w:r>
      <w:proofErr w:type="spellEnd"/>
      <w:r>
        <w:rPr>
          <w:rFonts w:eastAsia="Times New Roman"/>
          <w:i/>
          <w:iCs/>
        </w:rPr>
        <w:t xml:space="preserve"> </w:t>
      </w:r>
      <w:proofErr w:type="spellStart"/>
      <w:r w:rsidRPr="00B1198B">
        <w:rPr>
          <w:rFonts w:eastAsia="Times New Roman"/>
          <w:i/>
          <w:iCs/>
        </w:rPr>
        <w:t>Serah</w:t>
      </w:r>
      <w:proofErr w:type="spellEnd"/>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mountains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Ephraim;</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built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city</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dwelt</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it.</w:t>
      </w:r>
      <w:r>
        <w:rPr>
          <w:rFonts w:eastAsia="Times New Roman"/>
        </w:rPr>
        <w:t xml:space="preserve"> </w:t>
      </w:r>
      <w:r w:rsidRPr="00B1198B">
        <w:rPr>
          <w:rFonts w:eastAsia="Times New Roman"/>
        </w:rPr>
        <w:t>(</w:t>
      </w:r>
      <w:hyperlink r:id="rId186" w:history="1">
        <w:r w:rsidRPr="00B1198B">
          <w:rPr>
            <w:rFonts w:eastAsia="Times New Roman"/>
            <w:color w:val="0062B5"/>
          </w:rPr>
          <w:t>Joshua</w:t>
        </w:r>
        <w:r>
          <w:rPr>
            <w:rFonts w:eastAsia="Times New Roman"/>
            <w:color w:val="0062B5"/>
          </w:rPr>
          <w:t xml:space="preserve"> </w:t>
        </w:r>
        <w:r w:rsidRPr="00B1198B">
          <w:rPr>
            <w:rFonts w:eastAsia="Times New Roman"/>
            <w:color w:val="0062B5"/>
          </w:rPr>
          <w:t>19:49-50</w:t>
        </w:r>
      </w:hyperlink>
      <w:r w:rsidRPr="00B1198B">
        <w:rPr>
          <w:rFonts w:eastAsia="Times New Roman"/>
        </w:rPr>
        <w:t>;</w:t>
      </w:r>
      <w:r>
        <w:rPr>
          <w:rFonts w:eastAsia="Times New Roman"/>
        </w:rPr>
        <w:t xml:space="preserve"> </w:t>
      </w:r>
      <w:r w:rsidRPr="00B1198B">
        <w:rPr>
          <w:rFonts w:eastAsia="Times New Roman"/>
          <w:i/>
          <w:iCs/>
        </w:rPr>
        <w:t>cf</w:t>
      </w:r>
      <w:r w:rsidRPr="00B1198B">
        <w:rPr>
          <w:rFonts w:eastAsia="Times New Roman"/>
        </w:rPr>
        <w:t>.</w:t>
      </w:r>
      <w:r>
        <w:rPr>
          <w:rFonts w:eastAsia="Times New Roman"/>
        </w:rPr>
        <w:t xml:space="preserve"> </w:t>
      </w:r>
      <w:hyperlink r:id="rId187" w:history="1">
        <w:r w:rsidRPr="00B1198B">
          <w:rPr>
            <w:rFonts w:eastAsia="Times New Roman"/>
            <w:color w:val="0062B5"/>
          </w:rPr>
          <w:t>Luke</w:t>
        </w:r>
        <w:r>
          <w:rPr>
            <w:rFonts w:eastAsia="Times New Roman"/>
            <w:color w:val="0062B5"/>
          </w:rPr>
          <w:t xml:space="preserve"> </w:t>
        </w:r>
        <w:r w:rsidRPr="00B1198B">
          <w:rPr>
            <w:rFonts w:eastAsia="Times New Roman"/>
            <w:color w:val="0062B5"/>
          </w:rPr>
          <w:t>19:15-18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therein</w:t>
      </w:r>
      <w:r>
        <w:rPr>
          <w:rFonts w:eastAsia="Times New Roman"/>
        </w:rPr>
        <w:t xml:space="preserve"> </w:t>
      </w:r>
      <w:r w:rsidRPr="00B1198B">
        <w:rPr>
          <w:rFonts w:eastAsia="Times New Roman"/>
        </w:rPr>
        <w:t>lies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difference</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i/>
          <w:iCs/>
        </w:rPr>
        <w:t>faithfulness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unfaithfulness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commanded</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exactly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It</w:t>
      </w:r>
      <w:r>
        <w:rPr>
          <w:rFonts w:eastAsia="Times New Roman"/>
        </w:rPr>
        <w:t xml:space="preserve"> </w:t>
      </w:r>
      <w:r w:rsidRPr="00B1198B">
        <w:rPr>
          <w:rFonts w:eastAsia="Times New Roman"/>
        </w:rPr>
        <w:t>was/is</w:t>
      </w:r>
      <w:r>
        <w:rPr>
          <w:rFonts w:eastAsia="Times New Roman"/>
        </w:rPr>
        <w:t xml:space="preserve"> </w:t>
      </w:r>
      <w:r w:rsidRPr="00B1198B">
        <w:rPr>
          <w:rFonts w:eastAsia="Times New Roman"/>
          <w:i/>
          <w:iCs/>
        </w:rPr>
        <w:t>being</w:t>
      </w:r>
      <w:r>
        <w:rPr>
          <w:rFonts w:eastAsia="Times New Roman"/>
          <w:i/>
          <w:iCs/>
        </w:rPr>
        <w:t xml:space="preserve"> </w:t>
      </w:r>
      <w:r w:rsidRPr="00B1198B">
        <w:rPr>
          <w:rFonts w:eastAsia="Times New Roman"/>
          <w:i/>
          <w:iCs/>
        </w:rPr>
        <w:t>allowed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realize</w:t>
      </w:r>
      <w:r>
        <w:rPr>
          <w:rFonts w:eastAsia="Times New Roman"/>
          <w:i/>
          <w:iCs/>
        </w:rPr>
        <w:t xml:space="preserve"> </w:t>
      </w:r>
      <w:r w:rsidRPr="00B1198B">
        <w:rPr>
          <w:rFonts w:eastAsia="Times New Roman"/>
          <w:i/>
          <w:iCs/>
        </w:rPr>
        <w:t>an</w:t>
      </w:r>
      <w:r>
        <w:rPr>
          <w:rFonts w:eastAsia="Times New Roman"/>
          <w:i/>
          <w:iCs/>
        </w:rPr>
        <w:t xml:space="preserve"> </w:t>
      </w:r>
      <w:r w:rsidRPr="00B1198B">
        <w:rPr>
          <w:rFonts w:eastAsia="Times New Roman"/>
          <w:i/>
          <w:iCs/>
        </w:rPr>
        <w:t>inheritance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flowing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milk</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honey</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was/is</w:t>
      </w:r>
      <w:r>
        <w:rPr>
          <w:rFonts w:eastAsia="Times New Roman"/>
        </w:rPr>
        <w:t xml:space="preserve"> </w:t>
      </w:r>
      <w:r w:rsidRPr="00B1198B">
        <w:rPr>
          <w:rFonts w:eastAsia="Times New Roman"/>
          <w:i/>
          <w:iCs/>
        </w:rPr>
        <w:t>being</w:t>
      </w:r>
      <w:r>
        <w:rPr>
          <w:rFonts w:eastAsia="Times New Roman"/>
          <w:i/>
          <w:iCs/>
        </w:rPr>
        <w:t xml:space="preserve"> </w:t>
      </w:r>
      <w:r w:rsidRPr="00B1198B">
        <w:rPr>
          <w:rFonts w:eastAsia="Times New Roman"/>
          <w:i/>
          <w:iCs/>
        </w:rPr>
        <w:t>overthrown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Esau</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Lot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One</w:t>
      </w:r>
      <w:r>
        <w:rPr>
          <w:rFonts w:eastAsia="Times New Roman"/>
          <w:i/>
          <w:iCs/>
        </w:rPr>
        <w:t xml:space="preserve"> </w:t>
      </w:r>
      <w:r w:rsidRPr="00B1198B">
        <w:rPr>
          <w:rFonts w:eastAsia="Times New Roman"/>
          <w:i/>
          <w:iCs/>
        </w:rPr>
        <w:t>thing</w:t>
      </w:r>
      <w:r>
        <w:rPr>
          <w:rFonts w:eastAsia="Times New Roman"/>
          <w:i/>
          <w:iCs/>
        </w:rPr>
        <w:t xml:space="preserve"> </w:t>
      </w:r>
      <w:r w:rsidRPr="00B1198B">
        <w:rPr>
          <w:rFonts w:eastAsia="Times New Roman"/>
          <w:i/>
          <w:iCs/>
        </w:rPr>
        <w:t>alone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deciding</w:t>
      </w:r>
      <w:r>
        <w:rPr>
          <w:rFonts w:eastAsia="Times New Roman"/>
        </w:rPr>
        <w:t xml:space="preserve"> </w:t>
      </w:r>
      <w:r w:rsidRPr="00B1198B">
        <w:rPr>
          <w:rFonts w:eastAsia="Times New Roman"/>
        </w:rPr>
        <w:t>factor.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Caleb</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realized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i/>
          <w:iCs/>
        </w:rPr>
        <w:t>upon</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based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whole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claim</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inheritance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I</w:t>
      </w:r>
      <w:r>
        <w:rPr>
          <w:rFonts w:eastAsia="Times New Roman"/>
          <w:i/>
          <w:iCs/>
        </w:rPr>
        <w:t xml:space="preserve"> </w:t>
      </w:r>
      <w:r w:rsidRPr="00B1198B">
        <w:rPr>
          <w:rFonts w:eastAsia="Times New Roman"/>
          <w:i/>
          <w:iCs/>
        </w:rPr>
        <w:t>wholly</w:t>
      </w:r>
      <w:r>
        <w:rPr>
          <w:rFonts w:eastAsia="Times New Roman"/>
          <w:i/>
          <w:iCs/>
        </w:rPr>
        <w:t xml:space="preserve"> </w:t>
      </w:r>
      <w:r w:rsidRPr="00B1198B">
        <w:rPr>
          <w:rFonts w:eastAsia="Times New Roman"/>
          <w:i/>
          <w:iCs/>
        </w:rPr>
        <w:t>followed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God</w:t>
      </w:r>
      <w:r>
        <w:rPr>
          <w:rFonts w:eastAsia="Times New Roman"/>
        </w:rPr>
        <w:t xml:space="preserve"> </w:t>
      </w:r>
      <w:r w:rsidRPr="00B1198B">
        <w:rPr>
          <w:rFonts w:eastAsia="Times New Roman"/>
        </w:rPr>
        <w:t>(</w:t>
      </w:r>
      <w:hyperlink r:id="rId188" w:history="1">
        <w:r w:rsidRPr="00B1198B">
          <w:rPr>
            <w:rFonts w:eastAsia="Times New Roman"/>
            <w:color w:val="0062B5"/>
          </w:rPr>
          <w:t>Joshua</w:t>
        </w:r>
        <w:r>
          <w:rPr>
            <w:rFonts w:eastAsia="Times New Roman"/>
            <w:color w:val="0062B5"/>
          </w:rPr>
          <w:t xml:space="preserve"> </w:t>
        </w:r>
        <w:r w:rsidRPr="00B1198B">
          <w:rPr>
            <w:rFonts w:eastAsia="Times New Roman"/>
            <w:color w:val="0062B5"/>
          </w:rPr>
          <w:t>14:8b</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189" w:history="1">
        <w:r w:rsidRPr="00B1198B">
          <w:rPr>
            <w:rFonts w:eastAsia="Times New Roman"/>
            <w:color w:val="0062B5"/>
          </w:rPr>
          <w:t>Joshua</w:t>
        </w:r>
        <w:r>
          <w:rPr>
            <w:rFonts w:eastAsia="Times New Roman"/>
            <w:color w:val="0062B5"/>
          </w:rPr>
          <w:t xml:space="preserve"> </w:t>
        </w:r>
        <w:r w:rsidRPr="00B1198B">
          <w:rPr>
            <w:rFonts w:eastAsia="Times New Roman"/>
            <w:color w:val="0062B5"/>
          </w:rPr>
          <w:t>14:9</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i/>
          <w:iCs/>
        </w:rPr>
        <w:t>one</w:t>
      </w:r>
      <w:r>
        <w:rPr>
          <w:rFonts w:eastAsia="Times New Roman"/>
          <w:i/>
          <w:iCs/>
        </w:rPr>
        <w:t xml:space="preserve"> </w:t>
      </w:r>
      <w:r w:rsidRPr="00B1198B">
        <w:rPr>
          <w:rFonts w:eastAsia="Times New Roman"/>
          <w:i/>
          <w:iCs/>
        </w:rPr>
        <w:t>thing</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Caleb</w:t>
      </w:r>
      <w:r>
        <w:rPr>
          <w:rFonts w:eastAsia="Times New Roman"/>
        </w:rPr>
        <w:t xml:space="preserve"> </w:t>
      </w:r>
      <w:r w:rsidRPr="00B1198B">
        <w:rPr>
          <w:rFonts w:eastAsia="Times New Roman"/>
        </w:rPr>
        <w:t>realizing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showing</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whole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upon</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reward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inheritance</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based</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Default="00B1198B" w:rsidP="00B1198B">
      <w:pPr>
        <w:shd w:val="clear" w:color="auto" w:fill="FFFFFF"/>
        <w:ind w:left="600"/>
        <w:rPr>
          <w:rFonts w:eastAsia="Times New Roman"/>
        </w:rPr>
      </w:pPr>
      <w:r w:rsidRPr="00B1198B">
        <w:rPr>
          <w:rFonts w:eastAsia="Times New Roman"/>
          <w:i/>
          <w:iCs/>
        </w:rPr>
        <w:t>Hebron</w:t>
      </w:r>
      <w:r>
        <w:rPr>
          <w:rFonts w:eastAsia="Times New Roman"/>
          <w:i/>
          <w:iCs/>
        </w:rPr>
        <w:t xml:space="preserve"> </w:t>
      </w:r>
      <w:r w:rsidRPr="00B1198B">
        <w:rPr>
          <w:rFonts w:eastAsia="Times New Roman"/>
          <w:i/>
          <w:iCs/>
        </w:rPr>
        <w:t>therefore</w:t>
      </w:r>
      <w:r>
        <w:rPr>
          <w:rFonts w:eastAsia="Times New Roman"/>
          <w:i/>
          <w:iCs/>
        </w:rPr>
        <w:t xml:space="preserve"> </w:t>
      </w:r>
      <w:r w:rsidRPr="00B1198B">
        <w:rPr>
          <w:rFonts w:eastAsia="Times New Roman"/>
          <w:i/>
          <w:iCs/>
        </w:rPr>
        <w:t>became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inheritance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Caleb</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because</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wholly</w:t>
      </w:r>
      <w:r>
        <w:rPr>
          <w:rFonts w:eastAsia="Times New Roman"/>
          <w:i/>
          <w:iCs/>
        </w:rPr>
        <w:t xml:space="preserve"> </w:t>
      </w:r>
      <w:r w:rsidRPr="00B1198B">
        <w:rPr>
          <w:rFonts w:eastAsia="Times New Roman"/>
          <w:i/>
          <w:iCs/>
        </w:rPr>
        <w:t>followed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Israel</w:t>
      </w:r>
      <w:r>
        <w:rPr>
          <w:rFonts w:eastAsia="Times New Roman"/>
        </w:rPr>
        <w:t xml:space="preserve"> </w:t>
      </w:r>
      <w:r w:rsidRPr="00B1198B">
        <w:rPr>
          <w:rFonts w:eastAsia="Times New Roman"/>
        </w:rPr>
        <w:t>(</w:t>
      </w:r>
      <w:hyperlink r:id="rId190" w:history="1">
        <w:r w:rsidRPr="00B1198B">
          <w:rPr>
            <w:rFonts w:eastAsia="Times New Roman"/>
            <w:color w:val="0062B5"/>
          </w:rPr>
          <w:t>Joshua</w:t>
        </w:r>
        <w:r>
          <w:rPr>
            <w:rFonts w:eastAsia="Times New Roman"/>
            <w:color w:val="0062B5"/>
          </w:rPr>
          <w:t xml:space="preserve"> </w:t>
        </w:r>
        <w:r w:rsidRPr="00B1198B">
          <w:rPr>
            <w:rFonts w:eastAsia="Times New Roman"/>
            <w:color w:val="0062B5"/>
          </w:rPr>
          <w:t>14:14</w:t>
        </w:r>
      </w:hyperlink>
      <w:r w:rsidRPr="00B1198B">
        <w:rPr>
          <w:rFonts w:eastAsia="Times New Roman"/>
        </w:rPr>
        <w:t>).</w:t>
      </w:r>
    </w:p>
    <w:p w:rsidR="00F972AF" w:rsidRPr="00B1198B" w:rsidRDefault="00394562" w:rsidP="00F972AF">
      <w:pPr>
        <w:shd w:val="clear" w:color="auto" w:fill="FFFFFF"/>
        <w:ind w:left="0"/>
        <w:rPr>
          <w:rFonts w:eastAsia="Times New Roman"/>
        </w:rPr>
      </w:pPr>
      <w:r>
        <w:rPr>
          <w:rFonts w:eastAsia="Times New Roman"/>
        </w:rPr>
        <w:t>~~~~~~~~~~~~~~~~~~~~~~~~~~~~~~~~~~~~~~~~~~~~~~~~~~~~~~~~~~~~~~~~~~~~~~~~~~~~~</w:t>
      </w:r>
    </w:p>
    <w:p w:rsidR="00B1198B" w:rsidRPr="00B1198B" w:rsidRDefault="00B1198B" w:rsidP="00394562">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bookmarkStart w:id="4" w:name="Parable_of_the_Sower"/>
      <w:bookmarkEnd w:id="4"/>
      <w:r w:rsidRPr="00B1198B">
        <w:rPr>
          <w:rFonts w:eastAsia="Times New Roman"/>
        </w:rPr>
        <w:t>Chapter</w:t>
      </w:r>
      <w:r>
        <w:rPr>
          <w:rFonts w:eastAsia="Times New Roman"/>
        </w:rPr>
        <w:t xml:space="preserve"> </w:t>
      </w:r>
      <w:r w:rsidRPr="00B1198B">
        <w:rPr>
          <w:rFonts w:eastAsia="Times New Roman"/>
        </w:rPr>
        <w:t>Three</w:t>
      </w:r>
    </w:p>
    <w:p w:rsidR="00B1198B" w:rsidRPr="00B1198B" w:rsidRDefault="00B1198B" w:rsidP="00B1198B">
      <w:pPr>
        <w:shd w:val="clear" w:color="auto" w:fill="FFFFFF"/>
        <w:ind w:left="0"/>
        <w:rPr>
          <w:rFonts w:eastAsia="Times New Roman"/>
        </w:rPr>
      </w:pPr>
      <w:r w:rsidRPr="00B1198B">
        <w:rPr>
          <w:rFonts w:eastAsia="Times New Roman"/>
          <w:b/>
          <w:bCs/>
        </w:rPr>
        <w:t>Parable</w:t>
      </w:r>
      <w:r>
        <w:rPr>
          <w:rFonts w:eastAsia="Times New Roman"/>
          <w:b/>
          <w:bCs/>
        </w:rPr>
        <w:t xml:space="preserve"> </w:t>
      </w:r>
      <w:r w:rsidRPr="00B1198B">
        <w:rPr>
          <w:rFonts w:eastAsia="Times New Roman"/>
          <w:b/>
          <w:bCs/>
        </w:rPr>
        <w:t>of</w:t>
      </w:r>
      <w:r>
        <w:rPr>
          <w:rFonts w:eastAsia="Times New Roman"/>
          <w:b/>
          <w:bCs/>
        </w:rPr>
        <w:t xml:space="preserve"> </w:t>
      </w:r>
      <w:r w:rsidRPr="00B1198B">
        <w:rPr>
          <w:rFonts w:eastAsia="Times New Roman"/>
          <w:b/>
          <w:bCs/>
        </w:rPr>
        <w:t>the</w:t>
      </w:r>
      <w:r>
        <w:rPr>
          <w:rFonts w:eastAsia="Times New Roman"/>
          <w:b/>
          <w:bCs/>
        </w:rPr>
        <w:t xml:space="preserve"> </w:t>
      </w:r>
      <w:r w:rsidRPr="00B1198B">
        <w:rPr>
          <w:rFonts w:eastAsia="Times New Roman"/>
          <w:b/>
          <w:bCs/>
        </w:rPr>
        <w:t>Sower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Then</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spoke</w:t>
      </w:r>
      <w:r>
        <w:rPr>
          <w:rFonts w:eastAsia="Times New Roman"/>
          <w:i/>
          <w:iCs/>
        </w:rPr>
        <w:t xml:space="preserve"> </w:t>
      </w:r>
      <w:r w:rsidRPr="00B1198B">
        <w:rPr>
          <w:rFonts w:eastAsia="Times New Roman"/>
          <w:i/>
          <w:iCs/>
        </w:rPr>
        <w:t>many</w:t>
      </w:r>
      <w:r>
        <w:rPr>
          <w:rFonts w:eastAsia="Times New Roman"/>
          <w:i/>
          <w:iCs/>
        </w:rPr>
        <w:t xml:space="preserve"> </w:t>
      </w:r>
      <w:r w:rsidRPr="00B1198B">
        <w:rPr>
          <w:rFonts w:eastAsia="Times New Roman"/>
          <w:i/>
          <w:iCs/>
        </w:rPr>
        <w:t>things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parables,</w:t>
      </w:r>
      <w:r>
        <w:rPr>
          <w:rFonts w:eastAsia="Times New Roman"/>
          <w:i/>
          <w:iCs/>
        </w:rPr>
        <w:t xml:space="preserve"> </w:t>
      </w:r>
      <w:r w:rsidRPr="00B1198B">
        <w:rPr>
          <w:rFonts w:eastAsia="Times New Roman"/>
          <w:i/>
          <w:iCs/>
        </w:rPr>
        <w:t>saying:</w:t>
      </w:r>
      <w:r>
        <w:rPr>
          <w:rFonts w:eastAsia="Times New Roman"/>
          <w:i/>
          <w:iCs/>
        </w:rPr>
        <w:t xml:space="preserve"> </w:t>
      </w:r>
      <w:r w:rsidRPr="00B1198B">
        <w:rPr>
          <w:rFonts w:eastAsia="Times New Roman"/>
          <w:i/>
          <w:iCs/>
        </w:rPr>
        <w:t>“Behold,</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sower</w:t>
      </w:r>
      <w:r>
        <w:rPr>
          <w:rFonts w:eastAsia="Times New Roman"/>
          <w:i/>
          <w:iCs/>
        </w:rPr>
        <w:t xml:space="preserve"> </w:t>
      </w:r>
      <w:r w:rsidRPr="00B1198B">
        <w:rPr>
          <w:rFonts w:eastAsia="Times New Roman"/>
          <w:i/>
          <w:iCs/>
        </w:rPr>
        <w:t>went</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sow.</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sowed,</w:t>
      </w:r>
      <w:r>
        <w:rPr>
          <w:rFonts w:eastAsia="Times New Roman"/>
          <w:i/>
          <w:iCs/>
        </w:rPr>
        <w:t xml:space="preserve"> </w:t>
      </w:r>
      <w:r w:rsidRPr="00B1198B">
        <w:rPr>
          <w:rFonts w:eastAsia="Times New Roman"/>
          <w:i/>
          <w:iCs/>
        </w:rPr>
        <w:t>some</w:t>
      </w:r>
      <w:r>
        <w:rPr>
          <w:rFonts w:eastAsia="Times New Roman"/>
          <w:i/>
          <w:iCs/>
        </w:rPr>
        <w:t xml:space="preserve"> </w:t>
      </w:r>
      <w:r w:rsidRPr="00B1198B">
        <w:rPr>
          <w:rFonts w:eastAsia="Times New Roman"/>
          <w:i/>
          <w:iCs/>
        </w:rPr>
        <w:t>seed</w:t>
      </w:r>
      <w:r>
        <w:rPr>
          <w:rFonts w:eastAsia="Times New Roman"/>
          <w:i/>
          <w:iCs/>
        </w:rPr>
        <w:t xml:space="preserve"> </w:t>
      </w:r>
      <w:r w:rsidRPr="00B1198B">
        <w:rPr>
          <w:rFonts w:eastAsia="Times New Roman"/>
          <w:i/>
          <w:iCs/>
        </w:rPr>
        <w:t>fell</w:t>
      </w:r>
      <w:r>
        <w:rPr>
          <w:rFonts w:eastAsia="Times New Roman"/>
          <w:i/>
          <w:iCs/>
        </w:rPr>
        <w:t xml:space="preserve"> </w:t>
      </w:r>
      <w:r w:rsidRPr="00B1198B">
        <w:rPr>
          <w:rFonts w:eastAsia="Times New Roman"/>
          <w:i/>
          <w:iCs/>
        </w:rPr>
        <w:t>by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wayside;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birds</w:t>
      </w:r>
      <w:r>
        <w:rPr>
          <w:rFonts w:eastAsia="Times New Roman"/>
          <w:i/>
          <w:iCs/>
        </w:rPr>
        <w:t xml:space="preserve"> </w:t>
      </w:r>
      <w:r w:rsidRPr="00B1198B">
        <w:rPr>
          <w:rFonts w:eastAsia="Times New Roman"/>
          <w:i/>
          <w:iCs/>
        </w:rPr>
        <w:t>came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devoured</w:t>
      </w:r>
      <w:r>
        <w:rPr>
          <w:rFonts w:eastAsia="Times New Roman"/>
          <w:i/>
          <w:iCs/>
        </w:rPr>
        <w:t xml:space="preserve"> </w:t>
      </w:r>
      <w:r w:rsidRPr="00B1198B">
        <w:rPr>
          <w:rFonts w:eastAsia="Times New Roman"/>
          <w:i/>
          <w:iCs/>
        </w:rPr>
        <w:t>them.</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Some</w:t>
      </w:r>
      <w:r>
        <w:rPr>
          <w:rFonts w:eastAsia="Times New Roman"/>
          <w:i/>
          <w:iCs/>
        </w:rPr>
        <w:t xml:space="preserve"> </w:t>
      </w:r>
      <w:r w:rsidRPr="00B1198B">
        <w:rPr>
          <w:rFonts w:eastAsia="Times New Roman"/>
          <w:i/>
          <w:iCs/>
        </w:rPr>
        <w:t>fell</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stony</w:t>
      </w:r>
      <w:r>
        <w:rPr>
          <w:rFonts w:eastAsia="Times New Roman"/>
          <w:i/>
          <w:iCs/>
        </w:rPr>
        <w:t xml:space="preserve"> </w:t>
      </w:r>
      <w:r w:rsidRPr="00B1198B">
        <w:rPr>
          <w:rFonts w:eastAsia="Times New Roman"/>
          <w:i/>
          <w:iCs/>
        </w:rPr>
        <w:t>places,</w:t>
      </w:r>
      <w:r>
        <w:rPr>
          <w:rFonts w:eastAsia="Times New Roman"/>
          <w:i/>
          <w:iCs/>
        </w:rPr>
        <w:t xml:space="preserve"> </w:t>
      </w:r>
      <w:r w:rsidRPr="00B1198B">
        <w:rPr>
          <w:rFonts w:eastAsia="Times New Roman"/>
          <w:i/>
          <w:iCs/>
        </w:rPr>
        <w:t>where</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did</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much</w:t>
      </w:r>
      <w:r>
        <w:rPr>
          <w:rFonts w:eastAsia="Times New Roman"/>
          <w:i/>
          <w:iCs/>
        </w:rPr>
        <w:t xml:space="preserve"> </w:t>
      </w:r>
      <w:r w:rsidRPr="00B1198B">
        <w:rPr>
          <w:rFonts w:eastAsia="Times New Roman"/>
          <w:i/>
          <w:iCs/>
        </w:rPr>
        <w:t>earth;</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immediately</w:t>
      </w:r>
      <w:r>
        <w:rPr>
          <w:rFonts w:eastAsia="Times New Roman"/>
          <w:i/>
          <w:iCs/>
        </w:rPr>
        <w:t xml:space="preserve"> </w:t>
      </w:r>
      <w:r w:rsidRPr="00B1198B">
        <w:rPr>
          <w:rFonts w:eastAsia="Times New Roman"/>
          <w:i/>
          <w:iCs/>
        </w:rPr>
        <w:t>sprang</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because</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had</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depth</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earth.</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But</w:t>
      </w:r>
      <w:r>
        <w:rPr>
          <w:rFonts w:eastAsia="Times New Roman"/>
          <w:i/>
          <w:iCs/>
        </w:rPr>
        <w:t xml:space="preserve"> </w:t>
      </w:r>
      <w:r w:rsidRPr="00B1198B">
        <w:rPr>
          <w:rFonts w:eastAsia="Times New Roman"/>
          <w:i/>
          <w:iCs/>
        </w:rPr>
        <w:t>when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sun</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were</w:t>
      </w:r>
      <w:r>
        <w:rPr>
          <w:rFonts w:eastAsia="Times New Roman"/>
          <w:i/>
          <w:iCs/>
        </w:rPr>
        <w:t xml:space="preserve"> </w:t>
      </w:r>
      <w:r w:rsidRPr="00B1198B">
        <w:rPr>
          <w:rFonts w:eastAsia="Times New Roman"/>
          <w:i/>
          <w:iCs/>
        </w:rPr>
        <w:t>scorched,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because</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had</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root</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withered</w:t>
      </w:r>
      <w:r>
        <w:rPr>
          <w:rFonts w:eastAsia="Times New Roman"/>
          <w:i/>
          <w:iCs/>
        </w:rPr>
        <w:t xml:space="preserve"> </w:t>
      </w:r>
      <w:r w:rsidRPr="00B1198B">
        <w:rPr>
          <w:rFonts w:eastAsia="Times New Roman"/>
          <w:i/>
          <w:iCs/>
        </w:rPr>
        <w:t>away.</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some</w:t>
      </w:r>
      <w:r>
        <w:rPr>
          <w:rFonts w:eastAsia="Times New Roman"/>
          <w:i/>
          <w:iCs/>
        </w:rPr>
        <w:t xml:space="preserve"> </w:t>
      </w:r>
      <w:r w:rsidRPr="00B1198B">
        <w:rPr>
          <w:rFonts w:eastAsia="Times New Roman"/>
          <w:i/>
          <w:iCs/>
        </w:rPr>
        <w:t>fell</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thorns,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thorns</w:t>
      </w:r>
      <w:r>
        <w:rPr>
          <w:rFonts w:eastAsia="Times New Roman"/>
          <w:i/>
          <w:iCs/>
        </w:rPr>
        <w:t xml:space="preserve"> </w:t>
      </w:r>
      <w:r w:rsidRPr="00B1198B">
        <w:rPr>
          <w:rFonts w:eastAsia="Times New Roman"/>
          <w:i/>
          <w:iCs/>
        </w:rPr>
        <w:t>sprang</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choked</w:t>
      </w:r>
      <w:r>
        <w:rPr>
          <w:rFonts w:eastAsia="Times New Roman"/>
          <w:i/>
          <w:iCs/>
        </w:rPr>
        <w:t xml:space="preserve"> </w:t>
      </w:r>
      <w:r w:rsidRPr="00B1198B">
        <w:rPr>
          <w:rFonts w:eastAsia="Times New Roman"/>
          <w:i/>
          <w:iCs/>
        </w:rPr>
        <w:t>them.</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But</w:t>
      </w:r>
      <w:r>
        <w:rPr>
          <w:rFonts w:eastAsia="Times New Roman"/>
          <w:i/>
          <w:iCs/>
        </w:rPr>
        <w:t xml:space="preserve"> </w:t>
      </w:r>
      <w:r w:rsidRPr="00B1198B">
        <w:rPr>
          <w:rFonts w:eastAsia="Times New Roman"/>
          <w:i/>
          <w:iCs/>
        </w:rPr>
        <w:t>others</w:t>
      </w:r>
      <w:r>
        <w:rPr>
          <w:rFonts w:eastAsia="Times New Roman"/>
          <w:i/>
          <w:iCs/>
        </w:rPr>
        <w:t xml:space="preserve"> </w:t>
      </w:r>
      <w:r w:rsidRPr="00B1198B">
        <w:rPr>
          <w:rFonts w:eastAsia="Times New Roman"/>
          <w:i/>
          <w:iCs/>
        </w:rPr>
        <w:t>fell</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ground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yielded</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crop:</w:t>
      </w:r>
      <w:r>
        <w:rPr>
          <w:rFonts w:eastAsia="Times New Roman"/>
          <w:i/>
          <w:iCs/>
        </w:rPr>
        <w:t xml:space="preserve"> </w:t>
      </w:r>
      <w:r w:rsidRPr="00B1198B">
        <w:rPr>
          <w:rFonts w:eastAsia="Times New Roman"/>
          <w:i/>
          <w:iCs/>
        </w:rPr>
        <w:t>some</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hundredfold,</w:t>
      </w:r>
      <w:r>
        <w:rPr>
          <w:rFonts w:eastAsia="Times New Roman"/>
          <w:i/>
          <w:iCs/>
        </w:rPr>
        <w:t xml:space="preserve"> </w:t>
      </w:r>
      <w:r w:rsidRPr="00B1198B">
        <w:rPr>
          <w:rFonts w:eastAsia="Times New Roman"/>
          <w:i/>
          <w:iCs/>
        </w:rPr>
        <w:t>some</w:t>
      </w:r>
      <w:r>
        <w:rPr>
          <w:rFonts w:eastAsia="Times New Roman"/>
          <w:i/>
          <w:iCs/>
        </w:rPr>
        <w:t xml:space="preserve"> </w:t>
      </w:r>
      <w:r w:rsidRPr="00B1198B">
        <w:rPr>
          <w:rFonts w:eastAsia="Times New Roman"/>
          <w:i/>
          <w:iCs/>
        </w:rPr>
        <w:t>sixty,</w:t>
      </w:r>
      <w:r>
        <w:rPr>
          <w:rFonts w:eastAsia="Times New Roman"/>
          <w:i/>
          <w:iCs/>
        </w:rPr>
        <w:t xml:space="preserve"> </w:t>
      </w:r>
      <w:r w:rsidRPr="00B1198B">
        <w:rPr>
          <w:rFonts w:eastAsia="Times New Roman"/>
          <w:i/>
          <w:iCs/>
        </w:rPr>
        <w:t>some</w:t>
      </w:r>
      <w:r>
        <w:rPr>
          <w:rFonts w:eastAsia="Times New Roman"/>
          <w:i/>
          <w:iCs/>
        </w:rPr>
        <w:t xml:space="preserve"> </w:t>
      </w:r>
      <w:r w:rsidRPr="00B1198B">
        <w:rPr>
          <w:rFonts w:eastAsia="Times New Roman"/>
          <w:i/>
          <w:iCs/>
        </w:rPr>
        <w:t>thirty.</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He</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ears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hear,</w:t>
      </w:r>
      <w:r>
        <w:rPr>
          <w:rFonts w:eastAsia="Times New Roman"/>
          <w:i/>
          <w:iCs/>
        </w:rPr>
        <w:t xml:space="preserve"> </w:t>
      </w:r>
      <w:r w:rsidRPr="00B1198B">
        <w:rPr>
          <w:rFonts w:eastAsia="Times New Roman"/>
          <w:i/>
          <w:iCs/>
        </w:rPr>
        <w:t>let</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hear!”</w:t>
      </w:r>
      <w:r w:rsidRPr="00B1198B">
        <w:rPr>
          <w:rFonts w:eastAsia="Times New Roman"/>
        </w:rPr>
        <w:t>(</w:t>
      </w:r>
      <w:hyperlink r:id="rId191"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13:3-9</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outside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comprised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i/>
          <w:iCs/>
        </w:rPr>
        <w:t>fruit-bearing,</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view</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offered</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covered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creation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w:t>
      </w:r>
      <w:r w:rsidRPr="00B1198B">
        <w:rPr>
          <w:rFonts w:eastAsia="Times New Roman"/>
        </w:rPr>
        <w:t>”</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Israel</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offered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outside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represented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Matthew’s</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barren</w:t>
      </w:r>
      <w:r>
        <w:rPr>
          <w:rFonts w:eastAsia="Times New Roman"/>
          <w:i/>
          <w:iCs/>
        </w:rPr>
        <w:t xml:space="preserve"> </w:t>
      </w:r>
      <w:r w:rsidRPr="00B1198B">
        <w:rPr>
          <w:rFonts w:eastAsia="Times New Roman"/>
          <w:i/>
          <w:iCs/>
        </w:rPr>
        <w:t>fig</w:t>
      </w:r>
      <w:r>
        <w:rPr>
          <w:rFonts w:eastAsia="Times New Roman"/>
          <w:i/>
          <w:iCs/>
        </w:rPr>
        <w:t xml:space="preserve"> </w:t>
      </w:r>
      <w:r w:rsidRPr="00B1198B">
        <w:rPr>
          <w:rFonts w:eastAsia="Times New Roman"/>
          <w:i/>
          <w:iCs/>
        </w:rPr>
        <w:t>tree</w:t>
      </w:r>
      <w:r>
        <w:rPr>
          <w:rFonts w:eastAsia="Times New Roman"/>
          <w:i/>
          <w:iCs/>
        </w:rPr>
        <w:t xml:space="preserve"> </w:t>
      </w:r>
      <w:r w:rsidRPr="00B1198B">
        <w:rPr>
          <w:rFonts w:eastAsia="Times New Roman"/>
        </w:rPr>
        <w:t>(</w:t>
      </w:r>
      <w:hyperlink r:id="rId192"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21:18-19</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193" w:history="1">
        <w:r w:rsidRPr="00B1198B">
          <w:rPr>
            <w:rFonts w:eastAsia="Times New Roman"/>
            <w:color w:val="0062B5"/>
          </w:rPr>
          <w:t>Joel</w:t>
        </w:r>
        <w:r>
          <w:rPr>
            <w:rFonts w:eastAsia="Times New Roman"/>
            <w:color w:val="0062B5"/>
          </w:rPr>
          <w:t xml:space="preserve"> </w:t>
        </w:r>
        <w:r w:rsidRPr="00B1198B">
          <w:rPr>
            <w:rFonts w:eastAsia="Times New Roman"/>
            <w:color w:val="0062B5"/>
          </w:rPr>
          <w:t>1:7</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leaves,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i/>
          <w:iCs/>
        </w:rPr>
        <w:t>no</w:t>
      </w:r>
      <w:r>
        <w:rPr>
          <w:rFonts w:eastAsia="Times New Roman"/>
          <w:i/>
          <w:iCs/>
        </w:rPr>
        <w:t xml:space="preserve"> </w:t>
      </w:r>
      <w:r w:rsidRPr="00B1198B">
        <w:rPr>
          <w:rFonts w:eastAsia="Times New Roman"/>
          <w:i/>
          <w:iCs/>
        </w:rPr>
        <w:t>fruit.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fruitless</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tree</w:t>
      </w:r>
      <w:r>
        <w:rPr>
          <w:rFonts w:eastAsia="Times New Roman"/>
        </w:rPr>
        <w:t xml:space="preserve"> </w:t>
      </w:r>
      <w:r w:rsidRPr="00B1198B">
        <w:rPr>
          <w:rFonts w:eastAsia="Times New Roman"/>
        </w:rPr>
        <w:t>(representing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fruitless</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pronounced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curse</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said,</w:t>
      </w:r>
      <w:r>
        <w:rPr>
          <w:rFonts w:eastAsia="Times New Roman"/>
        </w:rPr>
        <w:t xml:space="preserve"> </w:t>
      </w:r>
      <w:r w:rsidRPr="00B1198B">
        <w:rPr>
          <w:rFonts w:eastAsia="Times New Roman"/>
        </w:rPr>
        <w:t>“</w:t>
      </w:r>
      <w:r w:rsidRPr="00B1198B">
        <w:rPr>
          <w:rFonts w:eastAsia="Times New Roman"/>
          <w:i/>
          <w:iCs/>
        </w:rPr>
        <w:t>Let</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fruit</w:t>
      </w:r>
      <w:r>
        <w:rPr>
          <w:rFonts w:eastAsia="Times New Roman"/>
          <w:i/>
          <w:iCs/>
        </w:rPr>
        <w:t xml:space="preserve"> </w:t>
      </w:r>
      <w:r w:rsidRPr="00B1198B">
        <w:rPr>
          <w:rFonts w:eastAsia="Times New Roman"/>
          <w:i/>
          <w:iCs/>
        </w:rPr>
        <w:t>grow</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ever</w:t>
      </w:r>
      <w:r>
        <w:rPr>
          <w:rFonts w:eastAsia="Times New Roman"/>
          <w:i/>
          <w:iCs/>
        </w:rPr>
        <w:t xml:space="preserve"> </w:t>
      </w:r>
      <w:r w:rsidRPr="00B1198B">
        <w:rPr>
          <w:rFonts w:eastAsia="Times New Roman"/>
          <w:i/>
          <w:iCs/>
        </w:rPr>
        <w:t>again</w:t>
      </w:r>
      <w:r>
        <w:rPr>
          <w:rFonts w:eastAsia="Times New Roman"/>
        </w:rPr>
        <w:t xml:space="preserve"> </w:t>
      </w:r>
      <w:r w:rsidRPr="00B1198B">
        <w:rPr>
          <w:rFonts w:eastAsia="Times New Roman"/>
        </w:rPr>
        <w:t>[</w:t>
      </w:r>
      <w:r w:rsidRPr="00B1198B">
        <w:rPr>
          <w:rFonts w:eastAsia="Times New Roman"/>
          <w:i/>
          <w:iCs/>
        </w:rPr>
        <w:t>lit</w:t>
      </w:r>
      <w:r w:rsidRPr="00B1198B">
        <w:rPr>
          <w:rFonts w:eastAsia="Times New Roman"/>
        </w:rPr>
        <w:t>.</w:t>
      </w:r>
      <w:r>
        <w:rPr>
          <w:rFonts w:eastAsia="Times New Roman"/>
        </w:rPr>
        <w:t xml:space="preserve"> </w:t>
      </w:r>
      <w:r w:rsidRPr="00B1198B">
        <w:rPr>
          <w:rFonts w:eastAsia="Times New Roman"/>
        </w:rPr>
        <w:t>‘</w:t>
      </w:r>
      <w:proofErr w:type="gramStart"/>
      <w:r w:rsidRPr="00B1198B">
        <w:rPr>
          <w:rFonts w:eastAsia="Times New Roman"/>
        </w:rPr>
        <w:t>for</w:t>
      </w:r>
      <w:proofErr w:type="gramEnd"/>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age’].”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fig</w:t>
      </w:r>
      <w:r>
        <w:rPr>
          <w:rFonts w:eastAsia="Times New Roman"/>
        </w:rPr>
        <w:t xml:space="preserve"> </w:t>
      </w:r>
      <w:r w:rsidRPr="00B1198B">
        <w:rPr>
          <w:rFonts w:eastAsia="Times New Roman"/>
        </w:rPr>
        <w:t>tree,</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next</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w:t>
      </w:r>
      <w:r w:rsidRPr="00B1198B">
        <w:rPr>
          <w:rFonts w:eastAsia="Times New Roman"/>
          <w:i/>
          <w:iCs/>
        </w:rPr>
        <w:t>withered</w:t>
      </w:r>
      <w:r>
        <w:rPr>
          <w:rFonts w:eastAsia="Times New Roman"/>
          <w:i/>
          <w:iCs/>
        </w:rPr>
        <w:t xml:space="preserve"> </w:t>
      </w:r>
      <w:r w:rsidRPr="00B1198B">
        <w:rPr>
          <w:rFonts w:eastAsia="Times New Roman"/>
          <w:i/>
          <w:iCs/>
        </w:rPr>
        <w:t>away</w:t>
      </w:r>
      <w:r w:rsidRPr="00B1198B">
        <w:rPr>
          <w:rFonts w:eastAsia="Times New Roman"/>
        </w:rPr>
        <w:t>,”</w:t>
      </w:r>
      <w:r>
        <w:rPr>
          <w:rFonts w:eastAsia="Times New Roman"/>
        </w:rPr>
        <w:t xml:space="preserve"> </w:t>
      </w:r>
      <w:r w:rsidRPr="00B1198B">
        <w:rPr>
          <w:rFonts w:eastAsia="Times New Roman"/>
        </w:rPr>
        <w:t>showing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happen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t>
      </w:r>
      <w:hyperlink r:id="rId194"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21:19-20</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195" w:history="1">
        <w:r w:rsidRPr="00B1198B">
          <w:rPr>
            <w:rFonts w:eastAsia="Times New Roman"/>
            <w:color w:val="0062B5"/>
          </w:rPr>
          <w:t>Mark</w:t>
        </w:r>
        <w:r>
          <w:rPr>
            <w:rFonts w:eastAsia="Times New Roman"/>
            <w:color w:val="0062B5"/>
          </w:rPr>
          <w:t xml:space="preserve"> </w:t>
        </w:r>
        <w:r w:rsidRPr="00B1198B">
          <w:rPr>
            <w:rFonts w:eastAsia="Times New Roman"/>
            <w:color w:val="0062B5"/>
          </w:rPr>
          <w:t>11:13-14</w:t>
        </w:r>
      </w:hyperlink>
      <w:r w:rsidRPr="00B1198B">
        <w:rPr>
          <w:rFonts w:eastAsia="Times New Roman"/>
        </w:rPr>
        <w:t>,</w:t>
      </w:r>
      <w:r>
        <w:rPr>
          <w:rFonts w:eastAsia="Times New Roman"/>
        </w:rPr>
        <w:t xml:space="preserve"> </w:t>
      </w:r>
      <w:hyperlink r:id="rId196" w:history="1">
        <w:r w:rsidRPr="00B1198B">
          <w:rPr>
            <w:rFonts w:eastAsia="Times New Roman"/>
            <w:color w:val="0062B5"/>
          </w:rPr>
          <w:t>20-21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i/>
          <w:iCs/>
        </w:rPr>
        <w:t>looks</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ahead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God’s</w:t>
      </w:r>
      <w:r>
        <w:rPr>
          <w:rFonts w:eastAsia="Times New Roman"/>
          <w:i/>
          <w:iCs/>
        </w:rPr>
        <w:t xml:space="preserve"> </w:t>
      </w:r>
      <w:r w:rsidRPr="00B1198B">
        <w:rPr>
          <w:rFonts w:eastAsia="Times New Roman"/>
          <w:i/>
          <w:iCs/>
        </w:rPr>
        <w:t>activity</w:t>
      </w:r>
      <w:r>
        <w:rPr>
          <w:rFonts w:eastAsia="Times New Roman"/>
          <w:i/>
          <w:iCs/>
        </w:rPr>
        <w:t xml:space="preserve"> </w:t>
      </w:r>
      <w:r w:rsidRPr="00B1198B">
        <w:rPr>
          <w:rFonts w:eastAsia="Times New Roman"/>
          <w:i/>
          <w:iCs/>
        </w:rPr>
        <w:t>during</w:t>
      </w:r>
      <w:r>
        <w:rPr>
          <w:rFonts w:eastAsia="Times New Roman"/>
          <w:i/>
          <w:iCs/>
        </w:rPr>
        <w:t xml:space="preserve"> </w:t>
      </w:r>
      <w:r w:rsidRPr="00B1198B">
        <w:rPr>
          <w:rFonts w:eastAsia="Times New Roman"/>
          <w:i/>
          <w:iCs/>
        </w:rPr>
        <w:t>an</w:t>
      </w:r>
      <w:r>
        <w:rPr>
          <w:rFonts w:eastAsia="Times New Roman"/>
          <w:i/>
          <w:iCs/>
        </w:rPr>
        <w:t xml:space="preserve"> </w:t>
      </w:r>
      <w:r w:rsidRPr="00B1198B">
        <w:rPr>
          <w:rFonts w:eastAsia="Times New Roman"/>
          <w:i/>
          <w:iCs/>
        </w:rPr>
        <w:t>entirely</w:t>
      </w:r>
      <w:r>
        <w:rPr>
          <w:rFonts w:eastAsia="Times New Roman"/>
          <w:i/>
          <w:iCs/>
        </w:rPr>
        <w:t xml:space="preserve"> </w:t>
      </w:r>
      <w:r w:rsidRPr="00B1198B">
        <w:rPr>
          <w:rFonts w:eastAsia="Times New Roman"/>
          <w:i/>
          <w:iCs/>
        </w:rPr>
        <w:t>separate</w:t>
      </w:r>
      <w:r>
        <w:rPr>
          <w:rFonts w:eastAsia="Times New Roman"/>
          <w:i/>
          <w:iCs/>
        </w:rPr>
        <w:t xml:space="preserve"> </w:t>
      </w:r>
      <w:r w:rsidRPr="00B1198B">
        <w:rPr>
          <w:rFonts w:eastAsia="Times New Roman"/>
          <w:i/>
          <w:iCs/>
        </w:rPr>
        <w:t>dispensation,</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removal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bear</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w:t>
      </w:r>
      <w:hyperlink r:id="rId197"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21:33-43</w:t>
        </w:r>
      </w:hyperlink>
      <w:r w:rsidRPr="00B1198B">
        <w:rPr>
          <w:rFonts w:eastAsia="Times New Roman"/>
        </w:rPr>
        <w:t>).</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barren</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aside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different</w:t>
      </w:r>
      <w:r>
        <w:rPr>
          <w:rFonts w:eastAsia="Times New Roman"/>
          <w:i/>
          <w:iCs/>
        </w:rPr>
        <w:t xml:space="preserve"> </w:t>
      </w:r>
      <w:r w:rsidRPr="00B1198B">
        <w:rPr>
          <w:rFonts w:eastAsia="Times New Roman"/>
          <w:i/>
          <w:iCs/>
        </w:rPr>
        <w:t>nation</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respect</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fruit-bearing</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t>
      </w:r>
      <w:r w:rsidRPr="00B1198B">
        <w:rPr>
          <w:rFonts w:eastAsia="Times New Roman"/>
          <w:i/>
          <w:iCs/>
        </w:rPr>
        <w:t>holy</w:t>
      </w:r>
      <w:r>
        <w:rPr>
          <w:rFonts w:eastAsia="Times New Roman"/>
          <w:i/>
          <w:iCs/>
        </w:rPr>
        <w:t xml:space="preserve"> </w:t>
      </w:r>
      <w:r w:rsidRPr="00B1198B">
        <w:rPr>
          <w:rFonts w:eastAsia="Times New Roman"/>
          <w:i/>
          <w:iCs/>
        </w:rPr>
        <w:t>nation</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t>
      </w:r>
      <w:r w:rsidRPr="00B1198B">
        <w:rPr>
          <w:rFonts w:eastAsia="Times New Roman"/>
          <w:i/>
          <w:iCs/>
        </w:rPr>
        <w:t>peculiar</w:t>
      </w:r>
      <w:r>
        <w:rPr>
          <w:rFonts w:eastAsia="Times New Roman"/>
          <w:i/>
          <w:iCs/>
        </w:rPr>
        <w:t xml:space="preserve"> </w:t>
      </w:r>
      <w:r w:rsidRPr="00B1198B">
        <w:rPr>
          <w:rFonts w:eastAsia="Times New Roman"/>
          <w:i/>
          <w:iCs/>
        </w:rPr>
        <w:t>people</w:t>
      </w:r>
      <w:r w:rsidRPr="00B1198B">
        <w:rPr>
          <w:rFonts w:eastAsia="Times New Roman"/>
        </w:rPr>
        <w: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Peter</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t>
      </w:r>
      <w:r w:rsidRPr="00B1198B">
        <w:rPr>
          <w:rFonts w:eastAsia="Times New Roman"/>
          <w:i/>
          <w:iCs/>
        </w:rPr>
        <w:t>once</w:t>
      </w:r>
      <w:r>
        <w:rPr>
          <w:rFonts w:eastAsia="Times New Roman"/>
          <w:i/>
          <w:iCs/>
        </w:rPr>
        <w:t xml:space="preserve"> </w:t>
      </w:r>
      <w:r w:rsidRPr="00B1198B">
        <w:rPr>
          <w:rFonts w:eastAsia="Times New Roman"/>
          <w:i/>
          <w:iCs/>
        </w:rPr>
        <w:t>were</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but</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now</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had</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obtained</w:t>
      </w:r>
      <w:r>
        <w:rPr>
          <w:rFonts w:eastAsia="Times New Roman"/>
          <w:i/>
          <w:iCs/>
        </w:rPr>
        <w:t xml:space="preserve"> </w:t>
      </w:r>
      <w:r w:rsidRPr="00B1198B">
        <w:rPr>
          <w:rFonts w:eastAsia="Times New Roman"/>
          <w:i/>
          <w:iCs/>
        </w:rPr>
        <w:t>mercy</w:t>
      </w:r>
      <w:r>
        <w:rPr>
          <w:rFonts w:eastAsia="Times New Roman"/>
          <w:i/>
          <w:iCs/>
        </w:rPr>
        <w:t xml:space="preserve"> </w:t>
      </w:r>
      <w:r w:rsidRPr="00B1198B">
        <w:rPr>
          <w:rFonts w:eastAsia="Times New Roman"/>
          <w:i/>
          <w:iCs/>
        </w:rPr>
        <w:t>but</w:t>
      </w:r>
      <w:r>
        <w:rPr>
          <w:rFonts w:eastAsia="Times New Roman"/>
          <w:i/>
          <w:iCs/>
        </w:rPr>
        <w:t xml:space="preserve"> </w:t>
      </w:r>
      <w:r w:rsidRPr="00B1198B">
        <w:rPr>
          <w:rFonts w:eastAsia="Times New Roman"/>
          <w:i/>
          <w:iCs/>
        </w:rPr>
        <w:t>now</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obtained</w:t>
      </w:r>
      <w:r>
        <w:rPr>
          <w:rFonts w:eastAsia="Times New Roman"/>
          <w:i/>
          <w:iCs/>
        </w:rPr>
        <w:t xml:space="preserve"> </w:t>
      </w:r>
      <w:r w:rsidRPr="00B1198B">
        <w:rPr>
          <w:rFonts w:eastAsia="Times New Roman"/>
          <w:i/>
          <w:iCs/>
        </w:rPr>
        <w:t>mercy</w:t>
      </w:r>
      <w:r w:rsidRPr="00B1198B">
        <w:rPr>
          <w:rFonts w:eastAsia="Times New Roman"/>
        </w:rPr>
        <w:t>”</w:t>
      </w:r>
      <w:r>
        <w:rPr>
          <w:rFonts w:eastAsia="Times New Roman"/>
        </w:rPr>
        <w:t xml:space="preserve"> </w:t>
      </w:r>
      <w:r w:rsidRPr="00B1198B">
        <w:rPr>
          <w:rFonts w:eastAsia="Times New Roman"/>
        </w:rPr>
        <w:t>(</w:t>
      </w:r>
      <w:hyperlink r:id="rId198" w:history="1">
        <w:r w:rsidRPr="00B1198B">
          <w:rPr>
            <w:rFonts w:eastAsia="Times New Roman"/>
            <w:color w:val="0062B5"/>
          </w:rPr>
          <w:t>1</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2:9-10</w:t>
        </w:r>
      </w:hyperlink>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creation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creations</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Jew</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neither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creations</w:t>
      </w:r>
      <w:r>
        <w:rPr>
          <w:rFonts w:eastAsia="Times New Roman"/>
        </w:rPr>
        <w:t xml:space="preserve"> </w:t>
      </w:r>
      <w:r w:rsidRPr="00B1198B">
        <w:rPr>
          <w:rFonts w:eastAsia="Times New Roman"/>
        </w:rPr>
        <w:t>(neither</w:t>
      </w:r>
      <w:r>
        <w:rPr>
          <w:rFonts w:eastAsia="Times New Roman"/>
        </w:rPr>
        <w:t xml:space="preserve"> </w:t>
      </w:r>
      <w:r w:rsidRPr="00B1198B">
        <w:rPr>
          <w:rFonts w:eastAsia="Times New Roman"/>
        </w:rPr>
        <w:t>Jew</w:t>
      </w:r>
      <w:r>
        <w:rPr>
          <w:rFonts w:eastAsia="Times New Roman"/>
        </w:rPr>
        <w:t xml:space="preserve"> </w:t>
      </w:r>
      <w:r w:rsidRPr="00B1198B">
        <w:rPr>
          <w:rFonts w:eastAsia="Times New Roman"/>
        </w:rPr>
        <w:t>nor</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exists</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w:t>
      </w:r>
      <w:hyperlink r:id="rId199"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2:12-15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w:t>
      </w:r>
      <w:r w:rsidRPr="00B1198B">
        <w:rPr>
          <w:rFonts w:eastAsia="Times New Roman"/>
          <w:i/>
          <w:iCs/>
        </w:rPr>
        <w:t>In</w:t>
      </w:r>
      <w:r>
        <w:rPr>
          <w:rFonts w:eastAsia="Times New Roman"/>
          <w:i/>
          <w:iCs/>
        </w:rPr>
        <w:t xml:space="preserve"> </w:t>
      </w:r>
      <w:r w:rsidRPr="00B1198B">
        <w:rPr>
          <w:rFonts w:eastAsia="Times New Roman"/>
          <w:i/>
          <w:iCs/>
        </w:rPr>
        <w:t>Christ</w:t>
      </w:r>
      <w:r w:rsidRPr="00B1198B">
        <w:rPr>
          <w:rFonts w:eastAsia="Times New Roman"/>
        </w:rPr>
        <w: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distinctions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human</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creations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Jew</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exist</w:t>
      </w:r>
      <w:r>
        <w:rPr>
          <w:rFonts w:eastAsia="Times New Roman"/>
        </w:rPr>
        <w:t xml:space="preserve"> </w:t>
      </w:r>
      <w:r w:rsidRPr="00B1198B">
        <w:rPr>
          <w:rFonts w:eastAsia="Times New Roman"/>
        </w:rPr>
        <w:t>(</w:t>
      </w:r>
      <w:hyperlink r:id="rId200" w:history="1">
        <w:r w:rsidRPr="00B1198B">
          <w:rPr>
            <w:rFonts w:eastAsia="Times New Roman"/>
            <w:color w:val="0062B5"/>
          </w:rPr>
          <w:t>Galatians</w:t>
        </w:r>
        <w:r>
          <w:rPr>
            <w:rFonts w:eastAsia="Times New Roman"/>
            <w:color w:val="0062B5"/>
          </w:rPr>
          <w:t xml:space="preserve"> </w:t>
        </w:r>
        <w:r w:rsidRPr="00B1198B">
          <w:rPr>
            <w:rFonts w:eastAsia="Times New Roman"/>
            <w:color w:val="0062B5"/>
          </w:rPr>
          <w:t>3:26-29</w:t>
        </w:r>
      </w:hyperlink>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creation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name</w:t>
      </w:r>
      <w:r>
        <w:rPr>
          <w:rFonts w:eastAsia="Times New Roman"/>
        </w:rPr>
        <w:t xml:space="preserve"> </w:t>
      </w:r>
      <w:r w:rsidRPr="00B1198B">
        <w:rPr>
          <w:rFonts w:eastAsia="Times New Roman"/>
        </w:rPr>
        <w:t>implies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entirely</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creation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human</w:t>
      </w:r>
      <w:r>
        <w:rPr>
          <w:rFonts w:eastAsia="Times New Roman"/>
          <w:i/>
          <w:iCs/>
        </w:rPr>
        <w:t xml:space="preserve"> </w:t>
      </w:r>
      <w:r w:rsidRPr="00B1198B">
        <w:rPr>
          <w:rFonts w:eastAsia="Times New Roman"/>
          <w:i/>
          <w:iCs/>
        </w:rPr>
        <w:t>race</w:t>
      </w:r>
      <w:r>
        <w:rPr>
          <w:rFonts w:eastAsia="Times New Roman"/>
        </w:rPr>
        <w:t xml:space="preserve"> </w:t>
      </w:r>
      <w:r w:rsidRPr="00B1198B">
        <w:rPr>
          <w:rFonts w:eastAsia="Times New Roman"/>
        </w:rPr>
        <w:t>(</w:t>
      </w:r>
      <w:hyperlink r:id="rId201" w:history="1">
        <w:r w:rsidRPr="00B1198B">
          <w:rPr>
            <w:rFonts w:eastAsia="Times New Roman"/>
            <w:color w:val="0062B5"/>
          </w:rPr>
          <w:t>2</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5:17</w:t>
        </w:r>
      </w:hyperlink>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divides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human</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separate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distinct</w:t>
      </w:r>
      <w:r>
        <w:rPr>
          <w:rFonts w:eastAsia="Times New Roman"/>
        </w:rPr>
        <w:t xml:space="preserve"> </w:t>
      </w:r>
      <w:r w:rsidRPr="00B1198B">
        <w:rPr>
          <w:rFonts w:eastAsia="Times New Roman"/>
        </w:rPr>
        <w:t>segments: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Give</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offense,</w:t>
      </w:r>
      <w:r>
        <w:rPr>
          <w:rFonts w:eastAsia="Times New Roman"/>
          <w:i/>
          <w:iCs/>
        </w:rPr>
        <w:t xml:space="preserve"> </w:t>
      </w:r>
      <w:r w:rsidRPr="00B1198B">
        <w:rPr>
          <w:rFonts w:eastAsia="Times New Roman"/>
          <w:i/>
          <w:iCs/>
        </w:rPr>
        <w:t>either</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Jews</w:t>
      </w:r>
      <w:r>
        <w:rPr>
          <w:rFonts w:eastAsia="Times New Roman"/>
          <w:i/>
          <w:iCs/>
        </w:rPr>
        <w:t xml:space="preserve"> </w:t>
      </w:r>
      <w:r w:rsidRPr="00B1198B">
        <w:rPr>
          <w:rFonts w:eastAsia="Times New Roman"/>
          <w:i/>
          <w:iCs/>
        </w:rPr>
        <w:t>or</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Greeks</w:t>
      </w:r>
      <w:r>
        <w:rPr>
          <w:rFonts w:eastAsia="Times New Roman"/>
        </w:rPr>
        <w:t xml:space="preserve"> </w:t>
      </w:r>
      <w:r w:rsidRPr="00B1198B">
        <w:rPr>
          <w:rFonts w:eastAsia="Times New Roman"/>
        </w:rPr>
        <w:t>[</w:t>
      </w:r>
      <w:r w:rsidRPr="00B1198B">
        <w:rPr>
          <w:rFonts w:eastAsia="Times New Roman"/>
          <w:i/>
          <w:iCs/>
        </w:rPr>
        <w:t>lit</w:t>
      </w:r>
      <w:r w:rsidRPr="00B1198B">
        <w:rPr>
          <w:rFonts w:eastAsia="Times New Roman"/>
        </w:rPr>
        <w:t>.</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t>
      </w:r>
      <w:hyperlink r:id="rId202" w:history="1">
        <w:r w:rsidRPr="00B1198B">
          <w:rPr>
            <w:rFonts w:eastAsia="Times New Roman"/>
            <w:color w:val="0062B5"/>
          </w:rPr>
          <w:t>1</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10:32</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extended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opportunity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looks</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ahead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failure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produce</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produce</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fruits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it</w:t>
      </w:r>
      <w:r w:rsidRPr="00B1198B">
        <w:rPr>
          <w:rFonts w:eastAsia="Times New Roman"/>
        </w:rPr>
        <w:t>”</w:t>
      </w:r>
      <w:r>
        <w:rPr>
          <w:rFonts w:eastAsia="Times New Roman"/>
        </w:rPr>
        <w:t xml:space="preserve"> </w:t>
      </w:r>
      <w:r w:rsidRPr="00B1198B">
        <w:rPr>
          <w:rFonts w:eastAsia="Times New Roman"/>
        </w:rPr>
        <w:t>(</w:t>
      </w:r>
      <w:hyperlink r:id="rId20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21:43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comprising</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man</w:t>
      </w:r>
      <w:r>
        <w:rPr>
          <w:rFonts w:eastAsia="Times New Roman"/>
        </w:rPr>
        <w:t xml:space="preserve"> </w:t>
      </w:r>
      <w:r w:rsidRPr="00B1198B">
        <w:rPr>
          <w:rFonts w:eastAsia="Times New Roman"/>
        </w:rPr>
        <w:t>fail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done</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proffered</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overcoming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instead</w:t>
      </w:r>
      <w:r>
        <w:rPr>
          <w:rFonts w:eastAsia="Times New Roman"/>
        </w:rPr>
        <w:t xml:space="preserve"> </w:t>
      </w:r>
      <w:r w:rsidRPr="00B1198B">
        <w:rPr>
          <w:rFonts w:eastAsia="Times New Roman"/>
        </w:rPr>
        <w:t>overcome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various</w:t>
      </w:r>
      <w:r>
        <w:rPr>
          <w:rFonts w:eastAsia="Times New Roman"/>
        </w:rPr>
        <w:t xml:space="preserve"> </w:t>
      </w:r>
      <w:r w:rsidRPr="00B1198B">
        <w:rPr>
          <w:rFonts w:eastAsia="Times New Roman"/>
        </w:rPr>
        <w:t>means)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bear</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fruit.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expected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man</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shown.</w:t>
      </w:r>
      <w:r>
        <w:rPr>
          <w:rFonts w:eastAsia="Times New Roman"/>
        </w:rPr>
        <w:t xml:space="preserve">  </w:t>
      </w:r>
      <w:r w:rsidRPr="00B1198B">
        <w:rPr>
          <w:rFonts w:eastAsia="Times New Roman"/>
        </w:rPr>
        <w:t>Unlike</w:t>
      </w:r>
      <w:r>
        <w:rPr>
          <w:rFonts w:eastAsia="Times New Roman"/>
        </w:rPr>
        <w:t xml:space="preserve"> </w:t>
      </w:r>
      <w:r w:rsidRPr="00B1198B">
        <w:rPr>
          <w:rFonts w:eastAsia="Times New Roman"/>
        </w:rPr>
        <w:t>barren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i/>
          <w:iCs/>
        </w:rPr>
        <w:t>overcoming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fruit-bearing</w:t>
      </w:r>
      <w:r>
        <w:rPr>
          <w:rFonts w:eastAsia="Times New Roman"/>
          <w:i/>
          <w:iCs/>
        </w:rPr>
        <w:t xml:space="preserve"> </w:t>
      </w:r>
      <w:r w:rsidRPr="00B1198B">
        <w:rPr>
          <w:rFonts w:eastAsia="Times New Roman"/>
        </w:rPr>
        <w:t>are</w:t>
      </w:r>
      <w:r>
        <w:rPr>
          <w:rFonts w:eastAsia="Times New Roman"/>
        </w:rPr>
        <w:t xml:space="preserve"> </w:t>
      </w:r>
      <w:r w:rsidRPr="00B1198B">
        <w:rPr>
          <w:rFonts w:eastAsia="Times New Roman"/>
        </w:rPr>
        <w:t>seen.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comprising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i/>
          <w:iCs/>
        </w:rPr>
        <w:t>Fruit-bearing</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shown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overcome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various</w:t>
      </w:r>
      <w:r>
        <w:rPr>
          <w:rFonts w:eastAsia="Times New Roman"/>
        </w:rPr>
        <w:t xml:space="preserve"> </w:t>
      </w:r>
      <w:r w:rsidRPr="00B1198B">
        <w:rPr>
          <w:rFonts w:eastAsia="Times New Roman"/>
        </w:rPr>
        <w:t>means,</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barrenness</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responding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disciples’</w:t>
      </w:r>
      <w:r>
        <w:rPr>
          <w:rFonts w:eastAsia="Times New Roman"/>
        </w:rPr>
        <w:t xml:space="preserve"> </w:t>
      </w:r>
      <w:r w:rsidRPr="00B1198B">
        <w:rPr>
          <w:rFonts w:eastAsia="Times New Roman"/>
        </w:rPr>
        <w:t>question</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speaking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multitudes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t>
      </w:r>
      <w:hyperlink r:id="rId204"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13:10-17</w:t>
        </w:r>
      </w:hyperlink>
      <w:r w:rsidRPr="00B1198B">
        <w:rPr>
          <w:rFonts w:eastAsia="Times New Roman"/>
        </w:rPr>
        <w:t>;</w:t>
      </w:r>
      <w:r>
        <w:rPr>
          <w:rFonts w:eastAsia="Times New Roman"/>
        </w:rPr>
        <w:t xml:space="preserve"> </w:t>
      </w:r>
      <w:r w:rsidRPr="00B1198B">
        <w:rPr>
          <w:rFonts w:eastAsia="Times New Roman"/>
          <w:i/>
          <w:iCs/>
        </w:rPr>
        <w:t>ref</w:t>
      </w:r>
      <w:r w:rsidRPr="00B1198B">
        <w:rPr>
          <w:rFonts w:eastAsia="Times New Roman"/>
        </w:rPr>
        <w:t>.</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1</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provided</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interpretative</w:t>
      </w:r>
      <w:r>
        <w:rPr>
          <w:rFonts w:eastAsia="Times New Roman"/>
        </w:rPr>
        <w:t xml:space="preserve"> </w:t>
      </w:r>
      <w:r w:rsidRPr="00B1198B">
        <w:rPr>
          <w:rFonts w:eastAsia="Times New Roman"/>
        </w:rPr>
        <w:t>help</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further</w:t>
      </w:r>
      <w:r>
        <w:rPr>
          <w:rFonts w:eastAsia="Times New Roman"/>
        </w:rPr>
        <w:t xml:space="preserve"> </w:t>
      </w:r>
      <w:r w:rsidRPr="00B1198B">
        <w:rPr>
          <w:rFonts w:eastAsia="Times New Roman"/>
        </w:rPr>
        <w:t>explain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w:t>
      </w:r>
      <w:hyperlink r:id="rId205"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13:18-23</w:t>
        </w:r>
      </w:hyperlink>
      <w:r w:rsidRPr="00B1198B">
        <w:rPr>
          <w:rFonts w:eastAsia="Times New Roman"/>
        </w:rPr>
        <w: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went</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briefly</w:t>
      </w:r>
      <w:r>
        <w:rPr>
          <w:rFonts w:eastAsia="Times New Roman"/>
        </w:rPr>
        <w:t xml:space="preserve"> </w:t>
      </w:r>
      <w:r w:rsidRPr="00B1198B">
        <w:rPr>
          <w:rFonts w:eastAsia="Times New Roman"/>
        </w:rPr>
        <w:t>explaining</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part.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provided</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interpretative</w:t>
      </w:r>
      <w:r>
        <w:rPr>
          <w:rFonts w:eastAsia="Times New Roman"/>
        </w:rPr>
        <w:t xml:space="preserve"> </w:t>
      </w:r>
      <w:r w:rsidRPr="00B1198B">
        <w:rPr>
          <w:rFonts w:eastAsia="Times New Roman"/>
        </w:rPr>
        <w:t>help</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obvious.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foundational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Correctly</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followed</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contingent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correctly</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introductory</w:t>
      </w:r>
      <w:r>
        <w:rPr>
          <w:rFonts w:eastAsia="Times New Roman"/>
        </w:rPr>
        <w:t xml:space="preserve"> </w:t>
      </w:r>
      <w:r w:rsidRPr="00B1198B">
        <w:rPr>
          <w:rFonts w:eastAsia="Times New Roman"/>
        </w:rPr>
        <w:t>parable.</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A</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laid</w:t>
      </w:r>
      <w:r>
        <w:rPr>
          <w:rFonts w:eastAsia="Times New Roman"/>
        </w:rPr>
        <w:t xml:space="preserve"> </w:t>
      </w:r>
      <w:r w:rsidRPr="00B1198B">
        <w:rPr>
          <w:rFonts w:eastAsia="Times New Roman"/>
        </w:rPr>
        <w:t>foundation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allow</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build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foundation.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lay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foundation</w:t>
      </w:r>
      <w:r>
        <w:rPr>
          <w:rFonts w:eastAsia="Times New Roman"/>
        </w:rPr>
        <w:t xml:space="preserve"> </w:t>
      </w:r>
      <w:r w:rsidRPr="00B1198B">
        <w:rPr>
          <w:rFonts w:eastAsia="Times New Roman"/>
        </w:rPr>
        <w:t>improperly,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inverse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equally</w:t>
      </w:r>
      <w:r>
        <w:rPr>
          <w:rFonts w:eastAsia="Times New Roman"/>
        </w:rPr>
        <w:t xml:space="preserve"> </w:t>
      </w:r>
      <w:r w:rsidRPr="00B1198B">
        <w:rPr>
          <w:rFonts w:eastAsia="Times New Roman"/>
        </w:rPr>
        <w:t>true.)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giving</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interpretative</w:t>
      </w:r>
      <w:r>
        <w:rPr>
          <w:rFonts w:eastAsia="Times New Roman"/>
        </w:rPr>
        <w:t xml:space="preserve"> </w:t>
      </w:r>
      <w:r w:rsidRPr="00B1198B">
        <w:rPr>
          <w:rFonts w:eastAsia="Times New Roman"/>
        </w:rPr>
        <w:t>help,</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third,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fourth</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explanation</w:t>
      </w:r>
      <w:r>
        <w:rPr>
          <w:rFonts w:eastAsia="Times New Roman"/>
        </w:rPr>
        <w:t xml:space="preserve"> </w:t>
      </w:r>
      <w:r w:rsidRPr="00B1198B">
        <w:rPr>
          <w:rFonts w:eastAsia="Times New Roman"/>
        </w:rPr>
        <w:t>(</w:t>
      </w:r>
      <w:hyperlink r:id="rId206"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13:24-33</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inside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responding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question</w:t>
      </w:r>
      <w:r>
        <w:rPr>
          <w:rFonts w:eastAsia="Times New Roman"/>
        </w:rPr>
        <w:t xml:space="preserve"> </w:t>
      </w:r>
      <w:r w:rsidRPr="00B1198B">
        <w:rPr>
          <w:rFonts w:eastAsia="Times New Roman"/>
        </w:rPr>
        <w:t>asked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disciples,</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provided</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interpretative</w:t>
      </w:r>
      <w:r>
        <w:rPr>
          <w:rFonts w:eastAsia="Times New Roman"/>
        </w:rPr>
        <w:t xml:space="preserve"> </w:t>
      </w:r>
      <w:r w:rsidRPr="00B1198B">
        <w:rPr>
          <w:rFonts w:eastAsia="Times New Roman"/>
        </w:rPr>
        <w:t>help</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w:t>
      </w:r>
      <w:hyperlink r:id="rId207"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13:36-43</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inside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fifth,</w:t>
      </w:r>
      <w:r>
        <w:rPr>
          <w:rFonts w:eastAsia="Times New Roman"/>
        </w:rPr>
        <w:t xml:space="preserve"> </w:t>
      </w:r>
      <w:r w:rsidRPr="00B1198B">
        <w:rPr>
          <w:rFonts w:eastAsia="Times New Roman"/>
        </w:rPr>
        <w:t>sixth,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seventh</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t>
      </w:r>
      <w:hyperlink r:id="rId20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13:44-48</w:t>
        </w:r>
      </w:hyperlink>
      <w:r w:rsidRPr="00B1198B">
        <w:rPr>
          <w:rFonts w:eastAsia="Times New Roman"/>
        </w:rPr>
        <w:t>),</w:t>
      </w:r>
      <w:r>
        <w:rPr>
          <w:rFonts w:eastAsia="Times New Roman"/>
        </w:rPr>
        <w:t xml:space="preserve"> </w:t>
      </w:r>
      <w:r w:rsidRPr="00B1198B">
        <w:rPr>
          <w:rFonts w:eastAsia="Times New Roman"/>
        </w:rPr>
        <w:t>providing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brief</w:t>
      </w:r>
      <w:r>
        <w:rPr>
          <w:rFonts w:eastAsia="Times New Roman"/>
        </w:rPr>
        <w:t xml:space="preserve"> </w:t>
      </w:r>
      <w:r w:rsidRPr="00B1198B">
        <w:rPr>
          <w:rFonts w:eastAsia="Times New Roman"/>
        </w:rPr>
        <w:t>explanation</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several</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closing</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w:t>
      </w:r>
      <w:hyperlink r:id="rId209"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13:49-50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All</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i/>
          <w:iCs/>
        </w:rPr>
        <w:t>with</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other</w:t>
      </w:r>
      <w:r>
        <w:rPr>
          <w:rFonts w:eastAsia="Times New Roman"/>
          <w:i/>
          <w:iCs/>
        </w:rPr>
        <w:t xml:space="preserve"> </w:t>
      </w:r>
      <w:r w:rsidRPr="00B1198B">
        <w:rPr>
          <w:rFonts w:eastAsia="Times New Roman"/>
          <w:i/>
          <w:iCs/>
        </w:rPr>
        <w:t>than</w:t>
      </w:r>
      <w:r>
        <w:rPr>
          <w:rFonts w:eastAsia="Times New Roman"/>
          <w:i/>
          <w:iCs/>
        </w:rPr>
        <w:t xml:space="preserve"> </w:t>
      </w:r>
      <w:r w:rsidRPr="00B1198B">
        <w:rPr>
          <w:rFonts w:eastAsia="Times New Roman"/>
          <w:i/>
          <w:iCs/>
        </w:rPr>
        <w:t>Israel</w:t>
      </w:r>
      <w:r>
        <w:rPr>
          <w:rFonts w:eastAsia="Times New Roman"/>
        </w:rPr>
        <w:t xml:space="preserve"> </w:t>
      </w:r>
      <w:r w:rsidRPr="00B1198B">
        <w:rPr>
          <w:rFonts w:eastAsia="Times New Roman"/>
        </w:rPr>
        <w:t>(</w:t>
      </w:r>
      <w:hyperlink r:id="rId210"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13:1</w:t>
        </w:r>
      </w:hyperlink>
      <w:r w:rsidRPr="00B1198B">
        <w:rPr>
          <w:rFonts w:eastAsia="Times New Roman"/>
        </w:rPr>
        <w:t>;</w:t>
      </w:r>
      <w:r>
        <w:rPr>
          <w:rFonts w:eastAsia="Times New Roman"/>
          <w:i/>
          <w:iCs/>
        </w:rPr>
        <w:t xml:space="preserve"> </w:t>
      </w:r>
      <w:r w:rsidRPr="00B1198B">
        <w:rPr>
          <w:rFonts w:eastAsia="Times New Roman"/>
          <w:i/>
          <w:iCs/>
        </w:rPr>
        <w:t>ref.</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1</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i/>
          <w:iCs/>
        </w:rPr>
        <w:t>with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mysteries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rPr>
        <w:t xml:space="preserve"> </w:t>
      </w:r>
      <w:r w:rsidRPr="00B1198B">
        <w:rPr>
          <w:rFonts w:eastAsia="Times New Roman"/>
        </w:rPr>
        <w:t>(</w:t>
      </w:r>
      <w:hyperlink r:id="rId211"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13:11</w:t>
        </w:r>
      </w:hyperlink>
      <w:r w:rsidRPr="00B1198B">
        <w:rPr>
          <w:rFonts w:eastAsia="Times New Roman"/>
        </w:rPr>
        <w:t>),</w:t>
      </w:r>
      <w:r>
        <w:rPr>
          <w:rFonts w:eastAsia="Times New Roman"/>
        </w:rPr>
        <w:t xml:space="preserve"> </w:t>
      </w:r>
      <w:r w:rsidRPr="00B1198B">
        <w:rPr>
          <w:rFonts w:eastAsia="Times New Roman"/>
          <w:i/>
          <w:iCs/>
        </w:rPr>
        <w:t>with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rPr>
        <w:t xml:space="preserve"> </w:t>
      </w:r>
      <w:r w:rsidRPr="00B1198B">
        <w:rPr>
          <w:rFonts w:eastAsia="Times New Roman"/>
        </w:rPr>
        <w:t>(</w:t>
      </w:r>
      <w:hyperlink r:id="rId212"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13:19-23</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with</w:t>
      </w:r>
      <w:r>
        <w:rPr>
          <w:rFonts w:eastAsia="Times New Roman"/>
        </w:rPr>
        <w:t xml:space="preserve"> </w:t>
      </w:r>
      <w:r w:rsidRPr="00B1198B">
        <w:rPr>
          <w:rFonts w:eastAsia="Times New Roman"/>
          <w:i/>
          <w:iCs/>
        </w:rPr>
        <w:t>fruit-bearing</w:t>
      </w:r>
      <w:r>
        <w:rPr>
          <w:rFonts w:eastAsia="Times New Roman"/>
        </w:rPr>
        <w:t xml:space="preserve"> </w:t>
      </w:r>
      <w:r w:rsidRPr="00B1198B">
        <w:rPr>
          <w:rFonts w:eastAsia="Times New Roman"/>
        </w:rPr>
        <w:t>(</w:t>
      </w:r>
      <w:hyperlink r:id="rId21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13:8</w:t>
        </w:r>
      </w:hyperlink>
      <w:r w:rsidRPr="00B1198B">
        <w:rPr>
          <w:rFonts w:eastAsia="Times New Roman"/>
        </w:rPr>
        <w:t>,</w:t>
      </w:r>
      <w:r>
        <w:rPr>
          <w:rFonts w:eastAsia="Times New Roman"/>
        </w:rPr>
        <w:t xml:space="preserve"> </w:t>
      </w:r>
      <w:hyperlink r:id="rId214" w:history="1">
        <w:r w:rsidRPr="00B1198B">
          <w:rPr>
            <w:rFonts w:eastAsia="Times New Roman"/>
            <w:color w:val="0062B5"/>
          </w:rPr>
          <w:t>23</w:t>
        </w:r>
      </w:hyperlink>
      <w:r w:rsidRPr="00B1198B">
        <w:rPr>
          <w:rFonts w:eastAsia="Times New Roman"/>
        </w:rPr>
        <w: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accordingly,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glory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offered</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rejection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i/>
          <w:iCs/>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rejection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removal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entity,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recipient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rejected.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further,</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reentered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giving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no</w:t>
      </w:r>
      <w:r>
        <w:rPr>
          <w:rFonts w:eastAsia="Times New Roman"/>
          <w:i/>
          <w:iCs/>
        </w:rPr>
        <w:t xml:space="preserve"> </w:t>
      </w:r>
      <w:r w:rsidRPr="00B1198B">
        <w:rPr>
          <w:rFonts w:eastAsia="Times New Roman"/>
          <w:i/>
          <w:iCs/>
        </w:rPr>
        <w:t>change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identity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continues</w:t>
      </w:r>
      <w:r>
        <w:rPr>
          <w:rFonts w:eastAsia="Times New Roman"/>
        </w:rPr>
        <w:t xml:space="preserve"> </w:t>
      </w:r>
      <w:r w:rsidRPr="00B1198B">
        <w:rPr>
          <w:rFonts w:eastAsia="Times New Roman"/>
        </w:rPr>
        <w:t>center-stage.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depict</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summary</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(1)</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(2)</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action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separation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(immediately</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leading</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r>
        <w:rPr>
          <w:rFonts w:eastAsia="Times New Roman"/>
        </w:rPr>
        <w:t xml:space="preserve"> </w:t>
      </w:r>
      <w:r w:rsidRPr="00B1198B">
        <w:rPr>
          <w:rFonts w:eastAsia="Times New Roman"/>
        </w:rPr>
        <w:t>based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Whether</w:t>
      </w:r>
      <w:r>
        <w:rPr>
          <w:rFonts w:eastAsia="Times New Roman"/>
        </w:rPr>
        <w:t xml:space="preserve"> </w:t>
      </w:r>
      <w:r w:rsidRPr="00B1198B">
        <w:rPr>
          <w:rFonts w:eastAsia="Times New Roman"/>
        </w:rPr>
        <w:t>dealing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i/>
          <w:iCs/>
        </w:rPr>
        <w:t>fruit-bearing,</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respect</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entirely</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bear</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failed.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Since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case,</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really</w:t>
      </w:r>
      <w:r>
        <w:rPr>
          <w:rFonts w:eastAsia="Times New Roman"/>
        </w:rPr>
        <w:t xml:space="preserve"> </w:t>
      </w:r>
      <w:r w:rsidRPr="00B1198B">
        <w:rPr>
          <w:rFonts w:eastAsia="Times New Roman"/>
          <w:i/>
          <w:iCs/>
        </w:rPr>
        <w:t>nothing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destiny,</w:t>
      </w:r>
      <w:r>
        <w:rPr>
          <w:rFonts w:eastAsia="Times New Roman"/>
        </w:rPr>
        <w:t xml:space="preserve"> </w:t>
      </w:r>
      <w:r w:rsidRPr="00B1198B">
        <w:rPr>
          <w:rFonts w:eastAsia="Times New Roman"/>
        </w:rPr>
        <w:t>etc.</w:t>
      </w:r>
      <w:r>
        <w:rPr>
          <w:rFonts w:eastAsia="Times New Roman"/>
        </w:rPr>
        <w:t xml:space="preserve">  </w:t>
      </w:r>
      <w:r w:rsidRPr="00B1198B">
        <w:rPr>
          <w:rFonts w:eastAsia="Times New Roman"/>
          <w:i/>
          <w:iCs/>
        </w:rPr>
        <w:t>Everything</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solely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saved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Messianic</w:t>
      </w:r>
      <w:r>
        <w:rPr>
          <w:rFonts w:eastAsia="Times New Roman"/>
          <w:i/>
          <w:iCs/>
        </w:rPr>
        <w:t xml:space="preserve"> </w:t>
      </w:r>
      <w:r w:rsidRPr="00B1198B">
        <w:rPr>
          <w:rFonts w:eastAsia="Times New Roman"/>
          <w:i/>
          <w:iCs/>
        </w:rPr>
        <w:t>Era</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ahead</w:t>
      </w:r>
      <w:r w:rsidRPr="00B1198B">
        <w:rPr>
          <w:rFonts w:eastAsia="Times New Roman"/>
        </w:rPr>
        <w:t>,</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sit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Jerusalem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co-heirs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exercise</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i/>
          <w:iCs/>
        </w:rPr>
        <w:t>Everything</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divisions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divisions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unnatural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third</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becoming</w:t>
      </w:r>
      <w:r>
        <w:rPr>
          <w:rFonts w:eastAsia="Times New Roman"/>
        </w:rPr>
        <w:t xml:space="preserve"> </w:t>
      </w:r>
      <w:r w:rsidRPr="00B1198B">
        <w:rPr>
          <w:rFonts w:eastAsia="Times New Roman"/>
        </w:rPr>
        <w:t>leavened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fourth</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fifth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sixth</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separation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bad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seventh</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saved</w:t>
      </w:r>
      <w:r>
        <w:rPr>
          <w:rFonts w:eastAsia="Times New Roman"/>
          <w:i/>
          <w:iCs/>
        </w:rPr>
        <w:t xml:space="preserve"> </w:t>
      </w:r>
      <w:r w:rsidRPr="00B1198B">
        <w:rPr>
          <w:rFonts w:eastAsia="Times New Roman"/>
          <w:i/>
          <w:iCs/>
        </w:rPr>
        <w:t>alone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Manner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Sowing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designation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Sower</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definite</w:t>
      </w:r>
      <w:r>
        <w:rPr>
          <w:rFonts w:eastAsia="Times New Roman"/>
        </w:rPr>
        <w:t xml:space="preserve"> </w:t>
      </w:r>
      <w:r w:rsidRPr="00B1198B">
        <w:rPr>
          <w:rFonts w:eastAsia="Times New Roman"/>
        </w:rPr>
        <w:t>article</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particular</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identified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explanation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as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Man</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title</w:t>
      </w:r>
      <w:r>
        <w:rPr>
          <w:rFonts w:eastAsia="Times New Roman"/>
        </w:rPr>
        <w:t xml:space="preserve"> </w:t>
      </w:r>
      <w:r w:rsidRPr="00B1198B">
        <w:rPr>
          <w:rFonts w:eastAsia="Times New Roman"/>
        </w:rPr>
        <w:t>(</w:t>
      </w:r>
      <w:hyperlink r:id="rId215"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13:37</w:t>
        </w:r>
      </w:hyperlink>
      <w:r w:rsidRPr="00B1198B">
        <w:rPr>
          <w:rFonts w:eastAsia="Times New Roman"/>
        </w:rPr>
        <w:t>;</w:t>
      </w:r>
      <w:r>
        <w:rPr>
          <w:rFonts w:eastAsia="Times New Roman"/>
        </w:rPr>
        <w:t xml:space="preserve"> </w:t>
      </w:r>
      <w:r w:rsidRPr="00B1198B">
        <w:rPr>
          <w:rFonts w:eastAsia="Times New Roman"/>
          <w:i/>
          <w:iCs/>
        </w:rPr>
        <w:t>cf</w:t>
      </w:r>
      <w:r w:rsidRPr="00B1198B">
        <w:rPr>
          <w:rFonts w:eastAsia="Times New Roman"/>
        </w:rPr>
        <w:t>.</w:t>
      </w:r>
      <w:r>
        <w:rPr>
          <w:rFonts w:eastAsia="Times New Roman"/>
        </w:rPr>
        <w:t xml:space="preserve"> </w:t>
      </w:r>
      <w:hyperlink r:id="rId216" w:history="1">
        <w:r w:rsidRPr="00B1198B">
          <w:rPr>
            <w:rFonts w:eastAsia="Times New Roman"/>
            <w:color w:val="0062B5"/>
          </w:rPr>
          <w:t>Psalm</w:t>
        </w:r>
        <w:r>
          <w:rPr>
            <w:rFonts w:eastAsia="Times New Roman"/>
            <w:color w:val="0062B5"/>
          </w:rPr>
          <w:t xml:space="preserve"> </w:t>
        </w:r>
        <w:r w:rsidRPr="00B1198B">
          <w:rPr>
            <w:rFonts w:eastAsia="Times New Roman"/>
            <w:color w:val="0062B5"/>
          </w:rPr>
          <w:t>8:4-6</w:t>
        </w:r>
      </w:hyperlink>
      <w:r w:rsidRPr="00B1198B">
        <w:rPr>
          <w:rFonts w:eastAsia="Times New Roman"/>
        </w:rPr>
        <w:t>;</w:t>
      </w:r>
      <w:r>
        <w:rPr>
          <w:rFonts w:eastAsia="Times New Roman"/>
        </w:rPr>
        <w:t xml:space="preserve"> </w:t>
      </w:r>
      <w:hyperlink r:id="rId217" w:history="1">
        <w:r w:rsidRPr="00B1198B">
          <w:rPr>
            <w:rFonts w:eastAsia="Times New Roman"/>
            <w:color w:val="0062B5"/>
          </w:rPr>
          <w:t>Daniel</w:t>
        </w:r>
        <w:r>
          <w:rPr>
            <w:rFonts w:eastAsia="Times New Roman"/>
            <w:color w:val="0062B5"/>
          </w:rPr>
          <w:t xml:space="preserve"> </w:t>
        </w:r>
        <w:r w:rsidRPr="00B1198B">
          <w:rPr>
            <w:rFonts w:eastAsia="Times New Roman"/>
            <w:color w:val="0062B5"/>
          </w:rPr>
          <w:t>7:13-14</w:t>
        </w:r>
      </w:hyperlink>
      <w:r w:rsidRPr="00B1198B">
        <w:rPr>
          <w:rFonts w:eastAsia="Times New Roman"/>
        </w:rPr>
        <w:t>;</w:t>
      </w:r>
      <w:r>
        <w:rPr>
          <w:rFonts w:eastAsia="Times New Roman"/>
        </w:rPr>
        <w:t xml:space="preserve"> </w:t>
      </w:r>
      <w:hyperlink r:id="rId21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16:13-16</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explanation,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sowing</w:t>
      </w:r>
      <w:r>
        <w:rPr>
          <w:rFonts w:eastAsia="Times New Roman"/>
        </w:rPr>
        <w:t xml:space="preserve"> </w:t>
      </w:r>
      <w:r w:rsidRPr="00B1198B">
        <w:rPr>
          <w:rFonts w:eastAsia="Times New Roman"/>
        </w:rPr>
        <w:t>occurs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field,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world</w:t>
      </w:r>
      <w:r>
        <w:rPr>
          <w:rFonts w:eastAsia="Times New Roman"/>
        </w:rPr>
        <w:t xml:space="preserve"> </w:t>
      </w:r>
      <w:r w:rsidRPr="00B1198B">
        <w:rPr>
          <w:rFonts w:eastAsia="Times New Roman"/>
        </w:rPr>
        <w:t>(</w:t>
      </w:r>
      <w:hyperlink r:id="rId219"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13:38</w:t>
        </w:r>
      </w:hyperlink>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sowing</w:t>
      </w:r>
      <w:r>
        <w:rPr>
          <w:rFonts w:eastAsia="Times New Roman"/>
        </w:rPr>
        <w:t xml:space="preserve"> </w:t>
      </w:r>
      <w:r w:rsidRPr="00B1198B">
        <w:rPr>
          <w:rFonts w:eastAsia="Times New Roman"/>
        </w:rPr>
        <w:t>occurs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sows</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i/>
          <w:iCs/>
        </w:rPr>
        <w:t xml:space="preserve"> </w:t>
      </w:r>
      <w:r w:rsidRPr="00B1198B">
        <w:rPr>
          <w:rFonts w:eastAsia="Times New Roman"/>
          <w:i/>
          <w:iCs/>
        </w:rPr>
        <w:t>individuals</w:t>
      </w:r>
      <w:r w:rsidRPr="00B1198B">
        <w:rPr>
          <w:rFonts w:eastAsia="Times New Roman"/>
        </w:rPr>
        <w: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“seeds”</w:t>
      </w:r>
      <w:r>
        <w:rPr>
          <w:rFonts w:eastAsia="Times New Roman"/>
        </w:rPr>
        <w:t xml:space="preserve"> </w:t>
      </w:r>
      <w:r w:rsidRPr="00B1198B">
        <w:rPr>
          <w:rFonts w:eastAsia="Times New Roman"/>
          <w:i/>
          <w:iCs/>
        </w:rPr>
        <w:t>per</w:t>
      </w:r>
      <w:r>
        <w:rPr>
          <w:rFonts w:eastAsia="Times New Roman"/>
          <w:i/>
          <w:iCs/>
        </w:rPr>
        <w:t xml:space="preserve"> </w:t>
      </w:r>
      <w:r w:rsidRPr="00B1198B">
        <w:rPr>
          <w:rFonts w:eastAsia="Times New Roman"/>
          <w:i/>
          <w:iCs/>
        </w:rPr>
        <w:t>se</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w:t>
      </w:r>
      <w:r w:rsidRPr="00B1198B">
        <w:rPr>
          <w:rFonts w:eastAsia="Times New Roman"/>
          <w:i/>
          <w:iCs/>
        </w:rPr>
        <w:t>seed</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italics</w:t>
      </w:r>
      <w:r>
        <w:rPr>
          <w:rFonts w:eastAsia="Times New Roman"/>
        </w:rPr>
        <w:t xml:space="preserve"> </w:t>
      </w:r>
      <w:r w:rsidRPr="00B1198B">
        <w:rPr>
          <w:rFonts w:eastAsia="Times New Roman"/>
        </w:rPr>
        <w:t>[</w:t>
      </w:r>
      <w:hyperlink r:id="rId220"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13:4</w:t>
        </w:r>
      </w:hyperlink>
      <w:r w:rsidRPr="00B1198B">
        <w:rPr>
          <w:rFonts w:eastAsia="Times New Roman"/>
        </w:rPr>
        <w:t>],</w:t>
      </w:r>
      <w:r>
        <w:rPr>
          <w:rFonts w:eastAsia="Times New Roman"/>
        </w:rPr>
        <w:t xml:space="preserve"> </w:t>
      </w:r>
      <w:r w:rsidRPr="00B1198B">
        <w:rPr>
          <w:rFonts w:eastAsia="Times New Roman"/>
        </w:rPr>
        <w:t>indicating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supplied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translators).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i/>
          <w:iCs/>
        </w:rPr>
        <w:t>is</w:t>
      </w:r>
      <w:r>
        <w:rPr>
          <w:rFonts w:eastAsia="Times New Roman"/>
        </w:rPr>
        <w:t xml:space="preserve"> </w:t>
      </w:r>
      <w:r w:rsidRPr="00B1198B">
        <w:rPr>
          <w:rFonts w:eastAsia="Times New Roman"/>
        </w:rPr>
        <w:t>a</w:t>
      </w:r>
      <w:r>
        <w:rPr>
          <w:rFonts w:eastAsia="Times New Roman"/>
        </w:rPr>
        <w:t xml:space="preserve"> </w:t>
      </w:r>
      <w:proofErr w:type="spellStart"/>
      <w:r w:rsidRPr="00B1198B">
        <w:rPr>
          <w:rFonts w:eastAsia="Times New Roman"/>
        </w:rPr>
        <w:t>sowing</w:t>
      </w:r>
      <w:proofErr w:type="spellEnd"/>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good</w:t>
      </w:r>
      <w:r>
        <w:rPr>
          <w:rFonts w:eastAsia="Times New Roman"/>
          <w:i/>
          <w:iCs/>
        </w:rPr>
        <w:t xml:space="preserve"> </w:t>
      </w:r>
      <w:r w:rsidRPr="00B1198B">
        <w:rPr>
          <w:rFonts w:eastAsia="Times New Roman"/>
          <w:i/>
          <w:iCs/>
        </w:rPr>
        <w:t>seed</w:t>
      </w:r>
      <w:r w:rsidRPr="00B1198B">
        <w:rPr>
          <w:rFonts w:eastAsia="Times New Roman"/>
        </w:rPr>
        <w:t>”</w:t>
      </w:r>
      <w:r>
        <w:rPr>
          <w:rFonts w:eastAsia="Times New Roman"/>
        </w:rPr>
        <w:t xml:space="preserve"> </w:t>
      </w:r>
      <w:r w:rsidRPr="00B1198B">
        <w:rPr>
          <w:rFonts w:eastAsia="Times New Roman"/>
        </w:rPr>
        <w:t>(</w:t>
      </w:r>
      <w:hyperlink r:id="rId221"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13:24</w:t>
        </w:r>
      </w:hyperlink>
      <w:r w:rsidRPr="00B1198B">
        <w:rPr>
          <w:rFonts w:eastAsia="Times New Roman"/>
        </w:rPr>
        <w:t>,</w:t>
      </w:r>
      <w:r>
        <w:rPr>
          <w:rFonts w:eastAsia="Times New Roman"/>
        </w:rPr>
        <w:t xml:space="preserve"> </w:t>
      </w:r>
      <w:hyperlink r:id="rId222" w:history="1">
        <w:r w:rsidRPr="00B1198B">
          <w:rPr>
            <w:rFonts w:eastAsia="Times New Roman"/>
            <w:color w:val="0062B5"/>
          </w:rPr>
          <w:t>27</w:t>
        </w:r>
      </w:hyperlink>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really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sowing</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represent</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identified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children</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explanation</w:t>
      </w:r>
      <w:r>
        <w:rPr>
          <w:rFonts w:eastAsia="Times New Roman"/>
        </w:rPr>
        <w:t xml:space="preserve"> </w:t>
      </w:r>
      <w:r w:rsidRPr="00B1198B">
        <w:rPr>
          <w:rFonts w:eastAsia="Times New Roman"/>
        </w:rPr>
        <w:t>(</w:t>
      </w:r>
      <w:hyperlink r:id="rId22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problem</w:t>
      </w:r>
      <w:r>
        <w:rPr>
          <w:rFonts w:eastAsia="Times New Roman"/>
        </w:rPr>
        <w:t xml:space="preserve"> </w:t>
      </w:r>
      <w:r w:rsidRPr="00B1198B">
        <w:rPr>
          <w:rFonts w:eastAsia="Times New Roman"/>
        </w:rPr>
        <w:t>retaining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w:t>
      </w:r>
      <w:r w:rsidRPr="00B1198B">
        <w:rPr>
          <w:rFonts w:eastAsia="Times New Roman"/>
          <w:i/>
          <w:iCs/>
        </w:rPr>
        <w:t>seed</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English</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long</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t>
      </w:r>
      <w:r w:rsidRPr="00B1198B">
        <w:rPr>
          <w:rFonts w:eastAsia="Times New Roman"/>
          <w:i/>
          <w:iCs/>
        </w:rPr>
        <w:t>seed</w:t>
      </w:r>
      <w:r w:rsidRPr="00B1198B">
        <w:rPr>
          <w:rFonts w:eastAsia="Times New Roman"/>
        </w:rPr>
        <w:t>”</w:t>
      </w:r>
      <w:r>
        <w:rPr>
          <w:rFonts w:eastAsia="Times New Roman"/>
        </w:rPr>
        <w:t xml:space="preserve"> </w:t>
      </w:r>
      <w:r w:rsidRPr="00B1198B">
        <w:rPr>
          <w:rFonts w:eastAsia="Times New Roman"/>
        </w:rPr>
        <w:t>represents</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line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line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correct</w:t>
      </w:r>
      <w:r>
        <w:rPr>
          <w:rFonts w:eastAsia="Times New Roman"/>
        </w:rPr>
        <w:t xml:space="preserve"> </w:t>
      </w:r>
      <w:r w:rsidRPr="00B1198B">
        <w:rPr>
          <w:rFonts w:eastAsia="Times New Roman"/>
        </w:rPr>
        <w:t>rendering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explanation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hyperlink r:id="rId224"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13:19</w:t>
        </w:r>
      </w:hyperlink>
      <w:r w:rsidRPr="00B1198B">
        <w:rPr>
          <w:rFonts w:eastAsia="Times New Roman"/>
        </w:rPr>
        <w:t>,</w:t>
      </w:r>
      <w:r>
        <w:rPr>
          <w:rFonts w:eastAsia="Times New Roman"/>
        </w:rPr>
        <w:t xml:space="preserve"> </w:t>
      </w:r>
      <w:r w:rsidRPr="00B1198B">
        <w:rPr>
          <w:rFonts w:eastAsia="Times New Roman"/>
        </w:rPr>
        <w:t>explaining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w:t>
      </w:r>
      <w:hyperlink r:id="rId225"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13:4</w:t>
        </w:r>
      </w:hyperlink>
      <w:r w:rsidRPr="00B1198B">
        <w:rPr>
          <w:rFonts w:eastAsia="Times New Roman"/>
        </w:rPr>
        <w:t>),</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read,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hyperlink r:id="rId226"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13:20</w:t>
        </w:r>
      </w:hyperlink>
      <w:r w:rsidRPr="00B1198B">
        <w:rPr>
          <w:rFonts w:eastAsia="Times New Roman"/>
        </w:rPr>
        <w:t>,</w:t>
      </w:r>
      <w:r>
        <w:rPr>
          <w:rFonts w:eastAsia="Times New Roman"/>
        </w:rPr>
        <w:t xml:space="preserve"> </w:t>
      </w:r>
      <w:r w:rsidRPr="00B1198B">
        <w:rPr>
          <w:rFonts w:eastAsia="Times New Roman"/>
        </w:rPr>
        <w:t>explaining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w:t>
      </w:r>
      <w:hyperlink r:id="rId227"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13:5-6</w:t>
        </w:r>
      </w:hyperlink>
      <w:r w:rsidRPr="00B1198B">
        <w:rPr>
          <w:rFonts w:eastAsia="Times New Roman"/>
        </w:rPr>
        <w:t>),</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read,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stony</w:t>
      </w:r>
      <w:r>
        <w:rPr>
          <w:rFonts w:eastAsia="Times New Roman"/>
        </w:rPr>
        <w:t xml:space="preserve"> </w:t>
      </w:r>
      <w:r w:rsidRPr="00B1198B">
        <w:rPr>
          <w:rFonts w:eastAsia="Times New Roman"/>
        </w:rPr>
        <w:t>places</w:t>
      </w:r>
      <w:r>
        <w:rPr>
          <w:rFonts w:eastAsia="Times New Roman"/>
        </w:rPr>
        <w:t xml:space="preserve"> </w:t>
      </w:r>
      <w:proofErr w:type="gramStart"/>
      <w:r w:rsidRPr="00B1198B">
        <w:rPr>
          <w:rFonts w:eastAsia="Times New Roman"/>
        </w:rPr>
        <w:t>.</w:t>
      </w:r>
      <w:r>
        <w:rPr>
          <w:rFonts w:eastAsia="Times New Roman"/>
        </w:rPr>
        <w:t xml:space="preserve"> </w:t>
      </w:r>
      <w:r w:rsidRPr="00B1198B">
        <w:rPr>
          <w:rFonts w:eastAsia="Times New Roman"/>
        </w:rPr>
        <w:t>.”</w:t>
      </w:r>
      <w:proofErr w:type="gramEnd"/>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hyperlink r:id="rId22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13:22</w:t>
        </w:r>
      </w:hyperlink>
      <w:r w:rsidRPr="00B1198B">
        <w:rPr>
          <w:rFonts w:eastAsia="Times New Roman"/>
        </w:rPr>
        <w:t>,</w:t>
      </w:r>
      <w:r>
        <w:rPr>
          <w:rFonts w:eastAsia="Times New Roman"/>
        </w:rPr>
        <w:t xml:space="preserve"> </w:t>
      </w:r>
      <w:r w:rsidRPr="00B1198B">
        <w:rPr>
          <w:rFonts w:eastAsia="Times New Roman"/>
        </w:rPr>
        <w:t>explaining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w:t>
      </w:r>
      <w:hyperlink r:id="rId229"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13:7</w:t>
        </w:r>
      </w:hyperlink>
      <w:r w:rsidRPr="00B1198B">
        <w:rPr>
          <w:rFonts w:eastAsia="Times New Roman"/>
        </w:rPr>
        <w:t>),</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read,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thorns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hyperlink r:id="rId230"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13:23</w:t>
        </w:r>
      </w:hyperlink>
      <w:r w:rsidRPr="00B1198B">
        <w:rPr>
          <w:rFonts w:eastAsia="Times New Roman"/>
        </w:rPr>
        <w:t>,</w:t>
      </w:r>
      <w:r>
        <w:rPr>
          <w:rFonts w:eastAsia="Times New Roman"/>
        </w:rPr>
        <w:t xml:space="preserve"> </w:t>
      </w:r>
      <w:r w:rsidRPr="00B1198B">
        <w:rPr>
          <w:rFonts w:eastAsia="Times New Roman"/>
        </w:rPr>
        <w:t>explaining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w:t>
      </w:r>
      <w:hyperlink r:id="rId231"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13:8</w:t>
        </w:r>
      </w:hyperlink>
      <w:r w:rsidRPr="00B1198B">
        <w:rPr>
          <w:rFonts w:eastAsia="Times New Roman"/>
        </w:rPr>
        <w:t>),</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read,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ground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Jesus</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fruit-bearing</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(In</w:t>
      </w:r>
      <w:r>
        <w:rPr>
          <w:rFonts w:eastAsia="Times New Roman"/>
        </w:rPr>
        <w:t xml:space="preserve"> </w:t>
      </w:r>
      <w:r w:rsidRPr="00B1198B">
        <w:rPr>
          <w:rFonts w:eastAsia="Times New Roman"/>
        </w:rPr>
        <w:t>Mark’s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Luke’s</w:t>
      </w:r>
      <w:r>
        <w:rPr>
          <w:rFonts w:eastAsia="Times New Roman"/>
        </w:rPr>
        <w:t xml:space="preserve"> </w:t>
      </w:r>
      <w:r w:rsidRPr="00B1198B">
        <w:rPr>
          <w:rFonts w:eastAsia="Times New Roman"/>
        </w:rPr>
        <w:t>accounts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w:t>
      </w:r>
      <w:hyperlink r:id="rId232" w:history="1">
        <w:r w:rsidRPr="00B1198B">
          <w:rPr>
            <w:rFonts w:eastAsia="Times New Roman"/>
            <w:color w:val="0062B5"/>
          </w:rPr>
          <w:t>Mark</w:t>
        </w:r>
        <w:r>
          <w:rPr>
            <w:rFonts w:eastAsia="Times New Roman"/>
            <w:color w:val="0062B5"/>
          </w:rPr>
          <w:t xml:space="preserve"> </w:t>
        </w:r>
        <w:r w:rsidRPr="00B1198B">
          <w:rPr>
            <w:rFonts w:eastAsia="Times New Roman"/>
            <w:color w:val="0062B5"/>
          </w:rPr>
          <w:t>4:13-20</w:t>
        </w:r>
      </w:hyperlink>
      <w:r w:rsidRPr="00B1198B">
        <w:rPr>
          <w:rFonts w:eastAsia="Times New Roman"/>
        </w:rPr>
        <w:t>;</w:t>
      </w:r>
      <w:r>
        <w:rPr>
          <w:rFonts w:eastAsia="Times New Roman"/>
        </w:rPr>
        <w:t xml:space="preserve"> </w:t>
      </w:r>
      <w:hyperlink r:id="rId233" w:history="1">
        <w:r w:rsidRPr="00B1198B">
          <w:rPr>
            <w:rFonts w:eastAsia="Times New Roman"/>
            <w:color w:val="0062B5"/>
          </w:rPr>
          <w:t>Luke</w:t>
        </w:r>
        <w:r>
          <w:rPr>
            <w:rFonts w:eastAsia="Times New Roman"/>
            <w:color w:val="0062B5"/>
          </w:rPr>
          <w:t xml:space="preserve"> </w:t>
        </w:r>
        <w:r w:rsidRPr="00B1198B">
          <w:rPr>
            <w:rFonts w:eastAsia="Times New Roman"/>
            <w:color w:val="0062B5"/>
          </w:rPr>
          <w:t>8:4-15</w:t>
        </w:r>
      </w:hyperlink>
      <w:r w:rsidRPr="00B1198B">
        <w:rPr>
          <w:rFonts w:eastAsia="Times New Roman"/>
        </w:rPr>
        <w:t>],</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Matthew’s</w:t>
      </w:r>
      <w:r>
        <w:rPr>
          <w:rFonts w:eastAsia="Times New Roman"/>
        </w:rPr>
        <w:t xml:space="preserve"> </w:t>
      </w:r>
      <w:r w:rsidRPr="00B1198B">
        <w:rPr>
          <w:rFonts w:eastAsia="Times New Roman"/>
        </w:rPr>
        <w:t>account]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individuals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Matthew’s</w:t>
      </w:r>
      <w:r>
        <w:rPr>
          <w:rFonts w:eastAsia="Times New Roman"/>
        </w:rPr>
        <w:t xml:space="preserve"> </w:t>
      </w:r>
      <w:r w:rsidRPr="00B1198B">
        <w:rPr>
          <w:rFonts w:eastAsia="Times New Roman"/>
        </w:rPr>
        <w:t>account]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fruit-bearing</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Matthew’s</w:t>
      </w:r>
      <w:r>
        <w:rPr>
          <w:rFonts w:eastAsia="Times New Roman"/>
        </w:rPr>
        <w:t xml:space="preserve"> </w:t>
      </w:r>
      <w:r w:rsidRPr="00B1198B">
        <w:rPr>
          <w:rFonts w:eastAsia="Times New Roman"/>
        </w:rPr>
        <w:t>account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conflict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Luke’s</w:t>
      </w:r>
      <w:r>
        <w:rPr>
          <w:rFonts w:eastAsia="Times New Roman"/>
        </w:rPr>
        <w:t xml:space="preserve"> </w:t>
      </w:r>
      <w:r w:rsidRPr="00B1198B">
        <w:rPr>
          <w:rFonts w:eastAsia="Times New Roman"/>
        </w:rPr>
        <w:t>account,</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w:t>
      </w:r>
      <w:hyperlink r:id="rId234" w:history="1">
        <w:r w:rsidRPr="00B1198B">
          <w:rPr>
            <w:rFonts w:eastAsia="Times New Roman"/>
            <w:color w:val="0062B5"/>
          </w:rPr>
          <w:t>Luke</w:t>
        </w:r>
        <w:r>
          <w:rPr>
            <w:rFonts w:eastAsia="Times New Roman"/>
            <w:color w:val="0062B5"/>
          </w:rPr>
          <w:t xml:space="preserve"> </w:t>
        </w:r>
        <w:r w:rsidRPr="00B1198B">
          <w:rPr>
            <w:rFonts w:eastAsia="Times New Roman"/>
            <w:color w:val="0062B5"/>
          </w:rPr>
          <w:t>8:5</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identified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rPr>
        <w:t xml:space="preserve"> </w:t>
      </w:r>
      <w:r w:rsidRPr="00B1198B">
        <w:rPr>
          <w:rFonts w:eastAsia="Times New Roman"/>
        </w:rPr>
        <w:t>[</w:t>
      </w:r>
      <w:hyperlink r:id="rId235" w:history="1">
        <w:r w:rsidRPr="00B1198B">
          <w:rPr>
            <w:rFonts w:eastAsia="Times New Roman"/>
            <w:color w:val="0062B5"/>
          </w:rPr>
          <w:t>Luke</w:t>
        </w:r>
        <w:r>
          <w:rPr>
            <w:rFonts w:eastAsia="Times New Roman"/>
            <w:color w:val="0062B5"/>
          </w:rPr>
          <w:t xml:space="preserve"> </w:t>
        </w:r>
        <w:r w:rsidRPr="00B1198B">
          <w:rPr>
            <w:rFonts w:eastAsia="Times New Roman"/>
            <w:color w:val="0062B5"/>
          </w:rPr>
          <w:t>8:11</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actually</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hears,</w:t>
      </w:r>
      <w:r>
        <w:rPr>
          <w:rFonts w:eastAsia="Times New Roman"/>
        </w:rPr>
        <w:t xml:space="preserve"> </w:t>
      </w:r>
      <w:r w:rsidRPr="00B1198B">
        <w:rPr>
          <w:rFonts w:eastAsia="Times New Roman"/>
        </w:rPr>
        <w:t>receives</w:t>
      </w:r>
      <w:r>
        <w:rPr>
          <w:rFonts w:eastAsia="Times New Roman"/>
        </w:rPr>
        <w:t xml:space="preserve"> </w:t>
      </w:r>
      <w:r w:rsidRPr="00B1198B">
        <w:rPr>
          <w:rFonts w:eastAsia="Times New Roman"/>
        </w:rPr>
        <w:t>the</w:t>
      </w:r>
      <w:r>
        <w:rPr>
          <w:rFonts w:eastAsia="Times New Roman"/>
        </w:rPr>
        <w:t xml:space="preserve"> </w:t>
      </w:r>
      <w:proofErr w:type="gramStart"/>
      <w:r w:rsidRPr="00B1198B">
        <w:rPr>
          <w:rFonts w:eastAsia="Times New Roman"/>
        </w:rPr>
        <w:t>Word</w:t>
      </w:r>
      <w:r>
        <w:rPr>
          <w:rFonts w:eastAsia="Times New Roman"/>
        </w:rPr>
        <w:t xml:space="preserve">  </w:t>
      </w:r>
      <w:r w:rsidRPr="00B1198B">
        <w:rPr>
          <w:rFonts w:eastAsia="Times New Roman"/>
        </w:rPr>
        <w:t>[</w:t>
      </w:r>
      <w:proofErr w:type="gramEnd"/>
      <w:r w:rsidRPr="00B1198B">
        <w:rPr>
          <w:rFonts w:eastAsia="Times New Roman"/>
        </w:rPr>
        <w:fldChar w:fldCharType="begin"/>
      </w:r>
      <w:r w:rsidRPr="00B1198B">
        <w:rPr>
          <w:rFonts w:eastAsia="Times New Roman"/>
        </w:rPr>
        <w:instrText xml:space="preserve"> HYPERLINK "https://www.blueletterbible.org/search/preSearch.cfm?Criteria=Matthew+13.19-23&amp;t=NKJV" </w:instrText>
      </w:r>
      <w:r w:rsidRPr="00B1198B">
        <w:rPr>
          <w:rFonts w:eastAsia="Times New Roman"/>
        </w:rPr>
        <w:fldChar w:fldCharType="separate"/>
      </w:r>
      <w:r w:rsidRPr="00B1198B">
        <w:rPr>
          <w:rFonts w:eastAsia="Times New Roman"/>
          <w:color w:val="0062B5"/>
        </w:rPr>
        <w:t>Matthew</w:t>
      </w:r>
      <w:r>
        <w:rPr>
          <w:rFonts w:eastAsia="Times New Roman"/>
          <w:color w:val="0062B5"/>
        </w:rPr>
        <w:t xml:space="preserve"> </w:t>
      </w:r>
      <w:r w:rsidRPr="00B1198B">
        <w:rPr>
          <w:rFonts w:eastAsia="Times New Roman"/>
          <w:color w:val="0062B5"/>
        </w:rPr>
        <w:t>13:19-23</w:t>
      </w:r>
      <w:r w:rsidRPr="00B1198B">
        <w:rPr>
          <w:rFonts w:eastAsia="Times New Roman"/>
        </w:rPr>
        <w:fldChar w:fldCharType="end"/>
      </w:r>
      <w:r w:rsidRPr="00B1198B">
        <w:rPr>
          <w:rFonts w:eastAsia="Times New Roman"/>
        </w:rPr>
        <w:t>;</w:t>
      </w:r>
      <w:r>
        <w:rPr>
          <w:rFonts w:eastAsia="Times New Roman"/>
        </w:rPr>
        <w:t xml:space="preserve"> </w:t>
      </w:r>
      <w:hyperlink r:id="rId236" w:history="1">
        <w:r w:rsidRPr="00B1198B">
          <w:rPr>
            <w:rFonts w:eastAsia="Times New Roman"/>
            <w:color w:val="0062B5"/>
          </w:rPr>
          <w:t>Mark</w:t>
        </w:r>
        <w:r>
          <w:rPr>
            <w:rFonts w:eastAsia="Times New Roman"/>
            <w:color w:val="0062B5"/>
          </w:rPr>
          <w:t xml:space="preserve"> </w:t>
        </w:r>
        <w:r w:rsidRPr="00B1198B">
          <w:rPr>
            <w:rFonts w:eastAsia="Times New Roman"/>
            <w:color w:val="0062B5"/>
          </w:rPr>
          <w:t>4:14-20</w:t>
        </w:r>
      </w:hyperlink>
      <w:r w:rsidRPr="00B1198B">
        <w:rPr>
          <w:rFonts w:eastAsia="Times New Roman"/>
        </w:rPr>
        <w:t>;</w:t>
      </w:r>
      <w:r>
        <w:rPr>
          <w:rFonts w:eastAsia="Times New Roman"/>
        </w:rPr>
        <w:t xml:space="preserve"> </w:t>
      </w:r>
      <w:hyperlink r:id="rId237" w:history="1">
        <w:r w:rsidRPr="00B1198B">
          <w:rPr>
            <w:rFonts w:eastAsia="Times New Roman"/>
            <w:color w:val="0062B5"/>
          </w:rPr>
          <w:t>Luke</w:t>
        </w:r>
        <w:r>
          <w:rPr>
            <w:rFonts w:eastAsia="Times New Roman"/>
            <w:color w:val="0062B5"/>
          </w:rPr>
          <w:t xml:space="preserve"> </w:t>
        </w:r>
        <w:r w:rsidRPr="00B1198B">
          <w:rPr>
            <w:rFonts w:eastAsia="Times New Roman"/>
            <w:color w:val="0062B5"/>
          </w:rPr>
          <w:t>8:11-15</w:t>
        </w:r>
      </w:hyperlink>
      <w:r w:rsidRPr="00B1198B">
        <w:rPr>
          <w:rFonts w:eastAsia="Times New Roman"/>
        </w:rPr>
        <w: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ways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accounts,</w:t>
      </w:r>
      <w:r>
        <w:rPr>
          <w:rFonts w:eastAsia="Times New Roman"/>
        </w:rPr>
        <w:t xml:space="preserve"> </w:t>
      </w:r>
      <w:r w:rsidRPr="00B1198B">
        <w:rPr>
          <w:rFonts w:eastAsia="Times New Roman"/>
        </w:rPr>
        <w:t>presenting</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composite</w:t>
      </w:r>
      <w:r>
        <w:rPr>
          <w:rFonts w:eastAsia="Times New Roman"/>
        </w:rPr>
        <w:t xml:space="preserve"> </w:t>
      </w:r>
      <w:r w:rsidRPr="00B1198B">
        <w:rPr>
          <w:rFonts w:eastAsia="Times New Roman"/>
        </w:rPr>
        <w:t>picture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Understanding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foundational</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focus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activity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lives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foundational</w:t>
      </w:r>
      <w:r>
        <w:rPr>
          <w:rFonts w:eastAsia="Times New Roman"/>
          <w:i/>
          <w:iCs/>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focus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activity</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Holy</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search</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w:t>
      </w:r>
      <w:hyperlink r:id="rId238"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24</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239"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23</w:t>
        </w:r>
      </w:hyperlink>
      <w:r w:rsidRPr="00B1198B">
        <w:rPr>
          <w:rFonts w:eastAsia="Times New Roman"/>
        </w:rPr>
        <w:t>;</w:t>
      </w:r>
      <w:r>
        <w:rPr>
          <w:rFonts w:eastAsia="Times New Roman"/>
        </w:rPr>
        <w:t xml:space="preserve"> </w:t>
      </w:r>
      <w:hyperlink r:id="rId240" w:history="1">
        <w:r w:rsidRPr="00B1198B">
          <w:rPr>
            <w:rFonts w:eastAsia="Times New Roman"/>
            <w:color w:val="0062B5"/>
          </w:rPr>
          <w:t>24</w:t>
        </w:r>
      </w:hyperlink>
      <w:r w:rsidRPr="00B1198B">
        <w:rPr>
          <w:rFonts w:eastAsia="Times New Roman"/>
        </w:rPr>
        <w:t>;</w:t>
      </w:r>
      <w:r>
        <w:rPr>
          <w:rFonts w:eastAsia="Times New Roman"/>
        </w:rPr>
        <w:t xml:space="preserve"> </w:t>
      </w:r>
      <w:hyperlink r:id="rId241" w:history="1">
        <w:r w:rsidRPr="00B1198B">
          <w:rPr>
            <w:rFonts w:eastAsia="Times New Roman"/>
            <w:color w:val="0062B5"/>
          </w:rPr>
          <w:t>25</w:t>
        </w:r>
      </w:hyperlink>
      <w:r w:rsidRPr="00B1198B">
        <w:rPr>
          <w:rFonts w:eastAsia="Times New Roman"/>
        </w:rPr>
        <w:t>).</w:t>
      </w:r>
      <w:r>
        <w:rPr>
          <w:rFonts w:eastAsia="Times New Roman"/>
        </w:rPr>
        <w:t xml:space="preserve">  </w:t>
      </w:r>
      <w:r w:rsidRPr="00B1198B">
        <w:rPr>
          <w:rFonts w:eastAsia="Times New Roman"/>
        </w:rPr>
        <w:t>Activity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lives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activity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go</w:t>
      </w:r>
      <w:r>
        <w:rPr>
          <w:rFonts w:eastAsia="Times New Roman"/>
        </w:rPr>
        <w:t xml:space="preserve"> </w:t>
      </w:r>
      <w:r w:rsidRPr="00B1198B">
        <w:rPr>
          <w:rFonts w:eastAsia="Times New Roman"/>
        </w:rPr>
        <w:t>hand-in-hand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necessity,</w:t>
      </w:r>
      <w:r>
        <w:rPr>
          <w:rFonts w:eastAsia="Times New Roman"/>
        </w:rPr>
        <w:t xml:space="preserve"> </w:t>
      </w:r>
      <w:r w:rsidRPr="00B1198B">
        <w:rPr>
          <w:rFonts w:eastAsia="Times New Roman"/>
          <w:i/>
          <w:iCs/>
        </w:rPr>
        <w:t>must.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entirely.</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pass</w:t>
      </w:r>
      <w:r>
        <w:rPr>
          <w:rFonts w:eastAsia="Times New Roman"/>
        </w:rPr>
        <w:t xml:space="preserve"> </w:t>
      </w:r>
      <w:r w:rsidRPr="00B1198B">
        <w:rPr>
          <w:rFonts w:eastAsia="Times New Roman"/>
        </w:rPr>
        <w:t>“</w:t>
      </w:r>
      <w:r w:rsidRPr="00B1198B">
        <w:rPr>
          <w:rFonts w:eastAsia="Times New Roman"/>
          <w:i/>
          <w:iCs/>
        </w:rPr>
        <w:t>from</w:t>
      </w:r>
      <w:r>
        <w:rPr>
          <w:rFonts w:eastAsia="Times New Roman"/>
          <w:i/>
          <w:iCs/>
        </w:rPr>
        <w:t xml:space="preserve"> </w:t>
      </w:r>
      <w:r w:rsidRPr="00B1198B">
        <w:rPr>
          <w:rFonts w:eastAsia="Times New Roman"/>
          <w:i/>
          <w:iCs/>
        </w:rPr>
        <w:t>death</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life</w:t>
      </w:r>
      <w:r w:rsidRPr="00B1198B">
        <w:rPr>
          <w:rFonts w:eastAsia="Times New Roman"/>
        </w:rPr>
        <w:t>”</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extended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opportunity,</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child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Owner</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possess</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association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awaiting</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co-heirs</w:t>
      </w:r>
      <w:r>
        <w:rPr>
          <w:rFonts w:eastAsia="Times New Roman"/>
        </w:rPr>
        <w:t xml:space="preserve"> </w:t>
      </w:r>
      <w:r w:rsidRPr="00B1198B">
        <w:rPr>
          <w:rFonts w:eastAsia="Times New Roman"/>
        </w:rPr>
        <w:t>(</w:t>
      </w:r>
      <w:hyperlink r:id="rId242" w:history="1">
        <w:r w:rsidRPr="00B1198B">
          <w:rPr>
            <w:rFonts w:eastAsia="Times New Roman"/>
            <w:color w:val="0062B5"/>
          </w:rPr>
          <w:t>John</w:t>
        </w:r>
        <w:r>
          <w:rPr>
            <w:rFonts w:eastAsia="Times New Roman"/>
            <w:color w:val="0062B5"/>
          </w:rPr>
          <w:t xml:space="preserve"> </w:t>
        </w:r>
        <w:r w:rsidRPr="00B1198B">
          <w:rPr>
            <w:rFonts w:eastAsia="Times New Roman"/>
            <w:color w:val="0062B5"/>
          </w:rPr>
          <w:t>5:24</w:t>
        </w:r>
      </w:hyperlink>
      <w:r w:rsidRPr="00B1198B">
        <w:rPr>
          <w:rFonts w:eastAsia="Times New Roman"/>
        </w:rPr>
        <w:t>;</w:t>
      </w:r>
      <w:r>
        <w:rPr>
          <w:rFonts w:eastAsia="Times New Roman"/>
        </w:rPr>
        <w:t xml:space="preserve"> </w:t>
      </w:r>
      <w:hyperlink r:id="rId243" w:history="1">
        <w:r w:rsidRPr="00B1198B">
          <w:rPr>
            <w:rFonts w:eastAsia="Times New Roman"/>
            <w:color w:val="0062B5"/>
          </w:rPr>
          <w:t>Romans</w:t>
        </w:r>
        <w:r>
          <w:rPr>
            <w:rFonts w:eastAsia="Times New Roman"/>
            <w:color w:val="0062B5"/>
          </w:rPr>
          <w:t xml:space="preserve"> </w:t>
        </w:r>
        <w:r w:rsidRPr="00B1198B">
          <w:rPr>
            <w:rFonts w:eastAsia="Times New Roman"/>
            <w:color w:val="0062B5"/>
          </w:rPr>
          <w:t>8:17</w:t>
        </w:r>
      </w:hyperlink>
      <w:r w:rsidRPr="00B1198B">
        <w:rPr>
          <w:rFonts w:eastAsia="Times New Roman"/>
        </w:rPr>
        <w:t>;</w:t>
      </w:r>
      <w:r>
        <w:rPr>
          <w:rFonts w:eastAsia="Times New Roman"/>
        </w:rPr>
        <w:t xml:space="preserve"> </w:t>
      </w:r>
      <w:hyperlink r:id="rId244"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2:1-5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hear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correspondingly,</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foundational</w:t>
      </w:r>
      <w:r>
        <w:rPr>
          <w:rFonts w:eastAsia="Times New Roman"/>
        </w:rPr>
        <w:t xml:space="preserve"> </w:t>
      </w:r>
      <w:r w:rsidRPr="00B1198B">
        <w:rPr>
          <w:rFonts w:eastAsia="Times New Roman"/>
        </w:rPr>
        <w:t>pattern</w:t>
      </w:r>
      <w:r>
        <w:rPr>
          <w:rFonts w:eastAsia="Times New Roman"/>
        </w:rPr>
        <w:t xml:space="preserve"> </w:t>
      </w:r>
      <w:r w:rsidRPr="00B1198B">
        <w:rPr>
          <w:rFonts w:eastAsia="Times New Roman"/>
        </w:rPr>
        <w:t>in</w:t>
      </w:r>
      <w:r>
        <w:rPr>
          <w:rFonts w:eastAsia="Times New Roman"/>
        </w:rPr>
        <w:t xml:space="preserve"> </w:t>
      </w:r>
      <w:hyperlink r:id="rId245"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1:2-5</w:t>
        </w:r>
      </w:hyperlink>
      <w:r>
        <w:rPr>
          <w:rFonts w:eastAsia="Times New Roman"/>
        </w:rPr>
        <w:t xml:space="preserve"> </w:t>
      </w:r>
      <w:r w:rsidRPr="00B1198B">
        <w:rPr>
          <w:rFonts w:eastAsia="Times New Roman"/>
        </w:rPr>
        <w:t>[2b]).</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pass</w:t>
      </w:r>
      <w:r>
        <w:rPr>
          <w:rFonts w:eastAsia="Times New Roman"/>
        </w:rPr>
        <w:t xml:space="preserve"> </w:t>
      </w:r>
      <w:r w:rsidRPr="00B1198B">
        <w:rPr>
          <w:rFonts w:eastAsia="Times New Roman"/>
        </w:rPr>
        <w:t>“</w:t>
      </w:r>
      <w:r w:rsidRPr="00B1198B">
        <w:rPr>
          <w:rFonts w:eastAsia="Times New Roman"/>
          <w:i/>
          <w:iCs/>
        </w:rPr>
        <w:t>from</w:t>
      </w:r>
      <w:r>
        <w:rPr>
          <w:rFonts w:eastAsia="Times New Roman"/>
          <w:i/>
          <w:iCs/>
        </w:rPr>
        <w:t xml:space="preserve"> </w:t>
      </w:r>
      <w:r w:rsidRPr="00B1198B">
        <w:rPr>
          <w:rFonts w:eastAsia="Times New Roman"/>
          <w:i/>
          <w:iCs/>
        </w:rPr>
        <w:t>death</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life</w:t>
      </w:r>
      <w:r w:rsidRPr="00B1198B">
        <w:rPr>
          <w:rFonts w:eastAsia="Times New Roman"/>
        </w:rPr>
        <w:t>”</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ahead.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to</w:t>
      </w:r>
      <w:r>
        <w:rPr>
          <w:rFonts w:eastAsia="Times New Roman"/>
        </w:rPr>
        <w:t xml:space="preserve"> </w:t>
      </w:r>
      <w:proofErr w:type="spellStart"/>
      <w:r w:rsidRPr="00B1198B">
        <w:rPr>
          <w:rFonts w:eastAsia="Times New Roman"/>
        </w:rPr>
        <w:t>breath</w:t>
      </w:r>
      <w:proofErr w:type="spellEnd"/>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without</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effecting</w:t>
      </w:r>
      <w:r>
        <w:rPr>
          <w:rFonts w:eastAsia="Times New Roman"/>
        </w:rPr>
        <w:t xml:space="preserve"> </w:t>
      </w:r>
      <w:r w:rsidRPr="00B1198B">
        <w:rPr>
          <w:rFonts w:eastAsia="Times New Roman"/>
          <w:i/>
          <w:iCs/>
        </w:rPr>
        <w:t>spiritual</w:t>
      </w:r>
      <w:r>
        <w:rPr>
          <w:rFonts w:eastAsia="Times New Roman"/>
          <w:i/>
          <w:iCs/>
        </w:rPr>
        <w:t xml:space="preserve"> </w:t>
      </w:r>
      <w:r w:rsidRPr="00B1198B">
        <w:rPr>
          <w:rFonts w:eastAsia="Times New Roman"/>
          <w:i/>
          <w:iCs/>
        </w:rPr>
        <w:t>life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246"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2:7</w:t>
        </w:r>
      </w:hyperlink>
      <w:r w:rsidRPr="00B1198B">
        <w:rPr>
          <w:rFonts w:eastAsia="Times New Roman"/>
        </w:rPr>
        <w:t>;</w:t>
      </w:r>
      <w:r>
        <w:rPr>
          <w:rFonts w:eastAsia="Times New Roman"/>
        </w:rPr>
        <w:t xml:space="preserve"> </w:t>
      </w:r>
      <w:hyperlink r:id="rId247" w:history="1">
        <w:r w:rsidRPr="00B1198B">
          <w:rPr>
            <w:rFonts w:eastAsia="Times New Roman"/>
            <w:color w:val="0062B5"/>
          </w:rPr>
          <w:t>Ezekiel</w:t>
        </w:r>
        <w:r>
          <w:rPr>
            <w:rFonts w:eastAsia="Times New Roman"/>
            <w:color w:val="0062B5"/>
          </w:rPr>
          <w:t xml:space="preserve"> </w:t>
        </w:r>
        <w:r w:rsidRPr="00B1198B">
          <w:rPr>
            <w:rFonts w:eastAsia="Times New Roman"/>
            <w:color w:val="0062B5"/>
          </w:rPr>
          <w:t>37:1-10</w:t>
        </w:r>
      </w:hyperlink>
      <w:r w:rsidRPr="00B1198B">
        <w:rPr>
          <w:rFonts w:eastAsia="Times New Roman"/>
        </w:rPr>
        <w:t>;</w:t>
      </w:r>
      <w:r>
        <w:rPr>
          <w:rFonts w:eastAsia="Times New Roman"/>
        </w:rPr>
        <w:t xml:space="preserve"> </w:t>
      </w:r>
      <w:hyperlink r:id="rId248" w:history="1">
        <w:r w:rsidRPr="00B1198B">
          <w:rPr>
            <w:rFonts w:eastAsia="Times New Roman"/>
            <w:color w:val="0062B5"/>
          </w:rPr>
          <w:t>John</w:t>
        </w:r>
        <w:r>
          <w:rPr>
            <w:rFonts w:eastAsia="Times New Roman"/>
            <w:color w:val="0062B5"/>
          </w:rPr>
          <w:t xml:space="preserve"> </w:t>
        </w:r>
        <w:r w:rsidRPr="00B1198B">
          <w:rPr>
            <w:rFonts w:eastAsia="Times New Roman"/>
            <w:color w:val="0062B5"/>
          </w:rPr>
          <w:t>5:24</w:t>
        </w:r>
      </w:hyperlink>
      <w:r w:rsidRPr="00B1198B">
        <w:rPr>
          <w:rFonts w:eastAsia="Times New Roman"/>
        </w:rPr>
        <w:t>;</w:t>
      </w:r>
      <w:r>
        <w:rPr>
          <w:rFonts w:eastAsia="Times New Roman"/>
        </w:rPr>
        <w:t xml:space="preserve"> </w:t>
      </w:r>
      <w:hyperlink r:id="rId249"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2:1</w:t>
        </w:r>
      </w:hyperlink>
      <w:r w:rsidRPr="00B1198B">
        <w:rPr>
          <w:rFonts w:eastAsia="Times New Roman"/>
        </w:rPr>
        <w:t>,</w:t>
      </w:r>
      <w:r>
        <w:rPr>
          <w:rFonts w:eastAsia="Times New Roman"/>
        </w:rPr>
        <w:t xml:space="preserve"> </w:t>
      </w:r>
      <w:hyperlink r:id="rId250" w:history="1">
        <w:r w:rsidRPr="00B1198B">
          <w:rPr>
            <w:rFonts w:eastAsia="Times New Roman"/>
            <w:color w:val="0062B5"/>
          </w:rPr>
          <w:t>5</w:t>
        </w:r>
      </w:hyperlink>
      <w:r w:rsidRPr="00B1198B">
        <w:rPr>
          <w:rFonts w:eastAsia="Times New Roman"/>
        </w:rPr>
        <w:t>,</w:t>
      </w:r>
      <w:r>
        <w:rPr>
          <w:rFonts w:eastAsia="Times New Roman"/>
        </w:rPr>
        <w:t xml:space="preserve"> </w:t>
      </w:r>
      <w:hyperlink r:id="rId251" w:history="1">
        <w:r w:rsidRPr="00B1198B">
          <w:rPr>
            <w:rFonts w:eastAsia="Times New Roman"/>
            <w:color w:val="0062B5"/>
          </w:rPr>
          <w:t>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Only</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completion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purpose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presence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search</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remove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w:t>
      </w:r>
      <w:hyperlink r:id="rId252"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24:33</w:t>
        </w:r>
      </w:hyperlink>
      <w:r w:rsidRPr="00B1198B">
        <w:rPr>
          <w:rFonts w:eastAsia="Times New Roman"/>
        </w:rPr>
        <w:t>,</w:t>
      </w:r>
      <w:r>
        <w:rPr>
          <w:rFonts w:eastAsia="Times New Roman"/>
        </w:rPr>
        <w:t xml:space="preserve"> </w:t>
      </w:r>
      <w:hyperlink r:id="rId253" w:history="1">
        <w:r w:rsidRPr="00B1198B">
          <w:rPr>
            <w:rFonts w:eastAsia="Times New Roman"/>
            <w:color w:val="0062B5"/>
          </w:rPr>
          <w:t>36</w:t>
        </w:r>
      </w:hyperlink>
      <w:r w:rsidRPr="00B1198B">
        <w:rPr>
          <w:rFonts w:eastAsia="Times New Roman"/>
        </w:rPr>
        <w:t>,</w:t>
      </w:r>
      <w:r>
        <w:rPr>
          <w:rFonts w:eastAsia="Times New Roman"/>
        </w:rPr>
        <w:t xml:space="preserve"> </w:t>
      </w:r>
      <w:hyperlink r:id="rId254" w:history="1">
        <w:r w:rsidRPr="00B1198B">
          <w:rPr>
            <w:rFonts w:eastAsia="Times New Roman"/>
            <w:color w:val="0062B5"/>
          </w:rPr>
          <w:t>58-67</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Places</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Sown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explanation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statement,</w:t>
      </w:r>
      <w:r>
        <w:rPr>
          <w:rFonts w:eastAsia="Times New Roman"/>
        </w:rPr>
        <w:t xml:space="preserve"> </w:t>
      </w:r>
      <w:r w:rsidRPr="00B1198B">
        <w:rPr>
          <w:rFonts w:eastAsia="Times New Roman"/>
        </w:rPr>
        <w:t>“</w:t>
      </w:r>
      <w:r w:rsidRPr="00B1198B">
        <w:rPr>
          <w:rFonts w:eastAsia="Times New Roman"/>
          <w:i/>
          <w:iCs/>
        </w:rPr>
        <w:t>When</w:t>
      </w:r>
      <w:r>
        <w:rPr>
          <w:rFonts w:eastAsia="Times New Roman"/>
          <w:i/>
          <w:iCs/>
        </w:rPr>
        <w:t xml:space="preserve"> </w:t>
      </w:r>
      <w:r w:rsidRPr="00B1198B">
        <w:rPr>
          <w:rFonts w:eastAsia="Times New Roman"/>
          <w:i/>
          <w:iCs/>
        </w:rPr>
        <w:t>anyone</w:t>
      </w:r>
      <w:r>
        <w:rPr>
          <w:rFonts w:eastAsia="Times New Roman"/>
          <w:i/>
          <w:iCs/>
        </w:rPr>
        <w:t xml:space="preserve"> </w:t>
      </w:r>
      <w:r w:rsidRPr="00B1198B">
        <w:rPr>
          <w:rFonts w:eastAsia="Times New Roman"/>
          <w:i/>
          <w:iCs/>
        </w:rPr>
        <w:t>hears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hyperlink r:id="rId255"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13:19a</w:t>
        </w:r>
      </w:hyperlink>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explanation,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shortened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word</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referring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mentioned</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w:t>
      </w:r>
      <w:hyperlink r:id="rId256"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13:20-23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being</w:t>
      </w:r>
      <w:r>
        <w:rPr>
          <w:rFonts w:eastAsia="Times New Roman"/>
          <w:i/>
          <w:iCs/>
        </w:rPr>
        <w:t xml:space="preserve"> </w:t>
      </w:r>
      <w:r w:rsidRPr="00B1198B">
        <w:rPr>
          <w:rFonts w:eastAsia="Times New Roman"/>
          <w:i/>
          <w:iCs/>
        </w:rPr>
        <w:t>offered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Israel</w:t>
      </w:r>
      <w:r>
        <w:rPr>
          <w:rFonts w:eastAsia="Times New Roman"/>
        </w:rPr>
        <w:t xml:space="preserve"> </w:t>
      </w:r>
      <w:r w:rsidRPr="00B1198B">
        <w:rPr>
          <w:rFonts w:eastAsia="Times New Roman"/>
        </w:rPr>
        <w:t>(</w:t>
      </w:r>
      <w:hyperlink r:id="rId257"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3-12</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context</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offered</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other</w:t>
      </w:r>
      <w:r>
        <w:rPr>
          <w:rFonts w:eastAsia="Times New Roman"/>
          <w:i/>
          <w:iCs/>
        </w:rPr>
        <w:t xml:space="preserve"> </w:t>
      </w:r>
      <w:r w:rsidRPr="00B1198B">
        <w:rPr>
          <w:rFonts w:eastAsia="Times New Roman"/>
          <w:i/>
          <w:iCs/>
        </w:rPr>
        <w:t>than</w:t>
      </w:r>
      <w:r>
        <w:rPr>
          <w:rFonts w:eastAsia="Times New Roman"/>
          <w:i/>
          <w:iCs/>
        </w:rPr>
        <w:t xml:space="preserve"> </w:t>
      </w:r>
      <w:r w:rsidRPr="00B1198B">
        <w:rPr>
          <w:rFonts w:eastAsia="Times New Roman"/>
          <w:i/>
          <w:iCs/>
        </w:rPr>
        <w:t>Israel</w:t>
      </w:r>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explanation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obvious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context</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referenced.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exactly</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states,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hardly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plainer.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response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verities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Everything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revolves</w:t>
      </w:r>
      <w:r>
        <w:rPr>
          <w:rFonts w:eastAsia="Times New Roman"/>
        </w:rPr>
        <w:t xml:space="preserve"> </w:t>
      </w:r>
      <w:r w:rsidRPr="00B1198B">
        <w:rPr>
          <w:rFonts w:eastAsia="Times New Roman"/>
        </w:rPr>
        <w:t>around</w:t>
      </w:r>
      <w:r>
        <w:rPr>
          <w:rFonts w:eastAsia="Times New Roman"/>
        </w:rPr>
        <w:t xml:space="preserve"> </w:t>
      </w:r>
      <w:r w:rsidRPr="00B1198B">
        <w:rPr>
          <w:rFonts w:eastAsia="Times New Roman"/>
          <w:i/>
          <w:iCs/>
        </w:rPr>
        <w:t>two</w:t>
      </w:r>
      <w:r>
        <w:rPr>
          <w:rFonts w:eastAsia="Times New Roman"/>
          <w:i/>
          <w:iCs/>
        </w:rPr>
        <w:t xml:space="preserve"> </w:t>
      </w:r>
      <w:r w:rsidRPr="00B1198B">
        <w:rPr>
          <w:rFonts w:eastAsia="Times New Roman"/>
          <w:i/>
          <w:iCs/>
        </w:rPr>
        <w:t>things</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1)</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2)</w:t>
      </w:r>
      <w:r>
        <w:rPr>
          <w:rFonts w:eastAsia="Times New Roman"/>
        </w:rPr>
        <w:t xml:space="preserve"> </w:t>
      </w:r>
      <w:r>
        <w:rPr>
          <w:rFonts w:eastAsia="Times New Roman"/>
          <w:i/>
          <w:iCs/>
        </w:rPr>
        <w:t xml:space="preserve"> </w:t>
      </w:r>
      <w:r w:rsidRPr="00B1198B">
        <w:rPr>
          <w:rFonts w:eastAsia="Times New Roman"/>
          <w:i/>
          <w:iCs/>
        </w:rPr>
        <w:t>Fruit-bearing,</w:t>
      </w:r>
      <w:r>
        <w:rPr>
          <w:rFonts w:eastAsia="Times New Roman"/>
          <w:i/>
          <w:iCs/>
        </w:rPr>
        <w:t xml:space="preserve"> </w:t>
      </w:r>
      <w:r w:rsidRPr="00B1198B">
        <w:rPr>
          <w:rFonts w:eastAsia="Times New Roman"/>
          <w:i/>
          <w:iCs/>
        </w:rPr>
        <w:t>or</w:t>
      </w:r>
      <w:r>
        <w:rPr>
          <w:rFonts w:eastAsia="Times New Roman"/>
          <w:i/>
          <w:iCs/>
        </w:rPr>
        <w:t xml:space="preserve"> </w:t>
      </w:r>
      <w:r w:rsidRPr="00B1198B">
        <w:rPr>
          <w:rFonts w:eastAsia="Times New Roman"/>
          <w:i/>
          <w:iCs/>
        </w:rPr>
        <w:t>barrenness,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hearing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To</w:t>
      </w:r>
      <w:r>
        <w:rPr>
          <w:rFonts w:eastAsia="Times New Roman"/>
        </w:rPr>
        <w:t xml:space="preserve"> </w:t>
      </w:r>
      <w:r w:rsidRPr="00B1198B">
        <w:rPr>
          <w:rFonts w:eastAsia="Times New Roman"/>
        </w:rPr>
        <w:t>read</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passage,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many</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i/>
          <w:iCs/>
        </w:rPr>
        <w:t>corrupts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destroys</w:t>
      </w:r>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i/>
          <w:iCs/>
        </w:rPr>
        <w:t>corrupts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facet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news,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belong</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i/>
          <w:iCs/>
        </w:rPr>
        <w:t>destroys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facet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news,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glory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removing</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misapplying</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elsewhere.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1)</w:t>
      </w:r>
      <w:r>
        <w:rPr>
          <w:rFonts w:eastAsia="Times New Roman"/>
          <w:i/>
          <w:iCs/>
        </w:rPr>
        <w:t xml:space="preserve">  </w:t>
      </w:r>
      <w:r w:rsidRPr="00B1198B">
        <w:rPr>
          <w:rFonts w:eastAsia="Times New Roman"/>
          <w:i/>
          <w:iCs/>
        </w:rPr>
        <w:t>Ones</w:t>
      </w:r>
      <w:r>
        <w:rPr>
          <w:rFonts w:eastAsia="Times New Roman"/>
          <w:i/>
          <w:iCs/>
        </w:rPr>
        <w:t xml:space="preserve"> </w:t>
      </w:r>
      <w:r w:rsidRPr="00B1198B">
        <w:rPr>
          <w:rFonts w:eastAsia="Times New Roman"/>
          <w:i/>
          <w:iCs/>
        </w:rPr>
        <w:t>Sown</w:t>
      </w:r>
      <w:r>
        <w:rPr>
          <w:rFonts w:eastAsia="Times New Roman"/>
          <w:i/>
          <w:iCs/>
        </w:rPr>
        <w:t xml:space="preserve"> </w:t>
      </w:r>
      <w:r w:rsidRPr="00B1198B">
        <w:rPr>
          <w:rFonts w:eastAsia="Times New Roman"/>
          <w:i/>
          <w:iCs/>
        </w:rPr>
        <w:t>by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Wayside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Comparing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explanation</w:t>
      </w:r>
      <w:r>
        <w:rPr>
          <w:rFonts w:eastAsia="Times New Roman"/>
        </w:rPr>
        <w:t xml:space="preserve"> </w:t>
      </w:r>
      <w:r w:rsidRPr="00B1198B">
        <w:rPr>
          <w:rFonts w:eastAsia="Times New Roman"/>
        </w:rPr>
        <w:t>(</w:t>
      </w:r>
      <w:hyperlink r:id="rId25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13:4</w:t>
        </w:r>
      </w:hyperlink>
      <w:r w:rsidRPr="00B1198B">
        <w:rPr>
          <w:rFonts w:eastAsia="Times New Roman"/>
        </w:rPr>
        <w:t>,</w:t>
      </w:r>
      <w:r>
        <w:rPr>
          <w:rFonts w:eastAsia="Times New Roman"/>
        </w:rPr>
        <w:t xml:space="preserve"> </w:t>
      </w:r>
      <w:hyperlink r:id="rId259" w:history="1">
        <w:r w:rsidRPr="00B1198B">
          <w:rPr>
            <w:rFonts w:eastAsia="Times New Roman"/>
            <w:color w:val="0062B5"/>
          </w:rPr>
          <w:t>19</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wayside</w:t>
      </w:r>
      <w:r>
        <w:rPr>
          <w:rFonts w:eastAsia="Times New Roman"/>
        </w:rPr>
        <w:t xml:space="preserve"> </w:t>
      </w:r>
      <w:r w:rsidRPr="00B1198B">
        <w:rPr>
          <w:rFonts w:eastAsia="Times New Roman"/>
        </w:rPr>
        <w:t>represent</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fail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failure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allows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birds</w:t>
      </w:r>
      <w:r w:rsidRPr="00B1198B">
        <w:rPr>
          <w:rFonts w:eastAsia="Times New Roman"/>
        </w:rPr>
        <w:t>,”</w:t>
      </w:r>
      <w:r>
        <w:rPr>
          <w:rFonts w:eastAsia="Times New Roman"/>
        </w:rPr>
        <w:t xml:space="preserve"> </w:t>
      </w:r>
      <w:r w:rsidRPr="00B1198B">
        <w:rPr>
          <w:rFonts w:eastAsia="Times New Roman"/>
        </w:rPr>
        <w:t>representing</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wicked</w:t>
      </w:r>
      <w:r>
        <w:rPr>
          <w:rFonts w:eastAsia="Times New Roman"/>
          <w:i/>
          <w:iCs/>
        </w:rPr>
        <w:t xml:space="preserve"> </w:t>
      </w:r>
      <w:r w:rsidRPr="00B1198B">
        <w:rPr>
          <w:rFonts w:eastAsia="Times New Roman"/>
          <w:i/>
          <w:iCs/>
        </w:rPr>
        <w:t>one</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do</w:t>
      </w:r>
      <w:r>
        <w:rPr>
          <w:rFonts w:eastAsia="Times New Roman"/>
          <w:i/>
          <w:iCs/>
        </w:rPr>
        <w:t xml:space="preserve"> </w:t>
      </w:r>
      <w:r w:rsidRPr="00B1198B">
        <w:rPr>
          <w:rFonts w:eastAsia="Times New Roman"/>
          <w:i/>
          <w:iCs/>
        </w:rPr>
        <w:t>away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i/>
          <w:iCs/>
        </w:rPr>
        <w:t>devouring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260"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13:4</w:t>
        </w:r>
      </w:hyperlink>
      <w:r w:rsidRPr="00B1198B">
        <w:rPr>
          <w:rFonts w:eastAsia="Times New Roman"/>
        </w:rPr>
        <w:t>,</w:t>
      </w:r>
      <w:r>
        <w:rPr>
          <w:rFonts w:eastAsia="Times New Roman"/>
        </w:rPr>
        <w:t xml:space="preserve"> </w:t>
      </w:r>
      <w:hyperlink r:id="rId261" w:history="1">
        <w:r w:rsidRPr="00B1198B">
          <w:rPr>
            <w:rFonts w:eastAsia="Times New Roman"/>
            <w:color w:val="0062B5"/>
          </w:rPr>
          <w:t>19</w:t>
        </w:r>
      </w:hyperlink>
      <w:r w:rsidRPr="00B1198B">
        <w:rPr>
          <w:rFonts w:eastAsia="Times New Roman"/>
        </w:rPr>
        <w:t>;</w:t>
      </w:r>
      <w:r>
        <w:rPr>
          <w:rFonts w:eastAsia="Times New Roman"/>
        </w:rPr>
        <w:t xml:space="preserve"> </w:t>
      </w:r>
      <w:hyperlink r:id="rId262" w:history="1">
        <w:r w:rsidRPr="00B1198B">
          <w:rPr>
            <w:rFonts w:eastAsia="Times New Roman"/>
            <w:color w:val="0062B5"/>
          </w:rPr>
          <w:t>1</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5:6-9</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Those</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wayside,</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experience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probably</w:t>
      </w:r>
      <w:r>
        <w:rPr>
          <w:rFonts w:eastAsia="Times New Roman"/>
        </w:rPr>
        <w:t xml:space="preserve"> </w:t>
      </w:r>
      <w:r w:rsidRPr="00B1198B">
        <w:rPr>
          <w:rFonts w:eastAsia="Times New Roman"/>
        </w:rPr>
        <w:t>represent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majority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hearing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capacity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possess</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show</w:t>
      </w:r>
      <w:r>
        <w:rPr>
          <w:rFonts w:eastAsia="Times New Roman"/>
        </w:rPr>
        <w:t xml:space="preserve"> </w:t>
      </w:r>
      <w:r w:rsidRPr="00B1198B">
        <w:rPr>
          <w:rFonts w:eastAsia="Times New Roman"/>
        </w:rPr>
        <w:t>little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interest,</w:t>
      </w:r>
      <w:r>
        <w:rPr>
          <w:rFonts w:eastAsia="Times New Roman"/>
        </w:rPr>
        <w:t xml:space="preserve"> </w:t>
      </w:r>
      <w:r w:rsidRPr="00B1198B">
        <w:rPr>
          <w:rFonts w:eastAsia="Times New Roman"/>
        </w:rPr>
        <w:t>allowing</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perform</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i/>
          <w:iCs/>
        </w:rPr>
        <w:t>destroying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devouring</w:t>
      </w:r>
      <w:r>
        <w:rPr>
          <w:rFonts w:eastAsia="Times New Roman"/>
        </w:rPr>
        <w:t xml:space="preserve"> </w:t>
      </w:r>
      <w:r w:rsidRPr="00B1198B">
        <w:rPr>
          <w:rFonts w:eastAsia="Times New Roman"/>
        </w:rPr>
        <w:t>work.</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religious</w:t>
      </w:r>
      <w:r>
        <w:rPr>
          <w:rFonts w:eastAsia="Times New Roman"/>
        </w:rPr>
        <w:t xml:space="preserve"> </w:t>
      </w:r>
      <w:r w:rsidRPr="00B1198B">
        <w:rPr>
          <w:rFonts w:eastAsia="Times New Roman"/>
        </w:rPr>
        <w:t>leaders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misled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w:t>
      </w:r>
      <w:hyperlink r:id="rId26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12:9-32</w:t>
        </w:r>
      </w:hyperlink>
      <w:r w:rsidRPr="00B1198B">
        <w:rPr>
          <w:rFonts w:eastAsia="Times New Roman"/>
        </w:rPr>
        <w:t>;</w:t>
      </w:r>
      <w:r>
        <w:rPr>
          <w:rFonts w:eastAsia="Times New Roman"/>
        </w:rPr>
        <w:t xml:space="preserve"> </w:t>
      </w:r>
      <w:hyperlink r:id="rId264" w:history="1">
        <w:r w:rsidRPr="00B1198B">
          <w:rPr>
            <w:rFonts w:eastAsia="Times New Roman"/>
            <w:color w:val="0062B5"/>
          </w:rPr>
          <w:t>15:1ff</w:t>
        </w:r>
      </w:hyperlink>
      <w:r w:rsidRPr="00B1198B">
        <w:rPr>
          <w:rFonts w:eastAsia="Times New Roman"/>
        </w:rPr>
        <w:t>;</w:t>
      </w:r>
      <w:r>
        <w:rPr>
          <w:rFonts w:eastAsia="Times New Roman"/>
        </w:rPr>
        <w:t xml:space="preserve"> </w:t>
      </w:r>
      <w:hyperlink r:id="rId265" w:history="1">
        <w:r w:rsidRPr="00B1198B">
          <w:rPr>
            <w:rFonts w:eastAsia="Times New Roman"/>
            <w:color w:val="0062B5"/>
          </w:rPr>
          <w:t>16:1ff</w:t>
        </w:r>
      </w:hyperlink>
      <w:r w:rsidRPr="00B1198B">
        <w:rPr>
          <w:rFonts w:eastAsia="Times New Roman"/>
        </w:rPr>
        <w:t>;</w:t>
      </w:r>
      <w:r>
        <w:rPr>
          <w:rFonts w:eastAsia="Times New Roman"/>
        </w:rPr>
        <w:t xml:space="preserve"> </w:t>
      </w:r>
      <w:hyperlink r:id="rId266" w:history="1">
        <w:r w:rsidRPr="00B1198B">
          <w:rPr>
            <w:rFonts w:eastAsia="Times New Roman"/>
            <w:color w:val="0062B5"/>
          </w:rPr>
          <w:t>23:13</w:t>
        </w:r>
      </w:hyperlink>
      <w:r w:rsidRPr="00B1198B">
        <w:rPr>
          <w:rFonts w:eastAsia="Times New Roman"/>
        </w:rPr>
        <w:t>,</w:t>
      </w:r>
      <w:r>
        <w:rPr>
          <w:rFonts w:eastAsia="Times New Roman"/>
        </w:rPr>
        <w:t xml:space="preserve"> </w:t>
      </w:r>
      <w:hyperlink r:id="rId267" w:history="1">
        <w:r w:rsidRPr="00B1198B">
          <w:rPr>
            <w:rFonts w:eastAsia="Times New Roman"/>
            <w:color w:val="0062B5"/>
          </w:rPr>
          <w:t>15</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prophecy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Isaiah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fulfilled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actions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Israelites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day: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For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hearts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grown</w:t>
      </w:r>
      <w:r>
        <w:rPr>
          <w:rFonts w:eastAsia="Times New Roman"/>
          <w:i/>
          <w:iCs/>
        </w:rPr>
        <w:t xml:space="preserve"> </w:t>
      </w:r>
      <w:r w:rsidRPr="00B1198B">
        <w:rPr>
          <w:rFonts w:eastAsia="Times New Roman"/>
          <w:i/>
          <w:iCs/>
        </w:rPr>
        <w:t>dull.</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ears</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hard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hearing,</w:t>
      </w:r>
      <w:r>
        <w:rPr>
          <w:rFonts w:eastAsia="Times New Roman"/>
          <w:i/>
          <w:iCs/>
        </w:rPr>
        <w:t xml:space="preserve"> </w:t>
      </w:r>
      <w:proofErr w:type="gramStart"/>
      <w:r w:rsidRPr="00B1198B">
        <w:rPr>
          <w:rFonts w:eastAsia="Times New Roman"/>
          <w:i/>
          <w:iCs/>
        </w:rPr>
        <w:t>And</w:t>
      </w:r>
      <w:proofErr w:type="gramEnd"/>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eyes</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closed</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rPr>
        <w:t>(</w:t>
      </w:r>
      <w:hyperlink r:id="rId26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13:15a</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269" w:history="1">
        <w:r w:rsidRPr="00B1198B">
          <w:rPr>
            <w:rFonts w:eastAsia="Times New Roman"/>
            <w:color w:val="0062B5"/>
          </w:rPr>
          <w:t>Isaiah</w:t>
        </w:r>
        <w:r>
          <w:rPr>
            <w:rFonts w:eastAsia="Times New Roman"/>
            <w:color w:val="0062B5"/>
          </w:rPr>
          <w:t xml:space="preserve"> </w:t>
        </w:r>
        <w:r w:rsidRPr="00B1198B">
          <w:rPr>
            <w:rFonts w:eastAsia="Times New Roman"/>
            <w:color w:val="0062B5"/>
          </w:rPr>
          <w:t>6:9-10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possession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written</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capable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perception.</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perfectly</w:t>
      </w:r>
      <w:r>
        <w:rPr>
          <w:rFonts w:eastAsia="Times New Roman"/>
        </w:rPr>
        <w:t xml:space="preserve"> </w:t>
      </w:r>
      <w:r w:rsidRPr="00B1198B">
        <w:rPr>
          <w:rFonts w:eastAsia="Times New Roman"/>
        </w:rPr>
        <w:t>capable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religious</w:t>
      </w:r>
      <w:r>
        <w:rPr>
          <w:rFonts w:eastAsia="Times New Roman"/>
        </w:rPr>
        <w:t xml:space="preserve"> </w:t>
      </w:r>
      <w:r w:rsidRPr="00B1198B">
        <w:rPr>
          <w:rFonts w:eastAsia="Times New Roman"/>
        </w:rPr>
        <w:t>leaders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(centrally,</w:t>
      </w:r>
      <w:r>
        <w:rPr>
          <w:rFonts w:eastAsia="Times New Roman"/>
        </w:rPr>
        <w:t xml:space="preserve"> </w:t>
      </w:r>
      <w:r w:rsidRPr="00B1198B">
        <w:rPr>
          <w:rFonts w:eastAsia="Times New Roman"/>
        </w:rPr>
        <w:t>fundamental</w:t>
      </w:r>
      <w:r>
        <w:rPr>
          <w:rFonts w:eastAsia="Times New Roman"/>
        </w:rPr>
        <w:t xml:space="preserve"> </w:t>
      </w:r>
      <w:r w:rsidRPr="00B1198B">
        <w:rPr>
          <w:rFonts w:eastAsia="Times New Roman"/>
        </w:rPr>
        <w:t>religious</w:t>
      </w:r>
      <w:r>
        <w:rPr>
          <w:rFonts w:eastAsia="Times New Roman"/>
        </w:rPr>
        <w:t xml:space="preserve"> </w:t>
      </w:r>
      <w:r w:rsidRPr="00B1198B">
        <w:rPr>
          <w:rFonts w:eastAsia="Times New Roman"/>
        </w:rPr>
        <w:t>leaders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Pharisees)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misled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Resultantly,</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heard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reaction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almost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millennia</w:t>
      </w:r>
      <w:r>
        <w:rPr>
          <w:rFonts w:eastAsia="Times New Roman"/>
        </w:rPr>
        <w:t xml:space="preserve"> </w:t>
      </w:r>
      <w:r w:rsidRPr="00B1198B">
        <w:rPr>
          <w:rFonts w:eastAsia="Times New Roman"/>
        </w:rPr>
        <w:t>ago</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religious</w:t>
      </w:r>
      <w:r>
        <w:rPr>
          <w:rFonts w:eastAsia="Times New Roman"/>
          <w:i/>
          <w:iCs/>
        </w:rPr>
        <w:t xml:space="preserve"> </w:t>
      </w:r>
      <w:r w:rsidRPr="00B1198B">
        <w:rPr>
          <w:rFonts w:eastAsia="Times New Roman"/>
          <w:i/>
          <w:iCs/>
        </w:rPr>
        <w:t>leaders</w:t>
      </w:r>
      <w:r>
        <w:rPr>
          <w:rFonts w:eastAsia="Times New Roman"/>
          <w:i/>
          <w:iCs/>
        </w:rPr>
        <w:t xml:space="preserve"> </w:t>
      </w:r>
      <w:r w:rsidRPr="00B1198B">
        <w:rPr>
          <w:rFonts w:eastAsia="Times New Roman"/>
          <w:i/>
          <w:iCs/>
        </w:rPr>
        <w:t>misled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then,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religious</w:t>
      </w:r>
      <w:r>
        <w:rPr>
          <w:rFonts w:eastAsia="Times New Roman"/>
          <w:i/>
          <w:iCs/>
        </w:rPr>
        <w:t xml:space="preserve"> </w:t>
      </w:r>
      <w:r w:rsidRPr="00B1198B">
        <w:rPr>
          <w:rFonts w:eastAsia="Times New Roman"/>
          <w:i/>
          <w:iCs/>
        </w:rPr>
        <w:t>leaders</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misleading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today</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mainly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so-called</w:t>
      </w:r>
      <w:r>
        <w:rPr>
          <w:rFonts w:eastAsia="Times New Roman"/>
        </w:rPr>
        <w:t xml:space="preserve"> </w:t>
      </w:r>
      <w:r w:rsidRPr="00B1198B">
        <w:rPr>
          <w:rFonts w:eastAsia="Times New Roman"/>
        </w:rPr>
        <w:t>fundamental</w:t>
      </w:r>
      <w:r>
        <w:rPr>
          <w:rFonts w:eastAsia="Times New Roman"/>
        </w:rPr>
        <w:t xml:space="preserve"> </w:t>
      </w:r>
      <w:r w:rsidRPr="00B1198B">
        <w:rPr>
          <w:rFonts w:eastAsia="Times New Roman"/>
        </w:rPr>
        <w:t>circles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liberals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far</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reality</w:t>
      </w:r>
      <w:r>
        <w:rPr>
          <w:rFonts w:eastAsia="Times New Roman"/>
        </w:rPr>
        <w:t xml:space="preserve"> </w:t>
      </w:r>
      <w:r w:rsidRPr="00B1198B">
        <w:rPr>
          <w:rFonts w:eastAsia="Times New Roman"/>
        </w:rPr>
        <w:t>insofar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sound</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doctrine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concerned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seldom</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fit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final</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chronology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hyperlink r:id="rId270"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w:t>
        </w:r>
      </w:hyperlink>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in</w:t>
      </w:r>
      <w:r>
        <w:rPr>
          <w:rFonts w:eastAsia="Times New Roman"/>
        </w:rPr>
        <w:t xml:space="preserve"> </w:t>
      </w:r>
      <w:hyperlink r:id="rId271"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2</w:t>
        </w:r>
      </w:hyperlink>
      <w:r w:rsidRPr="00B1198B">
        <w:rPr>
          <w:rFonts w:eastAsia="Times New Roman"/>
        </w:rPr>
        <w:t>;</w:t>
      </w:r>
      <w:r>
        <w:rPr>
          <w:rFonts w:eastAsia="Times New Roman"/>
        </w:rPr>
        <w:t xml:space="preserve"> </w:t>
      </w:r>
      <w:hyperlink r:id="rId272" w:history="1">
        <w:r w:rsidRPr="00B1198B">
          <w:rPr>
            <w:rFonts w:eastAsia="Times New Roman"/>
            <w:color w:val="0062B5"/>
          </w:rPr>
          <w:t>3</w:t>
        </w:r>
      </w:hyperlink>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complete</w:t>
      </w:r>
      <w:r>
        <w:rPr>
          <w:rFonts w:eastAsia="Times New Roman"/>
          <w:i/>
          <w:iCs/>
        </w:rPr>
        <w:t xml:space="preserve"> </w:t>
      </w:r>
      <w:r w:rsidRPr="00B1198B">
        <w:rPr>
          <w:rFonts w:eastAsia="Times New Roman"/>
          <w:i/>
          <w:iCs/>
        </w:rPr>
        <w:t>corruption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rejection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insofar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concerned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whole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Christendom</w:t>
      </w:r>
      <w:r>
        <w:rPr>
          <w:rFonts w:eastAsia="Times New Roman"/>
        </w:rPr>
        <w:t xml:space="preserve"> </w:t>
      </w:r>
      <w:r w:rsidRPr="00B1198B">
        <w:rPr>
          <w:rFonts w:eastAsia="Times New Roman"/>
        </w:rPr>
        <w:t>(fundamental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liberal</w:t>
      </w:r>
      <w:r>
        <w:rPr>
          <w:rFonts w:eastAsia="Times New Roman"/>
        </w:rPr>
        <w:t xml:space="preserve"> </w:t>
      </w:r>
      <w:r w:rsidRPr="00B1198B">
        <w:rPr>
          <w:rFonts w:eastAsia="Times New Roman"/>
        </w:rPr>
        <w:t>segments</w:t>
      </w:r>
      <w:r>
        <w:rPr>
          <w:rFonts w:eastAsia="Times New Roman"/>
        </w:rPr>
        <w:t xml:space="preserve"> </w:t>
      </w:r>
      <w:r w:rsidRPr="00B1198B">
        <w:rPr>
          <w:rFonts w:eastAsia="Times New Roman"/>
        </w:rPr>
        <w:t>alike)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Laodicea</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i/>
          <w:iCs/>
        </w:rPr>
        <w:t>completely</w:t>
      </w:r>
      <w:r>
        <w:rPr>
          <w:rFonts w:eastAsia="Times New Roman"/>
          <w:i/>
          <w:iCs/>
        </w:rPr>
        <w:t xml:space="preserve"> </w:t>
      </w:r>
      <w:r w:rsidRPr="00B1198B">
        <w:rPr>
          <w:rFonts w:eastAsia="Times New Roman"/>
          <w:i/>
          <w:iCs/>
        </w:rPr>
        <w:t>leavened</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27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13:33</w:t>
        </w:r>
      </w:hyperlink>
      <w:r w:rsidRPr="00B1198B">
        <w:rPr>
          <w:rFonts w:eastAsia="Times New Roman"/>
        </w:rPr>
        <w:t>;</w:t>
      </w:r>
      <w:r>
        <w:rPr>
          <w:rFonts w:eastAsia="Times New Roman"/>
        </w:rPr>
        <w:t xml:space="preserve"> </w:t>
      </w:r>
      <w:hyperlink r:id="rId274"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3:14-20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proofErr w:type="spellStart"/>
      <w:r w:rsidRPr="00B1198B">
        <w:rPr>
          <w:rFonts w:eastAsia="Times New Roman"/>
        </w:rPr>
        <w:t>Laodicean</w:t>
      </w:r>
      <w:proofErr w:type="spellEnd"/>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possession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capable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perception.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Isaiah’s</w:t>
      </w:r>
      <w:r>
        <w:rPr>
          <w:rFonts w:eastAsia="Times New Roman"/>
        </w:rPr>
        <w:t xml:space="preserve"> </w:t>
      </w:r>
      <w:r w:rsidRPr="00B1198B">
        <w:rPr>
          <w:rFonts w:eastAsia="Times New Roman"/>
        </w:rPr>
        <w:t>prophecy: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Because</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say,</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am</w:t>
      </w:r>
      <w:r>
        <w:rPr>
          <w:rFonts w:eastAsia="Times New Roman"/>
          <w:i/>
          <w:iCs/>
        </w:rPr>
        <w:t xml:space="preserve"> </w:t>
      </w:r>
      <w:r w:rsidRPr="00B1198B">
        <w:rPr>
          <w:rFonts w:eastAsia="Times New Roman"/>
          <w:i/>
          <w:iCs/>
        </w:rPr>
        <w:t>rich,</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become</w:t>
      </w:r>
      <w:r>
        <w:rPr>
          <w:rFonts w:eastAsia="Times New Roman"/>
          <w:i/>
          <w:iCs/>
        </w:rPr>
        <w:t xml:space="preserve"> </w:t>
      </w:r>
      <w:r w:rsidRPr="00B1198B">
        <w:rPr>
          <w:rFonts w:eastAsia="Times New Roman"/>
          <w:i/>
          <w:iCs/>
        </w:rPr>
        <w:t>wealthy,</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need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nothing”--and</w:t>
      </w:r>
      <w:r>
        <w:rPr>
          <w:rFonts w:eastAsia="Times New Roman"/>
          <w:i/>
          <w:iCs/>
        </w:rPr>
        <w:t xml:space="preserve"> </w:t>
      </w:r>
      <w:r w:rsidRPr="00B1198B">
        <w:rPr>
          <w:rFonts w:eastAsia="Times New Roman"/>
          <w:i/>
          <w:iCs/>
        </w:rPr>
        <w:t>do</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know</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wretched,</w:t>
      </w:r>
      <w:r>
        <w:rPr>
          <w:rFonts w:eastAsia="Times New Roman"/>
          <w:i/>
          <w:iCs/>
        </w:rPr>
        <w:t xml:space="preserve"> </w:t>
      </w:r>
      <w:r w:rsidRPr="00B1198B">
        <w:rPr>
          <w:rFonts w:eastAsia="Times New Roman"/>
          <w:i/>
          <w:iCs/>
        </w:rPr>
        <w:t>miserable,</w:t>
      </w:r>
      <w:r>
        <w:rPr>
          <w:rFonts w:eastAsia="Times New Roman"/>
          <w:i/>
          <w:iCs/>
        </w:rPr>
        <w:t xml:space="preserve"> </w:t>
      </w:r>
      <w:r w:rsidRPr="00B1198B">
        <w:rPr>
          <w:rFonts w:eastAsia="Times New Roman"/>
          <w:i/>
          <w:iCs/>
        </w:rPr>
        <w:t>poor,</w:t>
      </w:r>
      <w:r>
        <w:rPr>
          <w:rFonts w:eastAsia="Times New Roman"/>
          <w:i/>
          <w:iCs/>
        </w:rPr>
        <w:t xml:space="preserve"> </w:t>
      </w:r>
      <w:r w:rsidRPr="00B1198B">
        <w:rPr>
          <w:rFonts w:eastAsia="Times New Roman"/>
          <w:i/>
          <w:iCs/>
        </w:rPr>
        <w:t>blind,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naked.</w:t>
      </w:r>
      <w:r>
        <w:rPr>
          <w:rFonts w:eastAsia="Times New Roman"/>
          <w:i/>
          <w:iCs/>
        </w:rPr>
        <w:t xml:space="preserve"> </w:t>
      </w:r>
      <w:r w:rsidRPr="00B1198B">
        <w:rPr>
          <w:rFonts w:eastAsia="Times New Roman"/>
        </w:rPr>
        <w:t>(</w:t>
      </w:r>
      <w:hyperlink r:id="rId275"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3:17</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Israel,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blinded</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didn’t</w:t>
      </w:r>
      <w:r>
        <w:rPr>
          <w:rFonts w:eastAsia="Times New Roman"/>
        </w:rPr>
        <w:t xml:space="preserve"> </w:t>
      </w:r>
      <w:r w:rsidRPr="00B1198B">
        <w:rPr>
          <w:rFonts w:eastAsia="Times New Roman"/>
        </w:rPr>
        <w:t>heed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blinded</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did</w:t>
      </w:r>
      <w:r>
        <w:rPr>
          <w:rFonts w:eastAsia="Times New Roman"/>
        </w:rPr>
        <w:t xml:space="preserve"> </w:t>
      </w:r>
      <w:r w:rsidRPr="00B1198B">
        <w:rPr>
          <w:rFonts w:eastAsia="Times New Roman"/>
        </w:rPr>
        <w:t>heed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eyes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opened</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276"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13:15-16</w:t>
        </w:r>
      </w:hyperlink>
      <w:r>
        <w:rPr>
          <w:rFonts w:eastAsia="Times New Roman"/>
        </w:rPr>
        <w:t xml:space="preserve"> </w:t>
      </w:r>
      <w:r w:rsidRPr="00B1198B">
        <w:rPr>
          <w:rFonts w:eastAsia="Times New Roman"/>
        </w:rPr>
        <w:t>[15b];</w:t>
      </w:r>
      <w:r>
        <w:rPr>
          <w:rFonts w:eastAsia="Times New Roman"/>
        </w:rPr>
        <w:t xml:space="preserve"> </w:t>
      </w:r>
      <w:hyperlink r:id="rId277" w:history="1">
        <w:r w:rsidRPr="00B1198B">
          <w:rPr>
            <w:rFonts w:eastAsia="Times New Roman"/>
            <w:color w:val="0062B5"/>
          </w:rPr>
          <w:t>Luke</w:t>
        </w:r>
        <w:r>
          <w:rPr>
            <w:rFonts w:eastAsia="Times New Roman"/>
            <w:color w:val="0062B5"/>
          </w:rPr>
          <w:t xml:space="preserve"> </w:t>
        </w:r>
        <w:r w:rsidRPr="00B1198B">
          <w:rPr>
            <w:rFonts w:eastAsia="Times New Roman"/>
            <w:color w:val="0062B5"/>
          </w:rPr>
          <w:t>24:16</w:t>
        </w:r>
      </w:hyperlink>
      <w:r w:rsidRPr="00B1198B">
        <w:rPr>
          <w:rFonts w:eastAsia="Times New Roman"/>
        </w:rPr>
        <w:t>,</w:t>
      </w:r>
      <w:r>
        <w:rPr>
          <w:rFonts w:eastAsia="Times New Roman"/>
        </w:rPr>
        <w:t xml:space="preserve"> </w:t>
      </w:r>
      <w:hyperlink r:id="rId278" w:history="1">
        <w:r w:rsidRPr="00B1198B">
          <w:rPr>
            <w:rFonts w:eastAsia="Times New Roman"/>
            <w:color w:val="0062B5"/>
          </w:rPr>
          <w:t>31</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too</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heeded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eyes</w:t>
      </w:r>
      <w:r>
        <w:rPr>
          <w:rFonts w:eastAsia="Times New Roman"/>
        </w:rPr>
        <w:t xml:space="preserve"> </w:t>
      </w:r>
      <w:r w:rsidRPr="00B1198B">
        <w:rPr>
          <w:rFonts w:eastAsia="Times New Roman"/>
        </w:rPr>
        <w:t>too</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been/are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opened</w:t>
      </w:r>
      <w:r>
        <w:rPr>
          <w:rFonts w:eastAsia="Times New Roman"/>
        </w:rPr>
        <w:t xml:space="preserve"> </w:t>
      </w:r>
      <w:r w:rsidRPr="00B1198B">
        <w:rPr>
          <w:rFonts w:eastAsia="Times New Roman"/>
        </w:rPr>
        <w:t>(</w:t>
      </w:r>
      <w:r w:rsidRPr="00B1198B">
        <w:rPr>
          <w:rFonts w:eastAsia="Times New Roman"/>
          <w:i/>
          <w:iCs/>
        </w:rPr>
        <w:t>cf</w:t>
      </w:r>
      <w:r w:rsidRPr="00B1198B">
        <w:rPr>
          <w:rFonts w:eastAsia="Times New Roman"/>
        </w:rPr>
        <w:t>.</w:t>
      </w:r>
      <w:r>
        <w:rPr>
          <w:rFonts w:eastAsia="Times New Roman"/>
        </w:rPr>
        <w:t xml:space="preserve"> </w:t>
      </w:r>
      <w:hyperlink r:id="rId279" w:history="1">
        <w:r w:rsidRPr="00B1198B">
          <w:rPr>
            <w:rFonts w:eastAsia="Times New Roman"/>
            <w:color w:val="0062B5"/>
          </w:rPr>
          <w:t>2</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3:14-18</w:t>
        </w:r>
      </w:hyperlink>
      <w:r w:rsidRPr="00B1198B">
        <w:rPr>
          <w:rFonts w:eastAsia="Times New Roman"/>
        </w:rPr>
        <w:t>;</w:t>
      </w:r>
      <w:r>
        <w:rPr>
          <w:rFonts w:eastAsia="Times New Roman"/>
        </w:rPr>
        <w:t xml:space="preserve"> </w:t>
      </w:r>
      <w:hyperlink r:id="rId280"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3:18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2)</w:t>
      </w:r>
      <w:r>
        <w:rPr>
          <w:rFonts w:eastAsia="Times New Roman"/>
          <w:i/>
          <w:iCs/>
        </w:rPr>
        <w:t xml:space="preserve">  </w:t>
      </w:r>
      <w:r w:rsidRPr="00B1198B">
        <w:rPr>
          <w:rFonts w:eastAsia="Times New Roman"/>
          <w:i/>
          <w:iCs/>
        </w:rPr>
        <w:t>Ones</w:t>
      </w:r>
      <w:r>
        <w:rPr>
          <w:rFonts w:eastAsia="Times New Roman"/>
          <w:i/>
          <w:iCs/>
        </w:rPr>
        <w:t xml:space="preserve"> </w:t>
      </w:r>
      <w:r w:rsidRPr="00B1198B">
        <w:rPr>
          <w:rFonts w:eastAsia="Times New Roman"/>
          <w:i/>
          <w:iCs/>
        </w:rPr>
        <w:t>Sown</w:t>
      </w:r>
      <w:r>
        <w:rPr>
          <w:rFonts w:eastAsia="Times New Roman"/>
          <w:i/>
          <w:iCs/>
        </w:rPr>
        <w:t xml:space="preserve"> </w:t>
      </w:r>
      <w:r w:rsidRPr="00B1198B">
        <w:rPr>
          <w:rFonts w:eastAsia="Times New Roman"/>
          <w:i/>
          <w:iCs/>
        </w:rPr>
        <w:t>into</w:t>
      </w:r>
      <w:r>
        <w:rPr>
          <w:rFonts w:eastAsia="Times New Roman"/>
          <w:i/>
          <w:iCs/>
        </w:rPr>
        <w:t xml:space="preserve"> </w:t>
      </w:r>
      <w:r w:rsidRPr="00B1198B">
        <w:rPr>
          <w:rFonts w:eastAsia="Times New Roman"/>
          <w:i/>
          <w:iCs/>
        </w:rPr>
        <w:t>Stony</w:t>
      </w:r>
      <w:r>
        <w:rPr>
          <w:rFonts w:eastAsia="Times New Roman"/>
          <w:i/>
          <w:iCs/>
        </w:rPr>
        <w:t xml:space="preserve"> </w:t>
      </w:r>
      <w:r w:rsidRPr="00B1198B">
        <w:rPr>
          <w:rFonts w:eastAsia="Times New Roman"/>
          <w:i/>
          <w:iCs/>
        </w:rPr>
        <w:t>Places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Comparing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explanation</w:t>
      </w:r>
      <w:r>
        <w:rPr>
          <w:rFonts w:eastAsia="Times New Roman"/>
        </w:rPr>
        <w:t xml:space="preserve"> </w:t>
      </w:r>
      <w:r w:rsidRPr="00B1198B">
        <w:rPr>
          <w:rFonts w:eastAsia="Times New Roman"/>
        </w:rPr>
        <w:t>(</w:t>
      </w:r>
      <w:hyperlink r:id="rId281"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13:5-6</w:t>
        </w:r>
      </w:hyperlink>
      <w:r w:rsidRPr="00B1198B">
        <w:rPr>
          <w:rFonts w:eastAsia="Times New Roman"/>
        </w:rPr>
        <w:t>,</w:t>
      </w:r>
      <w:r>
        <w:rPr>
          <w:rFonts w:eastAsia="Times New Roman"/>
        </w:rPr>
        <w:t xml:space="preserve"> </w:t>
      </w:r>
      <w:hyperlink r:id="rId282" w:history="1">
        <w:r w:rsidRPr="00B1198B">
          <w:rPr>
            <w:rFonts w:eastAsia="Times New Roman"/>
            <w:color w:val="0062B5"/>
          </w:rPr>
          <w:t>20-21</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stony</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represent</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receive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joyfully.</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get</w:t>
      </w:r>
      <w:r>
        <w:rPr>
          <w:rFonts w:eastAsia="Times New Roman"/>
        </w:rPr>
        <w:t xml:space="preserve"> </w:t>
      </w:r>
      <w:r w:rsidRPr="00B1198B">
        <w:rPr>
          <w:rFonts w:eastAsia="Times New Roman"/>
        </w:rPr>
        <w:t>excited</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heard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learned.</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new-found</w:t>
      </w:r>
      <w:r>
        <w:rPr>
          <w:rFonts w:eastAsia="Times New Roman"/>
          <w:i/>
          <w:iCs/>
        </w:rPr>
        <w:t xml:space="preserve"> </w:t>
      </w:r>
      <w:r w:rsidRPr="00B1198B">
        <w:rPr>
          <w:rFonts w:eastAsia="Times New Roman"/>
          <w:i/>
          <w:iCs/>
        </w:rPr>
        <w:t>joy</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excitement</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lives</w:t>
      </w:r>
      <w:r w:rsidRPr="00B1198B">
        <w:rPr>
          <w:rFonts w:eastAsia="Times New Roman"/>
        </w:rPr>
        <w:t>,</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w:t>
      </w:r>
      <w:hyperlink r:id="rId28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13:20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sufficiently</w:t>
      </w:r>
      <w:r>
        <w:rPr>
          <w:rFonts w:eastAsia="Times New Roman"/>
        </w:rPr>
        <w:t xml:space="preserve"> </w:t>
      </w:r>
      <w:r w:rsidRPr="00B1198B">
        <w:rPr>
          <w:rFonts w:eastAsia="Times New Roman"/>
        </w:rPr>
        <w:t>grounded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“depth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“root”),</w:t>
      </w:r>
      <w:r>
        <w:rPr>
          <w:rFonts w:eastAsia="Times New Roman"/>
        </w:rPr>
        <w:t xml:space="preserve"> </w:t>
      </w:r>
      <w:r w:rsidRPr="00B1198B">
        <w:rPr>
          <w:rFonts w:eastAsia="Times New Roman"/>
        </w:rPr>
        <w:t>“tribulation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persecution”</w:t>
      </w:r>
      <w:r>
        <w:rPr>
          <w:rFonts w:eastAsia="Times New Roman"/>
        </w:rPr>
        <w:t xml:space="preserve"> </w:t>
      </w:r>
      <w:r w:rsidRPr="00B1198B">
        <w:rPr>
          <w:rFonts w:eastAsia="Times New Roman"/>
        </w:rPr>
        <w:t>takes</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toll.</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endure</w:t>
      </w:r>
      <w:r>
        <w:rPr>
          <w:rFonts w:eastAsia="Times New Roman"/>
        </w:rPr>
        <w:t xml:space="preserve"> </w:t>
      </w:r>
      <w:r w:rsidRPr="00B1198B">
        <w:rPr>
          <w:rFonts w:eastAsia="Times New Roman"/>
        </w:rPr>
        <w:t>“for</w:t>
      </w:r>
      <w:r>
        <w:rPr>
          <w:rFonts w:eastAsia="Times New Roman"/>
        </w:rPr>
        <w:t xml:space="preserve"> </w:t>
      </w:r>
      <w:proofErr w:type="spellStart"/>
      <w:r w:rsidRPr="00B1198B">
        <w:rPr>
          <w:rFonts w:eastAsia="Times New Roman"/>
        </w:rPr>
        <w:t>awhile</w:t>
      </w:r>
      <w:proofErr w:type="spellEnd"/>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symbolism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sun</w:t>
      </w:r>
      <w:r>
        <w:rPr>
          <w:rFonts w:eastAsia="Times New Roman"/>
        </w:rPr>
        <w:t xml:space="preserve"> </w:t>
      </w:r>
      <w:r w:rsidRPr="00B1198B">
        <w:rPr>
          <w:rFonts w:eastAsia="Times New Roman"/>
        </w:rPr>
        <w:t>[‘tribulation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persecution’]”</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beat</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strength,</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lack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root</w:t>
      </w:r>
      <w:r>
        <w:rPr>
          <w:rFonts w:eastAsia="Times New Roman"/>
        </w:rPr>
        <w:t xml:space="preserve"> </w:t>
      </w:r>
      <w:r w:rsidRPr="00B1198B">
        <w:rPr>
          <w:rFonts w:eastAsia="Times New Roman"/>
        </w:rPr>
        <w:t>(maturity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wither</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w:t>
      </w:r>
      <w:hyperlink r:id="rId284"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13:5-6</w:t>
        </w:r>
      </w:hyperlink>
      <w:r w:rsidRPr="00B1198B">
        <w:rPr>
          <w:rFonts w:eastAsia="Times New Roman"/>
        </w:rPr>
        <w:t>,</w:t>
      </w:r>
      <w:r>
        <w:rPr>
          <w:rFonts w:eastAsia="Times New Roman"/>
        </w:rPr>
        <w:t xml:space="preserve"> </w:t>
      </w:r>
      <w:hyperlink r:id="rId285" w:history="1">
        <w:r w:rsidRPr="00B1198B">
          <w:rPr>
            <w:rFonts w:eastAsia="Times New Roman"/>
            <w:color w:val="0062B5"/>
          </w:rPr>
          <w:t>21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w:t>
      </w:r>
      <w:r w:rsidRPr="00B1198B">
        <w:rPr>
          <w:rFonts w:eastAsia="Times New Roman"/>
          <w:i/>
          <w:iCs/>
        </w:rPr>
        <w:t>tribulation</w:t>
      </w:r>
      <w:r>
        <w:rPr>
          <w:rFonts w:eastAsia="Times New Roman"/>
          <w:i/>
          <w:iCs/>
        </w:rPr>
        <w:t xml:space="preserve"> </w:t>
      </w:r>
      <w:r w:rsidRPr="00B1198B">
        <w:rPr>
          <w:rFonts w:eastAsia="Times New Roman"/>
          <w:i/>
          <w:iCs/>
        </w:rPr>
        <w:t>or</w:t>
      </w:r>
      <w:r>
        <w:rPr>
          <w:rFonts w:eastAsia="Times New Roman"/>
          <w:i/>
          <w:iCs/>
        </w:rPr>
        <w:t xml:space="preserve"> </w:t>
      </w:r>
      <w:r w:rsidRPr="00B1198B">
        <w:rPr>
          <w:rFonts w:eastAsia="Times New Roman"/>
          <w:i/>
          <w:iCs/>
        </w:rPr>
        <w:t>persecution</w:t>
      </w:r>
      <w:r w:rsidRPr="00B1198B">
        <w:rPr>
          <w:rFonts w:eastAsia="Times New Roman"/>
        </w:rPr>
        <w:t>”</w:t>
      </w:r>
      <w:r>
        <w:rPr>
          <w:rFonts w:eastAsia="Times New Roman"/>
        </w:rPr>
        <w:t xml:space="preserve"> </w:t>
      </w:r>
      <w:r w:rsidRPr="00B1198B">
        <w:rPr>
          <w:rFonts w:eastAsia="Times New Roman"/>
        </w:rPr>
        <w:t>occurs</w:t>
      </w:r>
      <w:r>
        <w:rPr>
          <w:rFonts w:eastAsia="Times New Roman"/>
        </w:rPr>
        <w:t xml:space="preserve"> </w:t>
      </w:r>
      <w:r w:rsidRPr="00B1198B">
        <w:rPr>
          <w:rFonts w:eastAsia="Times New Roman"/>
        </w:rPr>
        <w:t>“</w:t>
      </w:r>
      <w:r w:rsidRPr="00B1198B">
        <w:rPr>
          <w:rFonts w:eastAsia="Times New Roman"/>
          <w:i/>
          <w:iCs/>
        </w:rPr>
        <w:t>because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sidRPr="00B1198B">
        <w:rPr>
          <w:rFonts w:eastAsia="Times New Roman"/>
        </w:rPr>
        <w:t>,”</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hearing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receiving</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marshal</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forces</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centrally,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change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government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r w:rsidRPr="00B1198B">
        <w:rPr>
          <w:rFonts w:eastAsia="Times New Roman"/>
        </w:rPr>
        <w: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existing</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Rulers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co-heirs.</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put</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co-heirs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taking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Christ</w:t>
      </w:r>
      <w:r>
        <w:rPr>
          <w:rFonts w:eastAsia="Times New Roman"/>
          <w:i/>
          <w:iCs/>
        </w:rPr>
        <w:t xml:space="preserve"> </w:t>
      </w:r>
      <w:r w:rsidRPr="00B1198B">
        <w:rPr>
          <w:rFonts w:eastAsia="Times New Roman"/>
          <w:i/>
          <w:iCs/>
        </w:rPr>
        <w:t>ruling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ruling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stead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Christians</w:t>
      </w:r>
      <w:r>
        <w:rPr>
          <w:rFonts w:eastAsia="Times New Roman"/>
          <w:i/>
          <w:iCs/>
        </w:rPr>
        <w:t xml:space="preserve"> </w:t>
      </w:r>
      <w:r w:rsidRPr="00B1198B">
        <w:rPr>
          <w:rFonts w:eastAsia="Times New Roman"/>
          <w:i/>
          <w:iCs/>
        </w:rPr>
        <w:t>occupying</w:t>
      </w:r>
      <w:r>
        <w:rPr>
          <w:rFonts w:eastAsia="Times New Roman"/>
          <w:i/>
          <w:iCs/>
        </w:rPr>
        <w:t xml:space="preserve"> </w:t>
      </w:r>
      <w:r w:rsidRPr="00B1198B">
        <w:rPr>
          <w:rFonts w:eastAsia="Times New Roman"/>
          <w:i/>
          <w:iCs/>
        </w:rPr>
        <w:t>positions</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co-heirs</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Christ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ruling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stead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ruling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Satan.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i/>
          <w:iCs/>
        </w:rPr>
        <w:t>all</w:t>
      </w:r>
      <w:r>
        <w:rPr>
          <w:rFonts w:eastAsia="Times New Roman"/>
          <w:i/>
          <w:iCs/>
        </w:rPr>
        <w:t xml:space="preserve"> </w:t>
      </w:r>
      <w:r w:rsidRPr="00B1198B">
        <w:rPr>
          <w:rFonts w:eastAsia="Times New Roman"/>
          <w:i/>
          <w:iCs/>
        </w:rPr>
        <w:t>within</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power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prevent.</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expect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dealing</w:t>
      </w:r>
      <w:r>
        <w:rPr>
          <w:rFonts w:eastAsia="Times New Roman"/>
        </w:rPr>
        <w:t xml:space="preserve"> </w:t>
      </w:r>
      <w:r w:rsidRPr="00B1198B">
        <w:rPr>
          <w:rFonts w:eastAsia="Times New Roman"/>
        </w:rPr>
        <w:t>centrally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attack</w:t>
      </w:r>
      <w:r>
        <w:rPr>
          <w:rFonts w:eastAsia="Times New Roman"/>
        </w:rPr>
        <w:t xml:space="preserve"> </w:t>
      </w:r>
      <w:r w:rsidRPr="00B1198B">
        <w:rPr>
          <w:rFonts w:eastAsia="Times New Roman"/>
          <w:i/>
          <w:iCs/>
        </w:rPr>
        <w:t>as</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other</w:t>
      </w:r>
      <w:r>
        <w:rPr>
          <w:rFonts w:eastAsia="Times New Roman"/>
          <w:i/>
          <w:iCs/>
        </w:rPr>
        <w:t xml:space="preserve"> </w:t>
      </w:r>
      <w:r w:rsidRPr="00B1198B">
        <w:rPr>
          <w:rFonts w:eastAsia="Times New Roman"/>
          <w:i/>
          <w:iCs/>
        </w:rPr>
        <w:t>message</w:t>
      </w:r>
      <w:r w:rsidRPr="00B1198B">
        <w:rPr>
          <w:rFonts w:eastAsia="Times New Roman"/>
        </w:rPr>
        <w: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hyperlink r:id="rId286"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3:1-11</w:t>
        </w:r>
      </w:hyperlink>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known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w:t>
      </w:r>
      <w:r w:rsidRPr="00B1198B">
        <w:rPr>
          <w:rFonts w:eastAsia="Times New Roman"/>
          <w:i/>
          <w:iCs/>
        </w:rPr>
        <w:t>lit.</w:t>
      </w:r>
      <w:r w:rsidRPr="00B1198B">
        <w:rPr>
          <w:rFonts w:eastAsia="Times New Roman"/>
        </w:rPr>
        <w:t>,</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Church</w:t>
      </w:r>
      <w:r w:rsidRPr="00B1198B">
        <w:rPr>
          <w:rFonts w:eastAsia="Times New Roman"/>
        </w:rPr>
        <w: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principalities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powers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w:t>
      </w:r>
      <w:hyperlink r:id="rId287"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3:10</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known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replaced,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responding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positive</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invitation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extended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Holy</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administration,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288"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24:36</w:t>
        </w:r>
      </w:hyperlink>
      <w:r w:rsidRPr="00B1198B">
        <w:rPr>
          <w:rFonts w:eastAsia="Times New Roman"/>
        </w:rPr>
        <w:t>,</w:t>
      </w:r>
      <w:r>
        <w:rPr>
          <w:rFonts w:eastAsia="Times New Roman"/>
        </w:rPr>
        <w:t xml:space="preserve"> </w:t>
      </w:r>
      <w:hyperlink r:id="rId289" w:history="1">
        <w:r w:rsidRPr="00B1198B">
          <w:rPr>
            <w:rFonts w:eastAsia="Times New Roman"/>
            <w:color w:val="0062B5"/>
          </w:rPr>
          <w:t>58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hyperlink r:id="rId290"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6:10ff</w:t>
        </w:r>
      </w:hyperlink>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warfare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raging</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known</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everything</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prevent</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hearing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hear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everything</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do</w:t>
      </w:r>
      <w:r>
        <w:rPr>
          <w:rFonts w:eastAsia="Times New Roman"/>
          <w:i/>
          <w:iCs/>
        </w:rPr>
        <w:t xml:space="preserve"> </w:t>
      </w:r>
      <w:r w:rsidRPr="00B1198B">
        <w:rPr>
          <w:rFonts w:eastAsia="Times New Roman"/>
          <w:i/>
          <w:iCs/>
        </w:rPr>
        <w:t>away</w:t>
      </w:r>
      <w:r>
        <w:rPr>
          <w:rFonts w:eastAsia="Times New Roman"/>
          <w:i/>
          <w:iCs/>
        </w:rPr>
        <w:t xml:space="preserve"> </w:t>
      </w:r>
      <w:r w:rsidRPr="00B1198B">
        <w:rPr>
          <w:rFonts w:eastAsia="Times New Roman"/>
          <w:i/>
          <w:iCs/>
        </w:rPr>
        <w:t>with</w:t>
      </w:r>
      <w:r w:rsidRPr="00B1198B">
        <w:rPr>
          <w:rFonts w:eastAsia="Times New Roman"/>
        </w:rPr>
        <w:t>,</w:t>
      </w:r>
      <w:r>
        <w:rPr>
          <w:rFonts w:eastAsia="Times New Roman"/>
        </w:rPr>
        <w:t xml:space="preserve"> </w:t>
      </w:r>
      <w:r w:rsidRPr="00B1198B">
        <w:rPr>
          <w:rFonts w:eastAsia="Times New Roman"/>
          <w:i/>
          <w:iCs/>
        </w:rPr>
        <w:t>destroy</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i/>
          <w:iCs/>
        </w:rPr>
        <w:t>devouring</w:t>
      </w:r>
      <w:r>
        <w:rPr>
          <w:rFonts w:eastAsia="Times New Roman"/>
        </w:rPr>
        <w:t xml:space="preserve"> </w:t>
      </w:r>
      <w:r w:rsidRPr="00B1198B">
        <w:rPr>
          <w:rFonts w:eastAsia="Times New Roman"/>
        </w:rPr>
        <w:t>Christians.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brings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w:t>
      </w:r>
      <w:r w:rsidRPr="00B1198B">
        <w:rPr>
          <w:rFonts w:eastAsia="Times New Roman"/>
          <w:i/>
          <w:iCs/>
        </w:rPr>
        <w:t>tribulation</w:t>
      </w:r>
      <w:r>
        <w:rPr>
          <w:rFonts w:eastAsia="Times New Roman"/>
          <w:i/>
          <w:iCs/>
        </w:rPr>
        <w:t xml:space="preserve"> </w:t>
      </w:r>
      <w:r w:rsidRPr="00B1198B">
        <w:rPr>
          <w:rFonts w:eastAsia="Times New Roman"/>
          <w:i/>
          <w:iCs/>
        </w:rPr>
        <w:t>or</w:t>
      </w:r>
      <w:r>
        <w:rPr>
          <w:rFonts w:eastAsia="Times New Roman"/>
          <w:i/>
          <w:iCs/>
        </w:rPr>
        <w:t xml:space="preserve"> </w:t>
      </w:r>
      <w:r w:rsidRPr="00B1198B">
        <w:rPr>
          <w:rFonts w:eastAsia="Times New Roman"/>
          <w:i/>
          <w:iCs/>
        </w:rPr>
        <w:t>persecution</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hearing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Tribulation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persecution</w:t>
      </w:r>
      <w:r>
        <w:rPr>
          <w:rFonts w:eastAsia="Times New Roman"/>
        </w:rPr>
        <w:t xml:space="preserve"> </w:t>
      </w:r>
      <w:r w:rsidRPr="00B1198B">
        <w:rPr>
          <w:rFonts w:eastAsia="Times New Roman"/>
        </w:rPr>
        <w:t>arises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w:t>
      </w:r>
      <w:r w:rsidRPr="00B1198B">
        <w:rPr>
          <w:rFonts w:eastAsia="Times New Roman"/>
          <w:i/>
          <w:iCs/>
        </w:rPr>
        <w:t>because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sidRPr="00B1198B">
        <w:rPr>
          <w:rFonts w:eastAsia="Times New Roman"/>
        </w:rPr>
        <w:t>,”</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heard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joyfully</w:t>
      </w:r>
      <w:r>
        <w:rPr>
          <w:rFonts w:eastAsia="Times New Roman"/>
        </w:rPr>
        <w:t xml:space="preserve"> </w:t>
      </w:r>
      <w:r w:rsidRPr="00B1198B">
        <w:rPr>
          <w:rFonts w:eastAsia="Times New Roman"/>
        </w:rPr>
        <w:t>received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tribulation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persecution</w:t>
      </w:r>
      <w:r>
        <w:rPr>
          <w:rFonts w:eastAsia="Times New Roman"/>
        </w:rPr>
        <w:t xml:space="preserve"> </w:t>
      </w:r>
      <w:r w:rsidRPr="00B1198B">
        <w:rPr>
          <w:rFonts w:eastAsia="Times New Roman"/>
        </w:rPr>
        <w:t>invariably</w:t>
      </w:r>
      <w:r>
        <w:rPr>
          <w:rFonts w:eastAsia="Times New Roman"/>
        </w:rPr>
        <w:t xml:space="preserve"> </w:t>
      </w:r>
      <w:r w:rsidRPr="00B1198B">
        <w:rPr>
          <w:rFonts w:eastAsia="Times New Roman"/>
        </w:rPr>
        <w:t>comes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i/>
          <w:iCs/>
        </w:rPr>
        <w:t>other</w:t>
      </w:r>
      <w:r>
        <w:rPr>
          <w:rFonts w:eastAsia="Times New Roman"/>
          <w:i/>
          <w:iCs/>
        </w:rPr>
        <w:t xml:space="preserve"> </w:t>
      </w:r>
      <w:r w:rsidRPr="00B1198B">
        <w:rPr>
          <w:rFonts w:eastAsia="Times New Roman"/>
          <w:i/>
          <w:iCs/>
        </w:rPr>
        <w:t>Christians</w:t>
      </w:r>
      <w:r w:rsidRPr="00B1198B">
        <w:rPr>
          <w:rFonts w:eastAsia="Times New Roman"/>
        </w:rPr>
        <w:t>.</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nothing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t>
      </w:r>
      <w:r w:rsidRPr="00B1198B">
        <w:rPr>
          <w:rFonts w:eastAsia="Times New Roman"/>
          <w:i/>
          <w:iCs/>
        </w:rPr>
        <w:t>dead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trespasses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sins</w:t>
      </w:r>
      <w:r w:rsidRPr="00B1198B">
        <w:rPr>
          <w:rFonts w:eastAsia="Times New Roman"/>
        </w:rPr>
        <w:t>,”</w:t>
      </w:r>
      <w:r>
        <w:rPr>
          <w:rFonts w:eastAsia="Times New Roman"/>
        </w:rPr>
        <w:t xml:space="preserve"> </w:t>
      </w:r>
      <w:r w:rsidRPr="00B1198B">
        <w:rPr>
          <w:rFonts w:eastAsia="Times New Roman"/>
          <w:i/>
          <w:iCs/>
        </w:rPr>
        <w:t>completely</w:t>
      </w:r>
      <w:r>
        <w:rPr>
          <w:rFonts w:eastAsia="Times New Roman"/>
          <w:i/>
          <w:iCs/>
        </w:rPr>
        <w:t xml:space="preserve"> </w:t>
      </w:r>
      <w:r w:rsidRPr="00B1198B">
        <w:rPr>
          <w:rFonts w:eastAsia="Times New Roman"/>
          <w:i/>
          <w:iCs/>
        </w:rPr>
        <w:t>incapable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operating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does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tribulation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persecution</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many</w:t>
      </w:r>
      <w:r>
        <w:rPr>
          <w:rFonts w:eastAsia="Times New Roman"/>
        </w:rPr>
        <w:t xml:space="preserve"> </w:t>
      </w:r>
      <w:r w:rsidRPr="00B1198B">
        <w:rPr>
          <w:rFonts w:eastAsia="Times New Roman"/>
        </w:rPr>
        <w:t>times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comes</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specifically</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positions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leadership,</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open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almost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millennia</w:t>
      </w:r>
      <w:r>
        <w:rPr>
          <w:rFonts w:eastAsia="Times New Roman"/>
        </w:rPr>
        <w:t xml:space="preserve"> </w:t>
      </w:r>
      <w:r w:rsidRPr="00B1198B">
        <w:rPr>
          <w:rFonts w:eastAsia="Times New Roman"/>
        </w:rPr>
        <w:t>ago</w:t>
      </w:r>
      <w:r>
        <w:rPr>
          <w:rFonts w:eastAsia="Times New Roman"/>
        </w:rPr>
        <w:t xml:space="preserve"> </w:t>
      </w:r>
      <w:r w:rsidRPr="00B1198B">
        <w:rPr>
          <w:rFonts w:eastAsia="Times New Roman"/>
        </w:rPr>
        <w:t>(</w:t>
      </w:r>
      <w:r w:rsidRPr="00B1198B">
        <w:rPr>
          <w:rFonts w:eastAsia="Times New Roman"/>
          <w:i/>
          <w:iCs/>
        </w:rPr>
        <w:t>e.g.</w:t>
      </w:r>
      <w:r w:rsidRPr="00B1198B">
        <w:rPr>
          <w:rFonts w:eastAsia="Times New Roman"/>
        </w:rPr>
        <w:t>,</w:t>
      </w:r>
      <w:r>
        <w:rPr>
          <w:rFonts w:eastAsia="Times New Roman"/>
        </w:rPr>
        <w:t xml:space="preserve"> </w:t>
      </w:r>
      <w:hyperlink r:id="rId291" w:history="1">
        <w:r w:rsidRPr="00B1198B">
          <w:rPr>
            <w:rFonts w:eastAsia="Times New Roman"/>
            <w:color w:val="0062B5"/>
          </w:rPr>
          <w:t>John</w:t>
        </w:r>
        <w:r>
          <w:rPr>
            <w:rFonts w:eastAsia="Times New Roman"/>
            <w:color w:val="0062B5"/>
          </w:rPr>
          <w:t xml:space="preserve"> </w:t>
        </w:r>
        <w:r w:rsidRPr="00B1198B">
          <w:rPr>
            <w:rFonts w:eastAsia="Times New Roman"/>
            <w:color w:val="0062B5"/>
          </w:rPr>
          <w:t>9:22</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tribulation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persecution,</w:t>
      </w:r>
      <w:r>
        <w:rPr>
          <w:rFonts w:eastAsia="Times New Roman"/>
        </w:rPr>
        <w:t xml:space="preserve"> </w:t>
      </w:r>
      <w:r w:rsidRPr="00B1198B">
        <w:rPr>
          <w:rFonts w:eastAsia="Times New Roman"/>
        </w:rPr>
        <w:t>“</w:t>
      </w:r>
      <w:proofErr w:type="spellStart"/>
      <w:r w:rsidRPr="00B1198B">
        <w:rPr>
          <w:rFonts w:eastAsia="Times New Roman"/>
        </w:rPr>
        <w:t>stumbels</w:t>
      </w:r>
      <w:proofErr w:type="spellEnd"/>
      <w:r>
        <w:rPr>
          <w:rFonts w:eastAsia="Times New Roman"/>
        </w:rPr>
        <w:t xml:space="preserve"> </w:t>
      </w:r>
      <w:r w:rsidRPr="00B1198B">
        <w:rPr>
          <w:rFonts w:eastAsia="Times New Roman"/>
        </w:rPr>
        <w:t>[Greek:</w:t>
      </w:r>
      <w:r>
        <w:rPr>
          <w:rFonts w:eastAsia="Times New Roman"/>
        </w:rPr>
        <w:t xml:space="preserve"> </w:t>
      </w:r>
      <w:proofErr w:type="spellStart"/>
      <w:r w:rsidRPr="00B1198B">
        <w:rPr>
          <w:rFonts w:eastAsia="Times New Roman"/>
          <w:i/>
          <w:iCs/>
        </w:rPr>
        <w:t>skandalizo</w:t>
      </w:r>
      <w:proofErr w:type="spellEnd"/>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scandalized’]”</w:t>
      </w:r>
      <w:r>
        <w:rPr>
          <w:rFonts w:eastAsia="Times New Roman"/>
        </w:rPr>
        <w:t xml:space="preserve"> </w:t>
      </w:r>
      <w:r w:rsidRPr="00B1198B">
        <w:rPr>
          <w:rFonts w:eastAsia="Times New Roman"/>
        </w:rPr>
        <w:t>(</w:t>
      </w:r>
      <w:hyperlink r:id="rId292"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6:21</w:t>
        </w:r>
      </w:hyperlink>
      <w:r w:rsidRPr="00B1198B">
        <w:rPr>
          <w:rFonts w:eastAsia="Times New Roman"/>
        </w:rPr>
        <w: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heard,</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accepted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associated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error,</w:t>
      </w:r>
      <w:r>
        <w:rPr>
          <w:rFonts w:eastAsia="Times New Roman"/>
        </w:rPr>
        <w:t xml:space="preserve"> </w:t>
      </w:r>
      <w:r w:rsidRPr="00B1198B">
        <w:rPr>
          <w:rFonts w:eastAsia="Times New Roman"/>
        </w:rPr>
        <w:t>cultism,</w:t>
      </w:r>
      <w:r>
        <w:rPr>
          <w:rFonts w:eastAsia="Times New Roman"/>
        </w:rPr>
        <w:t xml:space="preserve"> </w:t>
      </w:r>
      <w:r w:rsidRPr="00B1198B">
        <w:rPr>
          <w:rFonts w:eastAsia="Times New Roman"/>
        </w:rPr>
        <w:t>etc.</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lack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maturity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overcome.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gives</w:t>
      </w:r>
      <w:r>
        <w:rPr>
          <w:rFonts w:eastAsia="Times New Roman"/>
        </w:rPr>
        <w:t xml:space="preserve"> </w:t>
      </w:r>
      <w:r w:rsidRPr="00B1198B">
        <w:rPr>
          <w:rFonts w:eastAsia="Times New Roman"/>
        </w:rPr>
        <w:t>up;</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quits;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falls</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wins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victory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life.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3)</w:t>
      </w:r>
      <w:r>
        <w:rPr>
          <w:rFonts w:eastAsia="Times New Roman"/>
          <w:i/>
          <w:iCs/>
        </w:rPr>
        <w:t xml:space="preserve">  </w:t>
      </w:r>
      <w:r w:rsidRPr="00B1198B">
        <w:rPr>
          <w:rFonts w:eastAsia="Times New Roman"/>
          <w:i/>
          <w:iCs/>
        </w:rPr>
        <w:t>Ones</w:t>
      </w:r>
      <w:r>
        <w:rPr>
          <w:rFonts w:eastAsia="Times New Roman"/>
          <w:i/>
          <w:iCs/>
        </w:rPr>
        <w:t xml:space="preserve"> </w:t>
      </w:r>
      <w:r w:rsidRPr="00B1198B">
        <w:rPr>
          <w:rFonts w:eastAsia="Times New Roman"/>
          <w:i/>
          <w:iCs/>
        </w:rPr>
        <w:t>Sown</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Thorns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Comparing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explanation</w:t>
      </w:r>
      <w:r>
        <w:rPr>
          <w:rFonts w:eastAsia="Times New Roman"/>
        </w:rPr>
        <w:t xml:space="preserve"> </w:t>
      </w:r>
      <w:r w:rsidRPr="00B1198B">
        <w:rPr>
          <w:rFonts w:eastAsia="Times New Roman"/>
        </w:rPr>
        <w:t>(</w:t>
      </w:r>
      <w:hyperlink r:id="rId29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13:7</w:t>
        </w:r>
      </w:hyperlink>
      <w:r w:rsidRPr="00B1198B">
        <w:rPr>
          <w:rFonts w:eastAsia="Times New Roman"/>
        </w:rPr>
        <w:t>,</w:t>
      </w:r>
      <w:r>
        <w:rPr>
          <w:rFonts w:eastAsia="Times New Roman"/>
        </w:rPr>
        <w:t xml:space="preserve"> </w:t>
      </w:r>
      <w:hyperlink r:id="rId294" w:history="1">
        <w:r w:rsidRPr="00B1198B">
          <w:rPr>
            <w:rFonts w:eastAsia="Times New Roman"/>
            <w:color w:val="0062B5"/>
          </w:rPr>
          <w:t>22</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thorns</w:t>
      </w:r>
      <w:r>
        <w:rPr>
          <w:rFonts w:eastAsia="Times New Roman"/>
        </w:rPr>
        <w:t xml:space="preserve"> </w:t>
      </w:r>
      <w:r w:rsidRPr="00B1198B">
        <w:rPr>
          <w:rFonts w:eastAsia="Times New Roman"/>
        </w:rPr>
        <w:t>represent</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worldly</w:t>
      </w:r>
      <w:r>
        <w:rPr>
          <w:rFonts w:eastAsia="Times New Roman"/>
        </w:rPr>
        <w:t xml:space="preserve"> </w:t>
      </w:r>
      <w:r w:rsidRPr="00B1198B">
        <w:rPr>
          <w:rFonts w:eastAsia="Times New Roman"/>
        </w:rPr>
        <w:t>involvement,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bear</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t>
      </w:r>
      <w:r w:rsidRPr="00B1198B">
        <w:rPr>
          <w:rFonts w:eastAsia="Times New Roman"/>
          <w:i/>
          <w:iCs/>
        </w:rPr>
        <w:t>go</w:t>
      </w:r>
      <w:r>
        <w:rPr>
          <w:rFonts w:eastAsia="Times New Roman"/>
          <w:i/>
          <w:iCs/>
        </w:rPr>
        <w:t xml:space="preserve"> </w:t>
      </w:r>
      <w:r w:rsidRPr="00B1198B">
        <w:rPr>
          <w:rFonts w:eastAsia="Times New Roman"/>
          <w:i/>
          <w:iCs/>
        </w:rPr>
        <w:t>forth</w:t>
      </w:r>
      <w:r w:rsidRPr="00B1198B">
        <w:rPr>
          <w:rFonts w:eastAsia="Times New Roman"/>
        </w:rPr>
        <w:t>”</w:t>
      </w:r>
      <w:r>
        <w:rPr>
          <w:rFonts w:eastAsia="Times New Roman"/>
        </w:rPr>
        <w:t xml:space="preserve"> </w:t>
      </w:r>
      <w:r w:rsidRPr="00B1198B">
        <w:rPr>
          <w:rFonts w:eastAsia="Times New Roman"/>
        </w:rPr>
        <w:t>(</w:t>
      </w:r>
      <w:hyperlink r:id="rId295" w:history="1">
        <w:r w:rsidRPr="00B1198B">
          <w:rPr>
            <w:rFonts w:eastAsia="Times New Roman"/>
            <w:color w:val="0062B5"/>
          </w:rPr>
          <w:t>Luke</w:t>
        </w:r>
        <w:r>
          <w:rPr>
            <w:rFonts w:eastAsia="Times New Roman"/>
            <w:color w:val="0062B5"/>
          </w:rPr>
          <w:t xml:space="preserve"> </w:t>
        </w:r>
        <w:r w:rsidRPr="00B1198B">
          <w:rPr>
            <w:rFonts w:eastAsia="Times New Roman"/>
            <w:color w:val="0062B5"/>
          </w:rPr>
          <w:t>8:14</w:t>
        </w:r>
      </w:hyperlink>
      <w:r w:rsidRPr="00B1198B">
        <w:rPr>
          <w:rFonts w:eastAsia="Times New Roman"/>
        </w:rPr>
        <w:t>),</w:t>
      </w:r>
      <w:r>
        <w:rPr>
          <w:rFonts w:eastAsia="Times New Roman"/>
        </w:rPr>
        <w:t xml:space="preserve"> </w:t>
      </w:r>
      <w:r w:rsidRPr="00B1198B">
        <w:rPr>
          <w:rFonts w:eastAsia="Times New Roman"/>
        </w:rPr>
        <w:t>apparently</w:t>
      </w:r>
      <w:r>
        <w:rPr>
          <w:rFonts w:eastAsia="Times New Roman"/>
        </w:rPr>
        <w:t xml:space="preserve"> </w:t>
      </w:r>
      <w:r w:rsidRPr="00B1198B">
        <w:rPr>
          <w:rFonts w:eastAsia="Times New Roman"/>
        </w:rPr>
        <w:t>enduring</w:t>
      </w:r>
      <w:r>
        <w:rPr>
          <w:rFonts w:eastAsia="Times New Roman"/>
        </w:rPr>
        <w:t xml:space="preserve"> </w:t>
      </w:r>
      <w:r w:rsidRPr="00B1198B">
        <w:rPr>
          <w:rFonts w:eastAsia="Times New Roman"/>
        </w:rPr>
        <w:t>for</w:t>
      </w:r>
      <w:r>
        <w:rPr>
          <w:rFonts w:eastAsia="Times New Roman"/>
        </w:rPr>
        <w:t xml:space="preserve"> </w:t>
      </w:r>
      <w:proofErr w:type="spellStart"/>
      <w:r w:rsidRPr="00B1198B">
        <w:rPr>
          <w:rFonts w:eastAsia="Times New Roman"/>
        </w:rPr>
        <w:t>awhile</w:t>
      </w:r>
      <w:proofErr w:type="spellEnd"/>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overcome</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enemy.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fall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cares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world</w:t>
      </w:r>
      <w:r>
        <w:rPr>
          <w:rFonts w:eastAsia="Times New Roman"/>
        </w:rPr>
        <w:t xml:space="preserve"> </w:t>
      </w:r>
      <w:r w:rsidRPr="00B1198B">
        <w:rPr>
          <w:rFonts w:eastAsia="Times New Roman"/>
        </w:rPr>
        <w:t>[‘age’],</w:t>
      </w:r>
      <w:r>
        <w:rPr>
          <w:rFonts w:eastAsia="Times New Roman"/>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deceitfulness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riches</w:t>
      </w:r>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Luke,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account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adds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third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pleasures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life</w:t>
      </w:r>
      <w:r w:rsidRPr="00B1198B">
        <w:rPr>
          <w:rFonts w:eastAsia="Times New Roman"/>
        </w:rPr>
        <w:t>”</w:t>
      </w:r>
      <w:r>
        <w:rPr>
          <w:rFonts w:eastAsia="Times New Roman"/>
        </w:rPr>
        <w:t xml:space="preserve"> </w:t>
      </w:r>
      <w:r w:rsidRPr="00B1198B">
        <w:rPr>
          <w:rFonts w:eastAsia="Times New Roman"/>
        </w:rPr>
        <w:t>(</w:t>
      </w:r>
      <w:hyperlink r:id="rId296" w:history="1">
        <w:r w:rsidRPr="00B1198B">
          <w:rPr>
            <w:rFonts w:eastAsia="Times New Roman"/>
            <w:color w:val="0062B5"/>
          </w:rPr>
          <w:t>Luke</w:t>
        </w:r>
        <w:r>
          <w:rPr>
            <w:rFonts w:eastAsia="Times New Roman"/>
            <w:color w:val="0062B5"/>
          </w:rPr>
          <w:t xml:space="preserve"> </w:t>
        </w:r>
        <w:r w:rsidRPr="00B1198B">
          <w:rPr>
            <w:rFonts w:eastAsia="Times New Roman"/>
            <w:color w:val="0062B5"/>
          </w:rPr>
          <w:t>8:14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immaturity,</w:t>
      </w:r>
      <w:r>
        <w:rPr>
          <w:rFonts w:eastAsia="Times New Roman"/>
        </w:rPr>
        <w:t xml:space="preserve"> </w:t>
      </w:r>
      <w:r w:rsidRPr="00B1198B">
        <w:rPr>
          <w:rFonts w:eastAsia="Times New Roman"/>
        </w:rPr>
        <w:t>neglect,</w:t>
      </w:r>
      <w:r>
        <w:rPr>
          <w:rFonts w:eastAsia="Times New Roman"/>
        </w:rPr>
        <w:t xml:space="preserve"> </w:t>
      </w:r>
      <w:r w:rsidRPr="00B1198B">
        <w:rPr>
          <w:rFonts w:eastAsia="Times New Roman"/>
        </w:rPr>
        <w:t>letting</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guard</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told)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allow</w:t>
      </w:r>
      <w:r>
        <w:rPr>
          <w:rFonts w:eastAsia="Times New Roman"/>
        </w:rPr>
        <w:t xml:space="preserve"> </w:t>
      </w:r>
      <w:r w:rsidRPr="00B1198B">
        <w:rPr>
          <w:rFonts w:eastAsia="Times New Roman"/>
        </w:rPr>
        <w:t>various</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system,</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fall</w:t>
      </w:r>
      <w:r>
        <w:rPr>
          <w:rFonts w:eastAsia="Times New Roman"/>
        </w:rPr>
        <w:t xml:space="preserve"> </w:t>
      </w:r>
      <w:r w:rsidRPr="00B1198B">
        <w:rPr>
          <w:rFonts w:eastAsia="Times New Roman"/>
        </w:rPr>
        <w:t>(</w:t>
      </w:r>
      <w:r w:rsidRPr="00B1198B">
        <w:rPr>
          <w:rFonts w:eastAsia="Times New Roman"/>
          <w:i/>
          <w:iCs/>
        </w:rPr>
        <w:t>cf</w:t>
      </w:r>
      <w:r w:rsidRPr="00B1198B">
        <w:rPr>
          <w:rFonts w:eastAsia="Times New Roman"/>
        </w:rPr>
        <w:t>.</w:t>
      </w:r>
      <w:r>
        <w:rPr>
          <w:rFonts w:eastAsia="Times New Roman"/>
        </w:rPr>
        <w:t xml:space="preserve"> </w:t>
      </w:r>
      <w:hyperlink r:id="rId297" w:history="1">
        <w:r w:rsidRPr="00B1198B">
          <w:rPr>
            <w:rFonts w:eastAsia="Times New Roman"/>
            <w:color w:val="0062B5"/>
          </w:rPr>
          <w:t>1</w:t>
        </w:r>
        <w:r>
          <w:rPr>
            <w:rFonts w:eastAsia="Times New Roman"/>
            <w:color w:val="0062B5"/>
          </w:rPr>
          <w:t xml:space="preserve"> </w:t>
        </w:r>
        <w:r w:rsidRPr="00B1198B">
          <w:rPr>
            <w:rFonts w:eastAsia="Times New Roman"/>
            <w:color w:val="0062B5"/>
          </w:rPr>
          <w:t>John</w:t>
        </w:r>
        <w:r>
          <w:rPr>
            <w:rFonts w:eastAsia="Times New Roman"/>
            <w:color w:val="0062B5"/>
          </w:rPr>
          <w:t xml:space="preserve"> </w:t>
        </w:r>
        <w:r w:rsidRPr="00B1198B">
          <w:rPr>
            <w:rFonts w:eastAsia="Times New Roman"/>
            <w:color w:val="0062B5"/>
          </w:rPr>
          <w:t>2:15-17</w:t>
        </w:r>
      </w:hyperlink>
      <w:r w:rsidRPr="00B1198B">
        <w:rPr>
          <w:rFonts w:eastAsia="Times New Roman"/>
        </w:rPr>
        <w: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uses</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warfare.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They</w:t>
      </w:r>
      <w:r>
        <w:rPr>
          <w:rFonts w:eastAsia="Times New Roman"/>
        </w:rPr>
        <w:t xml:space="preserve"> </w:t>
      </w:r>
      <w:r w:rsidRPr="00B1198B">
        <w:rPr>
          <w:rFonts w:eastAsia="Times New Roman"/>
        </w:rPr>
        <w:t>fail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Lord’s</w:t>
      </w:r>
      <w:r>
        <w:rPr>
          <w:rFonts w:eastAsia="Times New Roman"/>
        </w:rPr>
        <w:t xml:space="preserve"> </w:t>
      </w:r>
      <w:r w:rsidRPr="00B1198B">
        <w:rPr>
          <w:rFonts w:eastAsia="Times New Roman"/>
        </w:rPr>
        <w:t>admonition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warning</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fix</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keep</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fixed.</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look</w:t>
      </w:r>
      <w:r>
        <w:rPr>
          <w:rFonts w:eastAsia="Times New Roman"/>
        </w:rPr>
        <w:t xml:space="preserve"> </w:t>
      </w:r>
      <w:r w:rsidRPr="00B1198B">
        <w:rPr>
          <w:rFonts w:eastAsia="Times New Roman"/>
        </w:rPr>
        <w:t>“</w:t>
      </w:r>
      <w:r w:rsidRPr="00B1198B">
        <w:rPr>
          <w:rFonts w:eastAsia="Times New Roman"/>
          <w:i/>
          <w:iCs/>
        </w:rPr>
        <w:t>to</w:t>
      </w:r>
      <w:r>
        <w:rPr>
          <w:rFonts w:eastAsia="Times New Roman"/>
          <w:i/>
          <w:iCs/>
        </w:rPr>
        <w:t xml:space="preserve"> </w:t>
      </w:r>
      <w:r w:rsidRPr="00B1198B">
        <w:rPr>
          <w:rFonts w:eastAsia="Times New Roman"/>
          <w:i/>
          <w:iCs/>
        </w:rPr>
        <w:t>Jesus</w:t>
      </w:r>
      <w:r>
        <w:rPr>
          <w:rFonts w:eastAsia="Times New Roman"/>
        </w:rPr>
        <w:t xml:space="preserve"> </w:t>
      </w:r>
      <w:r w:rsidRPr="00B1198B">
        <w:rPr>
          <w:rFonts w:eastAsia="Times New Roman"/>
        </w:rPr>
        <w:t>[</w:t>
      </w:r>
      <w:r w:rsidRPr="00B1198B">
        <w:rPr>
          <w:rFonts w:eastAsia="Times New Roman"/>
          <w:i/>
          <w:iCs/>
        </w:rPr>
        <w:t>lit.</w:t>
      </w:r>
      <w:r w:rsidRPr="00B1198B">
        <w:rPr>
          <w:rFonts w:eastAsia="Times New Roman"/>
        </w:rPr>
        <w: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Jesus’]”</w:t>
      </w:r>
      <w:r>
        <w:rPr>
          <w:rFonts w:eastAsia="Times New Roman"/>
        </w:rPr>
        <w:t xml:space="preserve"> </w:t>
      </w:r>
      <w:r w:rsidRPr="00B1198B">
        <w:rPr>
          <w:rFonts w:eastAsia="Times New Roman"/>
        </w:rPr>
        <w:t>(</w:t>
      </w:r>
      <w:hyperlink r:id="rId298"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12:1-2</w:t>
        </w:r>
      </w:hyperlink>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look</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system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Jesus.</w:t>
      </w:r>
      <w:r>
        <w:rPr>
          <w:rFonts w:eastAsia="Times New Roman"/>
        </w:rPr>
        <w:t xml:space="preserve">  </w:t>
      </w:r>
      <w:r w:rsidRPr="00B1198B">
        <w:rPr>
          <w:rFonts w:eastAsia="Times New Roman"/>
          <w:i/>
          <w:iCs/>
        </w:rPr>
        <w:t>They</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look</w:t>
      </w:r>
      <w:r>
        <w:rPr>
          <w:rFonts w:eastAsia="Times New Roman"/>
          <w:i/>
          <w:iCs/>
        </w:rPr>
        <w:t xml:space="preserve"> </w:t>
      </w:r>
      <w:r w:rsidRPr="00B1198B">
        <w:rPr>
          <w:rFonts w:eastAsia="Times New Roman"/>
          <w:i/>
          <w:iCs/>
        </w:rPr>
        <w:t>back;</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look</w:t>
      </w:r>
      <w:r>
        <w:rPr>
          <w:rFonts w:eastAsia="Times New Roman"/>
          <w:i/>
          <w:iCs/>
        </w:rPr>
        <w:t xml:space="preserve"> </w:t>
      </w:r>
      <w:r w:rsidRPr="00B1198B">
        <w:rPr>
          <w:rFonts w:eastAsia="Times New Roman"/>
          <w:i/>
          <w:iCs/>
        </w:rPr>
        <w:t>around;</w:t>
      </w:r>
      <w:r>
        <w:rPr>
          <w:rFonts w:eastAsia="Times New Roman"/>
          <w:i/>
          <w:iCs/>
        </w:rPr>
        <w:t xml:space="preserve"> </w:t>
      </w:r>
      <w:r w:rsidRPr="00B1198B">
        <w:rPr>
          <w:rFonts w:eastAsia="Times New Roman"/>
          <w:i/>
          <w:iCs/>
        </w:rPr>
        <w:t>but</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keep</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eyes</w:t>
      </w:r>
      <w:r>
        <w:rPr>
          <w:rFonts w:eastAsia="Times New Roman"/>
          <w:i/>
          <w:iCs/>
        </w:rPr>
        <w:t xml:space="preserve"> </w:t>
      </w:r>
      <w:r w:rsidRPr="00B1198B">
        <w:rPr>
          <w:rFonts w:eastAsia="Times New Roman"/>
          <w:i/>
          <w:iCs/>
        </w:rPr>
        <w:t>fixed</w:t>
      </w:r>
      <w:r>
        <w:rPr>
          <w:rFonts w:eastAsia="Times New Roman"/>
          <w:i/>
          <w:iCs/>
        </w:rPr>
        <w:t xml:space="preserve"> </w:t>
      </w:r>
      <w:r w:rsidRPr="00B1198B">
        <w:rPr>
          <w:rFonts w:eastAsia="Times New Roman"/>
          <w:i/>
          <w:iCs/>
        </w:rPr>
        <w:t>straight</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ahead,</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Christ,</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Author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Finisher</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faith.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fix</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Jesus,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fixed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endured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sufferings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shame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fixed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joy</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set</w:t>
      </w:r>
      <w:r>
        <w:rPr>
          <w:rFonts w:eastAsia="Times New Roman"/>
          <w:i/>
          <w:iCs/>
        </w:rPr>
        <w:t xml:space="preserve"> </w:t>
      </w:r>
      <w:r w:rsidRPr="00B1198B">
        <w:rPr>
          <w:rFonts w:eastAsia="Times New Roman"/>
          <w:i/>
          <w:iCs/>
        </w:rPr>
        <w:t>before</w:t>
      </w:r>
      <w:r>
        <w:rPr>
          <w:rFonts w:eastAsia="Times New Roman"/>
          <w:i/>
          <w:iCs/>
        </w:rPr>
        <w:t xml:space="preserve"> </w:t>
      </w:r>
      <w:r w:rsidRPr="00B1198B">
        <w:rPr>
          <w:rFonts w:eastAsia="Times New Roman"/>
          <w:i/>
          <w:iCs/>
        </w:rPr>
        <w:t>Him</w:t>
      </w:r>
      <w:r w:rsidRPr="00B1198B">
        <w:rPr>
          <w:rFonts w:eastAsia="Times New Roman"/>
        </w:rPr>
        <w: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t>
      </w:r>
      <w:r w:rsidRPr="00B1198B">
        <w:rPr>
          <w:rFonts w:eastAsia="Times New Roman"/>
          <w:i/>
          <w:iCs/>
        </w:rPr>
        <w:t>endured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cross,</w:t>
      </w:r>
      <w:r>
        <w:rPr>
          <w:rFonts w:eastAsia="Times New Roman"/>
          <w:i/>
          <w:iCs/>
        </w:rPr>
        <w:t xml:space="preserve"> </w:t>
      </w:r>
      <w:r w:rsidRPr="00B1198B">
        <w:rPr>
          <w:rFonts w:eastAsia="Times New Roman"/>
          <w:i/>
          <w:iCs/>
        </w:rPr>
        <w:t>despising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shame</w:t>
      </w:r>
      <w:r>
        <w:rPr>
          <w:rFonts w:eastAsia="Times New Roman"/>
        </w:rPr>
        <w:t xml:space="preserve"> </w:t>
      </w:r>
      <w:r w:rsidRPr="00B1198B">
        <w:rPr>
          <w:rFonts w:eastAsia="Times New Roman"/>
        </w:rPr>
        <w:t>[considering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sufferings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shame</w:t>
      </w:r>
      <w:r>
        <w:rPr>
          <w:rFonts w:eastAsia="Times New Roman"/>
        </w:rPr>
        <w:t xml:space="preserve"> </w:t>
      </w:r>
      <w:r w:rsidRPr="00B1198B">
        <w:rPr>
          <w:rFonts w:eastAsia="Times New Roman"/>
          <w:i/>
          <w:iCs/>
        </w:rPr>
        <w:t>of</w:t>
      </w:r>
      <w:r>
        <w:rPr>
          <w:rFonts w:eastAsia="Times New Roman"/>
          <w:i/>
          <w:iCs/>
        </w:rPr>
        <w:t xml:space="preserve"> </w:t>
      </w:r>
      <w:r w:rsidRPr="00B1198B">
        <w:rPr>
          <w:rFonts w:eastAsia="Times New Roman"/>
          <w:i/>
          <w:iCs/>
        </w:rPr>
        <w:t>little</w:t>
      </w:r>
      <w:r>
        <w:rPr>
          <w:rFonts w:eastAsia="Times New Roman"/>
          <w:i/>
          <w:iCs/>
        </w:rPr>
        <w:t xml:space="preserve"> </w:t>
      </w:r>
      <w:r w:rsidRPr="00B1198B">
        <w:rPr>
          <w:rFonts w:eastAsia="Times New Roman"/>
          <w:i/>
          <w:iCs/>
        </w:rPr>
        <w:t>consequence</w:t>
      </w:r>
      <w:r>
        <w:rPr>
          <w:rFonts w:eastAsia="Times New Roman"/>
          <w:i/>
          <w:iCs/>
        </w:rPr>
        <w:t xml:space="preserve"> </w:t>
      </w:r>
      <w:r w:rsidRPr="00B1198B">
        <w:rPr>
          <w:rFonts w:eastAsia="Times New Roman"/>
        </w:rPr>
        <w:t>compared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glory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exaltation]”</w:t>
      </w:r>
      <w:r>
        <w:rPr>
          <w:rFonts w:eastAsia="Times New Roman"/>
        </w:rPr>
        <w:t xml:space="preserve"> </w:t>
      </w:r>
      <w:r w:rsidRPr="00B1198B">
        <w:rPr>
          <w:rFonts w:eastAsia="Times New Roman"/>
        </w:rPr>
        <w:t>(</w:t>
      </w:r>
      <w:hyperlink r:id="rId299"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12:2</w:t>
        </w:r>
      </w:hyperlink>
      <w:r w:rsidRPr="00B1198B">
        <w:rPr>
          <w:rFonts w:eastAsia="Times New Roman"/>
        </w:rPr>
        <w:t>;</w:t>
      </w:r>
      <w:r>
        <w:rPr>
          <w:rFonts w:eastAsia="Times New Roman"/>
        </w:rPr>
        <w:t xml:space="preserve"> </w:t>
      </w:r>
      <w:r w:rsidRPr="00B1198B">
        <w:rPr>
          <w:rFonts w:eastAsia="Times New Roman"/>
          <w:i/>
          <w:iCs/>
        </w:rPr>
        <w:t>cf</w:t>
      </w:r>
      <w:r w:rsidRPr="00B1198B">
        <w:rPr>
          <w:rFonts w:eastAsia="Times New Roman"/>
        </w:rPr>
        <w:t>.</w:t>
      </w:r>
      <w:r>
        <w:rPr>
          <w:rFonts w:eastAsia="Times New Roman"/>
        </w:rPr>
        <w:t xml:space="preserve"> </w:t>
      </w:r>
      <w:hyperlink r:id="rId300"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25:21</w:t>
        </w:r>
      </w:hyperlink>
      <w:r w:rsidRPr="00B1198B">
        <w:rPr>
          <w:rFonts w:eastAsia="Times New Roman"/>
        </w:rPr>
        <w:t>,</w:t>
      </w:r>
      <w:r>
        <w:rPr>
          <w:rFonts w:eastAsia="Times New Roman"/>
        </w:rPr>
        <w:t xml:space="preserve"> </w:t>
      </w:r>
      <w:hyperlink r:id="rId301" w:history="1">
        <w:r w:rsidRPr="00B1198B">
          <w:rPr>
            <w:rFonts w:eastAsia="Times New Roman"/>
            <w:color w:val="0062B5"/>
          </w:rPr>
          <w:t>23</w:t>
        </w:r>
      </w:hyperlink>
      <w:r w:rsidRPr="00B1198B">
        <w:rPr>
          <w:rFonts w:eastAsia="Times New Roman"/>
        </w:rPr>
        <w:t>;</w:t>
      </w:r>
      <w:r>
        <w:rPr>
          <w:rFonts w:eastAsia="Times New Roman"/>
        </w:rPr>
        <w:t xml:space="preserve"> </w:t>
      </w:r>
      <w:hyperlink r:id="rId302" w:history="1">
        <w:r w:rsidRPr="00B1198B">
          <w:rPr>
            <w:rFonts w:eastAsia="Times New Roman"/>
            <w:color w:val="0062B5"/>
          </w:rPr>
          <w:t>1</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2:21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escape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mountain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mountain,”</w:t>
      </w:r>
      <w:r>
        <w:rPr>
          <w:rFonts w:eastAsia="Times New Roman"/>
        </w:rPr>
        <w:t xml:space="preserve"> </w:t>
      </w:r>
      <w:r w:rsidRPr="00B1198B">
        <w:rPr>
          <w:rFonts w:eastAsia="Times New Roman"/>
        </w:rPr>
        <w:t>signifying</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i/>
          <w:iCs/>
        </w:rPr>
        <w:t>apart</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looking</w:t>
      </w:r>
      <w:r>
        <w:rPr>
          <w:rFonts w:eastAsia="Times New Roman"/>
          <w:i/>
          <w:iCs/>
        </w:rPr>
        <w:t xml:space="preserve"> </w:t>
      </w:r>
      <w:r w:rsidRPr="00B1198B">
        <w:rPr>
          <w:rFonts w:eastAsia="Times New Roman"/>
          <w:i/>
          <w:iCs/>
        </w:rPr>
        <w:t>back,</w:t>
      </w:r>
      <w:r>
        <w:rPr>
          <w:rFonts w:eastAsia="Times New Roman"/>
          <w:i/>
          <w:iCs/>
        </w:rPr>
        <w:t xml:space="preserve"> </w:t>
      </w:r>
      <w:r w:rsidRPr="00B1198B">
        <w:rPr>
          <w:rFonts w:eastAsia="Times New Roman"/>
          <w:i/>
          <w:iCs/>
        </w:rPr>
        <w:t>apart</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remaining</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plain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plain,”</w:t>
      </w:r>
      <w:r>
        <w:rPr>
          <w:rFonts w:eastAsia="Times New Roman"/>
        </w:rPr>
        <w:t xml:space="preserve"> </w:t>
      </w:r>
      <w:r w:rsidRPr="00B1198B">
        <w:rPr>
          <w:rFonts w:eastAsia="Times New Roman"/>
        </w:rPr>
        <w:t>signifying</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present</w:t>
      </w:r>
      <w:r>
        <w:rPr>
          <w:rFonts w:eastAsia="Times New Roman"/>
          <w:i/>
          <w:iCs/>
        </w:rPr>
        <w:t xml:space="preserve"> </w:t>
      </w:r>
      <w:r w:rsidRPr="00B1198B">
        <w:rPr>
          <w:rFonts w:eastAsia="Times New Roman"/>
          <w:i/>
          <w:iCs/>
        </w:rPr>
        <w:t>world</w:t>
      </w:r>
      <w:r>
        <w:rPr>
          <w:rFonts w:eastAsia="Times New Roman"/>
          <w:i/>
          <w:iCs/>
        </w:rPr>
        <w:t xml:space="preserve"> </w:t>
      </w:r>
      <w:r w:rsidRPr="00B1198B">
        <w:rPr>
          <w:rFonts w:eastAsia="Times New Roman"/>
          <w:i/>
          <w:iCs/>
        </w:rPr>
        <w:t>system</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don’t,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consumed</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plain</w:t>
      </w:r>
      <w:r>
        <w:rPr>
          <w:rFonts w:eastAsia="Times New Roman"/>
        </w:rPr>
        <w:t xml:space="preserve"> </w:t>
      </w:r>
      <w:r w:rsidRPr="00B1198B">
        <w:rPr>
          <w:rFonts w:eastAsia="Times New Roman"/>
        </w:rPr>
        <w:t>(</w:t>
      </w:r>
      <w:hyperlink r:id="rId303"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19:17</w:t>
        </w:r>
      </w:hyperlink>
      <w:r w:rsidRPr="00B1198B">
        <w:rPr>
          <w:rFonts w:eastAsia="Times New Roman"/>
        </w:rPr>
        <w:t>;</w:t>
      </w:r>
      <w:r>
        <w:rPr>
          <w:rFonts w:eastAsia="Times New Roman"/>
        </w:rPr>
        <w:t xml:space="preserve"> </w:t>
      </w:r>
      <w:r w:rsidRPr="00B1198B">
        <w:rPr>
          <w:rFonts w:eastAsia="Times New Roman"/>
          <w:i/>
          <w:iCs/>
        </w:rPr>
        <w:t>cf</w:t>
      </w:r>
      <w:r w:rsidRPr="00B1198B">
        <w:rPr>
          <w:rFonts w:eastAsia="Times New Roman"/>
        </w:rPr>
        <w:t>.</w:t>
      </w:r>
      <w:r>
        <w:rPr>
          <w:rFonts w:eastAsia="Times New Roman"/>
        </w:rPr>
        <w:t xml:space="preserve"> </w:t>
      </w:r>
      <w:hyperlink r:id="rId304"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19:26</w:t>
        </w:r>
      </w:hyperlink>
      <w:r w:rsidRPr="00B1198B">
        <w:rPr>
          <w:rFonts w:eastAsia="Times New Roman"/>
        </w:rPr>
        <w:t>;</w:t>
      </w:r>
      <w:r>
        <w:rPr>
          <w:rFonts w:eastAsia="Times New Roman"/>
        </w:rPr>
        <w:t xml:space="preserve"> </w:t>
      </w:r>
      <w:hyperlink r:id="rId305" w:history="1">
        <w:r w:rsidRPr="00B1198B">
          <w:rPr>
            <w:rFonts w:eastAsia="Times New Roman"/>
            <w:color w:val="0062B5"/>
          </w:rPr>
          <w:t>Luke</w:t>
        </w:r>
        <w:r>
          <w:rPr>
            <w:rFonts w:eastAsia="Times New Roman"/>
            <w:color w:val="0062B5"/>
          </w:rPr>
          <w:t xml:space="preserve"> </w:t>
        </w:r>
        <w:r w:rsidRPr="00B1198B">
          <w:rPr>
            <w:rFonts w:eastAsia="Times New Roman"/>
            <w:color w:val="0062B5"/>
          </w:rPr>
          <w:t>9:62</w:t>
        </w:r>
      </w:hyperlink>
      <w:r w:rsidRPr="00B1198B">
        <w:rPr>
          <w:rFonts w:eastAsia="Times New Roman"/>
        </w:rPr>
        <w:t>;</w:t>
      </w:r>
      <w:r>
        <w:rPr>
          <w:rFonts w:eastAsia="Times New Roman"/>
        </w:rPr>
        <w:t xml:space="preserve"> </w:t>
      </w:r>
      <w:hyperlink r:id="rId306" w:history="1">
        <w:r w:rsidRPr="00B1198B">
          <w:rPr>
            <w:rFonts w:eastAsia="Times New Roman"/>
            <w:color w:val="0062B5"/>
          </w:rPr>
          <w:t>17:32-33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fix</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Kingdom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looking</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looking</w:t>
      </w:r>
      <w:r>
        <w:rPr>
          <w:rFonts w:eastAsia="Times New Roman"/>
        </w:rPr>
        <w:t xml:space="preserve"> </w:t>
      </w:r>
      <w:r w:rsidRPr="00B1198B">
        <w:rPr>
          <w:rFonts w:eastAsia="Times New Roman"/>
        </w:rPr>
        <w:t>around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considering</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sufferings</w:t>
      </w:r>
      <w:r>
        <w:rPr>
          <w:rFonts w:eastAsia="Times New Roman"/>
        </w:rPr>
        <w:t xml:space="preserve"> </w:t>
      </w:r>
      <w:r w:rsidRPr="00B1198B">
        <w:rPr>
          <w:rFonts w:eastAsia="Times New Roman"/>
        </w:rPr>
        <w:t>(tribulation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persecution),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(care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age,</w:t>
      </w:r>
      <w:r>
        <w:rPr>
          <w:rFonts w:eastAsia="Times New Roman"/>
        </w:rPr>
        <w:t xml:space="preserve"> </w:t>
      </w:r>
      <w:r w:rsidRPr="00B1198B">
        <w:rPr>
          <w:rFonts w:eastAsia="Times New Roman"/>
        </w:rPr>
        <w:t>riches,</w:t>
      </w:r>
      <w:r>
        <w:rPr>
          <w:rFonts w:eastAsia="Times New Roman"/>
        </w:rPr>
        <w:t xml:space="preserve"> </w:t>
      </w:r>
      <w:r w:rsidRPr="00B1198B">
        <w:rPr>
          <w:rFonts w:eastAsia="Times New Roman"/>
        </w:rPr>
        <w:t>pleasures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i/>
          <w:iCs/>
        </w:rPr>
        <w:t>of</w:t>
      </w:r>
      <w:r>
        <w:rPr>
          <w:rFonts w:eastAsia="Times New Roman"/>
          <w:i/>
          <w:iCs/>
        </w:rPr>
        <w:t xml:space="preserve"> </w:t>
      </w:r>
      <w:r w:rsidRPr="00B1198B">
        <w:rPr>
          <w:rFonts w:eastAsia="Times New Roman"/>
          <w:i/>
          <w:iCs/>
        </w:rPr>
        <w:t>little</w:t>
      </w:r>
      <w:r>
        <w:rPr>
          <w:rFonts w:eastAsia="Times New Roman"/>
          <w:i/>
          <w:iCs/>
        </w:rPr>
        <w:t xml:space="preserve"> </w:t>
      </w:r>
      <w:r w:rsidRPr="00B1198B">
        <w:rPr>
          <w:rFonts w:eastAsia="Times New Roman"/>
          <w:i/>
          <w:iCs/>
        </w:rPr>
        <w:t>consequence</w:t>
      </w:r>
      <w:r>
        <w:rPr>
          <w:rFonts w:eastAsia="Times New Roman"/>
        </w:rPr>
        <w:t xml:space="preserve"> </w:t>
      </w:r>
      <w:r w:rsidRPr="00B1198B">
        <w:rPr>
          <w:rFonts w:eastAsia="Times New Roman"/>
        </w:rPr>
        <w:t>compared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proffered</w:t>
      </w:r>
      <w:r>
        <w:rPr>
          <w:rFonts w:eastAsia="Times New Roman"/>
        </w:rPr>
        <w:t xml:space="preserve"> </w:t>
      </w:r>
      <w:r w:rsidRPr="00B1198B">
        <w:rPr>
          <w:rFonts w:eastAsia="Times New Roman"/>
        </w:rPr>
        <w:t>glory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exaltation</w:t>
      </w:r>
      <w:r>
        <w:rPr>
          <w:rFonts w:eastAsia="Times New Roman"/>
        </w:rPr>
        <w:t xml:space="preserve"> </w:t>
      </w:r>
      <w:r w:rsidRPr="00B1198B">
        <w:rPr>
          <w:rFonts w:eastAsia="Times New Roman"/>
        </w:rPr>
        <w:t>lying</w:t>
      </w:r>
      <w:r>
        <w:rPr>
          <w:rFonts w:eastAsia="Times New Roman"/>
        </w:rPr>
        <w:t xml:space="preserve"> </w:t>
      </w:r>
      <w:r w:rsidRPr="00B1198B">
        <w:rPr>
          <w:rFonts w:eastAsia="Times New Roman"/>
        </w:rPr>
        <w:t>ahead.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if</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don’t,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unceasing</w:t>
      </w:r>
      <w:r>
        <w:rPr>
          <w:rFonts w:eastAsia="Times New Roman"/>
        </w:rPr>
        <w:t xml:space="preserve"> </w:t>
      </w:r>
      <w:r w:rsidRPr="00B1198B">
        <w:rPr>
          <w:rFonts w:eastAsia="Times New Roman"/>
        </w:rPr>
        <w:t>efforts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fall.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4)</w:t>
      </w:r>
      <w:r>
        <w:rPr>
          <w:rFonts w:eastAsia="Times New Roman"/>
          <w:i/>
          <w:iCs/>
        </w:rPr>
        <w:t xml:space="preserve">  </w:t>
      </w:r>
      <w:r w:rsidRPr="00B1198B">
        <w:rPr>
          <w:rFonts w:eastAsia="Times New Roman"/>
          <w:i/>
          <w:iCs/>
        </w:rPr>
        <w:t>Ones</w:t>
      </w:r>
      <w:r>
        <w:rPr>
          <w:rFonts w:eastAsia="Times New Roman"/>
          <w:i/>
          <w:iCs/>
        </w:rPr>
        <w:t xml:space="preserve"> </w:t>
      </w:r>
      <w:r w:rsidRPr="00B1198B">
        <w:rPr>
          <w:rFonts w:eastAsia="Times New Roman"/>
          <w:i/>
          <w:iCs/>
        </w:rPr>
        <w:t>Sown</w:t>
      </w:r>
      <w:r>
        <w:rPr>
          <w:rFonts w:eastAsia="Times New Roman"/>
          <w:i/>
          <w:iCs/>
        </w:rPr>
        <w:t xml:space="preserve"> </w:t>
      </w:r>
      <w:r w:rsidRPr="00B1198B">
        <w:rPr>
          <w:rFonts w:eastAsia="Times New Roman"/>
          <w:i/>
          <w:iCs/>
        </w:rPr>
        <w:t>into</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Ground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fourth</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entirely</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ground”</w:t>
      </w:r>
      <w:r>
        <w:rPr>
          <w:rFonts w:eastAsia="Times New Roman"/>
        </w:rPr>
        <w:t xml:space="preserve"> </w:t>
      </w:r>
      <w:r w:rsidRPr="00B1198B">
        <w:rPr>
          <w:rFonts w:eastAsia="Times New Roman"/>
        </w:rPr>
        <w:t>(</w:t>
      </w:r>
      <w:hyperlink r:id="rId307"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13:8</w:t>
        </w:r>
      </w:hyperlink>
      <w:r w:rsidRPr="00B1198B">
        <w:rPr>
          <w:rFonts w:eastAsia="Times New Roman"/>
        </w:rPr>
        <w:t>,</w:t>
      </w:r>
      <w:r>
        <w:rPr>
          <w:rFonts w:eastAsia="Times New Roman"/>
        </w:rPr>
        <w:t xml:space="preserve"> </w:t>
      </w:r>
      <w:hyperlink r:id="rId308" w:history="1">
        <w:r w:rsidRPr="00B1198B">
          <w:rPr>
            <w:rFonts w:eastAsia="Times New Roman"/>
            <w:color w:val="0062B5"/>
          </w:rPr>
          <w:t>23</w:t>
        </w:r>
      </w:hyperlink>
      <w:r w:rsidRPr="00B1198B">
        <w:rPr>
          <w:rFonts w:eastAsia="Times New Roman"/>
        </w:rPr>
        <w:t>)</w:t>
      </w:r>
      <w:r>
        <w:rPr>
          <w:rFonts w:eastAsia="Times New Roman"/>
        </w:rPr>
        <w:t xml:space="preserve"> </w:t>
      </w:r>
      <w:r w:rsidRPr="00B1198B">
        <w:rPr>
          <w:rFonts w:eastAsia="Times New Roman"/>
        </w:rPr>
        <w:t>represent</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refuse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allow</w:t>
      </w:r>
      <w:r>
        <w:rPr>
          <w:rFonts w:eastAsia="Times New Roman"/>
        </w:rPr>
        <w:t xml:space="preserve"> </w:t>
      </w:r>
      <w:r w:rsidRPr="00B1198B">
        <w:rPr>
          <w:rFonts w:eastAsia="Times New Roman"/>
        </w:rPr>
        <w:t>“</w:t>
      </w:r>
      <w:r w:rsidRPr="00B1198B">
        <w:rPr>
          <w:rFonts w:eastAsia="Times New Roman"/>
          <w:i/>
          <w:iCs/>
        </w:rPr>
        <w:t>tribulation</w:t>
      </w:r>
      <w:r>
        <w:rPr>
          <w:rFonts w:eastAsia="Times New Roman"/>
          <w:i/>
          <w:iCs/>
        </w:rPr>
        <w:t xml:space="preserve"> </w:t>
      </w:r>
      <w:r w:rsidRPr="00B1198B">
        <w:rPr>
          <w:rFonts w:eastAsia="Times New Roman"/>
          <w:i/>
          <w:iCs/>
        </w:rPr>
        <w:t>or</w:t>
      </w:r>
      <w:r>
        <w:rPr>
          <w:rFonts w:eastAsia="Times New Roman"/>
          <w:i/>
          <w:iCs/>
        </w:rPr>
        <w:t xml:space="preserve"> </w:t>
      </w:r>
      <w:r w:rsidRPr="00B1198B">
        <w:rPr>
          <w:rFonts w:eastAsia="Times New Roman"/>
          <w:i/>
          <w:iCs/>
        </w:rPr>
        <w:t>persecution</w:t>
      </w:r>
      <w:r w:rsidRPr="00B1198B">
        <w:rPr>
          <w:rFonts w:eastAsia="Times New Roman"/>
        </w:rPr>
        <w: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deter</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progress</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maturity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keep</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eyes</w:t>
      </w:r>
      <w:r>
        <w:rPr>
          <w:rFonts w:eastAsia="Times New Roman"/>
        </w:rPr>
        <w:t xml:space="preserve"> </w:t>
      </w:r>
      <w:r w:rsidRPr="00B1198B">
        <w:rPr>
          <w:rFonts w:eastAsia="Times New Roman"/>
        </w:rPr>
        <w:t>fixed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goal</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ahead,</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system</w:t>
      </w:r>
      <w:r>
        <w:rPr>
          <w:rFonts w:eastAsia="Times New Roman"/>
        </w:rPr>
        <w:t xml:space="preserve"> </w:t>
      </w:r>
      <w:r w:rsidRPr="00B1198B">
        <w:rPr>
          <w:rFonts w:eastAsia="Times New Roman"/>
        </w:rPr>
        <w:t>(third</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They</w:t>
      </w:r>
      <w:r>
        <w:rPr>
          <w:rFonts w:eastAsia="Times New Roman"/>
        </w:rPr>
        <w:t xml:space="preserve"> </w:t>
      </w:r>
      <w:r w:rsidRPr="00B1198B">
        <w:rPr>
          <w:rFonts w:eastAsia="Times New Roman"/>
        </w:rPr>
        <w:t>hear,</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grow</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309" w:history="1">
        <w:r w:rsidRPr="00B1198B">
          <w:rPr>
            <w:rFonts w:eastAsia="Times New Roman"/>
            <w:color w:val="0062B5"/>
          </w:rPr>
          <w:t>Acts</w:t>
        </w:r>
        <w:r>
          <w:rPr>
            <w:rFonts w:eastAsia="Times New Roman"/>
            <w:color w:val="0062B5"/>
          </w:rPr>
          <w:t xml:space="preserve"> </w:t>
        </w:r>
        <w:r w:rsidRPr="00B1198B">
          <w:rPr>
            <w:rFonts w:eastAsia="Times New Roman"/>
            <w:color w:val="0062B5"/>
          </w:rPr>
          <w:t>20:32</w:t>
        </w:r>
      </w:hyperlink>
      <w:r w:rsidRPr="00B1198B">
        <w:rPr>
          <w:rFonts w:eastAsia="Times New Roman"/>
        </w:rPr>
        <w:t>;</w:t>
      </w:r>
      <w:r>
        <w:rPr>
          <w:rFonts w:eastAsia="Times New Roman"/>
        </w:rPr>
        <w:t xml:space="preserve"> </w:t>
      </w:r>
      <w:hyperlink r:id="rId310" w:history="1">
        <w:r w:rsidRPr="00B1198B">
          <w:rPr>
            <w:rFonts w:eastAsia="Times New Roman"/>
            <w:color w:val="0062B5"/>
          </w:rPr>
          <w:t>James</w:t>
        </w:r>
        <w:r>
          <w:rPr>
            <w:rFonts w:eastAsia="Times New Roman"/>
            <w:color w:val="0062B5"/>
          </w:rPr>
          <w:t xml:space="preserve"> </w:t>
        </w:r>
        <w:r w:rsidRPr="00B1198B">
          <w:rPr>
            <w:rFonts w:eastAsia="Times New Roman"/>
            <w:color w:val="0062B5"/>
          </w:rPr>
          <w:t>1:21</w:t>
        </w:r>
      </w:hyperlink>
      <w:r w:rsidRPr="00B1198B">
        <w:rPr>
          <w:rFonts w:eastAsia="Times New Roman"/>
        </w:rPr>
        <w:t>;</w:t>
      </w:r>
      <w:r>
        <w:rPr>
          <w:rFonts w:eastAsia="Times New Roman"/>
        </w:rPr>
        <w:t xml:space="preserve"> </w:t>
      </w:r>
      <w:hyperlink r:id="rId311" w:history="1">
        <w:r w:rsidRPr="00B1198B">
          <w:rPr>
            <w:rFonts w:eastAsia="Times New Roman"/>
            <w:color w:val="0062B5"/>
          </w:rPr>
          <w:t>1</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2:2</w:t>
        </w:r>
      </w:hyperlink>
      <w:r w:rsidRPr="00B1198B">
        <w:rPr>
          <w:rFonts w:eastAsia="Times New Roman"/>
        </w:rPr>
        <w:t>).</w:t>
      </w:r>
      <w:r>
        <w:rPr>
          <w:rFonts w:eastAsia="Times New Roman"/>
        </w:rPr>
        <w:t xml:space="preserve">  </w:t>
      </w:r>
      <w:r w:rsidRPr="00B1198B">
        <w:rPr>
          <w:rFonts w:eastAsia="Times New Roman"/>
        </w:rPr>
        <w:t>Tribulation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persecution</w:t>
      </w:r>
      <w:r>
        <w:rPr>
          <w:rFonts w:eastAsia="Times New Roman"/>
        </w:rPr>
        <w:t xml:space="preserve"> </w:t>
      </w:r>
      <w:r w:rsidRPr="00B1198B">
        <w:rPr>
          <w:rFonts w:eastAsia="Times New Roman"/>
        </w:rPr>
        <w:t>doesn’t</w:t>
      </w:r>
      <w:r>
        <w:rPr>
          <w:rFonts w:eastAsia="Times New Roman"/>
        </w:rPr>
        <w:t xml:space="preserve"> </w:t>
      </w:r>
      <w:r w:rsidRPr="00B1198B">
        <w:rPr>
          <w:rFonts w:eastAsia="Times New Roman"/>
        </w:rPr>
        <w:t>stop</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allow</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sidetracked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cares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age</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deceitfulness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riches</w:t>
      </w:r>
      <w:r w:rsidRPr="00B1198B">
        <w:rPr>
          <w:rFonts w:eastAsia="Times New Roman"/>
        </w:rPr>
        <w:t>,”</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pleasures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life</w:t>
      </w:r>
      <w:r w:rsidRPr="00B1198B">
        <w:rPr>
          <w:rFonts w:eastAsia="Times New Roman"/>
        </w:rPr>
        <w: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refuse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entangled</w:t>
      </w:r>
      <w:r>
        <w:rPr>
          <w:rFonts w:eastAsia="Times New Roman"/>
        </w:rPr>
        <w:t xml:space="preserve"> </w:t>
      </w:r>
      <w:r w:rsidRPr="00B1198B">
        <w:rPr>
          <w:rFonts w:eastAsia="Times New Roman"/>
        </w:rPr>
        <w:t>“</w:t>
      </w:r>
      <w:r w:rsidRPr="00B1198B">
        <w:rPr>
          <w:rFonts w:eastAsia="Times New Roman"/>
          <w:i/>
          <w:iCs/>
        </w:rPr>
        <w:t>with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affairs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life</w:t>
      </w:r>
      <w:r w:rsidRPr="00B1198B">
        <w:rPr>
          <w:rFonts w:eastAsia="Times New Roman"/>
        </w:rPr>
        <w:t>,”</w:t>
      </w:r>
      <w:r>
        <w:rPr>
          <w:rFonts w:eastAsia="Times New Roman"/>
        </w:rPr>
        <w:t xml:space="preserve"> </w:t>
      </w:r>
      <w:r w:rsidRPr="00B1198B">
        <w:rPr>
          <w:rFonts w:eastAsia="Times New Roman"/>
        </w:rPr>
        <w:t>knowing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crown</w:t>
      </w:r>
      <w:r>
        <w:rPr>
          <w:rFonts w:eastAsia="Times New Roman"/>
        </w:rPr>
        <w:t xml:space="preserve"> </w:t>
      </w:r>
      <w:r w:rsidRPr="00B1198B">
        <w:rPr>
          <w:rFonts w:eastAsia="Times New Roman"/>
        </w:rPr>
        <w:t>lies</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ahead</w:t>
      </w:r>
      <w:r>
        <w:rPr>
          <w:rFonts w:eastAsia="Times New Roman"/>
        </w:rPr>
        <w:t xml:space="preserve"> </w:t>
      </w:r>
      <w:r w:rsidRPr="00B1198B">
        <w:rPr>
          <w:rFonts w:eastAsia="Times New Roman"/>
          <w:i/>
          <w:iCs/>
        </w:rPr>
        <w:t>for</w:t>
      </w:r>
      <w:r>
        <w:rPr>
          <w:rFonts w:eastAsia="Times New Roman"/>
          <w:i/>
          <w:iCs/>
        </w:rPr>
        <w:t xml:space="preserve"> </w:t>
      </w:r>
      <w:r w:rsidRPr="00B1198B">
        <w:rPr>
          <w:rFonts w:eastAsia="Times New Roman"/>
          <w:i/>
          <w:iCs/>
        </w:rPr>
        <w:t>those</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“strive</w:t>
      </w:r>
      <w:r>
        <w:rPr>
          <w:rFonts w:eastAsia="Times New Roman"/>
          <w:i/>
          <w:iCs/>
        </w:rPr>
        <w:t xml:space="preserve"> </w:t>
      </w:r>
      <w:r w:rsidRPr="00B1198B">
        <w:rPr>
          <w:rFonts w:eastAsia="Times New Roman"/>
          <w:i/>
          <w:iCs/>
        </w:rPr>
        <w:t>lawfully”</w:t>
      </w:r>
      <w:r>
        <w:rPr>
          <w:rFonts w:eastAsia="Times New Roman"/>
        </w:rPr>
        <w:t xml:space="preserve"> </w:t>
      </w:r>
      <w:r w:rsidRPr="00B1198B">
        <w:rPr>
          <w:rFonts w:eastAsia="Times New Roman"/>
        </w:rPr>
        <w:t>(</w:t>
      </w:r>
      <w:hyperlink r:id="rId312" w:history="1">
        <w:r w:rsidRPr="00B1198B">
          <w:rPr>
            <w:rFonts w:eastAsia="Times New Roman"/>
            <w:color w:val="0062B5"/>
          </w:rPr>
          <w:t>2</w:t>
        </w:r>
        <w:r>
          <w:rPr>
            <w:rFonts w:eastAsia="Times New Roman"/>
            <w:color w:val="0062B5"/>
          </w:rPr>
          <w:t xml:space="preserve"> </w:t>
        </w:r>
        <w:r w:rsidRPr="00B1198B">
          <w:rPr>
            <w:rFonts w:eastAsia="Times New Roman"/>
            <w:color w:val="0062B5"/>
          </w:rPr>
          <w:t>Timothy</w:t>
        </w:r>
        <w:r>
          <w:rPr>
            <w:rFonts w:eastAsia="Times New Roman"/>
            <w:color w:val="0062B5"/>
          </w:rPr>
          <w:t xml:space="preserve"> </w:t>
        </w:r>
        <w:r w:rsidRPr="00B1198B">
          <w:rPr>
            <w:rFonts w:eastAsia="Times New Roman"/>
            <w:color w:val="0062B5"/>
          </w:rPr>
          <w:t>2:4-5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overcome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overcome</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world</w:t>
      </w:r>
      <w:r>
        <w:rPr>
          <w:rFonts w:eastAsia="Times New Roman"/>
        </w:rPr>
        <w:t xml:space="preserve"> </w:t>
      </w:r>
      <w:r w:rsidRPr="00B1198B">
        <w:rPr>
          <w:rFonts w:eastAsia="Times New Roman"/>
        </w:rPr>
        <w:t>(</w:t>
      </w:r>
      <w:hyperlink r:id="rId313" w:history="1">
        <w:r w:rsidRPr="00B1198B">
          <w:rPr>
            <w:rFonts w:eastAsia="Times New Roman"/>
            <w:color w:val="0062B5"/>
          </w:rPr>
          <w:t>1</w:t>
        </w:r>
        <w:r>
          <w:rPr>
            <w:rFonts w:eastAsia="Times New Roman"/>
            <w:color w:val="0062B5"/>
          </w:rPr>
          <w:t xml:space="preserve"> </w:t>
        </w:r>
        <w:r w:rsidRPr="00B1198B">
          <w:rPr>
            <w:rFonts w:eastAsia="Times New Roman"/>
            <w:color w:val="0062B5"/>
          </w:rPr>
          <w:t>John</w:t>
        </w:r>
        <w:r>
          <w:rPr>
            <w:rFonts w:eastAsia="Times New Roman"/>
            <w:color w:val="0062B5"/>
          </w:rPr>
          <w:t xml:space="preserve"> </w:t>
        </w:r>
        <w:r w:rsidRPr="00B1198B">
          <w:rPr>
            <w:rFonts w:eastAsia="Times New Roman"/>
            <w:color w:val="0062B5"/>
          </w:rPr>
          <w:t>5:4</w:t>
        </w:r>
      </w:hyperlink>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flesh</w:t>
      </w:r>
      <w:r>
        <w:rPr>
          <w:rFonts w:eastAsia="Times New Roman"/>
        </w:rPr>
        <w:t xml:space="preserve"> </w:t>
      </w:r>
      <w:r w:rsidRPr="00B1198B">
        <w:rPr>
          <w:rFonts w:eastAsia="Times New Roman"/>
        </w:rPr>
        <w:t>(</w:t>
      </w:r>
      <w:hyperlink r:id="rId314" w:history="1">
        <w:r w:rsidRPr="00B1198B">
          <w:rPr>
            <w:rFonts w:eastAsia="Times New Roman"/>
            <w:color w:val="0062B5"/>
          </w:rPr>
          <w:t>Romans</w:t>
        </w:r>
        <w:r>
          <w:rPr>
            <w:rFonts w:eastAsia="Times New Roman"/>
            <w:color w:val="0062B5"/>
          </w:rPr>
          <w:t xml:space="preserve"> </w:t>
        </w:r>
        <w:r w:rsidRPr="00B1198B">
          <w:rPr>
            <w:rFonts w:eastAsia="Times New Roman"/>
            <w:color w:val="0062B5"/>
          </w:rPr>
          <w:t>8:13</w:t>
        </w:r>
      </w:hyperlink>
      <w:r w:rsidRPr="00B1198B">
        <w:rPr>
          <w:rFonts w:eastAsia="Times New Roman"/>
        </w:rPr>
        <w:t>;</w:t>
      </w:r>
      <w:r>
        <w:rPr>
          <w:rFonts w:eastAsia="Times New Roman"/>
        </w:rPr>
        <w:t xml:space="preserve"> </w:t>
      </w:r>
      <w:hyperlink r:id="rId315" w:history="1">
        <w:r w:rsidRPr="00B1198B">
          <w:rPr>
            <w:rFonts w:eastAsia="Times New Roman"/>
            <w:color w:val="0062B5"/>
          </w:rPr>
          <w:t>Colossians</w:t>
        </w:r>
        <w:r>
          <w:rPr>
            <w:rFonts w:eastAsia="Times New Roman"/>
            <w:color w:val="0062B5"/>
          </w:rPr>
          <w:t xml:space="preserve"> </w:t>
        </w:r>
        <w:r w:rsidRPr="00B1198B">
          <w:rPr>
            <w:rFonts w:eastAsia="Times New Roman"/>
            <w:color w:val="0062B5"/>
          </w:rPr>
          <w:t>3:5</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devil</w:t>
      </w:r>
      <w:r>
        <w:rPr>
          <w:rFonts w:eastAsia="Times New Roman"/>
          <w:i/>
          <w:iCs/>
        </w:rPr>
        <w:t xml:space="preserve"> </w:t>
      </w:r>
      <w:r w:rsidRPr="00B1198B">
        <w:rPr>
          <w:rFonts w:eastAsia="Times New Roman"/>
        </w:rPr>
        <w:t>(</w:t>
      </w:r>
      <w:hyperlink r:id="rId316" w:history="1">
        <w:r w:rsidRPr="00B1198B">
          <w:rPr>
            <w:rFonts w:eastAsia="Times New Roman"/>
            <w:color w:val="0062B5"/>
          </w:rPr>
          <w:t>James</w:t>
        </w:r>
        <w:r>
          <w:rPr>
            <w:rFonts w:eastAsia="Times New Roman"/>
            <w:color w:val="0062B5"/>
          </w:rPr>
          <w:t xml:space="preserve"> </w:t>
        </w:r>
        <w:r w:rsidRPr="00B1198B">
          <w:rPr>
            <w:rFonts w:eastAsia="Times New Roman"/>
            <w:color w:val="0062B5"/>
          </w:rPr>
          <w:t>4:7</w:t>
        </w:r>
      </w:hyperlink>
      <w:r w:rsidRPr="00B1198B">
        <w:rPr>
          <w:rFonts w:eastAsia="Times New Roman"/>
        </w:rPr>
        <w:t>;</w:t>
      </w:r>
      <w:r>
        <w:rPr>
          <w:rFonts w:eastAsia="Times New Roman"/>
        </w:rPr>
        <w:t xml:space="preserve"> </w:t>
      </w:r>
      <w:hyperlink r:id="rId317" w:history="1">
        <w:r w:rsidRPr="00B1198B">
          <w:rPr>
            <w:rFonts w:eastAsia="Times New Roman"/>
            <w:color w:val="0062B5"/>
          </w:rPr>
          <w:t>1</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5:9</w:t>
        </w:r>
      </w:hyperlink>
      <w:r w:rsidRPr="00B1198B">
        <w:rPr>
          <w:rFonts w:eastAsia="Times New Roman"/>
        </w:rPr>
        <w:t>),</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overcome</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groups</w:t>
      </w:r>
      <w:r>
        <w:rPr>
          <w:rFonts w:eastAsia="Times New Roman"/>
        </w:rPr>
        <w:t xml:space="preserve"> </w:t>
      </w:r>
      <w:r w:rsidRPr="00B1198B">
        <w:rPr>
          <w:rFonts w:eastAsia="Times New Roman"/>
        </w:rPr>
        <w:t>mentioned,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varying</w:t>
      </w:r>
      <w:r>
        <w:rPr>
          <w:rFonts w:eastAsia="Times New Roman"/>
        </w:rPr>
        <w:t xml:space="preserve"> </w:t>
      </w:r>
      <w:r w:rsidRPr="00B1198B">
        <w:rPr>
          <w:rFonts w:eastAsia="Times New Roman"/>
        </w:rPr>
        <w:t>amounts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some</w:t>
      </w:r>
      <w:r>
        <w:rPr>
          <w:rFonts w:eastAsia="Times New Roman"/>
          <w:i/>
          <w:iCs/>
        </w:rPr>
        <w:t xml:space="preserve"> </w:t>
      </w:r>
      <w:r w:rsidRPr="00B1198B">
        <w:rPr>
          <w:rFonts w:eastAsia="Times New Roman"/>
          <w:i/>
          <w:iCs/>
        </w:rPr>
        <w:t>an</w:t>
      </w:r>
      <w:r>
        <w:rPr>
          <w:rFonts w:eastAsia="Times New Roman"/>
          <w:i/>
          <w:iCs/>
        </w:rPr>
        <w:t xml:space="preserve"> </w:t>
      </w:r>
      <w:r w:rsidRPr="00B1198B">
        <w:rPr>
          <w:rFonts w:eastAsia="Times New Roman"/>
          <w:i/>
          <w:iCs/>
        </w:rPr>
        <w:t>hundredfold,</w:t>
      </w:r>
      <w:r>
        <w:rPr>
          <w:rFonts w:eastAsia="Times New Roman"/>
          <w:i/>
          <w:iCs/>
        </w:rPr>
        <w:t xml:space="preserve"> </w:t>
      </w:r>
      <w:r w:rsidRPr="00B1198B">
        <w:rPr>
          <w:rFonts w:eastAsia="Times New Roman"/>
          <w:i/>
          <w:iCs/>
        </w:rPr>
        <w:t>some</w:t>
      </w:r>
      <w:r>
        <w:rPr>
          <w:rFonts w:eastAsia="Times New Roman"/>
          <w:i/>
          <w:iCs/>
        </w:rPr>
        <w:t xml:space="preserve"> </w:t>
      </w:r>
      <w:r w:rsidRPr="00B1198B">
        <w:rPr>
          <w:rFonts w:eastAsia="Times New Roman"/>
          <w:i/>
          <w:iCs/>
        </w:rPr>
        <w:t>sixty,</w:t>
      </w:r>
      <w:r>
        <w:rPr>
          <w:rFonts w:eastAsia="Times New Roman"/>
          <w:i/>
          <w:iCs/>
        </w:rPr>
        <w:t xml:space="preserve"> </w:t>
      </w:r>
      <w:r w:rsidRPr="00B1198B">
        <w:rPr>
          <w:rFonts w:eastAsia="Times New Roman"/>
          <w:i/>
          <w:iCs/>
        </w:rPr>
        <w:t>some</w:t>
      </w:r>
      <w:r>
        <w:rPr>
          <w:rFonts w:eastAsia="Times New Roman"/>
          <w:i/>
          <w:iCs/>
        </w:rPr>
        <w:t xml:space="preserve"> </w:t>
      </w:r>
      <w:r w:rsidRPr="00B1198B">
        <w:rPr>
          <w:rFonts w:eastAsia="Times New Roman"/>
          <w:i/>
          <w:iCs/>
        </w:rPr>
        <w:t>thirty</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fulfill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purpose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failed,</w:t>
      </w:r>
      <w:r>
        <w:rPr>
          <w:rFonts w:eastAsia="Times New Roman"/>
        </w:rPr>
        <w:t xml:space="preserve"> </w:t>
      </w:r>
      <w:r w:rsidRPr="00B1198B">
        <w:rPr>
          <w:rFonts w:eastAsia="Times New Roman"/>
        </w:rPr>
        <w:t>qualifying</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occupy</w:t>
      </w:r>
      <w:r>
        <w:rPr>
          <w:rFonts w:eastAsia="Times New Roman"/>
        </w:rPr>
        <w:t xml:space="preserve"> </w:t>
      </w:r>
      <w:r w:rsidRPr="00B1198B">
        <w:rPr>
          <w:rFonts w:eastAsia="Times New Roman"/>
        </w:rPr>
        <w:t>positions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allowed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ascend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occupying</w:t>
      </w:r>
      <w:r>
        <w:rPr>
          <w:rFonts w:eastAsia="Times New Roman"/>
        </w:rPr>
        <w:t xml:space="preserve"> </w:t>
      </w:r>
      <w:r w:rsidRPr="00B1198B">
        <w:rPr>
          <w:rFonts w:eastAsia="Times New Roman"/>
        </w:rPr>
        <w:t>positions</w:t>
      </w:r>
      <w:r>
        <w:rPr>
          <w:rFonts w:eastAsia="Times New Roman"/>
        </w:rPr>
        <w:t xml:space="preserve"> </w:t>
      </w:r>
      <w:r w:rsidRPr="00B1198B">
        <w:rPr>
          <w:rFonts w:eastAsia="Times New Roman"/>
          <w:i/>
          <w:iCs/>
        </w:rPr>
        <w:t>exactly</w:t>
      </w:r>
      <w:r>
        <w:rPr>
          <w:rFonts w:eastAsia="Times New Roman"/>
          <w:i/>
          <w:iCs/>
        </w:rPr>
        <w:t xml:space="preserve"> </w:t>
      </w:r>
      <w:r w:rsidRPr="00B1198B">
        <w:rPr>
          <w:rFonts w:eastAsia="Times New Roman"/>
          <w:i/>
          <w:iCs/>
        </w:rPr>
        <w:t>commensurate</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fruit-bearing.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Outcome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Sowing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Positions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earned,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passed</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indiscriminate</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w:t>
      </w:r>
      <w:hyperlink r:id="rId31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20:21-23</w:t>
        </w:r>
      </w:hyperlink>
      <w:r w:rsidRPr="00B1198B">
        <w:rPr>
          <w:rFonts w:eastAsia="Times New Roman"/>
        </w:rPr>
        <w:t>).</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appearing</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receive</w:t>
      </w:r>
      <w:r>
        <w:rPr>
          <w:rFonts w:eastAsia="Times New Roman"/>
        </w:rPr>
        <w:t xml:space="preserve"> </w:t>
      </w:r>
      <w:r w:rsidRPr="00B1198B">
        <w:rPr>
          <w:rFonts w:eastAsia="Times New Roman"/>
          <w:i/>
          <w:iCs/>
        </w:rPr>
        <w:t>exactly</w:t>
      </w:r>
      <w:r>
        <w:rPr>
          <w:rFonts w:eastAsia="Times New Roman"/>
          <w:i/>
          <w:iCs/>
        </w:rPr>
        <w:t xml:space="preserve"> </w:t>
      </w:r>
      <w:r w:rsidRPr="00B1198B">
        <w:rPr>
          <w:rFonts w:eastAsia="Times New Roman"/>
          <w:i/>
          <w:iCs/>
        </w:rPr>
        <w:t>what</w:t>
      </w:r>
      <w:r>
        <w:rPr>
          <w:rFonts w:eastAsia="Times New Roman"/>
          <w:i/>
          <w:iCs/>
        </w:rPr>
        <w:t xml:space="preserve"> </w:t>
      </w:r>
      <w:r w:rsidRPr="00B1198B">
        <w:rPr>
          <w:rFonts w:eastAsia="Times New Roman"/>
          <w:i/>
          <w:iCs/>
        </w:rPr>
        <w:t>each,</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fruit-bearing,</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earned</w:t>
      </w:r>
      <w:r w:rsidRPr="00B1198B">
        <w:rPr>
          <w:rFonts w:eastAsia="Times New Roman"/>
        </w:rPr>
        <w:t>.</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receive</w:t>
      </w:r>
      <w:r>
        <w:rPr>
          <w:rFonts w:eastAsia="Times New Roman"/>
        </w:rPr>
        <w:t xml:space="preserve"> </w:t>
      </w:r>
      <w:r w:rsidRPr="00B1198B">
        <w:rPr>
          <w:rFonts w:eastAsia="Times New Roman"/>
        </w:rPr>
        <w:t>“</w:t>
      </w:r>
      <w:r w:rsidRPr="00B1198B">
        <w:rPr>
          <w:rFonts w:eastAsia="Times New Roman"/>
          <w:i/>
          <w:iCs/>
        </w:rPr>
        <w:t>his</w:t>
      </w:r>
      <w:r>
        <w:rPr>
          <w:rFonts w:eastAsia="Times New Roman"/>
          <w:i/>
          <w:iCs/>
        </w:rPr>
        <w:t xml:space="preserve"> </w:t>
      </w:r>
      <w:r w:rsidRPr="00B1198B">
        <w:rPr>
          <w:rFonts w:eastAsia="Times New Roman"/>
          <w:i/>
          <w:iCs/>
        </w:rPr>
        <w:t>own</w:t>
      </w:r>
      <w:r>
        <w:rPr>
          <w:rFonts w:eastAsia="Times New Roman"/>
          <w:i/>
          <w:iCs/>
        </w:rPr>
        <w:t xml:space="preserve"> </w:t>
      </w:r>
      <w:r w:rsidRPr="00B1198B">
        <w:rPr>
          <w:rFonts w:eastAsia="Times New Roman"/>
          <w:i/>
          <w:iCs/>
        </w:rPr>
        <w:t>reward</w:t>
      </w:r>
      <w:r>
        <w:rPr>
          <w:rFonts w:eastAsia="Times New Roman"/>
          <w:i/>
          <w:iCs/>
        </w:rPr>
        <w:t xml:space="preserve"> </w:t>
      </w:r>
      <w:r w:rsidRPr="00B1198B">
        <w:rPr>
          <w:rFonts w:eastAsia="Times New Roman"/>
          <w:i/>
          <w:iCs/>
        </w:rPr>
        <w:t>according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own</w:t>
      </w:r>
      <w:r>
        <w:rPr>
          <w:rFonts w:eastAsia="Times New Roman"/>
          <w:i/>
          <w:iCs/>
        </w:rPr>
        <w:t xml:space="preserve"> </w:t>
      </w:r>
      <w:r w:rsidRPr="00B1198B">
        <w:rPr>
          <w:rFonts w:eastAsia="Times New Roman"/>
          <w:i/>
          <w:iCs/>
        </w:rPr>
        <w:t>labor</w:t>
      </w:r>
      <w:r w:rsidRPr="00B1198B">
        <w:rPr>
          <w:rFonts w:eastAsia="Times New Roman"/>
        </w:rPr>
        <w:t>”</w:t>
      </w:r>
      <w:r>
        <w:rPr>
          <w:rFonts w:eastAsia="Times New Roman"/>
        </w:rPr>
        <w:t xml:space="preserve"> </w:t>
      </w:r>
      <w:r w:rsidRPr="00B1198B">
        <w:rPr>
          <w:rFonts w:eastAsia="Times New Roman"/>
        </w:rPr>
        <w:t>(</w:t>
      </w:r>
      <w:hyperlink r:id="rId319" w:history="1">
        <w:r w:rsidRPr="00B1198B">
          <w:rPr>
            <w:rFonts w:eastAsia="Times New Roman"/>
            <w:color w:val="0062B5"/>
          </w:rPr>
          <w:t>1</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3:8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translated</w:t>
      </w:r>
      <w:r>
        <w:rPr>
          <w:rFonts w:eastAsia="Times New Roman"/>
        </w:rPr>
        <w:t xml:space="preserve"> </w:t>
      </w:r>
      <w:r w:rsidRPr="00B1198B">
        <w:rPr>
          <w:rFonts w:eastAsia="Times New Roman"/>
        </w:rPr>
        <w:t>“reward”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word</w:t>
      </w:r>
      <w:r>
        <w:rPr>
          <w:rFonts w:eastAsia="Times New Roman"/>
        </w:rPr>
        <w:t xml:space="preserve"> </w:t>
      </w:r>
      <w:proofErr w:type="spellStart"/>
      <w:r w:rsidRPr="00B1198B">
        <w:rPr>
          <w:rFonts w:eastAsia="Times New Roman"/>
          <w:i/>
          <w:iCs/>
        </w:rPr>
        <w:t>misthos</w:t>
      </w:r>
      <w:proofErr w:type="spellEnd"/>
      <w:r>
        <w:rPr>
          <w:rFonts w:eastAsia="Times New Roman"/>
        </w:rPr>
        <w:t xml:space="preserve"> </w:t>
      </w:r>
      <w:r w:rsidRPr="00B1198B">
        <w:rPr>
          <w:rFonts w:eastAsia="Times New Roman"/>
        </w:rPr>
        <w:t>[</w:t>
      </w:r>
      <w:proofErr w:type="spellStart"/>
      <w:r w:rsidRPr="00B1198B">
        <w:rPr>
          <w:rFonts w:eastAsia="Times New Roman"/>
          <w:i/>
          <w:iCs/>
        </w:rPr>
        <w:t>misthapodosia</w:t>
      </w:r>
      <w:proofErr w:type="spellEnd"/>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cognate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Hebrews],</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“payment</w:t>
      </w:r>
      <w:proofErr w:type="gramStart"/>
      <w:r w:rsidRPr="00B1198B">
        <w:rPr>
          <w:rFonts w:eastAsia="Times New Roman"/>
        </w:rPr>
        <w:t>,“</w:t>
      </w:r>
      <w:proofErr w:type="gramEnd"/>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“wages”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services</w:t>
      </w:r>
      <w:r>
        <w:rPr>
          <w:rFonts w:eastAsia="Times New Roman"/>
        </w:rPr>
        <w:t xml:space="preserve"> </w:t>
      </w:r>
      <w:r w:rsidRPr="00B1198B">
        <w:rPr>
          <w:rFonts w:eastAsia="Times New Roman"/>
        </w:rPr>
        <w:t>rendered.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exact</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payment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exactly</w:t>
      </w:r>
      <w:r>
        <w:rPr>
          <w:rFonts w:eastAsia="Times New Roman"/>
          <w:i/>
          <w:iCs/>
        </w:rPr>
        <w:t xml:space="preserve"> </w:t>
      </w:r>
      <w:r w:rsidRPr="00B1198B">
        <w:rPr>
          <w:rFonts w:eastAsia="Times New Roman"/>
          <w:i/>
          <w:iCs/>
        </w:rPr>
        <w:t>commensurate</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services</w:t>
      </w:r>
      <w:r>
        <w:rPr>
          <w:rFonts w:eastAsia="Times New Roman"/>
          <w:i/>
          <w:iCs/>
        </w:rPr>
        <w:t xml:space="preserve"> </w:t>
      </w:r>
      <w:r w:rsidRPr="00B1198B">
        <w:rPr>
          <w:rFonts w:eastAsia="Times New Roman"/>
          <w:i/>
          <w:iCs/>
        </w:rPr>
        <w:t>rendered</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Individuals</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receive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payment.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fruitful</w:t>
      </w:r>
      <w:r>
        <w:rPr>
          <w:rFonts w:eastAsia="Times New Roman"/>
        </w:rPr>
        <w:t xml:space="preserve"> </w:t>
      </w:r>
      <w:r w:rsidRPr="00B1198B">
        <w:rPr>
          <w:rFonts w:eastAsia="Times New Roman"/>
        </w:rPr>
        <w:t>labor,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consequently,</w:t>
      </w:r>
      <w:r>
        <w:rPr>
          <w:rFonts w:eastAsia="Times New Roman"/>
        </w:rPr>
        <w:t xml:space="preserve"> </w:t>
      </w:r>
      <w:r w:rsidRPr="00B1198B">
        <w:rPr>
          <w:rFonts w:eastAsia="Times New Roman"/>
        </w:rPr>
        <w:t>wages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forthcoming.</w:t>
      </w:r>
      <w:r>
        <w:rPr>
          <w:rFonts w:eastAsia="Times New Roman"/>
        </w:rPr>
        <w:t xml:space="preserve">  </w:t>
      </w:r>
      <w:r w:rsidRPr="00B1198B">
        <w:rPr>
          <w:rFonts w:eastAsia="Times New Roman"/>
        </w:rPr>
        <w:t>Instead,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w:t>
      </w:r>
      <w:r w:rsidRPr="00B1198B">
        <w:rPr>
          <w:rFonts w:eastAsia="Times New Roman"/>
          <w:i/>
          <w:iCs/>
        </w:rPr>
        <w:t>suffer</w:t>
      </w:r>
      <w:r>
        <w:rPr>
          <w:rFonts w:eastAsia="Times New Roman"/>
          <w:i/>
          <w:iCs/>
        </w:rPr>
        <w:t xml:space="preserve"> </w:t>
      </w:r>
      <w:r w:rsidRPr="00B1198B">
        <w:rPr>
          <w:rFonts w:eastAsia="Times New Roman"/>
          <w:i/>
          <w:iCs/>
        </w:rPr>
        <w:t>loss</w:t>
      </w:r>
      <w:r w:rsidRPr="00B1198B">
        <w:rPr>
          <w:rFonts w:eastAsia="Times New Roman"/>
        </w:rPr>
        <w:t>”</w:t>
      </w:r>
      <w:r>
        <w:rPr>
          <w:rFonts w:eastAsia="Times New Roman"/>
        </w:rPr>
        <w:t xml:space="preserve"> </w:t>
      </w:r>
      <w:r w:rsidRPr="00B1198B">
        <w:rPr>
          <w:rFonts w:eastAsia="Times New Roman"/>
        </w:rPr>
        <w:t>(</w:t>
      </w:r>
      <w:hyperlink r:id="rId320" w:history="1">
        <w:r w:rsidRPr="00B1198B">
          <w:rPr>
            <w:rFonts w:eastAsia="Times New Roman"/>
            <w:color w:val="0062B5"/>
          </w:rPr>
          <w:t>1</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3:15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receive</w:t>
      </w:r>
      <w:r>
        <w:rPr>
          <w:rFonts w:eastAsia="Times New Roman"/>
        </w:rPr>
        <w:t xml:space="preserve"> </w:t>
      </w:r>
      <w:r w:rsidRPr="00B1198B">
        <w:rPr>
          <w:rFonts w:eastAsia="Times New Roman"/>
        </w:rPr>
        <w:t>payment.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fruitful</w:t>
      </w:r>
      <w:r>
        <w:rPr>
          <w:rFonts w:eastAsia="Times New Roman"/>
        </w:rPr>
        <w:t xml:space="preserve"> </w:t>
      </w:r>
      <w:r w:rsidRPr="00B1198B">
        <w:rPr>
          <w:rFonts w:eastAsia="Times New Roman"/>
        </w:rPr>
        <w:t>labor,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consequently,</w:t>
      </w:r>
      <w:r>
        <w:rPr>
          <w:rFonts w:eastAsia="Times New Roman"/>
        </w:rPr>
        <w:t xml:space="preserve"> </w:t>
      </w:r>
      <w:r w:rsidRPr="00B1198B">
        <w:rPr>
          <w:rFonts w:eastAsia="Times New Roman"/>
        </w:rPr>
        <w:t>wages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forthcoming.</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w:t>
      </w:r>
      <w:r w:rsidRPr="00B1198B">
        <w:rPr>
          <w:rFonts w:eastAsia="Times New Roman"/>
          <w:i/>
          <w:iCs/>
        </w:rPr>
        <w:t>receive</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reward</w:t>
      </w:r>
      <w:r w:rsidRPr="00B1198B">
        <w:rPr>
          <w:rFonts w:eastAsia="Times New Roman"/>
        </w:rPr>
        <w:t>”</w:t>
      </w:r>
      <w:r>
        <w:rPr>
          <w:rFonts w:eastAsia="Times New Roman"/>
        </w:rPr>
        <w:t xml:space="preserve"> </w:t>
      </w:r>
      <w:r w:rsidRPr="00B1198B">
        <w:rPr>
          <w:rFonts w:eastAsia="Times New Roman"/>
        </w:rPr>
        <w:t>(</w:t>
      </w:r>
      <w:hyperlink r:id="rId321" w:history="1">
        <w:r w:rsidRPr="00B1198B">
          <w:rPr>
            <w:rFonts w:eastAsia="Times New Roman"/>
            <w:color w:val="0062B5"/>
          </w:rPr>
          <w:t>1</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3:14</w:t>
        </w:r>
      </w:hyperlink>
      <w:r w:rsidRPr="00B1198B">
        <w:rPr>
          <w:rFonts w:eastAsia="Times New Roman"/>
        </w:rPr>
        <w: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w:t>
      </w:r>
      <w:r w:rsidRPr="00B1198B">
        <w:rPr>
          <w:rFonts w:eastAsia="Times New Roman"/>
          <w:i/>
          <w:iCs/>
        </w:rPr>
        <w:t>a</w:t>
      </w:r>
      <w:r>
        <w:rPr>
          <w:rFonts w:eastAsia="Times New Roman"/>
          <w:i/>
          <w:iCs/>
        </w:rPr>
        <w:t xml:space="preserve"> </w:t>
      </w:r>
      <w:r w:rsidRPr="00B1198B">
        <w:rPr>
          <w:rFonts w:eastAsia="Times New Roman"/>
          <w:i/>
          <w:iCs/>
        </w:rPr>
        <w:t>just</w:t>
      </w:r>
      <w:r>
        <w:rPr>
          <w:rFonts w:eastAsia="Times New Roman"/>
          <w:i/>
          <w:iCs/>
        </w:rPr>
        <w:t xml:space="preserve"> </w:t>
      </w:r>
      <w:r w:rsidRPr="00B1198B">
        <w:rPr>
          <w:rFonts w:eastAsia="Times New Roman"/>
          <w:i/>
          <w:iCs/>
        </w:rPr>
        <w:t>recompense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reward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just</w:t>
      </w:r>
      <w:r>
        <w:rPr>
          <w:rFonts w:eastAsia="Times New Roman"/>
        </w:rPr>
        <w:t xml:space="preserve"> </w:t>
      </w:r>
      <w:r w:rsidRPr="00B1198B">
        <w:rPr>
          <w:rFonts w:eastAsia="Times New Roman"/>
        </w:rPr>
        <w:t>payment,</w:t>
      </w:r>
      <w:r>
        <w:rPr>
          <w:rFonts w:eastAsia="Times New Roman"/>
        </w:rPr>
        <w:t xml:space="preserve"> </w:t>
      </w:r>
      <w:r w:rsidRPr="00B1198B">
        <w:rPr>
          <w:rFonts w:eastAsia="Times New Roman"/>
        </w:rPr>
        <w:t>justly</w:t>
      </w:r>
      <w:r>
        <w:rPr>
          <w:rFonts w:eastAsia="Times New Roman"/>
        </w:rPr>
        <w:t xml:space="preserve"> </w:t>
      </w:r>
      <w:r w:rsidRPr="00B1198B">
        <w:rPr>
          <w:rFonts w:eastAsia="Times New Roman"/>
        </w:rPr>
        <w:t>earned</w:t>
      </w:r>
      <w:r>
        <w:rPr>
          <w:rFonts w:eastAsia="Times New Roman"/>
        </w:rPr>
        <w:t xml:space="preserve"> </w:t>
      </w:r>
      <w:r w:rsidRPr="00B1198B">
        <w:rPr>
          <w:rFonts w:eastAsia="Times New Roman"/>
        </w:rPr>
        <w:t>wages’]”</w:t>
      </w:r>
      <w:r>
        <w:rPr>
          <w:rFonts w:eastAsia="Times New Roman"/>
        </w:rPr>
        <w:t xml:space="preserve"> </w:t>
      </w:r>
      <w:r w:rsidRPr="00B1198B">
        <w:rPr>
          <w:rFonts w:eastAsia="Times New Roman"/>
        </w:rPr>
        <w:t>(</w:t>
      </w:r>
      <w:hyperlink r:id="rId322"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2:2</w:t>
        </w:r>
      </w:hyperlink>
      <w:r w:rsidRPr="00B1198B">
        <w:rPr>
          <w:rFonts w:eastAsia="Times New Roman"/>
        </w:rPr>
        <w:t>;</w:t>
      </w:r>
      <w:r>
        <w:rPr>
          <w:rFonts w:eastAsia="Times New Roman"/>
        </w:rPr>
        <w:t xml:space="preserve"> </w:t>
      </w:r>
      <w:hyperlink r:id="rId323" w:history="1">
        <w:r w:rsidRPr="00B1198B">
          <w:rPr>
            <w:rFonts w:eastAsia="Times New Roman"/>
            <w:color w:val="0062B5"/>
          </w:rPr>
          <w:t>11:26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Mention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varying</w:t>
      </w:r>
      <w:r>
        <w:rPr>
          <w:rFonts w:eastAsia="Times New Roman"/>
        </w:rPr>
        <w:t xml:space="preserve"> </w:t>
      </w:r>
      <w:r w:rsidRPr="00B1198B">
        <w:rPr>
          <w:rFonts w:eastAsia="Times New Roman"/>
        </w:rPr>
        <w:t>amounts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some</w:t>
      </w:r>
      <w:r>
        <w:rPr>
          <w:rFonts w:eastAsia="Times New Roman"/>
          <w:i/>
          <w:iCs/>
        </w:rPr>
        <w:t xml:space="preserve"> </w:t>
      </w:r>
      <w:proofErr w:type="gramStart"/>
      <w:r w:rsidRPr="00B1198B">
        <w:rPr>
          <w:rFonts w:eastAsia="Times New Roman"/>
          <w:i/>
          <w:iCs/>
        </w:rPr>
        <w:t>an</w:t>
      </w:r>
      <w:proofErr w:type="gramEnd"/>
      <w:r>
        <w:rPr>
          <w:rFonts w:eastAsia="Times New Roman"/>
          <w:i/>
          <w:iCs/>
        </w:rPr>
        <w:t xml:space="preserve"> </w:t>
      </w:r>
      <w:r w:rsidRPr="00B1198B">
        <w:rPr>
          <w:rFonts w:eastAsia="Times New Roman"/>
          <w:i/>
          <w:iCs/>
        </w:rPr>
        <w:t>hundredfold,</w:t>
      </w:r>
      <w:r>
        <w:rPr>
          <w:rFonts w:eastAsia="Times New Roman"/>
          <w:i/>
          <w:iCs/>
        </w:rPr>
        <w:t xml:space="preserve"> </w:t>
      </w:r>
      <w:r w:rsidRPr="00B1198B">
        <w:rPr>
          <w:rFonts w:eastAsia="Times New Roman"/>
          <w:i/>
          <w:iCs/>
        </w:rPr>
        <w:t>some</w:t>
      </w:r>
      <w:r>
        <w:rPr>
          <w:rFonts w:eastAsia="Times New Roman"/>
          <w:i/>
          <w:iCs/>
        </w:rPr>
        <w:t xml:space="preserve"> </w:t>
      </w:r>
      <w:r w:rsidRPr="00B1198B">
        <w:rPr>
          <w:rFonts w:eastAsia="Times New Roman"/>
          <w:i/>
          <w:iCs/>
        </w:rPr>
        <w:t>sixty,</w:t>
      </w:r>
      <w:r>
        <w:rPr>
          <w:rFonts w:eastAsia="Times New Roman"/>
          <w:i/>
          <w:iCs/>
        </w:rPr>
        <w:t xml:space="preserve"> </w:t>
      </w:r>
      <w:r w:rsidRPr="00B1198B">
        <w:rPr>
          <w:rFonts w:eastAsia="Times New Roman"/>
          <w:i/>
          <w:iCs/>
        </w:rPr>
        <w:t>some</w:t>
      </w:r>
      <w:r>
        <w:rPr>
          <w:rFonts w:eastAsia="Times New Roman"/>
          <w:i/>
          <w:iCs/>
        </w:rPr>
        <w:t xml:space="preserve"> </w:t>
      </w:r>
      <w:r w:rsidRPr="00B1198B">
        <w:rPr>
          <w:rFonts w:eastAsia="Times New Roman"/>
          <w:i/>
          <w:iCs/>
        </w:rPr>
        <w:t>thirty</w:t>
      </w:r>
      <w:r w:rsidRPr="00B1198B">
        <w:rPr>
          <w:rFonts w:eastAsia="Times New Roman"/>
        </w:rPr>
        <w:t>”</w:t>
      </w:r>
      <w:r>
        <w:rPr>
          <w:rFonts w:eastAsia="Times New Roman"/>
        </w:rPr>
        <w:t xml:space="preserve"> </w:t>
      </w:r>
      <w:r w:rsidRPr="00B1198B">
        <w:rPr>
          <w:rFonts w:eastAsia="Times New Roman"/>
        </w:rPr>
        <w:t>(</w:t>
      </w:r>
      <w:hyperlink r:id="rId324"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13:8</w:t>
        </w:r>
      </w:hyperlink>
      <w:r w:rsidRPr="00B1198B">
        <w:rPr>
          <w:rFonts w:eastAsia="Times New Roman"/>
        </w:rPr>
        <w:t>,</w:t>
      </w:r>
      <w:r>
        <w:rPr>
          <w:rFonts w:eastAsia="Times New Roman"/>
        </w:rPr>
        <w:t xml:space="preserve"> </w:t>
      </w:r>
      <w:hyperlink r:id="rId325" w:history="1">
        <w:r w:rsidRPr="00B1198B">
          <w:rPr>
            <w:rFonts w:eastAsia="Times New Roman"/>
            <w:color w:val="0062B5"/>
          </w:rPr>
          <w:t>23</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payment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varying</w:t>
      </w:r>
      <w:r>
        <w:rPr>
          <w:rFonts w:eastAsia="Times New Roman"/>
        </w:rPr>
        <w:t xml:space="preserve"> </w:t>
      </w:r>
      <w:r w:rsidRPr="00B1198B">
        <w:rPr>
          <w:rFonts w:eastAsia="Times New Roman"/>
        </w:rPr>
        <w:t>amounts,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pounds</w:t>
      </w:r>
      <w:r>
        <w:rPr>
          <w:rFonts w:eastAsia="Times New Roman"/>
        </w:rPr>
        <w:t xml:space="preserve"> </w:t>
      </w:r>
      <w:r w:rsidRPr="00B1198B">
        <w:rPr>
          <w:rFonts w:eastAsia="Times New Roman"/>
        </w:rPr>
        <w:t>in</w:t>
      </w:r>
      <w:r>
        <w:rPr>
          <w:rFonts w:eastAsia="Times New Roman"/>
        </w:rPr>
        <w:t xml:space="preserve"> </w:t>
      </w:r>
      <w:hyperlink r:id="rId326" w:history="1">
        <w:r w:rsidRPr="00B1198B">
          <w:rPr>
            <w:rFonts w:eastAsia="Times New Roman"/>
            <w:color w:val="0062B5"/>
          </w:rPr>
          <w:t>Luke</w:t>
        </w:r>
        <w:r>
          <w:rPr>
            <w:rFonts w:eastAsia="Times New Roman"/>
            <w:color w:val="0062B5"/>
          </w:rPr>
          <w:t xml:space="preserve"> </w:t>
        </w:r>
        <w:r w:rsidRPr="00B1198B">
          <w:rPr>
            <w:rFonts w:eastAsia="Times New Roman"/>
            <w:color w:val="0062B5"/>
          </w:rPr>
          <w:t>19:11-27</w:t>
        </w:r>
      </w:hyperlink>
      <w:r w:rsidRPr="00B1198B">
        <w:rPr>
          <w:rFonts w:eastAsia="Times New Roman"/>
        </w:rPr>
        <w: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exactly</w:t>
      </w:r>
      <w:r>
        <w:rPr>
          <w:rFonts w:eastAsia="Times New Roman"/>
          <w:i/>
          <w:iCs/>
        </w:rPr>
        <w:t xml:space="preserve"> </w:t>
      </w:r>
      <w:r w:rsidRPr="00B1198B">
        <w:rPr>
          <w:rFonts w:eastAsia="Times New Roman"/>
          <w:i/>
          <w:iCs/>
        </w:rPr>
        <w:t>commensurate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fruitfulness.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pounds,</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servants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pound.</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portion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Lord’s</w:t>
      </w:r>
      <w:r>
        <w:rPr>
          <w:rFonts w:eastAsia="Times New Roman"/>
        </w:rPr>
        <w:t xml:space="preserve"> </w:t>
      </w:r>
      <w:r w:rsidRPr="00B1198B">
        <w:rPr>
          <w:rFonts w:eastAsia="Times New Roman"/>
        </w:rPr>
        <w:t>business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Lord’s</w:t>
      </w:r>
      <w:r>
        <w:rPr>
          <w:rFonts w:eastAsia="Times New Roman"/>
        </w:rPr>
        <w:t xml:space="preserve"> </w:t>
      </w:r>
      <w:r w:rsidRPr="00B1198B">
        <w:rPr>
          <w:rFonts w:eastAsia="Times New Roman"/>
        </w:rPr>
        <w:t>absence,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might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accorded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opportunity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increase.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One</w:t>
      </w:r>
      <w:r>
        <w:rPr>
          <w:rFonts w:eastAsia="Times New Roman"/>
        </w:rPr>
        <w:t xml:space="preserve"> </w:t>
      </w:r>
      <w:r w:rsidRPr="00B1198B">
        <w:rPr>
          <w:rFonts w:eastAsia="Times New Roman"/>
        </w:rPr>
        <w:t>servant</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tenfold</w:t>
      </w:r>
      <w:r>
        <w:rPr>
          <w:rFonts w:eastAsia="Times New Roman"/>
        </w:rPr>
        <w:t xml:space="preserve"> </w:t>
      </w:r>
      <w:r w:rsidRPr="00B1198B">
        <w:rPr>
          <w:rFonts w:eastAsia="Times New Roman"/>
        </w:rPr>
        <w:t>increase;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authority</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cities.</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servant</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fivefold</w:t>
      </w:r>
      <w:r>
        <w:rPr>
          <w:rFonts w:eastAsia="Times New Roman"/>
        </w:rPr>
        <w:t xml:space="preserve"> </w:t>
      </w:r>
      <w:r w:rsidRPr="00B1198B">
        <w:rPr>
          <w:rFonts w:eastAsia="Times New Roman"/>
        </w:rPr>
        <w:t>increase;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authority</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cities.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third</w:t>
      </w:r>
      <w:r>
        <w:rPr>
          <w:rFonts w:eastAsia="Times New Roman"/>
        </w:rPr>
        <w:t xml:space="preserve"> </w:t>
      </w:r>
      <w:r w:rsidRPr="00B1198B">
        <w:rPr>
          <w:rFonts w:eastAsia="Times New Roman"/>
        </w:rPr>
        <w:t>servant</w:t>
      </w:r>
      <w:r>
        <w:rPr>
          <w:rFonts w:eastAsia="Times New Roman"/>
        </w:rPr>
        <w:t xml:space="preserve"> </w:t>
      </w:r>
      <w:r w:rsidRPr="00B1198B">
        <w:rPr>
          <w:rFonts w:eastAsia="Times New Roman"/>
        </w:rPr>
        <w:t>failed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entrusted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denied</w:t>
      </w:r>
      <w:r>
        <w:rPr>
          <w:rFonts w:eastAsia="Times New Roman"/>
        </w:rPr>
        <w:t xml:space="preserve"> </w:t>
      </w:r>
      <w:r w:rsidRPr="00B1198B">
        <w:rPr>
          <w:rFonts w:eastAsia="Times New Roman"/>
        </w:rPr>
        <w:t>governmental</w:t>
      </w:r>
      <w:r>
        <w:rPr>
          <w:rFonts w:eastAsia="Times New Roman"/>
        </w:rPr>
        <w:t xml:space="preserve"> </w:t>
      </w:r>
      <w:r w:rsidRPr="00B1198B">
        <w:rPr>
          <w:rFonts w:eastAsia="Times New Roman"/>
        </w:rPr>
        <w:t>authority</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severely</w:t>
      </w:r>
      <w:r>
        <w:rPr>
          <w:rFonts w:eastAsia="Times New Roman"/>
        </w:rPr>
        <w:t xml:space="preserve"> </w:t>
      </w:r>
      <w:r w:rsidRPr="00B1198B">
        <w:rPr>
          <w:rFonts w:eastAsia="Times New Roman"/>
        </w:rPr>
        <w:t>rebuked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Lord.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plainly</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perfect</w:t>
      </w:r>
      <w:r>
        <w:rPr>
          <w:rFonts w:eastAsia="Times New Roman"/>
        </w:rPr>
        <w:t xml:space="preserve"> </w:t>
      </w:r>
      <w:r w:rsidRPr="00B1198B">
        <w:rPr>
          <w:rFonts w:eastAsia="Times New Roman"/>
        </w:rPr>
        <w:t>justice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righteousness</w:t>
      </w:r>
      <w:r>
        <w:rPr>
          <w:rFonts w:eastAsia="Times New Roman"/>
        </w:rPr>
        <w:t xml:space="preserve"> </w:t>
      </w:r>
      <w:r w:rsidRPr="00B1198B">
        <w:rPr>
          <w:rFonts w:eastAsia="Times New Roman"/>
        </w:rPr>
        <w:t>demands.</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perfectly</w:t>
      </w:r>
      <w:r>
        <w:rPr>
          <w:rFonts w:eastAsia="Times New Roman"/>
        </w:rPr>
        <w:t xml:space="preserve"> </w:t>
      </w:r>
      <w:r w:rsidRPr="00B1198B">
        <w:rPr>
          <w:rFonts w:eastAsia="Times New Roman"/>
        </w:rPr>
        <w:t>just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righteous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judgmental</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servants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entrusted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business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absence.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(God’s</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judgmental</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servants,</w:t>
      </w:r>
      <w:r>
        <w:rPr>
          <w:rFonts w:eastAsia="Times New Roman"/>
          <w:i/>
          <w:iCs/>
        </w:rPr>
        <w:t xml:space="preserve"> </w:t>
      </w:r>
      <w:r w:rsidRPr="00B1198B">
        <w:rPr>
          <w:rFonts w:eastAsia="Times New Roman"/>
          <w:i/>
          <w:iCs/>
        </w:rPr>
        <w:t>providing</w:t>
      </w:r>
      <w:r>
        <w:rPr>
          <w:rFonts w:eastAsia="Times New Roman"/>
          <w:i/>
          <w:iCs/>
        </w:rPr>
        <w:t xml:space="preserve"> </w:t>
      </w:r>
      <w:r w:rsidRPr="00B1198B">
        <w:rPr>
          <w:rFonts w:eastAsia="Times New Roman"/>
          <w:i/>
          <w:iCs/>
        </w:rPr>
        <w:t>exact</w:t>
      </w:r>
      <w:r>
        <w:rPr>
          <w:rFonts w:eastAsia="Times New Roman"/>
          <w:i/>
          <w:iCs/>
        </w:rPr>
        <w:t xml:space="preserve"> </w:t>
      </w:r>
      <w:r w:rsidRPr="00B1198B">
        <w:rPr>
          <w:rFonts w:eastAsia="Times New Roman"/>
          <w:i/>
          <w:iCs/>
        </w:rPr>
        <w:t>payment</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services</w:t>
      </w:r>
      <w:r>
        <w:rPr>
          <w:rFonts w:eastAsia="Times New Roman"/>
          <w:i/>
          <w:iCs/>
        </w:rPr>
        <w:t xml:space="preserve"> </w:t>
      </w:r>
      <w:r w:rsidRPr="00B1198B">
        <w:rPr>
          <w:rFonts w:eastAsia="Times New Roman"/>
          <w:i/>
          <w:iCs/>
        </w:rPr>
        <w:t>rendered</w:t>
      </w:r>
      <w:r w:rsidRPr="00B1198B">
        <w:rPr>
          <w:rFonts w:eastAsia="Times New Roman"/>
        </w:rPr>
        <w: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keeping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unchangeable</w:t>
      </w:r>
      <w:r>
        <w:rPr>
          <w:rFonts w:eastAsia="Times New Roman"/>
        </w:rPr>
        <w:t xml:space="preserve"> </w:t>
      </w:r>
      <w:r w:rsidRPr="00B1198B">
        <w:rPr>
          <w:rFonts w:eastAsia="Times New Roman"/>
        </w:rPr>
        <w:t>laws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harvest,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established:</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1.</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person</w:t>
      </w:r>
      <w:r>
        <w:rPr>
          <w:rFonts w:eastAsia="Times New Roman"/>
          <w:i/>
          <w:iCs/>
        </w:rPr>
        <w:t xml:space="preserve"> </w:t>
      </w:r>
      <w:r w:rsidRPr="00B1198B">
        <w:rPr>
          <w:rFonts w:eastAsia="Times New Roman"/>
          <w:i/>
          <w:iCs/>
        </w:rPr>
        <w:t>always</w:t>
      </w:r>
      <w:r>
        <w:rPr>
          <w:rFonts w:eastAsia="Times New Roman"/>
          <w:i/>
          <w:iCs/>
        </w:rPr>
        <w:t xml:space="preserve"> </w:t>
      </w:r>
      <w:r w:rsidRPr="00B1198B">
        <w:rPr>
          <w:rFonts w:eastAsia="Times New Roman"/>
          <w:i/>
          <w:iCs/>
        </w:rPr>
        <w:t>reaps</w:t>
      </w:r>
      <w:r>
        <w:rPr>
          <w:rFonts w:eastAsia="Times New Roman"/>
          <w:i/>
          <w:iCs/>
        </w:rPr>
        <w:t xml:space="preserve"> </w:t>
      </w:r>
      <w:r w:rsidRPr="00B1198B">
        <w:rPr>
          <w:rFonts w:eastAsia="Times New Roman"/>
          <w:i/>
          <w:iCs/>
        </w:rPr>
        <w:t>what</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sows.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sowing</w:t>
      </w:r>
      <w:r>
        <w:rPr>
          <w:rFonts w:eastAsia="Times New Roman"/>
        </w:rPr>
        <w:t xml:space="preserve"> </w:t>
      </w:r>
      <w:r w:rsidRPr="00B1198B">
        <w:rPr>
          <w:rFonts w:eastAsia="Times New Roman"/>
        </w:rPr>
        <w:t>“</w:t>
      </w:r>
      <w:r w:rsidRPr="00B1198B">
        <w:rPr>
          <w:rFonts w:eastAsia="Times New Roman"/>
          <w:i/>
          <w:iCs/>
        </w:rPr>
        <w:t>to</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flesh</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flesh</w:t>
      </w:r>
      <w:r>
        <w:rPr>
          <w:rFonts w:eastAsia="Times New Roman"/>
          <w:i/>
          <w:iCs/>
        </w:rPr>
        <w:t xml:space="preserve"> </w:t>
      </w:r>
      <w:r w:rsidRPr="00B1198B">
        <w:rPr>
          <w:rFonts w:eastAsia="Times New Roman"/>
          <w:i/>
          <w:iCs/>
        </w:rPr>
        <w:t>reap</w:t>
      </w:r>
      <w:r>
        <w:rPr>
          <w:rFonts w:eastAsia="Times New Roman"/>
          <w:i/>
          <w:iCs/>
        </w:rPr>
        <w:t xml:space="preserve"> </w:t>
      </w:r>
      <w:r w:rsidRPr="00B1198B">
        <w:rPr>
          <w:rFonts w:eastAsia="Times New Roman"/>
          <w:i/>
          <w:iCs/>
        </w:rPr>
        <w:t>corruption</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sowing</w:t>
      </w:r>
      <w:r>
        <w:rPr>
          <w:rFonts w:eastAsia="Times New Roman"/>
        </w:rPr>
        <w:t xml:space="preserve"> </w:t>
      </w:r>
      <w:r w:rsidRPr="00B1198B">
        <w:rPr>
          <w:rFonts w:eastAsia="Times New Roman"/>
        </w:rPr>
        <w:t>“</w:t>
      </w:r>
      <w:r w:rsidRPr="00B1198B">
        <w:rPr>
          <w:rFonts w:eastAsia="Times New Roman"/>
          <w:i/>
          <w:iCs/>
        </w:rPr>
        <w:t>to</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Spirit</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Spirit</w:t>
      </w:r>
      <w:r>
        <w:rPr>
          <w:rFonts w:eastAsia="Times New Roman"/>
          <w:i/>
          <w:iCs/>
        </w:rPr>
        <w:t xml:space="preserve"> </w:t>
      </w:r>
      <w:r w:rsidRPr="00B1198B">
        <w:rPr>
          <w:rFonts w:eastAsia="Times New Roman"/>
          <w:i/>
          <w:iCs/>
        </w:rPr>
        <w:t>reap</w:t>
      </w:r>
      <w:r>
        <w:rPr>
          <w:rFonts w:eastAsia="Times New Roman"/>
          <w:i/>
          <w:iCs/>
        </w:rPr>
        <w:t xml:space="preserve"> </w:t>
      </w:r>
      <w:r w:rsidRPr="00B1198B">
        <w:rPr>
          <w:rFonts w:eastAsia="Times New Roman"/>
          <w:i/>
          <w:iCs/>
        </w:rPr>
        <w:t>life</w:t>
      </w:r>
      <w:r>
        <w:rPr>
          <w:rFonts w:eastAsia="Times New Roman"/>
          <w:i/>
          <w:iCs/>
        </w:rPr>
        <w:t xml:space="preserve"> </w:t>
      </w:r>
      <w:r w:rsidRPr="00B1198B">
        <w:rPr>
          <w:rFonts w:eastAsia="Times New Roman"/>
          <w:i/>
          <w:iCs/>
        </w:rPr>
        <w:t>everlasting</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i/>
          <w:iCs/>
        </w:rPr>
        <w:t>aionios</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referring,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age’</w:t>
      </w:r>
      <w:r>
        <w:rPr>
          <w:rFonts w:eastAsia="Times New Roman"/>
        </w:rPr>
        <w:t xml:space="preserve"> </w:t>
      </w:r>
      <w:r w:rsidRPr="00B1198B">
        <w:rPr>
          <w:rFonts w:eastAsia="Times New Roman"/>
        </w:rPr>
        <w:t>(</w:t>
      </w:r>
      <w:hyperlink r:id="rId327" w:history="1">
        <w:r w:rsidRPr="00B1198B">
          <w:rPr>
            <w:rFonts w:eastAsia="Times New Roman"/>
            <w:color w:val="0062B5"/>
          </w:rPr>
          <w:t>Galatians</w:t>
        </w:r>
        <w:r>
          <w:rPr>
            <w:rFonts w:eastAsia="Times New Roman"/>
            <w:color w:val="0062B5"/>
          </w:rPr>
          <w:t xml:space="preserve"> </w:t>
        </w:r>
        <w:r w:rsidRPr="00B1198B">
          <w:rPr>
            <w:rFonts w:eastAsia="Times New Roman"/>
            <w:color w:val="0062B5"/>
          </w:rPr>
          <w:t>6:7-8</w:t>
        </w:r>
      </w:hyperlink>
      <w:r w:rsidRPr="00B1198B">
        <w:rPr>
          <w:rFonts w:eastAsia="Times New Roman"/>
        </w:rPr>
        <w:t>;</w:t>
      </w:r>
      <w:r>
        <w:rPr>
          <w:rFonts w:eastAsia="Times New Roman"/>
        </w:rPr>
        <w:t xml:space="preserve"> </w:t>
      </w:r>
      <w:r w:rsidRPr="00B1198B">
        <w:rPr>
          <w:rFonts w:eastAsia="Times New Roman"/>
          <w:i/>
          <w:iCs/>
        </w:rPr>
        <w:t>cf</w:t>
      </w:r>
      <w:r w:rsidRPr="00B1198B">
        <w:rPr>
          <w:rFonts w:eastAsia="Times New Roman"/>
        </w:rPr>
        <w:t>.</w:t>
      </w:r>
      <w:r>
        <w:rPr>
          <w:rFonts w:eastAsia="Times New Roman"/>
        </w:rPr>
        <w:t xml:space="preserve"> </w:t>
      </w:r>
      <w:hyperlink r:id="rId328"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1:11</w:t>
        </w:r>
      </w:hyperlink>
      <w:r w:rsidRPr="00B1198B">
        <w:rPr>
          <w:rFonts w:eastAsia="Times New Roman"/>
        </w:rPr>
        <w: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2.</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person</w:t>
      </w:r>
      <w:r>
        <w:rPr>
          <w:rFonts w:eastAsia="Times New Roman"/>
          <w:i/>
          <w:iCs/>
        </w:rPr>
        <w:t xml:space="preserve"> </w:t>
      </w:r>
      <w:r w:rsidRPr="00B1198B">
        <w:rPr>
          <w:rFonts w:eastAsia="Times New Roman"/>
          <w:i/>
          <w:iCs/>
        </w:rPr>
        <w:t>always</w:t>
      </w:r>
      <w:r>
        <w:rPr>
          <w:rFonts w:eastAsia="Times New Roman"/>
          <w:i/>
          <w:iCs/>
        </w:rPr>
        <w:t xml:space="preserve"> </w:t>
      </w:r>
      <w:r w:rsidRPr="00B1198B">
        <w:rPr>
          <w:rFonts w:eastAsia="Times New Roman"/>
          <w:i/>
          <w:iCs/>
        </w:rPr>
        <w:t>reaps</w:t>
      </w:r>
      <w:r>
        <w:rPr>
          <w:rFonts w:eastAsia="Times New Roman"/>
          <w:i/>
          <w:iCs/>
        </w:rPr>
        <w:t xml:space="preserve"> </w:t>
      </w:r>
      <w:r w:rsidRPr="00B1198B">
        <w:rPr>
          <w:rFonts w:eastAsia="Times New Roman"/>
          <w:i/>
          <w:iCs/>
        </w:rPr>
        <w:t>more</w:t>
      </w:r>
      <w:r>
        <w:rPr>
          <w:rFonts w:eastAsia="Times New Roman"/>
          <w:i/>
          <w:iCs/>
        </w:rPr>
        <w:t xml:space="preserve"> </w:t>
      </w:r>
      <w:r w:rsidRPr="00B1198B">
        <w:rPr>
          <w:rFonts w:eastAsia="Times New Roman"/>
          <w:i/>
          <w:iCs/>
        </w:rPr>
        <w:t>than</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sows</w:t>
      </w:r>
      <w:r w:rsidRPr="00B1198B">
        <w:rPr>
          <w:rFonts w:eastAsia="Times New Roman"/>
        </w:rPr>
        <w:t>.</w:t>
      </w:r>
      <w:r>
        <w:rPr>
          <w:rFonts w:eastAsia="Times New Roman"/>
        </w:rPr>
        <w:t xml:space="preserve">  </w:t>
      </w:r>
      <w:r w:rsidRPr="00B1198B">
        <w:rPr>
          <w:rFonts w:eastAsia="Times New Roman"/>
        </w:rPr>
        <w:t>Sow</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wind</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expect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reap</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whirlwind</w:t>
      </w:r>
      <w:r w:rsidRPr="00B1198B">
        <w:rPr>
          <w:rFonts w:eastAsia="Times New Roman"/>
        </w:rPr>
        <w:t>”</w:t>
      </w:r>
      <w:r>
        <w:rPr>
          <w:rFonts w:eastAsia="Times New Roman"/>
        </w:rPr>
        <w:t xml:space="preserve"> </w:t>
      </w:r>
      <w:r w:rsidRPr="00B1198B">
        <w:rPr>
          <w:rFonts w:eastAsia="Times New Roman"/>
        </w:rPr>
        <w:t>[</w:t>
      </w:r>
      <w:hyperlink r:id="rId329" w:history="1">
        <w:r w:rsidRPr="00B1198B">
          <w:rPr>
            <w:rFonts w:eastAsia="Times New Roman"/>
            <w:color w:val="0062B5"/>
          </w:rPr>
          <w:t>Hosea</w:t>
        </w:r>
        <w:r>
          <w:rPr>
            <w:rFonts w:eastAsia="Times New Roman"/>
            <w:color w:val="0062B5"/>
          </w:rPr>
          <w:t xml:space="preserve"> </w:t>
        </w:r>
        <w:r w:rsidRPr="00B1198B">
          <w:rPr>
            <w:rFonts w:eastAsia="Times New Roman"/>
            <w:color w:val="0062B5"/>
          </w:rPr>
          <w:t>8:7</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remain</w:t>
      </w:r>
      <w:r>
        <w:rPr>
          <w:rFonts w:eastAsia="Times New Roman"/>
        </w:rPr>
        <w:t xml:space="preserve"> </w:t>
      </w:r>
      <w:r w:rsidRPr="00B1198B">
        <w:rPr>
          <w:rFonts w:eastAsia="Times New Roman"/>
        </w:rPr>
        <w:t>faithful</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w:t>
      </w:r>
      <w:r w:rsidRPr="00B1198B">
        <w:rPr>
          <w:rFonts w:eastAsia="Times New Roman"/>
          <w:i/>
          <w:iCs/>
        </w:rPr>
        <w:t>a</w:t>
      </w:r>
      <w:r>
        <w:rPr>
          <w:rFonts w:eastAsia="Times New Roman"/>
          <w:i/>
          <w:iCs/>
        </w:rPr>
        <w:t xml:space="preserve"> </w:t>
      </w:r>
      <w:r w:rsidRPr="00B1198B">
        <w:rPr>
          <w:rFonts w:eastAsia="Times New Roman"/>
          <w:i/>
          <w:iCs/>
        </w:rPr>
        <w:t>few</w:t>
      </w:r>
      <w:r>
        <w:rPr>
          <w:rFonts w:eastAsia="Times New Roman"/>
          <w:i/>
          <w:iCs/>
        </w:rPr>
        <w:t xml:space="preserve"> </w:t>
      </w:r>
      <w:r w:rsidRPr="00B1198B">
        <w:rPr>
          <w:rFonts w:eastAsia="Times New Roman"/>
          <w:i/>
          <w:iCs/>
        </w:rPr>
        <w:t>things</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w:t>
      </w:r>
      <w:r w:rsidRPr="00B1198B">
        <w:rPr>
          <w:rFonts w:eastAsia="Times New Roman"/>
          <w:i/>
          <w:iCs/>
        </w:rPr>
        <w:t>ruler</w:t>
      </w:r>
      <w:r>
        <w:rPr>
          <w:rFonts w:eastAsia="Times New Roman"/>
          <w:i/>
          <w:iCs/>
        </w:rPr>
        <w:t xml:space="preserve"> </w:t>
      </w:r>
      <w:r w:rsidRPr="00B1198B">
        <w:rPr>
          <w:rFonts w:eastAsia="Times New Roman"/>
          <w:i/>
          <w:iCs/>
        </w:rPr>
        <w:t>over</w:t>
      </w:r>
      <w:r>
        <w:rPr>
          <w:rFonts w:eastAsia="Times New Roman"/>
          <w:i/>
          <w:iCs/>
        </w:rPr>
        <w:t xml:space="preserve"> </w:t>
      </w:r>
      <w:r w:rsidRPr="00B1198B">
        <w:rPr>
          <w:rFonts w:eastAsia="Times New Roman"/>
          <w:i/>
          <w:iCs/>
        </w:rPr>
        <w:t>many</w:t>
      </w:r>
      <w:r>
        <w:rPr>
          <w:rFonts w:eastAsia="Times New Roman"/>
          <w:i/>
          <w:iCs/>
        </w:rPr>
        <w:t xml:space="preserve"> </w:t>
      </w:r>
      <w:r w:rsidRPr="00B1198B">
        <w:rPr>
          <w:rFonts w:eastAsia="Times New Roman"/>
          <w:i/>
          <w:iCs/>
        </w:rPr>
        <w:t>things</w:t>
      </w:r>
      <w:r w:rsidRPr="00B1198B">
        <w:rPr>
          <w:rFonts w:eastAsia="Times New Roman"/>
        </w:rPr>
        <w:t>”</w:t>
      </w:r>
      <w:r>
        <w:rPr>
          <w:rFonts w:eastAsia="Times New Roman"/>
        </w:rPr>
        <w:t xml:space="preserve"> </w:t>
      </w:r>
      <w:r w:rsidRPr="00B1198B">
        <w:rPr>
          <w:rFonts w:eastAsia="Times New Roman"/>
        </w:rPr>
        <w:t>[</w:t>
      </w:r>
      <w:hyperlink r:id="rId330"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25:21</w:t>
        </w:r>
      </w:hyperlink>
      <w:r w:rsidRPr="00B1198B">
        <w:rPr>
          <w:rFonts w:eastAsia="Times New Roman"/>
        </w:rPr>
        <w:t>,</w:t>
      </w:r>
      <w:r>
        <w:rPr>
          <w:rFonts w:eastAsia="Times New Roman"/>
        </w:rPr>
        <w:t xml:space="preserve"> </w:t>
      </w:r>
      <w:hyperlink r:id="rId331" w:history="1">
        <w:r w:rsidRPr="00B1198B">
          <w:rPr>
            <w:rFonts w:eastAsia="Times New Roman"/>
            <w:color w:val="0062B5"/>
          </w:rPr>
          <w:t>23</w:t>
        </w:r>
      </w:hyperlink>
      <w:r w:rsidRPr="00B1198B">
        <w:rPr>
          <w:rFonts w:eastAsia="Times New Roman"/>
        </w:rPr>
        <w:t>].</w:t>
      </w:r>
    </w:p>
    <w:p w:rsidR="00B1198B" w:rsidRPr="00B1198B" w:rsidRDefault="00B1198B" w:rsidP="00B1198B">
      <w:pPr>
        <w:shd w:val="clear" w:color="auto" w:fill="FFFFFF"/>
        <w:ind w:left="600"/>
        <w:rPr>
          <w:rFonts w:eastAsia="Times New Roman"/>
        </w:rPr>
      </w:pPr>
    </w:p>
    <w:p w:rsidR="00B1198B" w:rsidRDefault="00B1198B" w:rsidP="00B1198B">
      <w:pPr>
        <w:shd w:val="clear" w:color="auto" w:fill="FFFFFF"/>
        <w:ind w:left="600"/>
        <w:rPr>
          <w:rFonts w:eastAsia="Times New Roman"/>
        </w:rPr>
      </w:pPr>
      <w:r w:rsidRPr="00B1198B">
        <w:rPr>
          <w:rFonts w:eastAsia="Times New Roman"/>
        </w:rPr>
        <w:t>3.</w:t>
      </w:r>
      <w:r>
        <w:rPr>
          <w:rFonts w:eastAsia="Times New Roman"/>
        </w:rPr>
        <w:t xml:space="preserve"> </w:t>
      </w:r>
      <w:r w:rsidRPr="00B1198B">
        <w:rPr>
          <w:rFonts w:eastAsia="Times New Roman"/>
          <w:i/>
          <w:iCs/>
        </w:rPr>
        <w:t>And</w:t>
      </w:r>
      <w:r>
        <w:rPr>
          <w:rFonts w:eastAsia="Times New Roman"/>
          <w:i/>
          <w:iCs/>
        </w:rPr>
        <w:t xml:space="preserve"> </w:t>
      </w:r>
      <w:r w:rsidRPr="00B1198B">
        <w:rPr>
          <w:rFonts w:eastAsia="Times New Roman"/>
          <w:i/>
          <w:iCs/>
        </w:rPr>
        <w:t>there</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period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time</w:t>
      </w:r>
      <w:r>
        <w:rPr>
          <w:rFonts w:eastAsia="Times New Roman"/>
          <w:i/>
          <w:iCs/>
        </w:rPr>
        <w:t xml:space="preserve"> </w:t>
      </w:r>
      <w:r w:rsidRPr="00B1198B">
        <w:rPr>
          <w:rFonts w:eastAsia="Times New Roman"/>
          <w:i/>
          <w:iCs/>
        </w:rPr>
        <w:t>between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sowing</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reaping</w:t>
      </w:r>
      <w:r w:rsidRPr="00B1198B">
        <w:rPr>
          <w:rFonts w:eastAsia="Times New Roman"/>
        </w:rPr>
        <w: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sows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reaping,</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bad,</w:t>
      </w:r>
      <w:r>
        <w:rPr>
          <w:rFonts w:eastAsia="Times New Roman"/>
        </w:rPr>
        <w:t xml:space="preserve"> </w:t>
      </w:r>
      <w:r w:rsidRPr="00B1198B">
        <w:rPr>
          <w:rFonts w:eastAsia="Times New Roman"/>
        </w:rPr>
        <w:t>dependent</w:t>
      </w:r>
      <w:r>
        <w:rPr>
          <w:rFonts w:eastAsia="Times New Roman"/>
        </w:rPr>
        <w:t xml:space="preserve"> </w:t>
      </w:r>
      <w:r w:rsidRPr="00B1198B">
        <w:rPr>
          <w:rFonts w:eastAsia="Times New Roman"/>
        </w:rPr>
        <w:t>wholly</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sowing,</w:t>
      </w:r>
      <w:r>
        <w:rPr>
          <w:rFonts w:eastAsia="Times New Roman"/>
        </w:rPr>
        <w:t xml:space="preserve"> </w:t>
      </w:r>
      <w:r w:rsidRPr="00B1198B">
        <w:rPr>
          <w:rFonts w:eastAsia="Times New Roman"/>
        </w:rPr>
        <w:t>awaits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dispensation.)</w:t>
      </w:r>
    </w:p>
    <w:p w:rsidR="00394562" w:rsidRPr="00B1198B" w:rsidRDefault="00394562" w:rsidP="00394562">
      <w:pPr>
        <w:shd w:val="clear" w:color="auto" w:fill="FFFFFF"/>
        <w:ind w:left="0"/>
        <w:rPr>
          <w:rFonts w:eastAsia="Times New Roman"/>
        </w:rPr>
      </w:pPr>
      <w:r>
        <w:rPr>
          <w:rFonts w:eastAsia="Times New Roman"/>
        </w:rPr>
        <w:t>~~~~~~~~~~~~~~~~~~~~~~~~~~~~~~~~~~~~~~~~~~~~~~~~~~~~~~~~~~~~~~~~~~~~~~~~~~~~~</w:t>
      </w:r>
    </w:p>
    <w:p w:rsidR="00B1198B" w:rsidRPr="00B1198B" w:rsidRDefault="00B1198B" w:rsidP="00394562">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bookmarkStart w:id="5" w:name="Parable_of_the_Wheat,_Tares"/>
      <w:bookmarkEnd w:id="5"/>
      <w:r w:rsidRPr="00B1198B">
        <w:rPr>
          <w:rFonts w:eastAsia="Times New Roman"/>
        </w:rPr>
        <w:t>Chapter</w:t>
      </w:r>
      <w:r>
        <w:rPr>
          <w:rFonts w:eastAsia="Times New Roman"/>
        </w:rPr>
        <w:t xml:space="preserve"> </w:t>
      </w:r>
      <w:r w:rsidRPr="00B1198B">
        <w:rPr>
          <w:rFonts w:eastAsia="Times New Roman"/>
        </w:rPr>
        <w:t>Four</w:t>
      </w:r>
    </w:p>
    <w:p w:rsidR="00B1198B" w:rsidRPr="00B1198B" w:rsidRDefault="00B1198B" w:rsidP="00B1198B">
      <w:pPr>
        <w:shd w:val="clear" w:color="auto" w:fill="FFFFFF"/>
        <w:ind w:left="0"/>
        <w:rPr>
          <w:rFonts w:eastAsia="Times New Roman"/>
        </w:rPr>
      </w:pPr>
      <w:r w:rsidRPr="00B1198B">
        <w:rPr>
          <w:rFonts w:eastAsia="Times New Roman"/>
          <w:b/>
          <w:bCs/>
        </w:rPr>
        <w:t>Parable</w:t>
      </w:r>
      <w:r>
        <w:rPr>
          <w:rFonts w:eastAsia="Times New Roman"/>
          <w:b/>
          <w:bCs/>
        </w:rPr>
        <w:t xml:space="preserve"> </w:t>
      </w:r>
      <w:r w:rsidRPr="00B1198B">
        <w:rPr>
          <w:rFonts w:eastAsia="Times New Roman"/>
          <w:b/>
          <w:bCs/>
        </w:rPr>
        <w:t>of</w:t>
      </w:r>
      <w:r>
        <w:rPr>
          <w:rFonts w:eastAsia="Times New Roman"/>
          <w:b/>
          <w:bCs/>
        </w:rPr>
        <w:t xml:space="preserve"> </w:t>
      </w:r>
      <w:r w:rsidRPr="00B1198B">
        <w:rPr>
          <w:rFonts w:eastAsia="Times New Roman"/>
          <w:b/>
          <w:bCs/>
        </w:rPr>
        <w:t>the</w:t>
      </w:r>
      <w:r>
        <w:rPr>
          <w:rFonts w:eastAsia="Times New Roman"/>
          <w:b/>
          <w:bCs/>
        </w:rPr>
        <w:t xml:space="preserve"> </w:t>
      </w:r>
      <w:r w:rsidRPr="00B1198B">
        <w:rPr>
          <w:rFonts w:eastAsia="Times New Roman"/>
          <w:b/>
          <w:bCs/>
        </w:rPr>
        <w:t>Wheat,</w:t>
      </w:r>
      <w:r>
        <w:rPr>
          <w:rFonts w:eastAsia="Times New Roman"/>
          <w:b/>
          <w:bCs/>
        </w:rPr>
        <w:t xml:space="preserve"> </w:t>
      </w:r>
      <w:r w:rsidRPr="00B1198B">
        <w:rPr>
          <w:rFonts w:eastAsia="Times New Roman"/>
          <w:b/>
          <w:bCs/>
        </w:rPr>
        <w:t>Tares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Another</w:t>
      </w:r>
      <w:r>
        <w:rPr>
          <w:rFonts w:eastAsia="Times New Roman"/>
          <w:i/>
          <w:iCs/>
        </w:rPr>
        <w:t xml:space="preserve"> </w:t>
      </w:r>
      <w:r w:rsidRPr="00B1198B">
        <w:rPr>
          <w:rFonts w:eastAsia="Times New Roman"/>
          <w:i/>
          <w:iCs/>
        </w:rPr>
        <w:t>parable</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put</w:t>
      </w:r>
      <w:r>
        <w:rPr>
          <w:rFonts w:eastAsia="Times New Roman"/>
          <w:i/>
          <w:iCs/>
        </w:rPr>
        <w:t xml:space="preserve"> </w:t>
      </w:r>
      <w:r w:rsidRPr="00B1198B">
        <w:rPr>
          <w:rFonts w:eastAsia="Times New Roman"/>
          <w:i/>
          <w:iCs/>
        </w:rPr>
        <w:t>forth</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saying: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heaven</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likened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sowed</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seed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field;</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proofErr w:type="gramStart"/>
      <w:r w:rsidRPr="00B1198B">
        <w:rPr>
          <w:rFonts w:eastAsia="Times New Roman"/>
          <w:i/>
          <w:iCs/>
        </w:rPr>
        <w:t>but</w:t>
      </w:r>
      <w:proofErr w:type="gramEnd"/>
      <w:r>
        <w:rPr>
          <w:rFonts w:eastAsia="Times New Roman"/>
          <w:i/>
          <w:iCs/>
        </w:rPr>
        <w:t xml:space="preserve"> </w:t>
      </w:r>
      <w:r w:rsidRPr="00B1198B">
        <w:rPr>
          <w:rFonts w:eastAsia="Times New Roman"/>
          <w:i/>
          <w:iCs/>
        </w:rPr>
        <w:t>while</w:t>
      </w:r>
      <w:r>
        <w:rPr>
          <w:rFonts w:eastAsia="Times New Roman"/>
          <w:i/>
          <w:iCs/>
        </w:rPr>
        <w:t xml:space="preserve"> </w:t>
      </w:r>
      <w:r w:rsidRPr="00B1198B">
        <w:rPr>
          <w:rFonts w:eastAsia="Times New Roman"/>
          <w:i/>
          <w:iCs/>
        </w:rPr>
        <w:t>men</w:t>
      </w:r>
      <w:r>
        <w:rPr>
          <w:rFonts w:eastAsia="Times New Roman"/>
          <w:i/>
          <w:iCs/>
        </w:rPr>
        <w:t xml:space="preserve"> </w:t>
      </w:r>
      <w:r w:rsidRPr="00B1198B">
        <w:rPr>
          <w:rFonts w:eastAsia="Times New Roman"/>
          <w:i/>
          <w:iCs/>
        </w:rPr>
        <w:t>slept,</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enemy</w:t>
      </w:r>
      <w:r>
        <w:rPr>
          <w:rFonts w:eastAsia="Times New Roman"/>
          <w:i/>
          <w:iCs/>
        </w:rPr>
        <w:t xml:space="preserve"> </w:t>
      </w:r>
      <w:r w:rsidRPr="00B1198B">
        <w:rPr>
          <w:rFonts w:eastAsia="Times New Roman"/>
          <w:i/>
          <w:iCs/>
        </w:rPr>
        <w:t>came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sowed</w:t>
      </w:r>
      <w:r>
        <w:rPr>
          <w:rFonts w:eastAsia="Times New Roman"/>
          <w:i/>
          <w:iCs/>
        </w:rPr>
        <w:t xml:space="preserve"> </w:t>
      </w:r>
      <w:r w:rsidRPr="00B1198B">
        <w:rPr>
          <w:rFonts w:eastAsia="Times New Roman"/>
          <w:i/>
          <w:iCs/>
        </w:rPr>
        <w:t>tares</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wheat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went</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way.</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But</w:t>
      </w:r>
      <w:r>
        <w:rPr>
          <w:rFonts w:eastAsia="Times New Roman"/>
          <w:i/>
          <w:iCs/>
        </w:rPr>
        <w:t xml:space="preserve"> </w:t>
      </w:r>
      <w:r w:rsidRPr="00B1198B">
        <w:rPr>
          <w:rFonts w:eastAsia="Times New Roman"/>
          <w:i/>
          <w:iCs/>
        </w:rPr>
        <w:t>when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grain</w:t>
      </w:r>
      <w:r>
        <w:rPr>
          <w:rFonts w:eastAsia="Times New Roman"/>
          <w:i/>
          <w:iCs/>
        </w:rPr>
        <w:t xml:space="preserve"> </w:t>
      </w:r>
      <w:r w:rsidRPr="00B1198B">
        <w:rPr>
          <w:rFonts w:eastAsia="Times New Roman"/>
          <w:i/>
          <w:iCs/>
        </w:rPr>
        <w:t>had</w:t>
      </w:r>
      <w:r>
        <w:rPr>
          <w:rFonts w:eastAsia="Times New Roman"/>
          <w:i/>
          <w:iCs/>
        </w:rPr>
        <w:t xml:space="preserve"> </w:t>
      </w:r>
      <w:r w:rsidRPr="00B1198B">
        <w:rPr>
          <w:rFonts w:eastAsia="Times New Roman"/>
          <w:i/>
          <w:iCs/>
        </w:rPr>
        <w:t>sprouted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produced</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crop,</w:t>
      </w:r>
      <w:r>
        <w:rPr>
          <w:rFonts w:eastAsia="Times New Roman"/>
          <w:i/>
          <w:iCs/>
        </w:rPr>
        <w:t xml:space="preserve"> </w:t>
      </w:r>
      <w:r w:rsidRPr="00B1198B">
        <w:rPr>
          <w:rFonts w:eastAsia="Times New Roman"/>
          <w:i/>
          <w:iCs/>
        </w:rPr>
        <w:t>then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tares</w:t>
      </w:r>
      <w:r>
        <w:rPr>
          <w:rFonts w:eastAsia="Times New Roman"/>
          <w:i/>
          <w:iCs/>
        </w:rPr>
        <w:t xml:space="preserve"> </w:t>
      </w:r>
      <w:r w:rsidRPr="00B1198B">
        <w:rPr>
          <w:rFonts w:eastAsia="Times New Roman"/>
          <w:i/>
          <w:iCs/>
        </w:rPr>
        <w:t>also</w:t>
      </w:r>
      <w:r>
        <w:rPr>
          <w:rFonts w:eastAsia="Times New Roman"/>
          <w:i/>
          <w:iCs/>
        </w:rPr>
        <w:t xml:space="preserve"> </w:t>
      </w:r>
      <w:r w:rsidRPr="00B1198B">
        <w:rPr>
          <w:rFonts w:eastAsia="Times New Roman"/>
          <w:i/>
          <w:iCs/>
        </w:rPr>
        <w:t>appeared.</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So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servants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owner</w:t>
      </w:r>
      <w:r>
        <w:rPr>
          <w:rFonts w:eastAsia="Times New Roman"/>
          <w:i/>
          <w:iCs/>
        </w:rPr>
        <w:t xml:space="preserve"> </w:t>
      </w:r>
      <w:r w:rsidRPr="00B1198B">
        <w:rPr>
          <w:rFonts w:eastAsia="Times New Roman"/>
          <w:i/>
          <w:iCs/>
        </w:rPr>
        <w:t>came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said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‘Sir,</w:t>
      </w:r>
      <w:r>
        <w:rPr>
          <w:rFonts w:eastAsia="Times New Roman"/>
          <w:i/>
          <w:iCs/>
        </w:rPr>
        <w:t xml:space="preserve"> </w:t>
      </w:r>
      <w:r w:rsidRPr="00B1198B">
        <w:rPr>
          <w:rFonts w:eastAsia="Times New Roman"/>
          <w:i/>
          <w:iCs/>
        </w:rPr>
        <w:t>did</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not</w:t>
      </w:r>
      <w:r>
        <w:rPr>
          <w:rFonts w:eastAsia="Times New Roman"/>
          <w:i/>
          <w:iCs/>
        </w:rPr>
        <w:t xml:space="preserve"> </w:t>
      </w:r>
      <w:proofErr w:type="spellStart"/>
      <w:r w:rsidRPr="00B1198B">
        <w:rPr>
          <w:rFonts w:eastAsia="Times New Roman"/>
          <w:i/>
          <w:iCs/>
        </w:rPr>
        <w:t>sow</w:t>
      </w:r>
      <w:proofErr w:type="spellEnd"/>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seed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field?</w:t>
      </w:r>
      <w:r>
        <w:rPr>
          <w:rFonts w:eastAsia="Times New Roman"/>
          <w:i/>
          <w:iCs/>
        </w:rPr>
        <w:t xml:space="preserve"> </w:t>
      </w:r>
      <w:r w:rsidRPr="00B1198B">
        <w:rPr>
          <w:rFonts w:eastAsia="Times New Roman"/>
          <w:i/>
          <w:iCs/>
        </w:rPr>
        <w:t>How</w:t>
      </w:r>
      <w:r>
        <w:rPr>
          <w:rFonts w:eastAsia="Times New Roman"/>
          <w:i/>
          <w:iCs/>
        </w:rPr>
        <w:t xml:space="preserve"> </w:t>
      </w:r>
      <w:r w:rsidRPr="00B1198B">
        <w:rPr>
          <w:rFonts w:eastAsia="Times New Roman"/>
          <w:i/>
          <w:iCs/>
        </w:rPr>
        <w:t>then</w:t>
      </w:r>
      <w:r>
        <w:rPr>
          <w:rFonts w:eastAsia="Times New Roman"/>
          <w:i/>
          <w:iCs/>
        </w:rPr>
        <w:t xml:space="preserve"> </w:t>
      </w:r>
      <w:r w:rsidRPr="00B1198B">
        <w:rPr>
          <w:rFonts w:eastAsia="Times New Roman"/>
          <w:i/>
          <w:iCs/>
        </w:rPr>
        <w:t>does</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tares?”'</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He</w:t>
      </w:r>
      <w:r>
        <w:rPr>
          <w:rFonts w:eastAsia="Times New Roman"/>
          <w:i/>
          <w:iCs/>
        </w:rPr>
        <w:t xml:space="preserve"> </w:t>
      </w:r>
      <w:r w:rsidRPr="00B1198B">
        <w:rPr>
          <w:rFonts w:eastAsia="Times New Roman"/>
          <w:i/>
          <w:iCs/>
        </w:rPr>
        <w:t>said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‘An</w:t>
      </w:r>
      <w:r>
        <w:rPr>
          <w:rFonts w:eastAsia="Times New Roman"/>
          <w:i/>
          <w:iCs/>
        </w:rPr>
        <w:t xml:space="preserve"> </w:t>
      </w:r>
      <w:r w:rsidRPr="00B1198B">
        <w:rPr>
          <w:rFonts w:eastAsia="Times New Roman"/>
          <w:i/>
          <w:iCs/>
        </w:rPr>
        <w:t>enemy</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done</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servants</w:t>
      </w:r>
      <w:r>
        <w:rPr>
          <w:rFonts w:eastAsia="Times New Roman"/>
          <w:i/>
          <w:iCs/>
        </w:rPr>
        <w:t xml:space="preserve"> </w:t>
      </w:r>
      <w:r w:rsidRPr="00B1198B">
        <w:rPr>
          <w:rFonts w:eastAsia="Times New Roman"/>
          <w:i/>
          <w:iCs/>
        </w:rPr>
        <w:t>said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‘Do</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want</w:t>
      </w:r>
      <w:r>
        <w:rPr>
          <w:rFonts w:eastAsia="Times New Roman"/>
          <w:i/>
          <w:iCs/>
        </w:rPr>
        <w:t xml:space="preserve"> </w:t>
      </w:r>
      <w:r w:rsidRPr="00B1198B">
        <w:rPr>
          <w:rFonts w:eastAsia="Times New Roman"/>
          <w:i/>
          <w:iCs/>
        </w:rPr>
        <w:t>us</w:t>
      </w:r>
      <w:r>
        <w:rPr>
          <w:rFonts w:eastAsia="Times New Roman"/>
          <w:i/>
          <w:iCs/>
        </w:rPr>
        <w:t xml:space="preserve"> </w:t>
      </w:r>
      <w:r w:rsidRPr="00B1198B">
        <w:rPr>
          <w:rFonts w:eastAsia="Times New Roman"/>
          <w:i/>
          <w:iCs/>
        </w:rPr>
        <w:t>then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go</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gather</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up?’</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But</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said,</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lest</w:t>
      </w:r>
      <w:r>
        <w:rPr>
          <w:rFonts w:eastAsia="Times New Roman"/>
          <w:i/>
          <w:iCs/>
        </w:rPr>
        <w:t xml:space="preserve"> </w:t>
      </w:r>
      <w:r w:rsidRPr="00B1198B">
        <w:rPr>
          <w:rFonts w:eastAsia="Times New Roman"/>
          <w:i/>
          <w:iCs/>
        </w:rPr>
        <w:t>while</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gather</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tares</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also</w:t>
      </w:r>
      <w:r>
        <w:rPr>
          <w:rFonts w:eastAsia="Times New Roman"/>
          <w:i/>
          <w:iCs/>
        </w:rPr>
        <w:t xml:space="preserve"> </w:t>
      </w:r>
      <w:r w:rsidRPr="00B1198B">
        <w:rPr>
          <w:rFonts w:eastAsia="Times New Roman"/>
          <w:i/>
          <w:iCs/>
        </w:rPr>
        <w:t>uproot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wheat</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them.</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Let</w:t>
      </w:r>
      <w:r>
        <w:rPr>
          <w:rFonts w:eastAsia="Times New Roman"/>
          <w:i/>
          <w:iCs/>
        </w:rPr>
        <w:t xml:space="preserve"> </w:t>
      </w:r>
      <w:r w:rsidRPr="00B1198B">
        <w:rPr>
          <w:rFonts w:eastAsia="Times New Roman"/>
          <w:i/>
          <w:iCs/>
        </w:rPr>
        <w:t>both</w:t>
      </w:r>
      <w:r>
        <w:rPr>
          <w:rFonts w:eastAsia="Times New Roman"/>
          <w:i/>
          <w:iCs/>
        </w:rPr>
        <w:t xml:space="preserve"> </w:t>
      </w:r>
      <w:r w:rsidRPr="00B1198B">
        <w:rPr>
          <w:rFonts w:eastAsia="Times New Roman"/>
          <w:i/>
          <w:iCs/>
        </w:rPr>
        <w:t>grow</w:t>
      </w:r>
      <w:r>
        <w:rPr>
          <w:rFonts w:eastAsia="Times New Roman"/>
          <w:i/>
          <w:iCs/>
        </w:rPr>
        <w:t xml:space="preserve"> </w:t>
      </w:r>
      <w:r w:rsidRPr="00B1198B">
        <w:rPr>
          <w:rFonts w:eastAsia="Times New Roman"/>
          <w:i/>
          <w:iCs/>
        </w:rPr>
        <w:t>together</w:t>
      </w:r>
      <w:r>
        <w:rPr>
          <w:rFonts w:eastAsia="Times New Roman"/>
          <w:i/>
          <w:iCs/>
        </w:rPr>
        <w:t xml:space="preserve"> </w:t>
      </w:r>
      <w:r w:rsidRPr="00B1198B">
        <w:rPr>
          <w:rFonts w:eastAsia="Times New Roman"/>
          <w:i/>
          <w:iCs/>
        </w:rPr>
        <w:t>until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harvest,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time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harvest</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say</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reapers,</w:t>
      </w:r>
      <w:r>
        <w:rPr>
          <w:rFonts w:eastAsia="Times New Roman"/>
          <w:i/>
          <w:iCs/>
        </w:rPr>
        <w:t xml:space="preserve"> </w:t>
      </w:r>
      <w:r w:rsidRPr="00B1198B">
        <w:rPr>
          <w:rFonts w:eastAsia="Times New Roman"/>
          <w:i/>
          <w:iCs/>
        </w:rPr>
        <w:t>“First</w:t>
      </w:r>
      <w:r>
        <w:rPr>
          <w:rFonts w:eastAsia="Times New Roman"/>
          <w:i/>
          <w:iCs/>
        </w:rPr>
        <w:t xml:space="preserve"> </w:t>
      </w:r>
      <w:r w:rsidRPr="00B1198B">
        <w:rPr>
          <w:rFonts w:eastAsia="Times New Roman"/>
          <w:i/>
          <w:iCs/>
        </w:rPr>
        <w:t>gather</w:t>
      </w:r>
      <w:r>
        <w:rPr>
          <w:rFonts w:eastAsia="Times New Roman"/>
          <w:i/>
          <w:iCs/>
        </w:rPr>
        <w:t xml:space="preserve"> </w:t>
      </w:r>
      <w:r w:rsidRPr="00B1198B">
        <w:rPr>
          <w:rFonts w:eastAsia="Times New Roman"/>
          <w:i/>
          <w:iCs/>
        </w:rPr>
        <w:t>together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tares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bind</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bundles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burn</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but</w:t>
      </w:r>
      <w:r>
        <w:rPr>
          <w:rFonts w:eastAsia="Times New Roman"/>
          <w:i/>
          <w:iCs/>
        </w:rPr>
        <w:t xml:space="preserve"> </w:t>
      </w:r>
      <w:r w:rsidRPr="00B1198B">
        <w:rPr>
          <w:rFonts w:eastAsia="Times New Roman"/>
          <w:i/>
          <w:iCs/>
        </w:rPr>
        <w:t>gather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wheat</w:t>
      </w:r>
      <w:r>
        <w:rPr>
          <w:rFonts w:eastAsia="Times New Roman"/>
          <w:i/>
          <w:iCs/>
        </w:rPr>
        <w:t xml:space="preserve"> </w:t>
      </w:r>
      <w:r w:rsidRPr="00B1198B">
        <w:rPr>
          <w:rFonts w:eastAsia="Times New Roman"/>
          <w:i/>
          <w:iCs/>
        </w:rPr>
        <w:t>into</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barn."</w:t>
      </w:r>
      <w:r>
        <w:rPr>
          <w:rFonts w:eastAsia="Times New Roman"/>
          <w:i/>
          <w:iCs/>
        </w:rPr>
        <w:t xml:space="preserve"> </w:t>
      </w:r>
      <w:r w:rsidRPr="00B1198B">
        <w:rPr>
          <w:rFonts w:eastAsia="Times New Roman"/>
        </w:rPr>
        <w:t>(</w:t>
      </w:r>
      <w:hyperlink r:id="rId332"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13:24-30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continues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introduced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focus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fruit-bearing</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presented</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i/>
          <w:iCs/>
        </w:rPr>
        <w:t>prevented</w:t>
      </w:r>
      <w:r>
        <w:rPr>
          <w:rFonts w:eastAsia="Times New Roman"/>
          <w:i/>
          <w:iCs/>
        </w:rPr>
        <w:t xml:space="preserve"> </w:t>
      </w:r>
      <w:r w:rsidRPr="00B1198B">
        <w:rPr>
          <w:rFonts w:eastAsia="Times New Roman"/>
          <w:i/>
          <w:iCs/>
        </w:rPr>
        <w:t>fruit-bearing</w:t>
      </w:r>
      <w:r>
        <w:rPr>
          <w:rFonts w:eastAsia="Times New Roman"/>
        </w:rPr>
        <w:t xml:space="preserve"> </w:t>
      </w:r>
      <w:r w:rsidRPr="00B1198B">
        <w:rPr>
          <w:rFonts w:eastAsia="Times New Roman"/>
        </w:rPr>
        <w:t>(</w:t>
      </w:r>
      <w:hyperlink r:id="rId33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13:4-7</w:t>
        </w:r>
      </w:hyperlink>
      <w:r w:rsidRPr="00B1198B">
        <w:rPr>
          <w:rFonts w:eastAsia="Times New Roman"/>
        </w:rPr>
        <w:t>,</w:t>
      </w:r>
      <w:r>
        <w:rPr>
          <w:rFonts w:eastAsia="Times New Roman"/>
        </w:rPr>
        <w:t xml:space="preserve"> </w:t>
      </w:r>
      <w:hyperlink r:id="rId334" w:history="1">
        <w:r w:rsidRPr="00B1198B">
          <w:rPr>
            <w:rFonts w:eastAsia="Times New Roman"/>
            <w:color w:val="0062B5"/>
          </w:rPr>
          <w:t>19-22</w:t>
        </w:r>
      </w:hyperlink>
      <w:r w:rsidRPr="00B1198B">
        <w:rPr>
          <w:rFonts w:eastAsia="Times New Roman"/>
        </w:rPr>
        <w:t>),</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i/>
          <w:iCs/>
        </w:rPr>
        <w:t>resulted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fruit-bearing</w:t>
      </w:r>
      <w:r>
        <w:rPr>
          <w:rFonts w:eastAsia="Times New Roman"/>
        </w:rPr>
        <w:t xml:space="preserve"> </w:t>
      </w:r>
      <w:r w:rsidRPr="00B1198B">
        <w:rPr>
          <w:rFonts w:eastAsia="Times New Roman"/>
        </w:rPr>
        <w:t>(</w:t>
      </w:r>
      <w:hyperlink r:id="rId335"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13:8</w:t>
        </w:r>
      </w:hyperlink>
      <w:r w:rsidRPr="00B1198B">
        <w:rPr>
          <w:rFonts w:eastAsia="Times New Roman"/>
        </w:rPr>
        <w:t>,</w:t>
      </w:r>
      <w:r>
        <w:rPr>
          <w:rFonts w:eastAsia="Times New Roman"/>
        </w:rPr>
        <w:t xml:space="preserve"> </w:t>
      </w:r>
      <w:hyperlink r:id="rId336" w:history="1">
        <w:r w:rsidRPr="00B1198B">
          <w:rPr>
            <w:rFonts w:eastAsia="Times New Roman"/>
            <w:color w:val="0062B5"/>
          </w:rPr>
          <w:t>23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focus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centers</w:t>
      </w:r>
      <w:r>
        <w:rPr>
          <w:rFonts w:eastAsia="Times New Roman"/>
        </w:rPr>
        <w:t xml:space="preserve"> </w:t>
      </w:r>
      <w:proofErr w:type="gramStart"/>
      <w:r w:rsidRPr="00B1198B">
        <w:rPr>
          <w:rFonts w:eastAsia="Times New Roman"/>
        </w:rPr>
        <w:t>around</w:t>
      </w:r>
      <w:proofErr w:type="gramEnd"/>
      <w:r>
        <w:rPr>
          <w:rFonts w:eastAsia="Times New Roman"/>
        </w:rPr>
        <w:t xml:space="preserve"> </w:t>
      </w:r>
      <w:r w:rsidRPr="00B1198B">
        <w:rPr>
          <w:rFonts w:eastAsia="Times New Roman"/>
          <w:i/>
          <w:iCs/>
        </w:rPr>
        <w:t>fruit-bearing</w:t>
      </w:r>
      <w:r>
        <w:rPr>
          <w:rFonts w:eastAsia="Times New Roman"/>
        </w:rPr>
        <w:t xml:space="preserve"> </w:t>
      </w:r>
      <w:r w:rsidRPr="00B1198B">
        <w:rPr>
          <w:rFonts w:eastAsia="Times New Roman"/>
        </w:rPr>
        <w:t>(</w:t>
      </w:r>
      <w:hyperlink r:id="rId337"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13:26</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does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cover</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broad</w:t>
      </w:r>
      <w:r>
        <w:rPr>
          <w:rFonts w:eastAsia="Times New Roman"/>
        </w:rPr>
        <w:t xml:space="preserve"> </w:t>
      </w:r>
      <w:r w:rsidRPr="00B1198B">
        <w:rPr>
          <w:rFonts w:eastAsia="Times New Roman"/>
        </w:rPr>
        <w:t>spectrum</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continuing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limits</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one</w:t>
      </w:r>
      <w:r>
        <w:rPr>
          <w:rFonts w:eastAsia="Times New Roman"/>
          <w:i/>
          <w:iCs/>
        </w:rPr>
        <w:t xml:space="preserve"> </w:t>
      </w:r>
      <w:r w:rsidRPr="00B1198B">
        <w:rPr>
          <w:rFonts w:eastAsia="Times New Roman"/>
          <w:i/>
          <w:iCs/>
        </w:rPr>
        <w:t>realm</w:t>
      </w:r>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limits</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deals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ground,</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33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13:8</w:t>
        </w:r>
      </w:hyperlink>
      <w:r w:rsidRPr="00B1198B">
        <w:rPr>
          <w:rFonts w:eastAsia="Times New Roman"/>
        </w:rPr>
        <w:t>,</w:t>
      </w:r>
      <w:r>
        <w:rPr>
          <w:rFonts w:eastAsia="Times New Roman"/>
        </w:rPr>
        <w:t xml:space="preserve"> </w:t>
      </w:r>
      <w:hyperlink r:id="rId339" w:history="1">
        <w:r w:rsidRPr="00B1198B">
          <w:rPr>
            <w:rFonts w:eastAsia="Times New Roman"/>
            <w:color w:val="0062B5"/>
          </w:rPr>
          <w:t>23-24</w:t>
        </w:r>
      </w:hyperlink>
      <w:r w:rsidRPr="00B1198B">
        <w:rPr>
          <w:rFonts w:eastAsia="Times New Roman"/>
        </w:rPr>
        <w:t>,</w:t>
      </w:r>
      <w:r>
        <w:rPr>
          <w:rFonts w:eastAsia="Times New Roman"/>
        </w:rPr>
        <w:t xml:space="preserve"> </w:t>
      </w:r>
      <w:hyperlink r:id="rId340" w:history="1">
        <w:r w:rsidRPr="00B1198B">
          <w:rPr>
            <w:rFonts w:eastAsia="Times New Roman"/>
            <w:color w:val="0062B5"/>
          </w:rPr>
          <w:t>26</w:t>
        </w:r>
      </w:hyperlink>
      <w:r w:rsidRPr="00B1198B">
        <w:rPr>
          <w:rFonts w:eastAsia="Times New Roman"/>
        </w:rPr>
        <w: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failing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viewed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good</w:t>
      </w:r>
      <w:r>
        <w:rPr>
          <w:rFonts w:eastAsia="Times New Roman"/>
          <w:i/>
          <w:iCs/>
        </w:rPr>
        <w:t xml:space="preserve"> </w:t>
      </w:r>
      <w:r w:rsidRPr="00B1198B">
        <w:rPr>
          <w:rFonts w:eastAsia="Times New Roman"/>
          <w:i/>
          <w:iCs/>
        </w:rPr>
        <w:t>seed</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say,</w:t>
      </w:r>
      <w:r>
        <w:rPr>
          <w:rFonts w:eastAsia="Times New Roman"/>
        </w:rPr>
        <w:t xml:space="preserve"> </w:t>
      </w:r>
      <w:r w:rsidRPr="00B1198B">
        <w:rPr>
          <w:rFonts w:eastAsia="Times New Roman"/>
          <w:i/>
          <w:iCs/>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good</w:t>
      </w:r>
      <w:r>
        <w:rPr>
          <w:rFonts w:eastAsia="Times New Roman"/>
          <w:i/>
          <w:iCs/>
        </w:rPr>
        <w:t xml:space="preserve"> </w:t>
      </w:r>
      <w:r w:rsidRPr="00B1198B">
        <w:rPr>
          <w:rFonts w:eastAsia="Times New Roman"/>
          <w:i/>
          <w:iCs/>
        </w:rPr>
        <w:t>seed</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wheat</w:t>
      </w:r>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341"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13:24</w:t>
        </w:r>
      </w:hyperlink>
      <w:r w:rsidRPr="00B1198B">
        <w:rPr>
          <w:rFonts w:eastAsia="Times New Roman"/>
        </w:rPr>
        <w:t>,</w:t>
      </w:r>
      <w:r>
        <w:rPr>
          <w:rFonts w:eastAsia="Times New Roman"/>
        </w:rPr>
        <w:t xml:space="preserve"> </w:t>
      </w:r>
      <w:hyperlink r:id="rId342" w:history="1">
        <w:r w:rsidRPr="00B1198B">
          <w:rPr>
            <w:rFonts w:eastAsia="Times New Roman"/>
            <w:color w:val="0062B5"/>
          </w:rPr>
          <w:t>26</w:t>
        </w:r>
      </w:hyperlink>
      <w:r w:rsidRPr="00B1198B">
        <w:rPr>
          <w:rFonts w:eastAsia="Times New Roman"/>
        </w:rPr>
        <w:t>,</w:t>
      </w:r>
      <w:r>
        <w:rPr>
          <w:rFonts w:eastAsia="Times New Roman"/>
        </w:rPr>
        <w:t xml:space="preserve"> </w:t>
      </w:r>
      <w:hyperlink r:id="rId343" w:history="1">
        <w:r w:rsidRPr="00B1198B">
          <w:rPr>
            <w:rFonts w:eastAsia="Times New Roman"/>
            <w:color w:val="0062B5"/>
          </w:rPr>
          <w:t>37-38</w:t>
        </w:r>
      </w:hyperlink>
      <w:r w:rsidRPr="00B1198B">
        <w:rPr>
          <w:rFonts w:eastAsia="Times New Roman"/>
        </w:rPr>
        <w:t>,</w:t>
      </w:r>
      <w:r>
        <w:rPr>
          <w:rFonts w:eastAsia="Times New Roman"/>
        </w:rPr>
        <w:t xml:space="preserve"> </w:t>
      </w:r>
      <w:hyperlink r:id="rId344" w:history="1">
        <w:r w:rsidRPr="00B1198B">
          <w:rPr>
            <w:rFonts w:eastAsia="Times New Roman"/>
            <w:color w:val="0062B5"/>
          </w:rPr>
          <w:t>40-43</w:t>
        </w:r>
      </w:hyperlink>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continuation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elaboration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introduced.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centers</w:t>
      </w:r>
      <w:r>
        <w:rPr>
          <w:rFonts w:eastAsia="Times New Roman"/>
        </w:rPr>
        <w:t xml:space="preserve"> </w:t>
      </w:r>
      <w:r w:rsidRPr="00B1198B">
        <w:rPr>
          <w:rFonts w:eastAsia="Times New Roman"/>
        </w:rPr>
        <w:t>around</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reveal</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moves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step</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continues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concentrated</w:t>
      </w:r>
      <w:r>
        <w:rPr>
          <w:rFonts w:eastAsia="Times New Roman"/>
          <w:i/>
          <w:iCs/>
        </w:rPr>
        <w:t xml:space="preserve"> </w:t>
      </w:r>
      <w:r w:rsidRPr="00B1198B">
        <w:rPr>
          <w:rFonts w:eastAsia="Times New Roman"/>
          <w:i/>
          <w:iCs/>
        </w:rPr>
        <w:t>attack</w:t>
      </w:r>
      <w:r>
        <w:rPr>
          <w:rFonts w:eastAsia="Times New Roman"/>
          <w:i/>
          <w:iCs/>
        </w:rPr>
        <w:t xml:space="preserve"> </w:t>
      </w:r>
      <w:r w:rsidRPr="00B1198B">
        <w:rPr>
          <w:rFonts w:eastAsia="Times New Roman"/>
          <w:i/>
          <w:iCs/>
        </w:rPr>
        <w:t>against</w:t>
      </w:r>
      <w:r>
        <w:rPr>
          <w:rFonts w:eastAsia="Times New Roman"/>
          <w:i/>
          <w:iCs/>
        </w:rPr>
        <w:t xml:space="preserve"> </w:t>
      </w:r>
      <w:r w:rsidRPr="00B1198B">
        <w:rPr>
          <w:rFonts w:eastAsia="Times New Roman"/>
          <w:i/>
          <w:iCs/>
        </w:rPr>
        <w:t>those</w:t>
      </w:r>
      <w:r>
        <w:rPr>
          <w:rFonts w:eastAsia="Times New Roman"/>
          <w:i/>
          <w:iCs/>
        </w:rPr>
        <w:t xml:space="preserve"> </w:t>
      </w:r>
      <w:r w:rsidRPr="00B1198B">
        <w:rPr>
          <w:rFonts w:eastAsia="Times New Roman"/>
          <w:i/>
          <w:iCs/>
        </w:rPr>
        <w:t>individuals</w:t>
      </w:r>
      <w:r>
        <w:rPr>
          <w:rFonts w:eastAsia="Times New Roman"/>
          <w:i/>
          <w:iCs/>
        </w:rPr>
        <w:t xml:space="preserve"> </w:t>
      </w:r>
      <w:r w:rsidRPr="00B1198B">
        <w:rPr>
          <w:rFonts w:eastAsia="Times New Roman"/>
          <w:i/>
          <w:iCs/>
        </w:rPr>
        <w:t>bearing</w:t>
      </w:r>
      <w:r>
        <w:rPr>
          <w:rFonts w:eastAsia="Times New Roman"/>
          <w:i/>
          <w:iCs/>
        </w:rPr>
        <w:t xml:space="preserve"> </w:t>
      </w:r>
      <w:r w:rsidRPr="00B1198B">
        <w:rPr>
          <w:rFonts w:eastAsia="Times New Roman"/>
          <w:i/>
          <w:iCs/>
        </w:rPr>
        <w:t>fruit</w:t>
      </w:r>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exact</w:t>
      </w:r>
      <w:r>
        <w:rPr>
          <w:rFonts w:eastAsia="Times New Roman"/>
          <w:i/>
          <w:iCs/>
        </w:rPr>
        <w:t xml:space="preserve"> </w:t>
      </w:r>
      <w:r w:rsidRPr="00B1198B">
        <w:rPr>
          <w:rFonts w:eastAsia="Times New Roman"/>
          <w:i/>
          <w:iCs/>
        </w:rPr>
        <w:t>method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uses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goes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stop</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occurring</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Satan</w:t>
      </w:r>
      <w:r>
        <w:rPr>
          <w:rFonts w:eastAsia="Times New Roman"/>
        </w:rPr>
        <w:t xml:space="preserve"> </w:t>
      </w:r>
      <w:r w:rsidRPr="00B1198B">
        <w:rPr>
          <w:rFonts w:eastAsia="Times New Roman"/>
        </w:rPr>
        <w:t>seeks</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prevent</w:t>
      </w:r>
      <w:r>
        <w:rPr>
          <w:rFonts w:eastAsia="Times New Roman"/>
          <w:i/>
          <w:iCs/>
        </w:rPr>
        <w:t xml:space="preserve"> </w:t>
      </w:r>
      <w:r w:rsidRPr="00B1198B">
        <w:rPr>
          <w:rFonts w:eastAsia="Times New Roman"/>
          <w:i/>
          <w:iCs/>
        </w:rPr>
        <w:t>fruit-bearing</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means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successful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confrontation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vast</w:t>
      </w:r>
      <w:r>
        <w:rPr>
          <w:rFonts w:eastAsia="Times New Roman"/>
        </w:rPr>
        <w:t xml:space="preserve"> </w:t>
      </w:r>
      <w:r w:rsidRPr="00B1198B">
        <w:rPr>
          <w:rFonts w:eastAsia="Times New Roman"/>
        </w:rPr>
        <w:t>majority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succeeded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preventing</w:t>
      </w:r>
      <w:r>
        <w:rPr>
          <w:rFonts w:eastAsia="Times New Roman"/>
        </w:rPr>
        <w:t xml:space="preserve"> </w:t>
      </w:r>
      <w:r w:rsidRPr="00B1198B">
        <w:rPr>
          <w:rFonts w:eastAsia="Times New Roman"/>
        </w:rPr>
        <w:t>most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fruit.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Many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victorious</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methods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schemes.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overcome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flesh,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devil.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directing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attack</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stop</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occurring</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likened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similar</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likened</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like’]</w:t>
      </w:r>
      <w:r>
        <w:rPr>
          <w:rFonts w:eastAsia="Times New Roman"/>
        </w:rPr>
        <w:t xml:space="preserve"> </w:t>
      </w:r>
      <w:r w:rsidRPr="00B1198B">
        <w:rPr>
          <w:rFonts w:eastAsia="Times New Roman"/>
          <w:i/>
          <w:iCs/>
        </w:rPr>
        <w:t>to</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345"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13:24</w:t>
        </w:r>
      </w:hyperlink>
      <w:r w:rsidRPr="00B1198B">
        <w:rPr>
          <w:rFonts w:eastAsia="Times New Roman"/>
        </w:rPr>
        <w:t>,</w:t>
      </w:r>
      <w:r>
        <w:rPr>
          <w:rFonts w:eastAsia="Times New Roman"/>
        </w:rPr>
        <w:t xml:space="preserve"> </w:t>
      </w:r>
      <w:hyperlink r:id="rId346" w:history="1">
        <w:r w:rsidRPr="00B1198B">
          <w:rPr>
            <w:rFonts w:eastAsia="Times New Roman"/>
            <w:color w:val="0062B5"/>
          </w:rPr>
          <w:t>31</w:t>
        </w:r>
      </w:hyperlink>
      <w:r w:rsidRPr="00B1198B">
        <w:rPr>
          <w:rFonts w:eastAsia="Times New Roman"/>
        </w:rPr>
        <w:t>,</w:t>
      </w:r>
      <w:r>
        <w:rPr>
          <w:rFonts w:eastAsia="Times New Roman"/>
        </w:rPr>
        <w:t xml:space="preserve"> </w:t>
      </w:r>
      <w:hyperlink r:id="rId347" w:history="1">
        <w:r w:rsidRPr="00B1198B">
          <w:rPr>
            <w:rFonts w:eastAsia="Times New Roman"/>
            <w:color w:val="0062B5"/>
          </w:rPr>
          <w:t>33</w:t>
        </w:r>
      </w:hyperlink>
      <w:r w:rsidRPr="00B1198B">
        <w:rPr>
          <w:rFonts w:eastAsia="Times New Roman"/>
        </w:rPr>
        <w:t>,</w:t>
      </w:r>
      <w:r>
        <w:rPr>
          <w:rFonts w:eastAsia="Times New Roman"/>
        </w:rPr>
        <w:t xml:space="preserve"> </w:t>
      </w:r>
      <w:hyperlink r:id="rId348" w:history="1">
        <w:r w:rsidRPr="00B1198B">
          <w:rPr>
            <w:rFonts w:eastAsia="Times New Roman"/>
            <w:color w:val="0062B5"/>
          </w:rPr>
          <w:t>44-45</w:t>
        </w:r>
      </w:hyperlink>
      <w:r w:rsidRPr="00B1198B">
        <w:rPr>
          <w:rFonts w:eastAsia="Times New Roman"/>
        </w:rPr>
        <w:t>,</w:t>
      </w:r>
      <w:r>
        <w:rPr>
          <w:rFonts w:eastAsia="Times New Roman"/>
        </w:rPr>
        <w:t xml:space="preserve"> </w:t>
      </w:r>
      <w:hyperlink r:id="rId349" w:history="1">
        <w:r w:rsidRPr="00B1198B">
          <w:rPr>
            <w:rFonts w:eastAsia="Times New Roman"/>
            <w:color w:val="0062B5"/>
          </w:rPr>
          <w:t>47</w:t>
        </w:r>
      </w:hyperlink>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English</w:t>
      </w:r>
      <w:r>
        <w:rPr>
          <w:rFonts w:eastAsia="Times New Roman"/>
        </w:rPr>
        <w:t xml:space="preserve"> </w:t>
      </w:r>
      <w:r w:rsidRPr="00B1198B">
        <w:rPr>
          <w:rFonts w:eastAsia="Times New Roman"/>
        </w:rPr>
        <w:t>translation</w:t>
      </w:r>
      <w:r>
        <w:rPr>
          <w:rFonts w:eastAsia="Times New Roman"/>
        </w:rPr>
        <w:t xml:space="preserve"> </w:t>
      </w:r>
      <w:r w:rsidRPr="00B1198B">
        <w:rPr>
          <w:rFonts w:eastAsia="Times New Roman"/>
        </w:rPr>
        <w:t>(KJV).</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wording,</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sharply</w:t>
      </w:r>
      <w:r>
        <w:rPr>
          <w:rFonts w:eastAsia="Times New Roman"/>
        </w:rPr>
        <w:t xml:space="preserve"> </w:t>
      </w:r>
      <w:r w:rsidRPr="00B1198B">
        <w:rPr>
          <w:rFonts w:eastAsia="Times New Roman"/>
        </w:rPr>
        <w:t>distinguishing</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remaining</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parables.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1)</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Become</w:t>
      </w:r>
      <w:r>
        <w:rPr>
          <w:rFonts w:eastAsia="Times New Roman"/>
          <w:i/>
          <w:iCs/>
        </w:rPr>
        <w:t xml:space="preserve"> </w:t>
      </w:r>
      <w:r w:rsidRPr="00B1198B">
        <w:rPr>
          <w:rFonts w:eastAsia="Times New Roman"/>
          <w:i/>
          <w:iCs/>
        </w:rPr>
        <w:t>Like,</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Like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question,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English</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reads,</w:t>
      </w:r>
      <w:r>
        <w:rPr>
          <w:rFonts w:eastAsia="Times New Roman"/>
        </w:rPr>
        <w:t xml:space="preserve"> </w:t>
      </w:r>
      <w:r w:rsidRPr="00B1198B">
        <w:rPr>
          <w:rFonts w:eastAsia="Times New Roman"/>
        </w:rPr>
        <w:t>“</w:t>
      </w:r>
      <w:proofErr w:type="gramStart"/>
      <w:r w:rsidRPr="00B1198B">
        <w:rPr>
          <w:rFonts w:eastAsia="Times New Roman"/>
          <w:i/>
          <w:iCs/>
        </w:rPr>
        <w:t>is</w:t>
      </w:r>
      <w:proofErr w:type="gramEnd"/>
      <w:r>
        <w:rPr>
          <w:rFonts w:eastAsia="Times New Roman"/>
          <w:i/>
          <w:iCs/>
        </w:rPr>
        <w:t xml:space="preserve"> </w:t>
      </w:r>
      <w:r w:rsidRPr="00B1198B">
        <w:rPr>
          <w:rFonts w:eastAsia="Times New Roman"/>
          <w:i/>
          <w:iCs/>
        </w:rPr>
        <w:t>likened</w:t>
      </w:r>
      <w:r w:rsidRPr="00B1198B">
        <w:rPr>
          <w:rFonts w:eastAsia="Times New Roman"/>
        </w:rPr>
        <w:t>”</w:t>
      </w:r>
      <w:r>
        <w:rPr>
          <w:rFonts w:eastAsia="Times New Roman"/>
        </w:rPr>
        <w:t xml:space="preserve"> </w:t>
      </w:r>
      <w:r w:rsidRPr="00B1198B">
        <w:rPr>
          <w:rFonts w:eastAsia="Times New Roman"/>
        </w:rPr>
        <w:t>(KJV)</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t>
      </w:r>
      <w:r w:rsidRPr="00B1198B">
        <w:rPr>
          <w:rFonts w:eastAsia="Times New Roman"/>
          <w:i/>
          <w:iCs/>
        </w:rPr>
        <w:t>is</w:t>
      </w:r>
      <w:r>
        <w:rPr>
          <w:rFonts w:eastAsia="Times New Roman"/>
          <w:i/>
          <w:iCs/>
        </w:rPr>
        <w:t xml:space="preserve"> </w:t>
      </w:r>
      <w:r w:rsidRPr="00B1198B">
        <w:rPr>
          <w:rFonts w:eastAsia="Times New Roman"/>
          <w:i/>
          <w:iCs/>
        </w:rPr>
        <w:t>like</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remaining</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English</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does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show</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distinction</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the</w:t>
      </w:r>
      <w:r>
        <w:rPr>
          <w:rFonts w:eastAsia="Times New Roman"/>
        </w:rPr>
        <w:t xml:space="preserve"> </w:t>
      </w:r>
      <w:proofErr w:type="gramStart"/>
      <w:r w:rsidRPr="00B1198B">
        <w:rPr>
          <w:rFonts w:eastAsia="Times New Roman"/>
        </w:rPr>
        <w:t>way</w:t>
      </w:r>
      <w:proofErr w:type="gramEnd"/>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introduced.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translated</w:t>
      </w:r>
      <w:r>
        <w:rPr>
          <w:rFonts w:eastAsia="Times New Roman"/>
        </w:rPr>
        <w:t xml:space="preserve"> </w:t>
      </w:r>
      <w:r w:rsidRPr="00B1198B">
        <w:rPr>
          <w:rFonts w:eastAsia="Times New Roman"/>
        </w:rPr>
        <w:t>“</w:t>
      </w:r>
      <w:r w:rsidRPr="00B1198B">
        <w:rPr>
          <w:rFonts w:eastAsia="Times New Roman"/>
          <w:i/>
          <w:iCs/>
        </w:rPr>
        <w:t>likened</w:t>
      </w:r>
      <w:r w:rsidRPr="00B1198B">
        <w:rPr>
          <w:rFonts w:eastAsia="Times New Roman"/>
        </w:rPr>
        <w:t>”</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w:t>
      </w:r>
      <w:r w:rsidRPr="00B1198B">
        <w:rPr>
          <w:rFonts w:eastAsia="Times New Roman"/>
          <w:i/>
          <w:iCs/>
        </w:rPr>
        <w:t>like</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instance</w:t>
      </w:r>
      <w:r>
        <w:rPr>
          <w:rFonts w:eastAsia="Times New Roman"/>
        </w:rPr>
        <w:t xml:space="preserve"> </w:t>
      </w:r>
      <w:r w:rsidRPr="00B1198B">
        <w:rPr>
          <w:rFonts w:eastAsia="Times New Roman"/>
        </w:rPr>
        <w:t>(</w:t>
      </w:r>
      <w:proofErr w:type="spellStart"/>
      <w:r w:rsidRPr="00B1198B">
        <w:rPr>
          <w:rFonts w:eastAsia="Times New Roman"/>
          <w:i/>
          <w:iCs/>
        </w:rPr>
        <w:t>homoioo</w:t>
      </w:r>
      <w:proofErr w:type="spellEnd"/>
      <w:r>
        <w:rPr>
          <w:rFonts w:eastAsia="Times New Roman"/>
          <w:i/>
          <w:iCs/>
        </w:rPr>
        <w:t xml:space="preserve"> </w:t>
      </w:r>
      <w:r w:rsidRPr="00B1198B">
        <w:rPr>
          <w:rFonts w:eastAsia="Times New Roman"/>
        </w:rPr>
        <w:t>[a</w:t>
      </w:r>
      <w:r>
        <w:rPr>
          <w:rFonts w:eastAsia="Times New Roman"/>
        </w:rPr>
        <w:t xml:space="preserve"> </w:t>
      </w:r>
      <w:r w:rsidRPr="00B1198B">
        <w:rPr>
          <w:rFonts w:eastAsia="Times New Roman"/>
        </w:rPr>
        <w:t>verb]</w:t>
      </w:r>
      <w:r>
        <w:rPr>
          <w:rFonts w:eastAsia="Times New Roman"/>
        </w:rPr>
        <w:t xml:space="preserve"> </w:t>
      </w:r>
      <w:r w:rsidRPr="00B1198B">
        <w:rPr>
          <w:rFonts w:eastAsia="Times New Roman"/>
        </w:rPr>
        <w:t>or</w:t>
      </w:r>
      <w:r>
        <w:rPr>
          <w:rFonts w:eastAsia="Times New Roman"/>
        </w:rPr>
        <w:t xml:space="preserve"> </w:t>
      </w:r>
      <w:proofErr w:type="spellStart"/>
      <w:r w:rsidRPr="00B1198B">
        <w:rPr>
          <w:rFonts w:eastAsia="Times New Roman"/>
          <w:i/>
          <w:iCs/>
        </w:rPr>
        <w:t>homoios</w:t>
      </w:r>
      <w:proofErr w:type="spellEnd"/>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noun]).</w:t>
      </w:r>
      <w:r>
        <w:rPr>
          <w:rFonts w:eastAsia="Times New Roman"/>
        </w:rPr>
        <w:t xml:space="preserve">  </w:t>
      </w:r>
      <w:r w:rsidRPr="00B1198B">
        <w:rPr>
          <w:rFonts w:eastAsia="Times New Roman"/>
        </w:rPr>
        <w:t>Introducing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verb</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w:t>
      </w:r>
      <w:proofErr w:type="spellStart"/>
      <w:r w:rsidRPr="00B1198B">
        <w:rPr>
          <w:rFonts w:eastAsia="Times New Roman"/>
          <w:i/>
          <w:iCs/>
        </w:rPr>
        <w:t>homoioo</w:t>
      </w:r>
      <w:proofErr w:type="spellEnd"/>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introducing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remaining</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noun</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w:t>
      </w:r>
      <w:proofErr w:type="spellStart"/>
      <w:r w:rsidRPr="00B1198B">
        <w:rPr>
          <w:rFonts w:eastAsia="Times New Roman"/>
          <w:i/>
          <w:iCs/>
        </w:rPr>
        <w:t>homoios</w:t>
      </w:r>
      <w:proofErr w:type="spellEnd"/>
      <w:r w:rsidRPr="00B1198B">
        <w:rPr>
          <w:rFonts w:eastAsia="Times New Roman"/>
        </w:rPr>
        <w: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verb</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structure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noun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verb</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remaining</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identical.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proofErr w:type="spellStart"/>
      <w:r w:rsidRPr="00B1198B">
        <w:rPr>
          <w:rFonts w:eastAsia="Times New Roman"/>
          <w:i/>
          <w:iCs/>
        </w:rPr>
        <w:t>Homoioo</w:t>
      </w:r>
      <w:proofErr w:type="spellEnd"/>
      <w:r>
        <w:rPr>
          <w:rFonts w:eastAsia="Times New Roman"/>
        </w:rPr>
        <w:t xml:space="preserve"> </w:t>
      </w:r>
      <w:r w:rsidRPr="00B1198B">
        <w:rPr>
          <w:rFonts w:eastAsia="Times New Roman"/>
        </w:rPr>
        <w:t>and</w:t>
      </w:r>
      <w:r>
        <w:rPr>
          <w:rFonts w:eastAsia="Times New Roman"/>
        </w:rPr>
        <w:t xml:space="preserve"> </w:t>
      </w:r>
      <w:proofErr w:type="spellStart"/>
      <w:r w:rsidRPr="00B1198B">
        <w:rPr>
          <w:rFonts w:eastAsia="Times New Roman"/>
          <w:i/>
          <w:iCs/>
        </w:rPr>
        <w:t>homoios</w:t>
      </w:r>
      <w:proofErr w:type="spellEnd"/>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show</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likeness</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compare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example,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like…”</w:t>
      </w:r>
      <w:r>
        <w:rPr>
          <w:rFonts w:eastAsia="Times New Roman"/>
        </w:rPr>
        <w:t xml:space="preserve">  </w:t>
      </w:r>
      <w:r w:rsidRPr="00B1198B">
        <w:rPr>
          <w:rFonts w:eastAsia="Times New Roman"/>
        </w:rPr>
        <w:t>Our</w:t>
      </w:r>
      <w:r>
        <w:rPr>
          <w:rFonts w:eastAsia="Times New Roman"/>
        </w:rPr>
        <w:t xml:space="preserve"> </w:t>
      </w:r>
      <w:r w:rsidRPr="00B1198B">
        <w:rPr>
          <w:rFonts w:eastAsia="Times New Roman"/>
        </w:rPr>
        <w:t>English</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“homo”</w:t>
      </w:r>
      <w:r>
        <w:rPr>
          <w:rFonts w:eastAsia="Times New Roman"/>
        </w:rPr>
        <w:t xml:space="preserve"> </w:t>
      </w:r>
      <w:r w:rsidRPr="00B1198B">
        <w:rPr>
          <w:rFonts w:eastAsia="Times New Roman"/>
        </w:rPr>
        <w:t>(like),</w:t>
      </w:r>
      <w:r>
        <w:rPr>
          <w:rFonts w:eastAsia="Times New Roman"/>
        </w:rPr>
        <w:t xml:space="preserve"> </w:t>
      </w:r>
      <w:r w:rsidRPr="00B1198B">
        <w:rPr>
          <w:rFonts w:eastAsia="Times New Roman"/>
        </w:rPr>
        <w:t>prefixed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English</w:t>
      </w:r>
      <w:r>
        <w:rPr>
          <w:rFonts w:eastAsia="Times New Roman"/>
        </w:rPr>
        <w:t xml:space="preserve"> </w:t>
      </w:r>
      <w:r w:rsidRPr="00B1198B">
        <w:rPr>
          <w:rFonts w:eastAsia="Times New Roman"/>
        </w:rPr>
        <w:t>words,</w:t>
      </w:r>
      <w:r>
        <w:rPr>
          <w:rFonts w:eastAsia="Times New Roman"/>
        </w:rPr>
        <w:t xml:space="preserve"> </w:t>
      </w:r>
      <w:r w:rsidRPr="00B1198B">
        <w:rPr>
          <w:rFonts w:eastAsia="Times New Roman"/>
        </w:rPr>
        <w:t>comes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prefix</w:t>
      </w:r>
      <w:r>
        <w:rPr>
          <w:rFonts w:eastAsia="Times New Roman"/>
        </w:rPr>
        <w:t xml:space="preserve"> </w:t>
      </w:r>
      <w:r w:rsidRPr="00B1198B">
        <w:rPr>
          <w:rFonts w:eastAsia="Times New Roman"/>
        </w:rPr>
        <w:t>forming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words.</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words</w:t>
      </w:r>
      <w:r>
        <w:rPr>
          <w:rFonts w:eastAsia="Times New Roman"/>
        </w:rPr>
        <w:t xml:space="preserve"> </w:t>
      </w:r>
      <w:r w:rsidRPr="00B1198B">
        <w:rPr>
          <w:rFonts w:eastAsia="Times New Roman"/>
        </w:rPr>
        <w:t>“</w:t>
      </w:r>
      <w:r w:rsidRPr="00B1198B">
        <w:rPr>
          <w:rFonts w:eastAsia="Times New Roman"/>
          <w:i/>
          <w:iCs/>
        </w:rPr>
        <w:t>likened</w:t>
      </w:r>
      <w:r w:rsidRPr="00B1198B">
        <w:rPr>
          <w:rFonts w:eastAsia="Times New Roman"/>
        </w:rPr>
        <w:t>”</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w:t>
      </w:r>
      <w:r w:rsidRPr="00B1198B">
        <w:rPr>
          <w:rFonts w:eastAsia="Times New Roman"/>
          <w:i/>
          <w:iCs/>
        </w:rPr>
        <w:t>like</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English</w:t>
      </w:r>
      <w:r>
        <w:rPr>
          <w:rFonts w:eastAsia="Times New Roman"/>
        </w:rPr>
        <w:t xml:space="preserve"> </w:t>
      </w:r>
      <w:r w:rsidRPr="00B1198B">
        <w:rPr>
          <w:rFonts w:eastAsia="Times New Roman"/>
        </w:rPr>
        <w:t>translation</w:t>
      </w:r>
      <w:r>
        <w:rPr>
          <w:rFonts w:eastAsia="Times New Roman"/>
        </w:rPr>
        <w:t xml:space="preserve"> </w:t>
      </w:r>
      <w:r w:rsidRPr="00B1198B">
        <w:rPr>
          <w:rFonts w:eastAsia="Times New Roman"/>
        </w:rPr>
        <w:t>accurately</w:t>
      </w:r>
      <w:r>
        <w:rPr>
          <w:rFonts w:eastAsia="Times New Roman"/>
        </w:rPr>
        <w:t xml:space="preserve"> </w:t>
      </w:r>
      <w:r w:rsidRPr="00B1198B">
        <w:rPr>
          <w:rFonts w:eastAsia="Times New Roman"/>
        </w:rPr>
        <w:t>convey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meaning</w:t>
      </w:r>
      <w:r>
        <w:rPr>
          <w:rFonts w:eastAsia="Times New Roman"/>
        </w:rPr>
        <w:t xml:space="preserve"> </w:t>
      </w:r>
      <w:r w:rsidRPr="00B1198B">
        <w:rPr>
          <w:rFonts w:eastAsia="Times New Roman"/>
        </w:rPr>
        <w:t>of</w:t>
      </w:r>
      <w:r>
        <w:rPr>
          <w:rFonts w:eastAsia="Times New Roman"/>
        </w:rPr>
        <w:t xml:space="preserve"> </w:t>
      </w:r>
      <w:proofErr w:type="spellStart"/>
      <w:r w:rsidRPr="00B1198B">
        <w:rPr>
          <w:rFonts w:eastAsia="Times New Roman"/>
          <w:i/>
          <w:iCs/>
        </w:rPr>
        <w:t>homoioo</w:t>
      </w:r>
      <w:proofErr w:type="spellEnd"/>
      <w:r>
        <w:rPr>
          <w:rFonts w:eastAsia="Times New Roman"/>
        </w:rPr>
        <w:t xml:space="preserve"> </w:t>
      </w:r>
      <w:r w:rsidRPr="00B1198B">
        <w:rPr>
          <w:rFonts w:eastAsia="Times New Roman"/>
        </w:rPr>
        <w:t>or</w:t>
      </w:r>
      <w:r>
        <w:rPr>
          <w:rFonts w:eastAsia="Times New Roman"/>
        </w:rPr>
        <w:t xml:space="preserve"> </w:t>
      </w:r>
      <w:proofErr w:type="spellStart"/>
      <w:r w:rsidRPr="00B1198B">
        <w:rPr>
          <w:rFonts w:eastAsia="Times New Roman"/>
          <w:i/>
          <w:iCs/>
        </w:rPr>
        <w:t>homoios</w:t>
      </w:r>
      <w:proofErr w:type="spellEnd"/>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moving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remaining</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English</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does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convey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introduced.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problem</w:t>
      </w:r>
      <w:r>
        <w:rPr>
          <w:rFonts w:eastAsia="Times New Roman"/>
        </w:rPr>
        <w:t xml:space="preserve"> </w:t>
      </w:r>
      <w:r w:rsidRPr="00B1198B">
        <w:rPr>
          <w:rFonts w:eastAsia="Times New Roman"/>
        </w:rPr>
        <w:t>lies,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meaning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words</w:t>
      </w:r>
      <w:r>
        <w:rPr>
          <w:rFonts w:eastAsia="Times New Roman"/>
        </w:rPr>
        <w:t xml:space="preserve"> </w:t>
      </w:r>
      <w:r w:rsidRPr="00B1198B">
        <w:rPr>
          <w:rFonts w:eastAsia="Times New Roman"/>
        </w:rPr>
        <w:t>(</w:t>
      </w:r>
      <w:proofErr w:type="spellStart"/>
      <w:r w:rsidRPr="00B1198B">
        <w:rPr>
          <w:rFonts w:eastAsia="Times New Roman"/>
          <w:i/>
          <w:iCs/>
        </w:rPr>
        <w:t>homoioo</w:t>
      </w:r>
      <w:proofErr w:type="spellEnd"/>
      <w:r>
        <w:rPr>
          <w:rFonts w:eastAsia="Times New Roman"/>
        </w:rPr>
        <w:t xml:space="preserve"> </w:t>
      </w:r>
      <w:r w:rsidRPr="00B1198B">
        <w:rPr>
          <w:rFonts w:eastAsia="Times New Roman"/>
        </w:rPr>
        <w:t>or</w:t>
      </w:r>
      <w:r>
        <w:rPr>
          <w:rFonts w:eastAsia="Times New Roman"/>
        </w:rPr>
        <w:t xml:space="preserve"> </w:t>
      </w:r>
      <w:proofErr w:type="spellStart"/>
      <w:r w:rsidRPr="00B1198B">
        <w:rPr>
          <w:rFonts w:eastAsia="Times New Roman"/>
          <w:i/>
          <w:iCs/>
        </w:rPr>
        <w:t>homoios</w:t>
      </w:r>
      <w:proofErr w:type="spellEnd"/>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translator’s</w:t>
      </w:r>
      <w:r>
        <w:rPr>
          <w:rFonts w:eastAsia="Times New Roman"/>
        </w:rPr>
        <w:t xml:space="preserve"> </w:t>
      </w:r>
      <w:r w:rsidRPr="00B1198B">
        <w:rPr>
          <w:rFonts w:eastAsia="Times New Roman"/>
        </w:rPr>
        <w:t>failure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show</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distinction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words</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entirely</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fashions.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verb</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convey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continuing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noun</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convey</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quite</w:t>
      </w:r>
      <w:r>
        <w:rPr>
          <w:rFonts w:eastAsia="Times New Roman"/>
        </w:rPr>
        <w:t xml:space="preserve"> </w:t>
      </w:r>
      <w:r w:rsidRPr="00B1198B">
        <w:rPr>
          <w:rFonts w:eastAsia="Times New Roman"/>
        </w:rPr>
        <w:t>different.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verb,</w:t>
      </w:r>
      <w:r>
        <w:rPr>
          <w:rFonts w:eastAsia="Times New Roman"/>
        </w:rPr>
        <w:t xml:space="preserve"> </w:t>
      </w:r>
      <w:proofErr w:type="spellStart"/>
      <w:r w:rsidRPr="00B1198B">
        <w:rPr>
          <w:rFonts w:eastAsia="Times New Roman"/>
          <w:i/>
          <w:iCs/>
        </w:rPr>
        <w:t>homoioo</w:t>
      </w:r>
      <w:proofErr w:type="spellEnd"/>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introducing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proofErr w:type="spellStart"/>
      <w:r w:rsidRPr="00B1198B">
        <w:rPr>
          <w:rFonts w:eastAsia="Times New Roman"/>
        </w:rPr>
        <w:t>tares</w:t>
      </w:r>
      <w:proofErr w:type="spellEnd"/>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translated,</w:t>
      </w:r>
      <w:r>
        <w:rPr>
          <w:rFonts w:eastAsia="Times New Roman"/>
        </w:rPr>
        <w:t xml:space="preserve"> </w:t>
      </w:r>
      <w:r w:rsidRPr="00B1198B">
        <w:rPr>
          <w:rFonts w:eastAsia="Times New Roman"/>
        </w:rPr>
        <w:t>“</w:t>
      </w:r>
      <w:r w:rsidRPr="00B1198B">
        <w:rPr>
          <w:rFonts w:eastAsia="Times New Roman"/>
          <w:i/>
          <w:iCs/>
        </w:rPr>
        <w:t>it</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become</w:t>
      </w:r>
      <w:r>
        <w:rPr>
          <w:rFonts w:eastAsia="Times New Roman"/>
          <w:i/>
          <w:iCs/>
        </w:rPr>
        <w:t xml:space="preserve"> </w:t>
      </w:r>
      <w:r w:rsidRPr="00B1198B">
        <w:rPr>
          <w:rFonts w:eastAsia="Times New Roman"/>
          <w:i/>
          <w:iCs/>
        </w:rPr>
        <w:t>like</w:t>
      </w:r>
      <w:r w:rsidRPr="00B1198B">
        <w:rPr>
          <w:rFonts w:eastAsia="Times New Roman"/>
        </w:rPr>
        <w:t>.”</w:t>
      </w:r>
      <w:r>
        <w:rPr>
          <w:rFonts w:eastAsia="Times New Roman"/>
        </w:rPr>
        <w:t xml:space="preserve">  </w:t>
      </w:r>
      <w:r w:rsidRPr="00B1198B">
        <w:rPr>
          <w:rFonts w:eastAsia="Times New Roman"/>
        </w:rPr>
        <w:t>Accordingly,</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statement,</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become</w:t>
      </w:r>
      <w:r>
        <w:rPr>
          <w:rFonts w:eastAsia="Times New Roman"/>
          <w:i/>
          <w:iCs/>
        </w:rPr>
        <w:t xml:space="preserve"> </w:t>
      </w:r>
      <w:r w:rsidRPr="00B1198B">
        <w:rPr>
          <w:rFonts w:eastAsia="Times New Roman"/>
          <w:i/>
          <w:iCs/>
        </w:rPr>
        <w:t>like</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translation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like”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repeated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remaining</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using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noun</w:t>
      </w:r>
      <w:r>
        <w:rPr>
          <w:rFonts w:eastAsia="Times New Roman"/>
        </w:rPr>
        <w:t xml:space="preserve"> </w:t>
      </w:r>
      <w:proofErr w:type="spellStart"/>
      <w:r w:rsidRPr="00B1198B">
        <w:rPr>
          <w:rFonts w:eastAsia="Times New Roman"/>
          <w:i/>
          <w:iCs/>
        </w:rPr>
        <w:t>homoios</w:t>
      </w:r>
      <w:proofErr w:type="spellEnd"/>
      <w:r w:rsidRPr="00B1198B">
        <w:rPr>
          <w:rFonts w:eastAsia="Times New Roman"/>
        </w:rPr>
        <w: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verb</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translation,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like</w:t>
      </w:r>
      <w:r>
        <w:rPr>
          <w:rFonts w:eastAsia="Times New Roman"/>
          <w:i/>
          <w:iCs/>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proofErr w:type="gramStart"/>
      <w:r w:rsidRPr="00B1198B">
        <w:rPr>
          <w:rFonts w:eastAsia="Times New Roman"/>
        </w:rPr>
        <w:t>introducing</w:t>
      </w:r>
      <w:proofErr w:type="gramEnd"/>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remaining</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probably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accurate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rendered.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translation,</w:t>
      </w:r>
      <w:r>
        <w:rPr>
          <w:rFonts w:eastAsia="Times New Roman"/>
        </w:rPr>
        <w:t xml:space="preserve"> </w:t>
      </w:r>
      <w:r w:rsidRPr="00B1198B">
        <w:rPr>
          <w:rFonts w:eastAsia="Times New Roman"/>
        </w:rPr>
        <w:t>introducing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introduced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opens</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revealing,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i/>
          <w:iCs/>
        </w:rPr>
        <w:t>has</w:t>
      </w:r>
      <w:r>
        <w:rPr>
          <w:rFonts w:eastAsia="Times New Roman"/>
          <w:i/>
          <w:iCs/>
        </w:rPr>
        <w:t xml:space="preserve"> </w:t>
      </w:r>
      <w:r w:rsidRPr="00B1198B">
        <w:rPr>
          <w:rFonts w:eastAsia="Times New Roman"/>
          <w:i/>
          <w:iCs/>
        </w:rPr>
        <w:t>become</w:t>
      </w:r>
      <w:r>
        <w:rPr>
          <w:rFonts w:eastAsia="Times New Roman"/>
          <w:i/>
          <w:iCs/>
        </w:rPr>
        <w:t xml:space="preserve"> </w:t>
      </w:r>
      <w:r w:rsidRPr="00B1198B">
        <w:rPr>
          <w:rFonts w:eastAsia="Times New Roman"/>
          <w:i/>
          <w:iCs/>
        </w:rPr>
        <w:t>like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Moving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i/>
          <w:iCs/>
        </w:rPr>
        <w:t>became</w:t>
      </w:r>
      <w:r>
        <w:rPr>
          <w:rFonts w:eastAsia="Times New Roman"/>
          <w:i/>
          <w:iCs/>
        </w:rPr>
        <w:t xml:space="preserve"> </w:t>
      </w:r>
      <w:r w:rsidRPr="00B1198B">
        <w:rPr>
          <w:rFonts w:eastAsia="Times New Roman"/>
          <w:i/>
          <w:iCs/>
        </w:rPr>
        <w:t>like</w:t>
      </w:r>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i/>
          <w:iCs/>
        </w:rPr>
        <w:t>continues</w:t>
      </w:r>
      <w:r>
        <w:rPr>
          <w:rFonts w:eastAsia="Times New Roman"/>
          <w:i/>
          <w:iCs/>
        </w:rPr>
        <w:t xml:space="preserve"> </w:t>
      </w:r>
      <w:r w:rsidRPr="00B1198B">
        <w:rPr>
          <w:rFonts w:eastAsia="Times New Roman"/>
          <w:i/>
          <w:iCs/>
        </w:rPr>
        <w:t>like</w:t>
      </w:r>
      <w:r>
        <w:rPr>
          <w:rFonts w:eastAsia="Times New Roman"/>
          <w:i/>
          <w:iCs/>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remaining</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parables.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opening</w:t>
      </w:r>
      <w:r>
        <w:rPr>
          <w:rFonts w:eastAsia="Times New Roman"/>
        </w:rPr>
        <w:t xml:space="preserve"> </w:t>
      </w:r>
      <w:r w:rsidRPr="00B1198B">
        <w:rPr>
          <w:rFonts w:eastAsia="Times New Roman"/>
        </w:rPr>
        <w:t>statement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succeeding</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like</w:t>
      </w:r>
      <w:r>
        <w:rPr>
          <w:rFonts w:eastAsia="Times New Roman"/>
          <w:i/>
          <w:iCs/>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contextually,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sense,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i/>
          <w:iCs/>
        </w:rPr>
        <w:t xml:space="preserve"> </w:t>
      </w:r>
      <w:r w:rsidRPr="00B1198B">
        <w:rPr>
          <w:rFonts w:eastAsia="Times New Roman"/>
          <w:i/>
          <w:iCs/>
        </w:rPr>
        <w:t>continues</w:t>
      </w:r>
      <w:r>
        <w:rPr>
          <w:rFonts w:eastAsia="Times New Roman"/>
          <w:i/>
          <w:iCs/>
        </w:rPr>
        <w:t xml:space="preserve"> </w:t>
      </w:r>
      <w:r w:rsidRPr="00B1198B">
        <w:rPr>
          <w:rFonts w:eastAsia="Times New Roman"/>
          <w:i/>
          <w:iCs/>
        </w:rPr>
        <w:t>like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chronological</w:t>
      </w:r>
      <w:r>
        <w:rPr>
          <w:rFonts w:eastAsia="Times New Roman"/>
        </w:rPr>
        <w:t xml:space="preserve"> </w:t>
      </w:r>
      <w:r w:rsidRPr="00B1198B">
        <w:rPr>
          <w:rFonts w:eastAsia="Times New Roman"/>
        </w:rPr>
        <w:t>continuity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moves</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recognized</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understood.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2)</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realm</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refer</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sphere</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sphere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co-heirs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reside</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age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w:t>
      </w:r>
      <w:hyperlink r:id="rId350"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12:4</w:t>
        </w:r>
      </w:hyperlink>
      <w:r w:rsidRPr="00B1198B">
        <w:rPr>
          <w:rFonts w:eastAsia="Times New Roman"/>
        </w:rPr>
        <w:t>,</w:t>
      </w:r>
      <w:r>
        <w:rPr>
          <w:rFonts w:eastAsia="Times New Roman"/>
        </w:rPr>
        <w:t xml:space="preserve"> </w:t>
      </w:r>
      <w:hyperlink r:id="rId351" w:history="1">
        <w:r w:rsidRPr="00B1198B">
          <w:rPr>
            <w:rFonts w:eastAsia="Times New Roman"/>
            <w:color w:val="0062B5"/>
          </w:rPr>
          <w:t>7-9</w:t>
        </w:r>
      </w:hyperlink>
      <w:r w:rsidRPr="00B1198B">
        <w:rPr>
          <w:rFonts w:eastAsia="Times New Roman"/>
        </w:rPr>
        <w:t>;</w:t>
      </w:r>
      <w:r>
        <w:rPr>
          <w:rFonts w:eastAsia="Times New Roman"/>
        </w:rPr>
        <w:t xml:space="preserve"> </w:t>
      </w:r>
      <w:r w:rsidRPr="00B1198B">
        <w:rPr>
          <w:rFonts w:eastAsia="Times New Roman"/>
          <w:i/>
          <w:iCs/>
        </w:rPr>
        <w:t>ref.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author’s</w:t>
      </w:r>
      <w:r>
        <w:rPr>
          <w:rFonts w:eastAsia="Times New Roman"/>
        </w:rPr>
        <w:t xml:space="preserve"> </w:t>
      </w:r>
      <w:hyperlink r:id="rId352" w:anchor="The%20Most%20High%20Ruleth%20BOOK" w:history="1">
        <w:r w:rsidRPr="00B1198B">
          <w:rPr>
            <w:rFonts w:eastAsia="Times New Roman"/>
            <w:color w:val="0062B5"/>
          </w:rPr>
          <w:t>The</w:t>
        </w:r>
        <w:r>
          <w:rPr>
            <w:rFonts w:eastAsia="Times New Roman"/>
            <w:color w:val="0062B5"/>
          </w:rPr>
          <w:t xml:space="preserve"> </w:t>
        </w:r>
        <w:r w:rsidRPr="00B1198B">
          <w:rPr>
            <w:rFonts w:eastAsia="Times New Roman"/>
            <w:color w:val="0062B5"/>
          </w:rPr>
          <w:t>Most</w:t>
        </w:r>
        <w:r>
          <w:rPr>
            <w:rFonts w:eastAsia="Times New Roman"/>
            <w:color w:val="0062B5"/>
          </w:rPr>
          <w:t xml:space="preserve"> </w:t>
        </w:r>
        <w:r w:rsidRPr="00B1198B">
          <w:rPr>
            <w:rFonts w:eastAsia="Times New Roman"/>
            <w:color w:val="0062B5"/>
          </w:rPr>
          <w:t>High</w:t>
        </w:r>
        <w:r>
          <w:rPr>
            <w:rFonts w:eastAsia="Times New Roman"/>
            <w:color w:val="0062B5"/>
          </w:rPr>
          <w:t xml:space="preserve"> </w:t>
        </w:r>
        <w:r w:rsidRPr="00B1198B">
          <w:rPr>
            <w:rFonts w:eastAsia="Times New Roman"/>
            <w:color w:val="0062B5"/>
          </w:rPr>
          <w:t>Ruleth</w:t>
        </w:r>
        <w:r>
          <w:rPr>
            <w:rFonts w:eastAsia="Times New Roman"/>
            <w:color w:val="0062B5"/>
          </w:rPr>
          <w:t xml:space="preserve"> </w:t>
        </w:r>
        <w:r w:rsidRPr="00B1198B">
          <w:rPr>
            <w:rFonts w:eastAsia="Times New Roman"/>
            <w:color w:val="0062B5"/>
          </w:rPr>
          <w:t>BOOK</w:t>
        </w:r>
      </w:hyperlink>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site).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i/>
          <w:iCs/>
        </w:rPr>
        <w:t>becoming</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i/>
          <w:iCs/>
        </w:rPr>
        <w:t>continuing</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realm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i/>
          <w:iCs/>
        </w:rPr>
        <w:t>per</w:t>
      </w:r>
      <w:r>
        <w:rPr>
          <w:rFonts w:eastAsia="Times New Roman"/>
          <w:i/>
          <w:iCs/>
        </w:rPr>
        <w:t xml:space="preserve"> </w:t>
      </w:r>
      <w:r w:rsidRPr="00B1198B">
        <w:rPr>
          <w:rFonts w:eastAsia="Times New Roman"/>
          <w:i/>
          <w:iCs/>
        </w:rPr>
        <w:t>se</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doesn’t</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certain</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w:t>
      </w:r>
      <w:r w:rsidRPr="00B1198B">
        <w:rPr>
          <w:rFonts w:eastAsia="Times New Roman"/>
          <w:i/>
          <w:iCs/>
        </w:rPr>
        <w:t>e.g.</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parabolic</w:t>
      </w:r>
      <w:r>
        <w:rPr>
          <w:rFonts w:eastAsia="Times New Roman"/>
        </w:rPr>
        <w:t xml:space="preserve"> </w:t>
      </w:r>
      <w:r w:rsidRPr="00B1198B">
        <w:rPr>
          <w:rFonts w:eastAsia="Times New Roman"/>
        </w:rPr>
        <w:t>section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introduced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concluded</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similar</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seeing</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done,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inherent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seventh</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easily</w:t>
      </w:r>
      <w:r>
        <w:rPr>
          <w:rFonts w:eastAsia="Times New Roman"/>
        </w:rPr>
        <w:t xml:space="preserve"> </w:t>
      </w:r>
      <w:r w:rsidRPr="00B1198B">
        <w:rPr>
          <w:rFonts w:eastAsia="Times New Roman"/>
        </w:rPr>
        <w:t>ascertained.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setting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stage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remaining</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w:t>
      </w:r>
      <w:hyperlink r:id="rId35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13:19-23</w:t>
        </w:r>
      </w:hyperlink>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pertaining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faithfulness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occupying</w:t>
      </w:r>
      <w:r>
        <w:rPr>
          <w:rFonts w:eastAsia="Times New Roman"/>
        </w:rPr>
        <w:t xml:space="preserve"> </w:t>
      </w:r>
      <w:r w:rsidRPr="00B1198B">
        <w:rPr>
          <w:rFonts w:eastAsia="Times New Roman"/>
        </w:rPr>
        <w:t>positions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co-heirs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age.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message</w:t>
      </w:r>
      <w:r>
        <w:rPr>
          <w:rFonts w:eastAsia="Times New Roman"/>
          <w:i/>
          <w:iCs/>
        </w:rPr>
        <w:t xml:space="preserve"> </w:t>
      </w:r>
      <w:r w:rsidRPr="00B1198B">
        <w:rPr>
          <w:rFonts w:eastAsia="Times New Roman"/>
          <w:i/>
          <w:iCs/>
        </w:rPr>
        <w:t>about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realm</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occupied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co-heirs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occupy.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concluding</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t>
      </w:r>
      <w:r w:rsidRPr="00B1198B">
        <w:rPr>
          <w:rFonts w:eastAsia="Times New Roman"/>
          <w:i/>
          <w:iCs/>
        </w:rPr>
        <w:t>Therefore</w:t>
      </w:r>
      <w:r>
        <w:rPr>
          <w:rFonts w:eastAsia="Times New Roman"/>
          <w:i/>
          <w:iCs/>
        </w:rPr>
        <w:t xml:space="preserve"> </w:t>
      </w:r>
      <w:r w:rsidRPr="00B1198B">
        <w:rPr>
          <w:rFonts w:eastAsia="Times New Roman"/>
          <w:i/>
          <w:iCs/>
        </w:rPr>
        <w:t>every</w:t>
      </w:r>
      <w:r>
        <w:rPr>
          <w:rFonts w:eastAsia="Times New Roman"/>
          <w:i/>
          <w:iCs/>
        </w:rPr>
        <w:t xml:space="preserve"> </w:t>
      </w:r>
      <w:r w:rsidRPr="00B1198B">
        <w:rPr>
          <w:rFonts w:eastAsia="Times New Roman"/>
          <w:i/>
          <w:iCs/>
        </w:rPr>
        <w:t>scribe</w:t>
      </w:r>
      <w:r>
        <w:rPr>
          <w:rFonts w:eastAsia="Times New Roman"/>
          <w:i/>
          <w:iCs/>
        </w:rPr>
        <w:t xml:space="preserve"> </w:t>
      </w:r>
      <w:r w:rsidRPr="00B1198B">
        <w:rPr>
          <w:rFonts w:eastAsia="Times New Roman"/>
          <w:i/>
          <w:iCs/>
        </w:rPr>
        <w:t>instructed</w:t>
      </w:r>
      <w:r>
        <w:rPr>
          <w:rFonts w:eastAsia="Times New Roman"/>
          <w:i/>
          <w:iCs/>
        </w:rPr>
        <w:t xml:space="preserve"> </w:t>
      </w:r>
      <w:r w:rsidRPr="00B1198B">
        <w:rPr>
          <w:rFonts w:eastAsia="Times New Roman"/>
          <w:i/>
          <w:iCs/>
        </w:rPr>
        <w:t>concerning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heaven</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like</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hyperlink r:id="rId354"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13:52</w:t>
        </w:r>
      </w:hyperlink>
      <w:r w:rsidRPr="00B1198B">
        <w:rPr>
          <w:rFonts w:eastAsia="Times New Roman"/>
        </w:rPr>
        <w:t>).</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instruction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instruction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introductory</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i.e.,</w:t>
      </w:r>
      <w:r>
        <w:rPr>
          <w:rFonts w:eastAsia="Times New Roman"/>
          <w:i/>
          <w:iCs/>
        </w:rPr>
        <w:t xml:space="preserve"> </w:t>
      </w:r>
      <w:r w:rsidRPr="00B1198B">
        <w:rPr>
          <w:rFonts w:eastAsia="Times New Roman"/>
          <w:i/>
          <w:iCs/>
        </w:rPr>
        <w:t>instruction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sidRPr="00B1198B">
        <w:rPr>
          <w:rFonts w:eastAsia="Times New Roman"/>
        </w:rPr>
        <w:t>,”</w:t>
      </w:r>
      <w:r>
        <w:rPr>
          <w:rFonts w:eastAsia="Times New Roman"/>
        </w:rPr>
        <w:t xml:space="preserve"> </w:t>
      </w:r>
      <w:r w:rsidRPr="00B1198B">
        <w:rPr>
          <w:rFonts w:eastAsia="Times New Roman"/>
        </w:rPr>
        <w:t>introducing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seventh</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realm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i/>
          <w:iCs/>
        </w:rPr>
        <w:t>has</w:t>
      </w:r>
      <w:r>
        <w:rPr>
          <w:rFonts w:eastAsia="Times New Roman"/>
          <w:i/>
          <w:iCs/>
        </w:rPr>
        <w:t xml:space="preserve"> </w:t>
      </w:r>
      <w:r w:rsidRPr="00B1198B">
        <w:rPr>
          <w:rFonts w:eastAsia="Times New Roman"/>
          <w:i/>
          <w:iCs/>
        </w:rPr>
        <w:t>become</w:t>
      </w:r>
      <w:r>
        <w:rPr>
          <w:rFonts w:eastAsia="Times New Roman"/>
          <w:i/>
          <w:iCs/>
        </w:rPr>
        <w:t xml:space="preserve"> </w:t>
      </w:r>
      <w:r w:rsidRPr="00B1198B">
        <w:rPr>
          <w:rFonts w:eastAsia="Times New Roman"/>
          <w:i/>
          <w:iCs/>
        </w:rPr>
        <w:t>like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continues</w:t>
      </w:r>
      <w:r>
        <w:rPr>
          <w:rFonts w:eastAsia="Times New Roman"/>
          <w:i/>
          <w:iCs/>
        </w:rPr>
        <w:t xml:space="preserve"> </w:t>
      </w:r>
      <w:r w:rsidRPr="00B1198B">
        <w:rPr>
          <w:rFonts w:eastAsia="Times New Roman"/>
          <w:i/>
          <w:iCs/>
        </w:rPr>
        <w:t>like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impossible.</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w:t>
      </w:r>
      <w:r w:rsidRPr="00B1198B">
        <w:rPr>
          <w:rFonts w:eastAsia="Times New Roman"/>
          <w:i/>
          <w:iCs/>
        </w:rPr>
        <w:t>he</w:t>
      </w:r>
      <w:r>
        <w:rPr>
          <w:rFonts w:eastAsia="Times New Roman"/>
          <w:i/>
          <w:iCs/>
        </w:rPr>
        <w:t xml:space="preserve"> </w:t>
      </w:r>
      <w:r w:rsidRPr="00B1198B">
        <w:rPr>
          <w:rFonts w:eastAsia="Times New Roman"/>
          <w:i/>
          <w:iCs/>
        </w:rPr>
        <w:t>proclamation,</w:t>
      </w:r>
      <w:r>
        <w:rPr>
          <w:rFonts w:eastAsia="Times New Roman"/>
          <w:i/>
          <w:iCs/>
        </w:rPr>
        <w:t xml:space="preserve"> </w:t>
      </w:r>
      <w:r w:rsidRPr="00B1198B">
        <w:rPr>
          <w:rFonts w:eastAsia="Times New Roman"/>
          <w:i/>
          <w:iCs/>
        </w:rPr>
        <w:t>offer,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reception</w:t>
      </w:r>
      <w:r>
        <w:rPr>
          <w:rFonts w:eastAsia="Times New Roman"/>
          <w:i/>
          <w:iCs/>
        </w:rPr>
        <w:t xml:space="preserve"> </w:t>
      </w:r>
      <w:r w:rsidRPr="00B1198B">
        <w:rPr>
          <w:rFonts w:eastAsia="Times New Roman"/>
          <w:i/>
          <w:iCs/>
        </w:rPr>
        <w:t>or</w:t>
      </w:r>
      <w:r>
        <w:rPr>
          <w:rFonts w:eastAsia="Times New Roman"/>
          <w:i/>
          <w:iCs/>
        </w:rPr>
        <w:t xml:space="preserve"> </w:t>
      </w:r>
      <w:r w:rsidRPr="00B1198B">
        <w:rPr>
          <w:rFonts w:eastAsia="Times New Roman"/>
          <w:i/>
          <w:iCs/>
        </w:rPr>
        <w:t>rejection</w:t>
      </w:r>
      <w:r>
        <w:rPr>
          <w:rFonts w:eastAsia="Times New Roman"/>
          <w:i/>
          <w:iCs/>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i/>
          <w:iCs/>
        </w:rPr>
        <w:t>has</w:t>
      </w:r>
      <w:r>
        <w:rPr>
          <w:rFonts w:eastAsia="Times New Roman"/>
          <w:i/>
          <w:iCs/>
        </w:rPr>
        <w:t xml:space="preserve"> </w:t>
      </w:r>
      <w:r w:rsidRPr="00B1198B">
        <w:rPr>
          <w:rFonts w:eastAsia="Times New Roman"/>
          <w:i/>
          <w:iCs/>
        </w:rPr>
        <w:t>become</w:t>
      </w:r>
      <w:r>
        <w:rPr>
          <w:rFonts w:eastAsia="Times New Roman"/>
          <w:i/>
          <w:iCs/>
        </w:rPr>
        <w:t xml:space="preserve"> </w:t>
      </w:r>
      <w:r w:rsidRPr="00B1198B">
        <w:rPr>
          <w:rFonts w:eastAsia="Times New Roman"/>
          <w:i/>
          <w:iCs/>
        </w:rPr>
        <w:t>like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continues</w:t>
      </w:r>
      <w:r>
        <w:rPr>
          <w:rFonts w:eastAsia="Times New Roman"/>
          <w:i/>
          <w:iCs/>
        </w:rPr>
        <w:t xml:space="preserve"> </w:t>
      </w:r>
      <w:r w:rsidRPr="00B1198B">
        <w:rPr>
          <w:rFonts w:eastAsia="Times New Roman"/>
          <w:i/>
          <w:iCs/>
        </w:rPr>
        <w:t>like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Jesus,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w:t>
      </w:r>
      <w:r w:rsidRPr="00B1198B">
        <w:rPr>
          <w:rFonts w:eastAsia="Times New Roman"/>
          <w:i/>
          <w:iCs/>
        </w:rPr>
        <w:t>at</w:t>
      </w:r>
      <w:r>
        <w:rPr>
          <w:rFonts w:eastAsia="Times New Roman"/>
          <w:i/>
          <w:iCs/>
        </w:rPr>
        <w:t xml:space="preserve"> </w:t>
      </w:r>
      <w:r w:rsidRPr="00B1198B">
        <w:rPr>
          <w:rFonts w:eastAsia="Times New Roman"/>
          <w:i/>
          <w:iCs/>
        </w:rPr>
        <w:t>hand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drawn</w:t>
      </w:r>
      <w:r>
        <w:rPr>
          <w:rFonts w:eastAsia="Times New Roman"/>
        </w:rPr>
        <w:t xml:space="preserve"> </w:t>
      </w:r>
      <w:r w:rsidRPr="00B1198B">
        <w:rPr>
          <w:rFonts w:eastAsia="Times New Roman"/>
        </w:rPr>
        <w:t>near’]”</w:t>
      </w:r>
      <w:r>
        <w:rPr>
          <w:rFonts w:eastAsia="Times New Roman"/>
        </w:rPr>
        <w:t xml:space="preserve"> </w:t>
      </w:r>
      <w:r w:rsidRPr="00B1198B">
        <w:rPr>
          <w:rFonts w:eastAsia="Times New Roman"/>
        </w:rPr>
        <w:t>[</w:t>
      </w:r>
      <w:hyperlink r:id="rId355"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3:2</w:t>
        </w:r>
      </w:hyperlink>
      <w:r w:rsidRPr="00B1198B">
        <w:rPr>
          <w:rFonts w:eastAsia="Times New Roman"/>
        </w:rPr>
        <w:t>;</w:t>
      </w:r>
      <w:r>
        <w:rPr>
          <w:rFonts w:eastAsia="Times New Roman"/>
        </w:rPr>
        <w:t xml:space="preserve"> </w:t>
      </w:r>
      <w:hyperlink r:id="rId356" w:history="1">
        <w:r w:rsidRPr="00B1198B">
          <w:rPr>
            <w:rFonts w:eastAsia="Times New Roman"/>
            <w:color w:val="0062B5"/>
          </w:rPr>
          <w:t>4:17</w:t>
        </w:r>
      </w:hyperlink>
      <w:r w:rsidRPr="00B1198B">
        <w:rPr>
          <w:rFonts w:eastAsia="Times New Roman"/>
        </w:rPr>
        <w:t>;</w:t>
      </w:r>
      <w:r>
        <w:rPr>
          <w:rFonts w:eastAsia="Times New Roman"/>
        </w:rPr>
        <w:t xml:space="preserve"> </w:t>
      </w:r>
      <w:hyperlink r:id="rId357" w:history="1">
        <w:r w:rsidRPr="00B1198B">
          <w:rPr>
            <w:rFonts w:eastAsia="Times New Roman"/>
            <w:color w:val="0062B5"/>
          </w:rPr>
          <w:t>10:7</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hadn’t</w:t>
      </w:r>
      <w:r>
        <w:rPr>
          <w:rFonts w:eastAsia="Times New Roman"/>
        </w:rPr>
        <w:t xml:space="preserve"> </w:t>
      </w:r>
      <w:r w:rsidRPr="00B1198B">
        <w:rPr>
          <w:rFonts w:eastAsia="Times New Roman"/>
        </w:rPr>
        <w:t>drawn</w:t>
      </w:r>
      <w:r>
        <w:rPr>
          <w:rFonts w:eastAsia="Times New Roman"/>
        </w:rPr>
        <w:t xml:space="preserve"> </w:t>
      </w:r>
      <w:r w:rsidRPr="00B1198B">
        <w:rPr>
          <w:rFonts w:eastAsia="Times New Roman"/>
        </w:rPr>
        <w:t>near.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remained</w:t>
      </w:r>
      <w:r>
        <w:rPr>
          <w:rFonts w:eastAsia="Times New Roman"/>
        </w:rPr>
        <w:t xml:space="preserve"> </w:t>
      </w:r>
      <w:r w:rsidRPr="00B1198B">
        <w:rPr>
          <w:rFonts w:eastAsia="Times New Roman"/>
        </w:rPr>
        <w:t>unchanged.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prospect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moving</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occupying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based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national</w:t>
      </w:r>
      <w:r>
        <w:rPr>
          <w:rFonts w:eastAsia="Times New Roman"/>
        </w:rPr>
        <w:t xml:space="preserve"> </w:t>
      </w:r>
      <w:r w:rsidRPr="00B1198B">
        <w:rPr>
          <w:rFonts w:eastAsia="Times New Roman"/>
        </w:rPr>
        <w:t>repentance,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drawn</w:t>
      </w:r>
      <w:r>
        <w:rPr>
          <w:rFonts w:eastAsia="Times New Roman"/>
        </w:rPr>
        <w:t xml:space="preserve"> </w:t>
      </w:r>
      <w:r w:rsidRPr="00B1198B">
        <w:rPr>
          <w:rFonts w:eastAsia="Times New Roman"/>
        </w:rPr>
        <w:t>near</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35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6:33</w:t>
        </w:r>
      </w:hyperlink>
      <w:r w:rsidRPr="00B1198B">
        <w:rPr>
          <w:rFonts w:eastAsia="Times New Roman"/>
        </w:rPr>
        <w:t>;</w:t>
      </w:r>
      <w:r>
        <w:rPr>
          <w:rFonts w:eastAsia="Times New Roman"/>
        </w:rPr>
        <w:t xml:space="preserve"> </w:t>
      </w:r>
      <w:hyperlink r:id="rId359" w:history="1">
        <w:r w:rsidRPr="00B1198B">
          <w:rPr>
            <w:rFonts w:eastAsia="Times New Roman"/>
            <w:color w:val="0062B5"/>
          </w:rPr>
          <w:t>11:12</w:t>
        </w:r>
      </w:hyperlink>
      <w:r w:rsidRPr="00B1198B">
        <w:rPr>
          <w:rFonts w:eastAsia="Times New Roman"/>
        </w:rPr>
        <w:t>;</w:t>
      </w:r>
      <w:r>
        <w:rPr>
          <w:rFonts w:eastAsia="Times New Roman"/>
        </w:rPr>
        <w:t xml:space="preserve"> </w:t>
      </w:r>
      <w:hyperlink r:id="rId360" w:history="1">
        <w:r w:rsidRPr="00B1198B">
          <w:rPr>
            <w:rFonts w:eastAsia="Times New Roman"/>
            <w:color w:val="0062B5"/>
          </w:rPr>
          <w:t>21:43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Devil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Only</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types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expressions</w:t>
      </w:r>
      <w:r>
        <w:rPr>
          <w:rFonts w:eastAsia="Times New Roman"/>
        </w:rPr>
        <w:t xml:space="preserve"> </w:t>
      </w:r>
      <w:r w:rsidRPr="00B1198B">
        <w:rPr>
          <w:rFonts w:eastAsia="Times New Roman"/>
        </w:rPr>
        <w:t>“</w:t>
      </w:r>
      <w:r w:rsidRPr="00B1198B">
        <w:rPr>
          <w:rFonts w:eastAsia="Times New Roman"/>
          <w:i/>
          <w:iCs/>
        </w:rPr>
        <w:t>wheat</w:t>
      </w:r>
      <w:r>
        <w:rPr>
          <w:rFonts w:eastAsia="Times New Roman"/>
          <w:i/>
          <w:iCs/>
        </w:rPr>
        <w:t xml:space="preserve"> </w:t>
      </w:r>
      <w:r w:rsidRPr="00B1198B">
        <w:rPr>
          <w:rFonts w:eastAsia="Times New Roman"/>
        </w:rPr>
        <w:t>[or,</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t>
      </w:r>
      <w:r w:rsidRPr="00B1198B">
        <w:rPr>
          <w:rFonts w:eastAsia="Times New Roman"/>
          <w:i/>
          <w:iCs/>
        </w:rPr>
        <w:t>tares</w:t>
      </w:r>
      <w:r w:rsidRPr="00B1198B">
        <w:rPr>
          <w:rFonts w:eastAsia="Times New Roman"/>
        </w:rPr>
        <w:t>”</w:t>
      </w:r>
      <w:r>
        <w:rPr>
          <w:rFonts w:eastAsia="Times New Roman"/>
        </w:rPr>
        <w:t xml:space="preserve"> </w:t>
      </w:r>
      <w:r w:rsidRPr="00B1198B">
        <w:rPr>
          <w:rFonts w:eastAsia="Times New Roman"/>
        </w:rPr>
        <w:t>(</w:t>
      </w:r>
      <w:hyperlink r:id="rId361"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13:24-25</w:t>
        </w:r>
      </w:hyperlink>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wheat,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seed</w:t>
      </w:r>
      <w:r w:rsidRPr="00B1198B">
        <w:rPr>
          <w:rFonts w:eastAsia="Times New Roman"/>
        </w:rPr>
        <w: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identified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i/>
          <w:iCs/>
        </w:rPr>
        <w:t>tares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identified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wicked</w:t>
      </w:r>
      <w:r>
        <w:rPr>
          <w:rFonts w:eastAsia="Times New Roman"/>
          <w:i/>
          <w:iCs/>
        </w:rPr>
        <w:t xml:space="preserve"> </w:t>
      </w:r>
      <w:r w:rsidRPr="00B1198B">
        <w:rPr>
          <w:rFonts w:eastAsia="Times New Roman"/>
          <w:i/>
          <w:iCs/>
        </w:rPr>
        <w:t>one</w:t>
      </w:r>
      <w:r w:rsidRPr="00B1198B">
        <w:rPr>
          <w:rFonts w:eastAsia="Times New Roman"/>
        </w:rPr>
        <w:t>”</w:t>
      </w:r>
      <w:r>
        <w:rPr>
          <w:rFonts w:eastAsia="Times New Roman"/>
        </w:rPr>
        <w:t xml:space="preserve"> </w:t>
      </w:r>
      <w:r w:rsidRPr="00B1198B">
        <w:rPr>
          <w:rFonts w:eastAsia="Times New Roman"/>
        </w:rPr>
        <w:t>(</w:t>
      </w:r>
      <w:hyperlink r:id="rId362"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The</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sowing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seed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identified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Man</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title</w:t>
      </w:r>
      <w:r>
        <w:rPr>
          <w:rFonts w:eastAsia="Times New Roman"/>
        </w:rPr>
        <w:t xml:space="preserve"> </w:t>
      </w:r>
      <w:r w:rsidRPr="00B1198B">
        <w:rPr>
          <w:rFonts w:eastAsia="Times New Roman"/>
        </w:rPr>
        <w:t>(</w:t>
      </w:r>
      <w:hyperlink r:id="rId36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13:37</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364" w:history="1">
        <w:r w:rsidRPr="00B1198B">
          <w:rPr>
            <w:rFonts w:eastAsia="Times New Roman"/>
            <w:color w:val="0062B5"/>
          </w:rPr>
          <w:t>Psalm</w:t>
        </w:r>
        <w:r>
          <w:rPr>
            <w:rFonts w:eastAsia="Times New Roman"/>
            <w:color w:val="0062B5"/>
          </w:rPr>
          <w:t xml:space="preserve"> </w:t>
        </w:r>
        <w:r w:rsidRPr="00B1198B">
          <w:rPr>
            <w:rFonts w:eastAsia="Times New Roman"/>
            <w:color w:val="0062B5"/>
          </w:rPr>
          <w:t>8:4</w:t>
        </w:r>
      </w:hyperlink>
      <w:r w:rsidRPr="00B1198B">
        <w:rPr>
          <w:rFonts w:eastAsia="Times New Roman"/>
        </w:rPr>
        <w:t>;</w:t>
      </w:r>
      <w:r>
        <w:rPr>
          <w:rFonts w:eastAsia="Times New Roman"/>
        </w:rPr>
        <w:t xml:space="preserve"> </w:t>
      </w:r>
      <w:hyperlink r:id="rId365" w:history="1">
        <w:r w:rsidRPr="00B1198B">
          <w:rPr>
            <w:rFonts w:eastAsia="Times New Roman"/>
            <w:color w:val="0062B5"/>
          </w:rPr>
          <w:t>Daniel</w:t>
        </w:r>
        <w:r>
          <w:rPr>
            <w:rFonts w:eastAsia="Times New Roman"/>
            <w:color w:val="0062B5"/>
          </w:rPr>
          <w:t xml:space="preserve"> </w:t>
        </w:r>
        <w:r w:rsidRPr="00B1198B">
          <w:rPr>
            <w:rFonts w:eastAsia="Times New Roman"/>
            <w:color w:val="0062B5"/>
          </w:rPr>
          <w:t>7:13-14</w:t>
        </w:r>
      </w:hyperlink>
      <w:r w:rsidRPr="00B1198B">
        <w:rPr>
          <w:rFonts w:eastAsia="Times New Roman"/>
        </w:rPr>
        <w:t>;</w:t>
      </w:r>
      <w:r>
        <w:rPr>
          <w:rFonts w:eastAsia="Times New Roman"/>
        </w:rPr>
        <w:t xml:space="preserve"> </w:t>
      </w:r>
      <w:hyperlink r:id="rId366"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16:13-16</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sowing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tares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identified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enemy</w:t>
      </w:r>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devil</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incumbent</w:t>
      </w:r>
      <w:r>
        <w:rPr>
          <w:rFonts w:eastAsia="Times New Roman"/>
        </w:rPr>
        <w:t xml:space="preserve"> </w:t>
      </w:r>
      <w:r w:rsidRPr="00B1198B">
        <w:rPr>
          <w:rFonts w:eastAsia="Times New Roman"/>
        </w:rPr>
        <w:t>ruler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t>
      </w:r>
      <w:hyperlink r:id="rId367"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13:39</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Everything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particular</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particular</w:t>
      </w:r>
      <w:r>
        <w:rPr>
          <w:rFonts w:eastAsia="Times New Roman"/>
        </w:rPr>
        <w:t xml:space="preserve"> </w:t>
      </w:r>
      <w:r w:rsidRPr="00B1198B">
        <w:rPr>
          <w:rFonts w:eastAsia="Times New Roman"/>
        </w:rPr>
        <w:t>countering</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i/>
          <w:iCs/>
        </w:rPr>
        <w:t>with</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view</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bringing</w:t>
      </w:r>
      <w:r>
        <w:rPr>
          <w:rFonts w:eastAsia="Times New Roman"/>
          <w:i/>
          <w:iCs/>
        </w:rPr>
        <w:t xml:space="preserve"> </w:t>
      </w:r>
      <w:r w:rsidRPr="00B1198B">
        <w:rPr>
          <w:rFonts w:eastAsia="Times New Roman"/>
          <w:i/>
          <w:iCs/>
        </w:rPr>
        <w:t>forth</w:t>
      </w:r>
      <w:r>
        <w:rPr>
          <w:rFonts w:eastAsia="Times New Roman"/>
          <w:i/>
          <w:iCs/>
        </w:rPr>
        <w:t xml:space="preserve"> </w:t>
      </w:r>
      <w:r w:rsidRPr="00B1198B">
        <w:rPr>
          <w:rFonts w:eastAsia="Times New Roman"/>
          <w:i/>
          <w:iCs/>
        </w:rPr>
        <w:t>fruit</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turn,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proffered</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contrary</w:t>
      </w:r>
      <w:r>
        <w:rPr>
          <w:rFonts w:eastAsia="Times New Roman"/>
        </w:rPr>
        <w:t xml:space="preserve"> </w:t>
      </w:r>
      <w:r w:rsidRPr="00B1198B">
        <w:rPr>
          <w:rFonts w:eastAsia="Times New Roman"/>
        </w:rPr>
        <w:t>minded</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w:t>
      </w:r>
      <w:hyperlink r:id="rId36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13:41</w:t>
        </w:r>
      </w:hyperlink>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midst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i/>
          <w:iCs/>
        </w:rPr>
        <w:t>seeking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counter</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occurring</w:t>
      </w:r>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means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envision</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hope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retaining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ruling</w:t>
      </w:r>
      <w:r>
        <w:rPr>
          <w:rFonts w:eastAsia="Times New Roman"/>
        </w:rPr>
        <w:t xml:space="preserve"> </w:t>
      </w:r>
      <w:r w:rsidRPr="00B1198B">
        <w:rPr>
          <w:rFonts w:eastAsia="Times New Roman"/>
        </w:rPr>
        <w:t>position.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translation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word</w:t>
      </w:r>
      <w:r>
        <w:rPr>
          <w:rFonts w:eastAsia="Times New Roman"/>
        </w:rPr>
        <w:t xml:space="preserve"> </w:t>
      </w:r>
      <w:proofErr w:type="spellStart"/>
      <w:r w:rsidRPr="00B1198B">
        <w:rPr>
          <w:rFonts w:eastAsia="Times New Roman"/>
          <w:i/>
          <w:iCs/>
        </w:rPr>
        <w:t>zizanion</w:t>
      </w:r>
      <w:proofErr w:type="spellEnd"/>
      <w:r w:rsidRPr="00B1198B">
        <w:rPr>
          <w:rFonts w:eastAsia="Times New Roman"/>
        </w:rPr>
        <w: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refers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troublesome</w:t>
      </w:r>
      <w:r>
        <w:rPr>
          <w:rFonts w:eastAsia="Times New Roman"/>
        </w:rPr>
        <w:t xml:space="preserve"> </w:t>
      </w:r>
      <w:r w:rsidRPr="00B1198B">
        <w:rPr>
          <w:rFonts w:eastAsia="Times New Roman"/>
        </w:rPr>
        <w:t>sprout</w:t>
      </w:r>
      <w:r>
        <w:rPr>
          <w:rFonts w:eastAsia="Times New Roman"/>
        </w:rPr>
        <w:t xml:space="preserve"> </w:t>
      </w:r>
      <w:r w:rsidRPr="00B1198B">
        <w:rPr>
          <w:rFonts w:eastAsia="Times New Roman"/>
        </w:rPr>
        <w:t>appearing</w:t>
      </w:r>
      <w:r>
        <w:rPr>
          <w:rFonts w:eastAsia="Times New Roman"/>
        </w:rPr>
        <w:t xml:space="preserve"> </w:t>
      </w:r>
      <w:r w:rsidRPr="00B1198B">
        <w:rPr>
          <w:rFonts w:eastAsia="Times New Roman"/>
        </w:rPr>
        <w:t>in</w:t>
      </w:r>
      <w:r>
        <w:rPr>
          <w:rFonts w:eastAsia="Times New Roman"/>
        </w:rPr>
        <w:t xml:space="preserve"> </w:t>
      </w:r>
      <w:proofErr w:type="spellStart"/>
      <w:r w:rsidRPr="00B1198B">
        <w:rPr>
          <w:rFonts w:eastAsia="Times New Roman"/>
        </w:rPr>
        <w:t>grainfields</w:t>
      </w:r>
      <w:proofErr w:type="spellEnd"/>
      <w:r w:rsidRPr="00B1198B">
        <w:rPr>
          <w:rFonts w:eastAsia="Times New Roman"/>
        </w:rPr>
        <w:t>,</w:t>
      </w:r>
      <w:r>
        <w:rPr>
          <w:rFonts w:eastAsia="Times New Roman"/>
        </w:rPr>
        <w:t xml:space="preserve"> </w:t>
      </w:r>
      <w:r w:rsidRPr="00B1198B">
        <w:rPr>
          <w:rFonts w:eastAsia="Times New Roman"/>
        </w:rPr>
        <w:t>resembling</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wheat.)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Now,</w:t>
      </w:r>
      <w:r>
        <w:rPr>
          <w:rFonts w:eastAsia="Times New Roman"/>
        </w:rPr>
        <w:t xml:space="preserve"> </w:t>
      </w:r>
      <w:r w:rsidRPr="00B1198B">
        <w:rPr>
          <w:rFonts w:eastAsia="Times New Roman"/>
        </w:rPr>
        <w:t>put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together</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picture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gone</w:t>
      </w:r>
      <w:r>
        <w:rPr>
          <w:rFonts w:eastAsia="Times New Roman"/>
        </w:rPr>
        <w:t xml:space="preserve"> </w:t>
      </w:r>
      <w:r w:rsidRPr="00B1198B">
        <w:rPr>
          <w:rFonts w:eastAsia="Times New Roman"/>
        </w:rPr>
        <w:t>almost</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unrecognized.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seeks</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prevent</w:t>
      </w:r>
      <w:r>
        <w:rPr>
          <w:rFonts w:eastAsia="Times New Roman"/>
          <w:i/>
          <w:iCs/>
        </w:rPr>
        <w:t xml:space="preserve"> </w:t>
      </w:r>
      <w:r w:rsidRPr="00B1198B">
        <w:rPr>
          <w:rFonts w:eastAsia="Times New Roman"/>
          <w:i/>
          <w:iCs/>
        </w:rPr>
        <w:t>fruit-bearing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seeks</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stop</w:t>
      </w:r>
      <w:r>
        <w:rPr>
          <w:rFonts w:eastAsia="Times New Roman"/>
          <w:i/>
          <w:iCs/>
        </w:rPr>
        <w:t xml:space="preserve"> </w:t>
      </w:r>
      <w:r w:rsidRPr="00B1198B">
        <w:rPr>
          <w:rFonts w:eastAsia="Times New Roman"/>
          <w:i/>
          <w:iCs/>
        </w:rPr>
        <w:t>fruit-bearing</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really</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parables.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attack</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select</w:t>
      </w:r>
      <w:r>
        <w:rPr>
          <w:rFonts w:eastAsia="Times New Roman"/>
          <w:i/>
          <w:iCs/>
        </w:rPr>
        <w:t xml:space="preserve"> </w:t>
      </w:r>
      <w:r w:rsidRPr="00B1198B">
        <w:rPr>
          <w:rFonts w:eastAsia="Times New Roman"/>
          <w:i/>
          <w:iCs/>
        </w:rPr>
        <w:t>group</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Christians</w:t>
      </w:r>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attack</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i/>
          <w:iCs/>
        </w:rPr>
        <w:t>fruit-bearing</w:t>
      </w:r>
      <w:r>
        <w:rPr>
          <w:rFonts w:eastAsia="Times New Roman"/>
          <w:i/>
          <w:iCs/>
        </w:rPr>
        <w:t xml:space="preserve"> </w:t>
      </w:r>
      <w:r w:rsidRPr="00B1198B">
        <w:rPr>
          <w:rFonts w:eastAsia="Times New Roman"/>
          <w:i/>
          <w:iCs/>
        </w:rPr>
        <w:t>Christians</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goes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counter</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plans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purposes</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sowing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resembles</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wheat.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Satan</w:t>
      </w:r>
      <w:r>
        <w:rPr>
          <w:rFonts w:eastAsia="Times New Roman"/>
        </w:rPr>
        <w:t xml:space="preserve"> </w:t>
      </w:r>
      <w:r w:rsidRPr="00B1198B">
        <w:rPr>
          <w:rFonts w:eastAsia="Times New Roman"/>
        </w:rPr>
        <w:t>knows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requires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ascend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369"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21:18-19</w:t>
        </w:r>
      </w:hyperlink>
      <w:r w:rsidRPr="00B1198B">
        <w:rPr>
          <w:rFonts w:eastAsia="Times New Roman"/>
        </w:rPr>
        <w:t>,</w:t>
      </w:r>
      <w:r>
        <w:rPr>
          <w:rFonts w:eastAsia="Times New Roman"/>
        </w:rPr>
        <w:t xml:space="preserve"> </w:t>
      </w:r>
      <w:hyperlink r:id="rId370" w:history="1">
        <w:r w:rsidRPr="00B1198B">
          <w:rPr>
            <w:rFonts w:eastAsia="Times New Roman"/>
            <w:color w:val="0062B5"/>
          </w:rPr>
          <w:t>43</w:t>
        </w:r>
      </w:hyperlink>
      <w:r w:rsidRPr="00B1198B">
        <w:rPr>
          <w:rFonts w:eastAsia="Times New Roman"/>
        </w:rPr>
        <w:t>;</w:t>
      </w:r>
      <w:r>
        <w:rPr>
          <w:rFonts w:eastAsia="Times New Roman"/>
        </w:rPr>
        <w:t xml:space="preserve"> </w:t>
      </w:r>
      <w:hyperlink r:id="rId371"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6:7-9</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everything</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prevent</w:t>
      </w:r>
      <w:r>
        <w:rPr>
          <w:rFonts w:eastAsia="Times New Roman"/>
          <w:i/>
          <w:iCs/>
        </w:rPr>
        <w:t xml:space="preserve"> </w:t>
      </w:r>
      <w:r w:rsidRPr="00B1198B">
        <w:rPr>
          <w:rFonts w:eastAsia="Times New Roman"/>
          <w:i/>
          <w:iCs/>
        </w:rPr>
        <w:t>Christians</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bearing</w:t>
      </w:r>
      <w:r>
        <w:rPr>
          <w:rFonts w:eastAsia="Times New Roman"/>
          <w:i/>
          <w:iCs/>
        </w:rPr>
        <w:t xml:space="preserve"> </w:t>
      </w:r>
      <w:r w:rsidRPr="00B1198B">
        <w:rPr>
          <w:rFonts w:eastAsia="Times New Roman"/>
          <w:i/>
          <w:iCs/>
        </w:rPr>
        <w:t>fruit</w:t>
      </w:r>
      <w:r>
        <w:rPr>
          <w:rFonts w:eastAsia="Times New Roman"/>
          <w:i/>
          <w:iCs/>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fourth</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everything</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stop</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bearing</w:t>
      </w:r>
      <w:r>
        <w:rPr>
          <w:rFonts w:eastAsia="Times New Roman"/>
          <w:i/>
          <w:iCs/>
        </w:rPr>
        <w:t xml:space="preserve"> </w:t>
      </w:r>
      <w:r w:rsidRPr="00B1198B">
        <w:rPr>
          <w:rFonts w:eastAsia="Times New Roman"/>
          <w:i/>
          <w:iCs/>
        </w:rPr>
        <w:t>fruit</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group</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sowing</w:t>
      </w:r>
      <w:r>
        <w:rPr>
          <w:rFonts w:eastAsia="Times New Roman"/>
        </w:rPr>
        <w:t xml:space="preserve"> </w:t>
      </w:r>
      <w:r w:rsidRPr="00B1198B">
        <w:rPr>
          <w:rFonts w:eastAsia="Times New Roman"/>
        </w:rPr>
        <w:t>counterfeits</w:t>
      </w:r>
      <w:r>
        <w:rPr>
          <w:rFonts w:eastAsia="Times New Roman"/>
        </w:rPr>
        <w:t xml:space="preserve"> </w:t>
      </w:r>
      <w:r w:rsidRPr="00B1198B">
        <w:rPr>
          <w:rFonts w:eastAsia="Times New Roman"/>
        </w:rPr>
        <w:t>(</w:t>
      </w:r>
      <w:r w:rsidRPr="00B1198B">
        <w:rPr>
          <w:rFonts w:eastAsia="Times New Roman"/>
          <w:i/>
          <w:iCs/>
        </w:rPr>
        <w:t>in</w:t>
      </w:r>
      <w:r>
        <w:rPr>
          <w:rFonts w:eastAsia="Times New Roman"/>
          <w:i/>
          <w:iCs/>
        </w:rPr>
        <w:t xml:space="preserve"> </w:t>
      </w:r>
      <w:r w:rsidRPr="00B1198B">
        <w:rPr>
          <w:rFonts w:eastAsia="Times New Roman"/>
          <w:i/>
          <w:iCs/>
        </w:rPr>
        <w:t>relation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fruit-bearing,</w:t>
      </w:r>
      <w:r>
        <w:rPr>
          <w:rFonts w:eastAsia="Times New Roman"/>
          <w:i/>
          <w:iCs/>
        </w:rPr>
        <w:t xml:space="preserve"> </w:t>
      </w:r>
      <w:r w:rsidRPr="00B1198B">
        <w:rPr>
          <w:rFonts w:eastAsia="Times New Roman"/>
          <w:i/>
          <w:iCs/>
        </w:rPr>
        <w:t>individuals</w:t>
      </w:r>
      <w:r>
        <w:rPr>
          <w:rFonts w:eastAsia="Times New Roman"/>
          <w:i/>
          <w:iCs/>
        </w:rPr>
        <w:t xml:space="preserve"> </w:t>
      </w:r>
      <w:r w:rsidRPr="00B1198B">
        <w:rPr>
          <w:rFonts w:eastAsia="Times New Roman"/>
          <w:i/>
          <w:iCs/>
        </w:rPr>
        <w:t>producing</w:t>
      </w:r>
      <w:r>
        <w:rPr>
          <w:rFonts w:eastAsia="Times New Roman"/>
          <w:i/>
          <w:iCs/>
        </w:rPr>
        <w:t xml:space="preserve"> </w:t>
      </w:r>
      <w:r w:rsidRPr="00B1198B">
        <w:rPr>
          <w:rFonts w:eastAsia="Times New Roman"/>
          <w:i/>
          <w:iCs/>
        </w:rPr>
        <w:t>counterfeit</w:t>
      </w:r>
      <w:r>
        <w:rPr>
          <w:rFonts w:eastAsia="Times New Roman"/>
          <w:i/>
          <w:iCs/>
        </w:rPr>
        <w:t xml:space="preserve"> </w:t>
      </w:r>
      <w:r w:rsidRPr="00B1198B">
        <w:rPr>
          <w:rFonts w:eastAsia="Times New Roman"/>
          <w:i/>
          <w:iCs/>
        </w:rPr>
        <w:t>fruit</w:t>
      </w:r>
      <w:r>
        <w:rPr>
          <w:rFonts w:eastAsia="Times New Roman"/>
        </w:rPr>
        <w:t xml:space="preserve"> </w:t>
      </w:r>
      <w:r w:rsidRPr="00B1198B">
        <w:rPr>
          <w:rFonts w:eastAsia="Times New Roman"/>
        </w:rPr>
        <w:t>[</w:t>
      </w:r>
      <w:hyperlink r:id="rId372"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7:15-20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1)</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Wheat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good</w:t>
      </w:r>
      <w:r>
        <w:rPr>
          <w:rFonts w:eastAsia="Times New Roman"/>
          <w:i/>
          <w:iCs/>
        </w:rPr>
        <w:t xml:space="preserve"> </w:t>
      </w:r>
      <w:r w:rsidRPr="00B1198B">
        <w:rPr>
          <w:rFonts w:eastAsia="Times New Roman"/>
          <w:i/>
          <w:iCs/>
        </w:rPr>
        <w:t>seed</w:t>
      </w:r>
      <w:r w:rsidRPr="00B1198B">
        <w:rPr>
          <w:rFonts w:eastAsia="Times New Roman"/>
        </w:rPr>
        <w:t>”</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specifically</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title</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identify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Man</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title.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significance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identification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lies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i/>
          <w:iCs/>
        </w:rPr>
        <w:t>awaiting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adoption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“children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i/>
          <w:iCs/>
        </w:rPr>
        <w:t>with</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view</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sonship</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respect.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Note</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in</w:t>
      </w:r>
      <w:r>
        <w:rPr>
          <w:rFonts w:eastAsia="Times New Roman"/>
        </w:rPr>
        <w:t xml:space="preserve"> </w:t>
      </w:r>
      <w:hyperlink r:id="rId373" w:history="1">
        <w:r w:rsidRPr="00B1198B">
          <w:rPr>
            <w:rFonts w:eastAsia="Times New Roman"/>
            <w:color w:val="0062B5"/>
          </w:rPr>
          <w:t>Romans</w:t>
        </w:r>
        <w:r>
          <w:rPr>
            <w:rFonts w:eastAsia="Times New Roman"/>
            <w:color w:val="0062B5"/>
          </w:rPr>
          <w:t xml:space="preserve"> </w:t>
        </w:r>
        <w:r w:rsidRPr="00B1198B">
          <w:rPr>
            <w:rFonts w:eastAsia="Times New Roman"/>
            <w:color w:val="0062B5"/>
          </w:rPr>
          <w:t>8:14-23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For</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many</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led</w:t>
      </w:r>
      <w:r>
        <w:rPr>
          <w:rFonts w:eastAsia="Times New Roman"/>
        </w:rPr>
        <w:t xml:space="preserve"> </w:t>
      </w:r>
      <w:r w:rsidRPr="00B1198B">
        <w:rPr>
          <w:rFonts w:eastAsia="Times New Roman"/>
        </w:rPr>
        <w:t>[</w:t>
      </w:r>
      <w:r w:rsidRPr="00B1198B">
        <w:rPr>
          <w:rFonts w:eastAsia="Times New Roman"/>
          <w:i/>
          <w:iCs/>
        </w:rPr>
        <w:t>lit</w:t>
      </w:r>
      <w:r w:rsidRPr="00B1198B">
        <w:rPr>
          <w:rFonts w:eastAsia="Times New Roman"/>
        </w:rPr>
        <w: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led’]</w:t>
      </w:r>
      <w:r>
        <w:rPr>
          <w:rFonts w:eastAsia="Times New Roman"/>
        </w:rPr>
        <w:t xml:space="preserve"> </w:t>
      </w:r>
      <w:r w:rsidRPr="00B1198B">
        <w:rPr>
          <w:rFonts w:eastAsia="Times New Roman"/>
          <w:i/>
          <w:iCs/>
        </w:rPr>
        <w:t>by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Spirit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these</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For</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did</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receive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spirit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bondage</w:t>
      </w:r>
      <w:r>
        <w:rPr>
          <w:rFonts w:eastAsia="Times New Roman"/>
          <w:i/>
          <w:iCs/>
        </w:rPr>
        <w:t xml:space="preserve"> </w:t>
      </w:r>
      <w:r w:rsidRPr="00B1198B">
        <w:rPr>
          <w:rFonts w:eastAsia="Times New Roman"/>
          <w:i/>
          <w:iCs/>
        </w:rPr>
        <w:t>again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fear,</w:t>
      </w:r>
      <w:r>
        <w:rPr>
          <w:rFonts w:eastAsia="Times New Roman"/>
          <w:i/>
          <w:iCs/>
        </w:rPr>
        <w:t xml:space="preserve"> </w:t>
      </w:r>
      <w:r w:rsidRPr="00B1198B">
        <w:rPr>
          <w:rFonts w:eastAsia="Times New Roman"/>
          <w:i/>
          <w:iCs/>
        </w:rPr>
        <w:t>but</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received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Spirit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adoption</w:t>
      </w:r>
      <w:r>
        <w:rPr>
          <w:rFonts w:eastAsia="Times New Roman"/>
          <w:i/>
          <w:iCs/>
        </w:rPr>
        <w:t xml:space="preserve"> </w:t>
      </w:r>
      <w:r w:rsidRPr="00B1198B">
        <w:rPr>
          <w:rFonts w:eastAsia="Times New Roman"/>
          <w:i/>
          <w:iCs/>
        </w:rPr>
        <w:t>by</w:t>
      </w:r>
      <w:r>
        <w:rPr>
          <w:rFonts w:eastAsia="Times New Roman"/>
          <w:i/>
          <w:iCs/>
        </w:rPr>
        <w:t xml:space="preserve"> </w:t>
      </w:r>
      <w:r w:rsidRPr="00B1198B">
        <w:rPr>
          <w:rFonts w:eastAsia="Times New Roman"/>
          <w:i/>
          <w:iCs/>
        </w:rPr>
        <w:t>whom</w:t>
      </w:r>
      <w:r>
        <w:rPr>
          <w:rFonts w:eastAsia="Times New Roman"/>
          <w:i/>
          <w:iCs/>
        </w:rPr>
        <w:t xml:space="preserve"> </w:t>
      </w:r>
      <w:r w:rsidRPr="00B1198B">
        <w:rPr>
          <w:rFonts w:eastAsia="Times New Roman"/>
          <w:i/>
          <w:iCs/>
        </w:rPr>
        <w:t>we</w:t>
      </w:r>
      <w:r>
        <w:rPr>
          <w:rFonts w:eastAsia="Times New Roman"/>
          <w:i/>
          <w:iCs/>
        </w:rPr>
        <w:t xml:space="preserve"> </w:t>
      </w:r>
      <w:r w:rsidRPr="00B1198B">
        <w:rPr>
          <w:rFonts w:eastAsia="Times New Roman"/>
          <w:i/>
          <w:iCs/>
        </w:rPr>
        <w:t>cry</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“Abba,</w:t>
      </w:r>
      <w:r>
        <w:rPr>
          <w:rFonts w:eastAsia="Times New Roman"/>
          <w:i/>
          <w:iCs/>
        </w:rPr>
        <w:t xml:space="preserve"> </w:t>
      </w:r>
      <w:r w:rsidRPr="00B1198B">
        <w:rPr>
          <w:rFonts w:eastAsia="Times New Roman"/>
          <w:i/>
          <w:iCs/>
        </w:rPr>
        <w:t>Father.”</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The</w:t>
      </w:r>
      <w:r>
        <w:rPr>
          <w:rFonts w:eastAsia="Times New Roman"/>
          <w:i/>
          <w:iCs/>
        </w:rPr>
        <w:t xml:space="preserve"> </w:t>
      </w:r>
      <w:r w:rsidRPr="00B1198B">
        <w:rPr>
          <w:rFonts w:eastAsia="Times New Roman"/>
          <w:i/>
          <w:iCs/>
        </w:rPr>
        <w:t>Spirit</w:t>
      </w:r>
      <w:r>
        <w:rPr>
          <w:rFonts w:eastAsia="Times New Roman"/>
          <w:i/>
          <w:iCs/>
        </w:rPr>
        <w:t xml:space="preserve"> </w:t>
      </w:r>
      <w:r w:rsidRPr="00B1198B">
        <w:rPr>
          <w:rFonts w:eastAsia="Times New Roman"/>
          <w:i/>
          <w:iCs/>
        </w:rPr>
        <w:t>Himself</w:t>
      </w:r>
      <w:r>
        <w:rPr>
          <w:rFonts w:eastAsia="Times New Roman"/>
          <w:i/>
          <w:iCs/>
        </w:rPr>
        <w:t xml:space="preserve"> </w:t>
      </w:r>
      <w:r w:rsidRPr="00B1198B">
        <w:rPr>
          <w:rFonts w:eastAsia="Times New Roman"/>
          <w:i/>
          <w:iCs/>
        </w:rPr>
        <w:t>bears</w:t>
      </w:r>
      <w:r>
        <w:rPr>
          <w:rFonts w:eastAsia="Times New Roman"/>
          <w:i/>
          <w:iCs/>
        </w:rPr>
        <w:t xml:space="preserve"> </w:t>
      </w:r>
      <w:r w:rsidRPr="00B1198B">
        <w:rPr>
          <w:rFonts w:eastAsia="Times New Roman"/>
          <w:i/>
          <w:iCs/>
        </w:rPr>
        <w:t>witness</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our</w:t>
      </w:r>
      <w:r>
        <w:rPr>
          <w:rFonts w:eastAsia="Times New Roman"/>
          <w:i/>
          <w:iCs/>
        </w:rPr>
        <w:t xml:space="preserve"> </w:t>
      </w:r>
      <w:r w:rsidRPr="00B1198B">
        <w:rPr>
          <w:rFonts w:eastAsia="Times New Roman"/>
          <w:i/>
          <w:iCs/>
        </w:rPr>
        <w:t>spirit</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we</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children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proofErr w:type="gramStart"/>
      <w:r w:rsidRPr="00B1198B">
        <w:rPr>
          <w:rFonts w:eastAsia="Times New Roman"/>
          <w:i/>
          <w:iCs/>
        </w:rPr>
        <w:t>and</w:t>
      </w:r>
      <w:proofErr w:type="gramEnd"/>
      <w:r>
        <w:rPr>
          <w:rFonts w:eastAsia="Times New Roman"/>
          <w:i/>
          <w:iCs/>
        </w:rPr>
        <w:t xml:space="preserve"> </w:t>
      </w:r>
      <w:r w:rsidRPr="00B1198B">
        <w:rPr>
          <w:rFonts w:eastAsia="Times New Roman"/>
          <w:i/>
          <w:iCs/>
        </w:rPr>
        <w:t>if</w:t>
      </w:r>
      <w:r>
        <w:rPr>
          <w:rFonts w:eastAsia="Times New Roman"/>
          <w:i/>
          <w:iCs/>
        </w:rPr>
        <w:t xml:space="preserve"> </w:t>
      </w:r>
      <w:r w:rsidRPr="00B1198B">
        <w:rPr>
          <w:rFonts w:eastAsia="Times New Roman"/>
          <w:i/>
          <w:iCs/>
        </w:rPr>
        <w:t>children,</w:t>
      </w:r>
      <w:r>
        <w:rPr>
          <w:rFonts w:eastAsia="Times New Roman"/>
          <w:i/>
          <w:iCs/>
        </w:rPr>
        <w:t xml:space="preserve"> </w:t>
      </w:r>
      <w:r w:rsidRPr="00B1198B">
        <w:rPr>
          <w:rFonts w:eastAsia="Times New Roman"/>
          <w:i/>
          <w:iCs/>
        </w:rPr>
        <w:t>then</w:t>
      </w:r>
      <w:r>
        <w:rPr>
          <w:rFonts w:eastAsia="Times New Roman"/>
          <w:i/>
          <w:iCs/>
        </w:rPr>
        <w:t xml:space="preserve"> </w:t>
      </w:r>
      <w:r w:rsidRPr="00B1198B">
        <w:rPr>
          <w:rFonts w:eastAsia="Times New Roman"/>
          <w:i/>
          <w:iCs/>
        </w:rPr>
        <w:t>heirs</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heirs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joint</w:t>
      </w:r>
      <w:r>
        <w:rPr>
          <w:rFonts w:eastAsia="Times New Roman"/>
          <w:i/>
          <w:iCs/>
        </w:rPr>
        <w:t xml:space="preserve"> </w:t>
      </w:r>
      <w:r w:rsidRPr="00B1198B">
        <w:rPr>
          <w:rFonts w:eastAsia="Times New Roman"/>
          <w:i/>
          <w:iCs/>
        </w:rPr>
        <w:t>heirs</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Christ,</w:t>
      </w:r>
      <w:r>
        <w:rPr>
          <w:rFonts w:eastAsia="Times New Roman"/>
          <w:i/>
          <w:iCs/>
        </w:rPr>
        <w:t xml:space="preserve"> </w:t>
      </w:r>
      <w:r w:rsidRPr="00B1198B">
        <w:rPr>
          <w:rFonts w:eastAsia="Times New Roman"/>
          <w:i/>
          <w:iCs/>
        </w:rPr>
        <w:t>if</w:t>
      </w:r>
      <w:r>
        <w:rPr>
          <w:rFonts w:eastAsia="Times New Roman"/>
          <w:i/>
          <w:iCs/>
        </w:rPr>
        <w:t xml:space="preserve"> </w:t>
      </w:r>
      <w:r w:rsidRPr="00B1198B">
        <w:rPr>
          <w:rFonts w:eastAsia="Times New Roman"/>
          <w:i/>
          <w:iCs/>
        </w:rPr>
        <w:t>indeed</w:t>
      </w:r>
      <w:r>
        <w:rPr>
          <w:rFonts w:eastAsia="Times New Roman"/>
          <w:i/>
          <w:iCs/>
        </w:rPr>
        <w:t xml:space="preserve"> </w:t>
      </w:r>
      <w:r w:rsidRPr="00B1198B">
        <w:rPr>
          <w:rFonts w:eastAsia="Times New Roman"/>
          <w:i/>
          <w:iCs/>
        </w:rPr>
        <w:t>we</w:t>
      </w:r>
      <w:r>
        <w:rPr>
          <w:rFonts w:eastAsia="Times New Roman"/>
          <w:i/>
          <w:iCs/>
        </w:rPr>
        <w:t xml:space="preserve"> </w:t>
      </w:r>
      <w:r w:rsidRPr="00B1198B">
        <w:rPr>
          <w:rFonts w:eastAsia="Times New Roman"/>
          <w:i/>
          <w:iCs/>
        </w:rPr>
        <w:t>suffer</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we</w:t>
      </w:r>
      <w:r>
        <w:rPr>
          <w:rFonts w:eastAsia="Times New Roman"/>
          <w:i/>
          <w:iCs/>
        </w:rPr>
        <w:t xml:space="preserve"> </w:t>
      </w:r>
      <w:r w:rsidRPr="00B1198B">
        <w:rPr>
          <w:rFonts w:eastAsia="Times New Roman"/>
          <w:i/>
          <w:iCs/>
        </w:rPr>
        <w:t>may</w:t>
      </w:r>
      <w:r>
        <w:rPr>
          <w:rFonts w:eastAsia="Times New Roman"/>
          <w:i/>
          <w:iCs/>
        </w:rPr>
        <w:t xml:space="preserve"> </w:t>
      </w:r>
      <w:r w:rsidRPr="00B1198B">
        <w:rPr>
          <w:rFonts w:eastAsia="Times New Roman"/>
          <w:i/>
          <w:iCs/>
        </w:rPr>
        <w:t>also</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glorified</w:t>
      </w:r>
      <w:r>
        <w:rPr>
          <w:rFonts w:eastAsia="Times New Roman"/>
          <w:i/>
          <w:iCs/>
        </w:rPr>
        <w:t xml:space="preserve"> </w:t>
      </w:r>
      <w:r w:rsidRPr="00B1198B">
        <w:rPr>
          <w:rFonts w:eastAsia="Times New Roman"/>
          <w:i/>
          <w:iCs/>
        </w:rPr>
        <w:t>together.</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proofErr w:type="gramStart"/>
      <w:r w:rsidRPr="00B1198B">
        <w:rPr>
          <w:rFonts w:eastAsia="Times New Roman"/>
          <w:i/>
          <w:iCs/>
        </w:rPr>
        <w:t>even</w:t>
      </w:r>
      <w:proofErr w:type="gramEnd"/>
      <w:r>
        <w:rPr>
          <w:rFonts w:eastAsia="Times New Roman"/>
          <w:i/>
          <w:iCs/>
        </w:rPr>
        <w:t xml:space="preserve"> </w:t>
      </w:r>
      <w:r w:rsidRPr="00B1198B">
        <w:rPr>
          <w:rFonts w:eastAsia="Times New Roman"/>
          <w:i/>
          <w:iCs/>
        </w:rPr>
        <w:t>we</w:t>
      </w:r>
      <w:r>
        <w:rPr>
          <w:rFonts w:eastAsia="Times New Roman"/>
          <w:i/>
          <w:iCs/>
        </w:rPr>
        <w:t xml:space="preserve"> </w:t>
      </w:r>
      <w:r w:rsidRPr="00B1198B">
        <w:rPr>
          <w:rFonts w:eastAsia="Times New Roman"/>
          <w:i/>
          <w:iCs/>
        </w:rPr>
        <w:t>ourselves</w:t>
      </w:r>
      <w:r>
        <w:rPr>
          <w:rFonts w:eastAsia="Times New Roman"/>
          <w:i/>
          <w:iCs/>
        </w:rPr>
        <w:t xml:space="preserve"> </w:t>
      </w:r>
      <w:r w:rsidRPr="00B1198B">
        <w:rPr>
          <w:rFonts w:eastAsia="Times New Roman"/>
          <w:i/>
          <w:iCs/>
        </w:rPr>
        <w:t>groan</w:t>
      </w:r>
      <w:r>
        <w:rPr>
          <w:rFonts w:eastAsia="Times New Roman"/>
          <w:i/>
          <w:iCs/>
        </w:rPr>
        <w:t xml:space="preserve"> </w:t>
      </w:r>
      <w:r w:rsidRPr="00B1198B">
        <w:rPr>
          <w:rFonts w:eastAsia="Times New Roman"/>
          <w:i/>
          <w:iCs/>
        </w:rPr>
        <w:t>within</w:t>
      </w:r>
      <w:r>
        <w:rPr>
          <w:rFonts w:eastAsia="Times New Roman"/>
          <w:i/>
          <w:iCs/>
        </w:rPr>
        <w:t xml:space="preserve"> </w:t>
      </w:r>
      <w:r w:rsidRPr="00B1198B">
        <w:rPr>
          <w:rFonts w:eastAsia="Times New Roman"/>
          <w:i/>
          <w:iCs/>
        </w:rPr>
        <w:t>ourselves,</w:t>
      </w:r>
      <w:r>
        <w:rPr>
          <w:rFonts w:eastAsia="Times New Roman"/>
          <w:i/>
          <w:iCs/>
        </w:rPr>
        <w:t xml:space="preserve"> </w:t>
      </w:r>
      <w:r w:rsidRPr="00B1198B">
        <w:rPr>
          <w:rFonts w:eastAsia="Times New Roman"/>
          <w:i/>
          <w:iCs/>
        </w:rPr>
        <w:t>eagerly</w:t>
      </w:r>
      <w:r>
        <w:rPr>
          <w:rFonts w:eastAsia="Times New Roman"/>
          <w:i/>
          <w:iCs/>
        </w:rPr>
        <w:t xml:space="preserve"> </w:t>
      </w:r>
      <w:r w:rsidRPr="00B1198B">
        <w:rPr>
          <w:rFonts w:eastAsia="Times New Roman"/>
          <w:i/>
          <w:iCs/>
        </w:rPr>
        <w:t>waiting</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adoption,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redemption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our</w:t>
      </w:r>
      <w:r>
        <w:rPr>
          <w:rFonts w:eastAsia="Times New Roman"/>
          <w:i/>
          <w:iCs/>
        </w:rPr>
        <w:t xml:space="preserve"> </w:t>
      </w:r>
      <w:r w:rsidRPr="00B1198B">
        <w:rPr>
          <w:rFonts w:eastAsia="Times New Roman"/>
          <w:i/>
          <w:iCs/>
        </w:rPr>
        <w:t>body.</w:t>
      </w:r>
      <w:r>
        <w:rPr>
          <w:rFonts w:eastAsia="Times New Roman"/>
        </w:rPr>
        <w:t xml:space="preserve"> </w:t>
      </w:r>
      <w:r w:rsidRPr="00B1198B">
        <w:rPr>
          <w:rFonts w:eastAsia="Times New Roman"/>
        </w:rPr>
        <w:t>(</w:t>
      </w:r>
      <w:hyperlink r:id="rId374" w:history="1">
        <w:r w:rsidRPr="00B1198B">
          <w:rPr>
            <w:rFonts w:eastAsia="Times New Roman"/>
            <w:color w:val="0062B5"/>
          </w:rPr>
          <w:t>Romans</w:t>
        </w:r>
        <w:r>
          <w:rPr>
            <w:rFonts w:eastAsia="Times New Roman"/>
            <w:color w:val="0062B5"/>
          </w:rPr>
          <w:t xml:space="preserve"> </w:t>
        </w:r>
        <w:r w:rsidRPr="00B1198B">
          <w:rPr>
            <w:rFonts w:eastAsia="Times New Roman"/>
            <w:color w:val="0062B5"/>
          </w:rPr>
          <w:t>8:14-17</w:t>
        </w:r>
      </w:hyperlink>
      <w:r w:rsidRPr="00B1198B">
        <w:rPr>
          <w:rFonts w:eastAsia="Times New Roman"/>
        </w:rPr>
        <w:t>,</w:t>
      </w:r>
      <w:r>
        <w:rPr>
          <w:rFonts w:eastAsia="Times New Roman"/>
        </w:rPr>
        <w:t xml:space="preserve"> </w:t>
      </w:r>
      <w:hyperlink r:id="rId375" w:history="1">
        <w:r w:rsidRPr="00B1198B">
          <w:rPr>
            <w:rFonts w:eastAsia="Times New Roman"/>
            <w:color w:val="0062B5"/>
          </w:rPr>
          <w:t>23b</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Romans,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Galatians</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Hebrews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i/>
          <w:iCs/>
        </w:rPr>
        <w:t>in</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present</w:t>
      </w:r>
      <w:r>
        <w:rPr>
          <w:rFonts w:eastAsia="Times New Roman"/>
          <w:i/>
          <w:iCs/>
        </w:rPr>
        <w:t xml:space="preserve"> </w:t>
      </w:r>
      <w:r w:rsidRPr="00B1198B">
        <w:rPr>
          <w:rFonts w:eastAsia="Times New Roman"/>
          <w:i/>
          <w:iCs/>
        </w:rPr>
        <w:t>sense,</w:t>
      </w:r>
      <w:r>
        <w:rPr>
          <w:rFonts w:eastAsia="Times New Roman"/>
          <w:i/>
          <w:iCs/>
        </w:rPr>
        <w:t xml:space="preserve"> </w:t>
      </w:r>
      <w:r w:rsidRPr="00B1198B">
        <w:rPr>
          <w:rFonts w:eastAsia="Times New Roman"/>
          <w:i/>
          <w:iCs/>
        </w:rPr>
        <w:t>preceding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adoption</w:t>
      </w:r>
      <w:r>
        <w:rPr>
          <w:rFonts w:eastAsia="Times New Roman"/>
        </w:rPr>
        <w:t xml:space="preserve"> </w:t>
      </w:r>
      <w:r w:rsidRPr="00B1198B">
        <w:rPr>
          <w:rFonts w:eastAsia="Times New Roman"/>
        </w:rPr>
        <w:t>(</w:t>
      </w:r>
      <w:hyperlink r:id="rId376" w:history="1">
        <w:r w:rsidRPr="00B1198B">
          <w:rPr>
            <w:rFonts w:eastAsia="Times New Roman"/>
            <w:color w:val="0062B5"/>
          </w:rPr>
          <w:t>Romans</w:t>
        </w:r>
        <w:r>
          <w:rPr>
            <w:rFonts w:eastAsia="Times New Roman"/>
            <w:color w:val="0062B5"/>
          </w:rPr>
          <w:t xml:space="preserve"> </w:t>
        </w:r>
        <w:r w:rsidRPr="00B1198B">
          <w:rPr>
            <w:rFonts w:eastAsia="Times New Roman"/>
            <w:color w:val="0062B5"/>
          </w:rPr>
          <w:t>8:14-15</w:t>
        </w:r>
      </w:hyperlink>
      <w:r w:rsidRPr="00B1198B">
        <w:rPr>
          <w:rFonts w:eastAsia="Times New Roman"/>
        </w:rPr>
        <w:t>;</w:t>
      </w:r>
      <w:r>
        <w:rPr>
          <w:rFonts w:eastAsia="Times New Roman"/>
        </w:rPr>
        <w:t xml:space="preserve"> </w:t>
      </w:r>
      <w:hyperlink r:id="rId377" w:history="1">
        <w:r w:rsidRPr="00B1198B">
          <w:rPr>
            <w:rFonts w:eastAsia="Times New Roman"/>
            <w:color w:val="0062B5"/>
          </w:rPr>
          <w:t>Galatians</w:t>
        </w:r>
        <w:r>
          <w:rPr>
            <w:rFonts w:eastAsia="Times New Roman"/>
            <w:color w:val="0062B5"/>
          </w:rPr>
          <w:t xml:space="preserve"> </w:t>
        </w:r>
        <w:r w:rsidRPr="00B1198B">
          <w:rPr>
            <w:rFonts w:eastAsia="Times New Roman"/>
            <w:color w:val="0062B5"/>
          </w:rPr>
          <w:t>3:26</w:t>
        </w:r>
      </w:hyperlink>
      <w:r w:rsidRPr="00B1198B">
        <w:rPr>
          <w:rFonts w:eastAsia="Times New Roman"/>
        </w:rPr>
        <w:t>;</w:t>
      </w:r>
      <w:r>
        <w:rPr>
          <w:rFonts w:eastAsia="Times New Roman"/>
        </w:rPr>
        <w:t xml:space="preserve"> </w:t>
      </w:r>
      <w:hyperlink r:id="rId378" w:history="1">
        <w:r w:rsidRPr="00B1198B">
          <w:rPr>
            <w:rFonts w:eastAsia="Times New Roman"/>
            <w:color w:val="0062B5"/>
          </w:rPr>
          <w:t>4:5-7</w:t>
        </w:r>
      </w:hyperlink>
      <w:r w:rsidRPr="00B1198B">
        <w:rPr>
          <w:rFonts w:eastAsia="Times New Roman"/>
        </w:rPr>
        <w:t>;</w:t>
      </w:r>
      <w:r>
        <w:rPr>
          <w:rFonts w:eastAsia="Times New Roman"/>
        </w:rPr>
        <w:t xml:space="preserve"> </w:t>
      </w:r>
      <w:hyperlink r:id="rId379"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12:5-8</w:t>
        </w:r>
      </w:hyperlink>
      <w:r w:rsidRPr="00B1198B">
        <w:rPr>
          <w:rFonts w:eastAsia="Times New Roman"/>
        </w:rPr>
        <w:t>,</w:t>
      </w:r>
      <w:r>
        <w:rPr>
          <w:rFonts w:eastAsia="Times New Roman"/>
        </w:rPr>
        <w:t xml:space="preserve"> </w:t>
      </w:r>
      <w:hyperlink r:id="rId380" w:history="1">
        <w:r w:rsidRPr="00B1198B">
          <w:rPr>
            <w:rFonts w:eastAsia="Times New Roman"/>
            <w:color w:val="0062B5"/>
          </w:rPr>
          <w:t>16-17</w:t>
        </w:r>
      </w:hyperlink>
      <w:r w:rsidRPr="00B1198B">
        <w:rPr>
          <w:rFonts w:eastAsia="Times New Roman"/>
        </w:rPr>
        <w:t>,</w:t>
      </w:r>
      <w:r>
        <w:rPr>
          <w:rFonts w:eastAsia="Times New Roman"/>
        </w:rPr>
        <w:t xml:space="preserve"> </w:t>
      </w:r>
      <w:hyperlink r:id="rId381" w:history="1">
        <w:r w:rsidRPr="00B1198B">
          <w:rPr>
            <w:rFonts w:eastAsia="Times New Roman"/>
            <w:color w:val="0062B5"/>
          </w:rPr>
          <w:t>23</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instances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correspond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handled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“Sonship”</w:t>
      </w:r>
      <w:r>
        <w:rPr>
          <w:rFonts w:eastAsia="Times New Roman"/>
        </w:rPr>
        <w:t xml:space="preserve"> </w:t>
      </w:r>
      <w:r w:rsidRPr="00B1198B">
        <w:rPr>
          <w:rFonts w:eastAsia="Times New Roman"/>
        </w:rPr>
        <w:t>implies</w:t>
      </w:r>
      <w:r>
        <w:rPr>
          <w:rFonts w:eastAsia="Times New Roman"/>
        </w:rPr>
        <w:t xml:space="preserve"> </w:t>
      </w:r>
      <w:r w:rsidRPr="00B1198B">
        <w:rPr>
          <w:rFonts w:eastAsia="Times New Roman"/>
          <w:i/>
          <w:iCs/>
        </w:rPr>
        <w:t>rulership</w:t>
      </w:r>
      <w:r w:rsidRPr="00B1198B">
        <w:rPr>
          <w:rFonts w:eastAsia="Times New Roman"/>
        </w:rPr>
        <w: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i/>
          <w:iCs/>
        </w:rPr>
        <w:t>sons</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shown,</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i/>
          <w:iCs/>
        </w:rPr>
        <w:t>firstborn</w:t>
      </w:r>
      <w:r>
        <w:rPr>
          <w:rFonts w:eastAsia="Times New Roman"/>
          <w:i/>
          <w:iCs/>
        </w:rPr>
        <w:t xml:space="preserve"> </w:t>
      </w:r>
      <w:r w:rsidRPr="00B1198B">
        <w:rPr>
          <w:rFonts w:eastAsia="Times New Roman"/>
          <w:i/>
          <w:iCs/>
        </w:rPr>
        <w:t>sons</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human</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All</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special,</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occupy</w:t>
      </w:r>
      <w:r>
        <w:rPr>
          <w:rFonts w:eastAsia="Times New Roman"/>
        </w:rPr>
        <w:t xml:space="preserve"> </w:t>
      </w:r>
      <w:r w:rsidRPr="00B1198B">
        <w:rPr>
          <w:rFonts w:eastAsia="Times New Roman"/>
        </w:rPr>
        <w:t>various</w:t>
      </w:r>
      <w:r>
        <w:rPr>
          <w:rFonts w:eastAsia="Times New Roman"/>
        </w:rPr>
        <w:t xml:space="preserve"> </w:t>
      </w:r>
      <w:r w:rsidRPr="00B1198B">
        <w:rPr>
          <w:rFonts w:eastAsia="Times New Roman"/>
        </w:rPr>
        <w:t>positions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delegated</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authority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t>
      </w:r>
      <w:r w:rsidRPr="00B1198B">
        <w:rPr>
          <w:rFonts w:eastAsia="Times New Roman"/>
          <w:i/>
          <w:iCs/>
        </w:rPr>
        <w:t>cf</w:t>
      </w:r>
      <w:r w:rsidRPr="00B1198B">
        <w:rPr>
          <w:rFonts w:eastAsia="Times New Roman"/>
        </w:rPr>
        <w:t>.</w:t>
      </w:r>
      <w:r>
        <w:rPr>
          <w:rFonts w:eastAsia="Times New Roman"/>
        </w:rPr>
        <w:t xml:space="preserve"> </w:t>
      </w:r>
      <w:hyperlink r:id="rId382" w:history="1">
        <w:r w:rsidRPr="00B1198B">
          <w:rPr>
            <w:rFonts w:eastAsia="Times New Roman"/>
            <w:color w:val="0062B5"/>
          </w:rPr>
          <w:t>Job</w:t>
        </w:r>
        <w:r>
          <w:rPr>
            <w:rFonts w:eastAsia="Times New Roman"/>
            <w:color w:val="0062B5"/>
          </w:rPr>
          <w:t xml:space="preserve"> </w:t>
        </w:r>
        <w:r w:rsidRPr="00B1198B">
          <w:rPr>
            <w:rFonts w:eastAsia="Times New Roman"/>
            <w:color w:val="0062B5"/>
          </w:rPr>
          <w:t>1:6</w:t>
        </w:r>
      </w:hyperlink>
      <w:r w:rsidRPr="00B1198B">
        <w:rPr>
          <w:rFonts w:eastAsia="Times New Roman"/>
        </w:rPr>
        <w:t>;</w:t>
      </w:r>
      <w:r>
        <w:rPr>
          <w:rFonts w:eastAsia="Times New Roman"/>
        </w:rPr>
        <w:t xml:space="preserve"> </w:t>
      </w:r>
      <w:hyperlink r:id="rId383" w:history="1">
        <w:r w:rsidRPr="00B1198B">
          <w:rPr>
            <w:rFonts w:eastAsia="Times New Roman"/>
            <w:color w:val="0062B5"/>
          </w:rPr>
          <w:t>2:1</w:t>
        </w:r>
      </w:hyperlink>
      <w:r w:rsidRPr="00B1198B">
        <w:rPr>
          <w:rFonts w:eastAsia="Times New Roman"/>
        </w:rPr>
        <w:t>;</w:t>
      </w:r>
      <w:r>
        <w:rPr>
          <w:rFonts w:eastAsia="Times New Roman"/>
        </w:rPr>
        <w:t xml:space="preserve"> </w:t>
      </w:r>
      <w:hyperlink r:id="rId384" w:history="1">
        <w:r w:rsidRPr="00B1198B">
          <w:rPr>
            <w:rFonts w:eastAsia="Times New Roman"/>
            <w:color w:val="0062B5"/>
          </w:rPr>
          <w:t>38:7</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“Adam”</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special</w:t>
      </w:r>
      <w:r>
        <w:rPr>
          <w:rFonts w:eastAsia="Times New Roman"/>
        </w:rPr>
        <w:t xml:space="preserve"> </w:t>
      </w:r>
      <w:r w:rsidRPr="00B1198B">
        <w:rPr>
          <w:rFonts w:eastAsia="Times New Roman"/>
        </w:rPr>
        <w:t>creative</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Adam’s</w:t>
      </w:r>
      <w:r>
        <w:rPr>
          <w:rFonts w:eastAsia="Times New Roman"/>
        </w:rPr>
        <w:t xml:space="preserve"> </w:t>
      </w:r>
      <w:r w:rsidRPr="00B1198B">
        <w:rPr>
          <w:rFonts w:eastAsia="Times New Roman"/>
        </w:rPr>
        <w:t>descendants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i/>
          <w:iCs/>
        </w:rPr>
        <w:t>not</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descended.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w:t>
      </w:r>
      <w:hyperlink r:id="rId385"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5:3ff</w:t>
        </w:r>
      </w:hyperlink>
      <w:r w:rsidRPr="00B1198B">
        <w:rPr>
          <w:rFonts w:eastAsia="Times New Roman"/>
        </w:rPr>
        <w:t>;</w:t>
      </w:r>
      <w:r>
        <w:rPr>
          <w:rFonts w:eastAsia="Times New Roman"/>
        </w:rPr>
        <w:t xml:space="preserve"> </w:t>
      </w:r>
      <w:hyperlink r:id="rId386" w:history="1">
        <w:r w:rsidRPr="00B1198B">
          <w:rPr>
            <w:rFonts w:eastAsia="Times New Roman"/>
            <w:color w:val="0062B5"/>
          </w:rPr>
          <w:t>Luke</w:t>
        </w:r>
        <w:r>
          <w:rPr>
            <w:rFonts w:eastAsia="Times New Roman"/>
            <w:color w:val="0062B5"/>
          </w:rPr>
          <w:t xml:space="preserve"> </w:t>
        </w:r>
        <w:r w:rsidRPr="00B1198B">
          <w:rPr>
            <w:rFonts w:eastAsia="Times New Roman"/>
            <w:color w:val="0062B5"/>
          </w:rPr>
          <w:t>3:38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fall,</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sidRPr="00B1198B">
        <w:rPr>
          <w:rFonts w:eastAsia="Times New Roman"/>
        </w:rPr>
        <w: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fall</w:t>
      </w:r>
      <w:r>
        <w:rPr>
          <w:rFonts w:eastAsia="Times New Roman"/>
        </w:rPr>
        <w:t xml:space="preserve"> </w:t>
      </w:r>
      <w:r w:rsidRPr="00B1198B">
        <w:rPr>
          <w:rFonts w:eastAsia="Times New Roman"/>
        </w:rPr>
        <w:t>resulted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disqualification.</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still</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fall,</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longer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take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scepter.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Adam’s</w:t>
      </w:r>
      <w:r>
        <w:rPr>
          <w:rFonts w:eastAsia="Times New Roman"/>
        </w:rPr>
        <w:t xml:space="preserve"> </w:t>
      </w:r>
      <w:r w:rsidRPr="00B1198B">
        <w:rPr>
          <w:rFonts w:eastAsia="Times New Roman"/>
        </w:rPr>
        <w:t>descendants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take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scepter,</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reasons.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fallen</w:t>
      </w:r>
      <w:r>
        <w:rPr>
          <w:rFonts w:eastAsia="Times New Roman"/>
        </w:rPr>
        <w:t xml:space="preserve"> </w:t>
      </w:r>
      <w:r w:rsidRPr="00B1198B">
        <w:rPr>
          <w:rFonts w:eastAsia="Times New Roman"/>
        </w:rPr>
        <w:t>creatures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inherited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fallen</w:t>
      </w:r>
      <w:r>
        <w:rPr>
          <w:rFonts w:eastAsia="Times New Roman"/>
        </w:rPr>
        <w:t xml:space="preserve"> </w:t>
      </w:r>
      <w:r w:rsidRPr="00B1198B">
        <w:rPr>
          <w:rFonts w:eastAsia="Times New Roman"/>
        </w:rPr>
        <w:t>creature.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Two</w:t>
      </w:r>
      <w:r>
        <w:rPr>
          <w:rFonts w:eastAsia="Times New Roman"/>
        </w:rPr>
        <w:t xml:space="preserve"> </w:t>
      </w:r>
      <w:r w:rsidRPr="00B1198B">
        <w:rPr>
          <w:rFonts w:eastAsia="Times New Roman"/>
        </w:rPr>
        <w:t>thousand</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later</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Abraham</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Ur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Chaldees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purposes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lost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Abraham’s</w:t>
      </w:r>
      <w:r>
        <w:rPr>
          <w:rFonts w:eastAsia="Times New Roman"/>
        </w:rPr>
        <w:t xml:space="preserve"> </w:t>
      </w:r>
      <w:r w:rsidRPr="00B1198B">
        <w:rPr>
          <w:rFonts w:eastAsia="Times New Roman"/>
        </w:rPr>
        <w:t>lineage,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separate</w:t>
      </w:r>
      <w:r>
        <w:rPr>
          <w:rFonts w:eastAsia="Times New Roman"/>
          <w:i/>
          <w:iCs/>
        </w:rPr>
        <w:t xml:space="preserve"> </w:t>
      </w:r>
      <w:r w:rsidRPr="00B1198B">
        <w:rPr>
          <w:rFonts w:eastAsia="Times New Roman"/>
          <w:i/>
          <w:iCs/>
        </w:rPr>
        <w:t>creation</w:t>
      </w:r>
      <w:r w:rsidRPr="00B1198B">
        <w:rPr>
          <w:rFonts w:eastAsia="Times New Roman"/>
        </w:rPr>
        <w: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adopt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His</w:t>
      </w:r>
      <w:r>
        <w:rPr>
          <w:rFonts w:eastAsia="Times New Roman"/>
          <w:i/>
          <w:iCs/>
        </w:rPr>
        <w:t xml:space="preserve"> </w:t>
      </w:r>
      <w:r w:rsidRPr="00B1198B">
        <w:rPr>
          <w:rFonts w:eastAsia="Times New Roman"/>
          <w:i/>
          <w:iCs/>
        </w:rPr>
        <w:t>firstborn</w:t>
      </w:r>
      <w:r>
        <w:rPr>
          <w:rFonts w:eastAsia="Times New Roman"/>
          <w:i/>
          <w:iCs/>
        </w:rPr>
        <w:t xml:space="preserve"> </w:t>
      </w:r>
      <w:r w:rsidRPr="00B1198B">
        <w:rPr>
          <w:rFonts w:eastAsia="Times New Roman"/>
          <w:i/>
          <w:iCs/>
        </w:rPr>
        <w:t>son</w:t>
      </w:r>
      <w:r w:rsidRPr="00B1198B">
        <w:rPr>
          <w:rFonts w:eastAsia="Times New Roman"/>
        </w:rPr>
        <w:t>.</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provided,</w:t>
      </w:r>
      <w:r>
        <w:rPr>
          <w:rFonts w:eastAsia="Times New Roman"/>
        </w:rPr>
        <w:t xml:space="preserve"> </w:t>
      </w:r>
      <w:r w:rsidRPr="00B1198B">
        <w:rPr>
          <w:rFonts w:eastAsia="Times New Roman"/>
        </w:rPr>
        <w:t>allowing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segment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mankind,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since</w:t>
      </w:r>
      <w:r>
        <w:rPr>
          <w:rFonts w:eastAsia="Times New Roman"/>
        </w:rPr>
        <w:t xml:space="preserve"> </w:t>
      </w:r>
      <w:r w:rsidRPr="00B1198B">
        <w:rPr>
          <w:rFonts w:eastAsia="Times New Roman"/>
        </w:rPr>
        <w:t>Adam’s</w:t>
      </w:r>
      <w:r>
        <w:rPr>
          <w:rFonts w:eastAsia="Times New Roman"/>
        </w:rPr>
        <w:t xml:space="preserve"> </w:t>
      </w:r>
      <w:r w:rsidRPr="00B1198B">
        <w:rPr>
          <w:rFonts w:eastAsia="Times New Roman"/>
        </w:rPr>
        <w:t>fall,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special</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performed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Abraham’s</w:t>
      </w:r>
      <w:r>
        <w:rPr>
          <w:rFonts w:eastAsia="Times New Roman"/>
        </w:rPr>
        <w:t xml:space="preserve"> </w:t>
      </w:r>
      <w:r w:rsidRPr="00B1198B">
        <w:rPr>
          <w:rFonts w:eastAsia="Times New Roman"/>
        </w:rPr>
        <w:t>grandson,</w:t>
      </w:r>
      <w:r>
        <w:rPr>
          <w:rFonts w:eastAsia="Times New Roman"/>
        </w:rPr>
        <w:t xml:space="preserve"> </w:t>
      </w:r>
      <w:r w:rsidRPr="00B1198B">
        <w:rPr>
          <w:rFonts w:eastAsia="Times New Roman"/>
        </w:rPr>
        <w:t>Jacob</w:t>
      </w:r>
      <w:r>
        <w:rPr>
          <w:rFonts w:eastAsia="Times New Roman"/>
        </w:rPr>
        <w:t xml:space="preserve"> </w:t>
      </w:r>
      <w:r w:rsidRPr="00B1198B">
        <w:rPr>
          <w:rFonts w:eastAsia="Times New Roman"/>
        </w:rPr>
        <w:t>(</w:t>
      </w:r>
      <w:hyperlink r:id="rId387" w:history="1">
        <w:r w:rsidRPr="00B1198B">
          <w:rPr>
            <w:rFonts w:eastAsia="Times New Roman"/>
            <w:color w:val="0062B5"/>
          </w:rPr>
          <w:t>Isaiah</w:t>
        </w:r>
        <w:r>
          <w:rPr>
            <w:rFonts w:eastAsia="Times New Roman"/>
            <w:color w:val="0062B5"/>
          </w:rPr>
          <w:t xml:space="preserve"> </w:t>
        </w:r>
        <w:r w:rsidRPr="00B1198B">
          <w:rPr>
            <w:rFonts w:eastAsia="Times New Roman"/>
            <w:color w:val="0062B5"/>
          </w:rPr>
          <w:t>43:1</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special</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allow</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passed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genes,</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Jacob’s</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recognized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separate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distinct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distinction</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Jew</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w:t>
      </w:r>
      <w:hyperlink r:id="rId388" w:history="1">
        <w:r w:rsidRPr="00B1198B">
          <w:rPr>
            <w:rFonts w:eastAsia="Times New Roman"/>
            <w:color w:val="0062B5"/>
          </w:rPr>
          <w:t>Numbers</w:t>
        </w:r>
        <w:r>
          <w:rPr>
            <w:rFonts w:eastAsia="Times New Roman"/>
            <w:color w:val="0062B5"/>
          </w:rPr>
          <w:t xml:space="preserve"> </w:t>
        </w:r>
        <w:r w:rsidRPr="00B1198B">
          <w:rPr>
            <w:rFonts w:eastAsia="Times New Roman"/>
            <w:color w:val="0062B5"/>
          </w:rPr>
          <w:t>23:8-11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separate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viewed</w:t>
      </w:r>
      <w:r>
        <w:rPr>
          <w:rFonts w:eastAsia="Times New Roman"/>
        </w:rPr>
        <w:t xml:space="preserve"> </w:t>
      </w:r>
      <w:r w:rsidRPr="00B1198B">
        <w:rPr>
          <w:rFonts w:eastAsia="Times New Roman"/>
        </w:rPr>
        <w:t>as</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son</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special</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Jacob</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i/>
          <w:iCs/>
        </w:rPr>
        <w:t>adopted</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nation</w:t>
      </w:r>
      <w:r>
        <w:rPr>
          <w:rFonts w:eastAsia="Times New Roman"/>
          <w:i/>
          <w:iCs/>
        </w:rPr>
        <w:t xml:space="preserve"> </w:t>
      </w:r>
      <w:r w:rsidRPr="00B1198B">
        <w:rPr>
          <w:rFonts w:eastAsia="Times New Roman"/>
          <w:i/>
          <w:iCs/>
        </w:rPr>
        <w:t>into</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firstborn</w:t>
      </w:r>
      <w:r>
        <w:rPr>
          <w:rFonts w:eastAsia="Times New Roman"/>
          <w:i/>
          <w:iCs/>
        </w:rPr>
        <w:t xml:space="preserve"> </w:t>
      </w:r>
      <w:r w:rsidRPr="00B1198B">
        <w:rPr>
          <w:rFonts w:eastAsia="Times New Roman"/>
          <w:i/>
          <w:iCs/>
        </w:rPr>
        <w:t>status</w:t>
      </w:r>
      <w:r>
        <w:rPr>
          <w:rFonts w:eastAsia="Times New Roman"/>
        </w:rPr>
        <w:t xml:space="preserve"> </w:t>
      </w:r>
      <w:r w:rsidRPr="00B1198B">
        <w:rPr>
          <w:rFonts w:eastAsia="Times New Roman"/>
        </w:rPr>
        <w:t>(</w:t>
      </w:r>
      <w:hyperlink r:id="rId389" w:history="1">
        <w:r w:rsidRPr="00B1198B">
          <w:rPr>
            <w:rFonts w:eastAsia="Times New Roman"/>
            <w:color w:val="0062B5"/>
          </w:rPr>
          <w:t>Exodus</w:t>
        </w:r>
        <w:r>
          <w:rPr>
            <w:rFonts w:eastAsia="Times New Roman"/>
            <w:color w:val="0062B5"/>
          </w:rPr>
          <w:t xml:space="preserve"> </w:t>
        </w:r>
        <w:r w:rsidRPr="00B1198B">
          <w:rPr>
            <w:rFonts w:eastAsia="Times New Roman"/>
            <w:color w:val="0062B5"/>
          </w:rPr>
          <w:t>4:22-23</w:t>
        </w:r>
      </w:hyperlink>
      <w:r w:rsidRPr="00B1198B">
        <w:rPr>
          <w:rFonts w:eastAsia="Times New Roman"/>
        </w:rPr>
        <w:t>),</w:t>
      </w:r>
      <w:r>
        <w:rPr>
          <w:rFonts w:eastAsia="Times New Roman"/>
        </w:rPr>
        <w:t xml:space="preserve"> </w:t>
      </w:r>
      <w:r w:rsidRPr="00B1198B">
        <w:rPr>
          <w:rFonts w:eastAsia="Times New Roman"/>
          <w:i/>
          <w:iCs/>
        </w:rPr>
        <w:t>redeemed</w:t>
      </w:r>
      <w:r>
        <w:rPr>
          <w:rFonts w:eastAsia="Times New Roman"/>
          <w:i/>
          <w:iCs/>
        </w:rPr>
        <w:t xml:space="preserve"> </w:t>
      </w:r>
      <w:r w:rsidRPr="00B1198B">
        <w:rPr>
          <w:rFonts w:eastAsia="Times New Roman"/>
          <w:i/>
          <w:iCs/>
        </w:rPr>
        <w:t>those</w:t>
      </w:r>
      <w:r>
        <w:rPr>
          <w:rFonts w:eastAsia="Times New Roman"/>
          <w:i/>
          <w:iCs/>
        </w:rPr>
        <w:t xml:space="preserve"> </w:t>
      </w:r>
      <w:r w:rsidRPr="00B1198B">
        <w:rPr>
          <w:rFonts w:eastAsia="Times New Roman"/>
          <w:i/>
          <w:iCs/>
        </w:rPr>
        <w:t>comprising</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nation</w:t>
      </w:r>
      <w:r>
        <w:rPr>
          <w:rFonts w:eastAsia="Times New Roman"/>
          <w:i/>
          <w:iCs/>
        </w:rPr>
        <w:t xml:space="preserve"> </w:t>
      </w:r>
      <w:r w:rsidRPr="00B1198B">
        <w:rPr>
          <w:rFonts w:eastAsia="Times New Roman"/>
        </w:rPr>
        <w:t>(</w:t>
      </w:r>
      <w:hyperlink r:id="rId390" w:history="1">
        <w:r w:rsidRPr="00B1198B">
          <w:rPr>
            <w:rFonts w:eastAsia="Times New Roman"/>
            <w:color w:val="0062B5"/>
          </w:rPr>
          <w:t>Exodus</w:t>
        </w:r>
        <w:r>
          <w:rPr>
            <w:rFonts w:eastAsia="Times New Roman"/>
            <w:color w:val="0062B5"/>
          </w:rPr>
          <w:t xml:space="preserve"> </w:t>
        </w:r>
        <w:r w:rsidRPr="00B1198B">
          <w:rPr>
            <w:rFonts w:eastAsia="Times New Roman"/>
            <w:color w:val="0062B5"/>
          </w:rPr>
          <w:t>12:1ff</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called</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nation</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Egypt</w:t>
      </w:r>
      <w:r>
        <w:rPr>
          <w:rFonts w:eastAsia="Times New Roman"/>
          <w:i/>
          <w:iCs/>
        </w:rPr>
        <w:t xml:space="preserve"> </w:t>
      </w:r>
      <w:r w:rsidRPr="00B1198B">
        <w:rPr>
          <w:rFonts w:eastAsia="Times New Roman"/>
          <w:i/>
          <w:iCs/>
        </w:rPr>
        <w:t>under</w:t>
      </w:r>
      <w:r>
        <w:rPr>
          <w:rFonts w:eastAsia="Times New Roman"/>
          <w:i/>
          <w:iCs/>
        </w:rPr>
        <w:t xml:space="preserve"> </w:t>
      </w:r>
      <w:r w:rsidRPr="00B1198B">
        <w:rPr>
          <w:rFonts w:eastAsia="Times New Roman"/>
          <w:i/>
          <w:iCs/>
        </w:rPr>
        <w:t>Moses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rule</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nations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land</w:t>
      </w:r>
      <w:r>
        <w:rPr>
          <w:rFonts w:eastAsia="Times New Roman"/>
          <w:i/>
          <w:iCs/>
        </w:rPr>
        <w:t xml:space="preserve"> </w:t>
      </w:r>
      <w:r w:rsidRPr="00B1198B">
        <w:rPr>
          <w:rFonts w:eastAsia="Times New Roman"/>
          <w:i/>
          <w:iCs/>
        </w:rPr>
        <w:t>previously</w:t>
      </w:r>
      <w:r>
        <w:rPr>
          <w:rFonts w:eastAsia="Times New Roman"/>
          <w:i/>
          <w:iCs/>
        </w:rPr>
        <w:t xml:space="preserve"> </w:t>
      </w:r>
      <w:r w:rsidRPr="00B1198B">
        <w:rPr>
          <w:rFonts w:eastAsia="Times New Roman"/>
          <w:i/>
          <w:iCs/>
        </w:rPr>
        <w:t>covenanted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forefathers</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391" w:history="1">
        <w:r w:rsidRPr="00B1198B">
          <w:rPr>
            <w:rFonts w:eastAsia="Times New Roman"/>
            <w:color w:val="0062B5"/>
          </w:rPr>
          <w:t>Exodus</w:t>
        </w:r>
        <w:r>
          <w:rPr>
            <w:rFonts w:eastAsia="Times New Roman"/>
            <w:color w:val="0062B5"/>
          </w:rPr>
          <w:t xml:space="preserve"> </w:t>
        </w:r>
        <w:r w:rsidRPr="00B1198B">
          <w:rPr>
            <w:rFonts w:eastAsia="Times New Roman"/>
            <w:color w:val="0062B5"/>
          </w:rPr>
          <w:t>2:23-25</w:t>
        </w:r>
      </w:hyperlink>
      <w:r w:rsidRPr="00B1198B">
        <w:rPr>
          <w:rFonts w:eastAsia="Times New Roman"/>
        </w:rPr>
        <w:t>;</w:t>
      </w:r>
      <w:r>
        <w:rPr>
          <w:rFonts w:eastAsia="Times New Roman"/>
        </w:rPr>
        <w:t xml:space="preserve"> </w:t>
      </w:r>
      <w:hyperlink r:id="rId392" w:history="1">
        <w:r w:rsidRPr="00B1198B">
          <w:rPr>
            <w:rFonts w:eastAsia="Times New Roman"/>
            <w:color w:val="0062B5"/>
          </w:rPr>
          <w:t>3:7-12</w:t>
        </w:r>
      </w:hyperlink>
      <w:r w:rsidRPr="00B1198B">
        <w:rPr>
          <w:rFonts w:eastAsia="Times New Roman"/>
        </w:rPr>
        <w:t>;</w:t>
      </w:r>
      <w:r>
        <w:rPr>
          <w:rFonts w:eastAsia="Times New Roman"/>
        </w:rPr>
        <w:t xml:space="preserve"> </w:t>
      </w:r>
      <w:hyperlink r:id="rId393" w:history="1">
        <w:r w:rsidRPr="00B1198B">
          <w:rPr>
            <w:rFonts w:eastAsia="Times New Roman"/>
            <w:color w:val="0062B5"/>
          </w:rPr>
          <w:t>15:17-18</w:t>
        </w:r>
      </w:hyperlink>
      <w:r w:rsidRPr="00B1198B">
        <w:rPr>
          <w:rFonts w:eastAsia="Times New Roman"/>
        </w:rPr>
        <w:t>;</w:t>
      </w:r>
      <w:r>
        <w:rPr>
          <w:rFonts w:eastAsia="Times New Roman"/>
        </w:rPr>
        <w:t xml:space="preserve"> </w:t>
      </w:r>
      <w:hyperlink r:id="rId394" w:history="1">
        <w:r w:rsidRPr="00B1198B">
          <w:rPr>
            <w:rFonts w:eastAsia="Times New Roman"/>
            <w:color w:val="0062B5"/>
          </w:rPr>
          <w:t>19:5-6</w:t>
        </w:r>
      </w:hyperlink>
      <w:r w:rsidRPr="00B1198B">
        <w:rPr>
          <w:rFonts w:eastAsia="Times New Roman"/>
        </w:rPr>
        <w: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redeemed</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recognized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God’s</w:t>
      </w:r>
      <w:r>
        <w:rPr>
          <w:rFonts w:eastAsia="Times New Roman"/>
          <w:i/>
          <w:iCs/>
        </w:rPr>
        <w:t xml:space="preserve"> </w:t>
      </w:r>
      <w:r w:rsidRPr="00B1198B">
        <w:rPr>
          <w:rFonts w:eastAsia="Times New Roman"/>
          <w:i/>
          <w:iCs/>
        </w:rPr>
        <w:t>firstborn</w:t>
      </w:r>
      <w:r>
        <w:rPr>
          <w:rFonts w:eastAsia="Times New Roman"/>
          <w:i/>
          <w:iCs/>
        </w:rPr>
        <w:t xml:space="preserve"> </w:t>
      </w:r>
      <w:r w:rsidRPr="00B1198B">
        <w:rPr>
          <w:rFonts w:eastAsia="Times New Roman"/>
          <w:i/>
          <w:iCs/>
        </w:rPr>
        <w:t>son</w:t>
      </w:r>
      <w:r w:rsidRPr="00B1198B">
        <w:rPr>
          <w:rFonts w:eastAsia="Times New Roman"/>
        </w:rPr>
        <w: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created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modern</w:t>
      </w:r>
      <w:r>
        <w:rPr>
          <w:rFonts w:eastAsia="Times New Roman"/>
        </w:rPr>
        <w:t xml:space="preserve"> </w:t>
      </w:r>
      <w:r w:rsidRPr="00B1198B">
        <w:rPr>
          <w:rFonts w:eastAsia="Times New Roman"/>
        </w:rPr>
        <w:t>times,</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ruling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disobedience);</w:t>
      </w:r>
      <w:r>
        <w:rPr>
          <w:rFonts w:eastAsia="Times New Roman"/>
        </w:rPr>
        <w:t xml:space="preserve"> </w:t>
      </w:r>
      <w:r w:rsidRPr="00B1198B">
        <w:rPr>
          <w:rFonts w:eastAsia="Times New Roman"/>
        </w:rPr>
        <w:t>nor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still</w:t>
      </w:r>
      <w:r>
        <w:rPr>
          <w:rFonts w:eastAsia="Times New Roman"/>
        </w:rPr>
        <w:t xml:space="preserve"> </w:t>
      </w:r>
      <w:r w:rsidRPr="00B1198B">
        <w:rPr>
          <w:rFonts w:eastAsia="Times New Roman"/>
        </w:rPr>
        <w:t>retaining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God’s</w:t>
      </w:r>
      <w:r>
        <w:rPr>
          <w:rFonts w:eastAsia="Times New Roman"/>
          <w:i/>
          <w:iCs/>
        </w:rPr>
        <w:t xml:space="preserve"> </w:t>
      </w:r>
      <w:r w:rsidRPr="00B1198B">
        <w:rPr>
          <w:rFonts w:eastAsia="Times New Roman"/>
          <w:i/>
          <w:iCs/>
        </w:rPr>
        <w:t>firstborn</w:t>
      </w:r>
      <w:r>
        <w:rPr>
          <w:rFonts w:eastAsia="Times New Roman"/>
          <w:i/>
          <w:iCs/>
        </w:rPr>
        <w:t xml:space="preserve"> </w:t>
      </w:r>
      <w:r w:rsidRPr="00B1198B">
        <w:rPr>
          <w:rFonts w:eastAsia="Times New Roman"/>
          <w:i/>
          <w:iCs/>
        </w:rPr>
        <w:t>son</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scattered</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unbelief</w:t>
      </w:r>
      <w:r w:rsidRPr="00B1198B">
        <w:rPr>
          <w:rFonts w:eastAsia="Times New Roman"/>
        </w:rPr>
        <w:t>.</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remnant</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unbelief</w:t>
      </w:r>
      <w:r w:rsidRPr="00B1198B">
        <w:rPr>
          <w:rFonts w:eastAsia="Times New Roman"/>
        </w:rPr>
        <w:t>.</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unbelief</w:t>
      </w:r>
      <w:r>
        <w:rPr>
          <w:rFonts w:eastAsia="Times New Roman"/>
          <w:i/>
          <w:iCs/>
        </w:rPr>
        <w:t xml:space="preserve"> </w:t>
      </w:r>
      <w:r w:rsidRPr="00B1198B">
        <w:rPr>
          <w:rFonts w:eastAsia="Times New Roman"/>
        </w:rPr>
        <w:t>(whether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still</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firstborn</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i/>
          <w:iCs/>
        </w:rPr>
        <w:t>is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position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rule</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i/>
          <w:iCs/>
        </w:rPr>
        <w:t>first</w:t>
      </w:r>
      <w:r>
        <w:rPr>
          <w:rFonts w:eastAsia="Times New Roman"/>
          <w:i/>
          <w:iCs/>
        </w:rPr>
        <w:t xml:space="preserve"> </w:t>
      </w:r>
      <w:r w:rsidRPr="00B1198B">
        <w:rPr>
          <w:rFonts w:eastAsia="Times New Roman"/>
          <w:i/>
          <w:iCs/>
        </w:rPr>
        <w:t>exercise</w:t>
      </w:r>
      <w:r>
        <w:rPr>
          <w:rFonts w:eastAsia="Times New Roman"/>
          <w:i/>
          <w:iCs/>
        </w:rPr>
        <w:t xml:space="preserve"> </w:t>
      </w:r>
      <w:r w:rsidRPr="00B1198B">
        <w:rPr>
          <w:rFonts w:eastAsia="Times New Roman"/>
          <w:i/>
          <w:iCs/>
        </w:rPr>
        <w:t>belief</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hyperlink r:id="rId395" w:history="1">
        <w:r w:rsidRPr="00B1198B">
          <w:rPr>
            <w:rFonts w:eastAsia="Times New Roman"/>
            <w:color w:val="0062B5"/>
          </w:rPr>
          <w:t>Exodus</w:t>
        </w:r>
        <w:r>
          <w:rPr>
            <w:rFonts w:eastAsia="Times New Roman"/>
            <w:color w:val="0062B5"/>
          </w:rPr>
          <w:t xml:space="preserve"> </w:t>
        </w:r>
        <w:r w:rsidRPr="00B1198B">
          <w:rPr>
            <w:rFonts w:eastAsia="Times New Roman"/>
            <w:color w:val="0062B5"/>
          </w:rPr>
          <w:t>12</w:t>
        </w:r>
      </w:hyperlink>
      <w:r w:rsidRPr="00B1198B">
        <w:rPr>
          <w:rFonts w:eastAsia="Times New Roman"/>
        </w:rPr>
        <w:t>,</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i/>
          <w:iCs/>
        </w:rPr>
        <w:t>first</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redeemed</w:t>
      </w:r>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i/>
          <w:iCs/>
        </w:rPr>
        <w:t>first</w:t>
      </w:r>
      <w:r>
        <w:rPr>
          <w:rFonts w:eastAsia="Times New Roman"/>
          <w:i/>
          <w:iCs/>
        </w:rPr>
        <w:t xml:space="preserve"> </w:t>
      </w:r>
      <w:r w:rsidRPr="00B1198B">
        <w:rPr>
          <w:rFonts w:eastAsia="Times New Roman"/>
          <w:i/>
          <w:iCs/>
        </w:rPr>
        <w:t>apply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blood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Paschal</w:t>
      </w:r>
      <w:r>
        <w:rPr>
          <w:rFonts w:eastAsia="Times New Roman"/>
          <w:i/>
          <w:iCs/>
        </w:rPr>
        <w:t xml:space="preserve"> </w:t>
      </w:r>
      <w:r w:rsidRPr="00B1198B">
        <w:rPr>
          <w:rFonts w:eastAsia="Times New Roman"/>
          <w:i/>
          <w:iCs/>
        </w:rPr>
        <w:t>Lamb</w:t>
      </w:r>
      <w:r>
        <w:rPr>
          <w:rFonts w:eastAsia="Times New Roman"/>
        </w:rPr>
        <w:t xml:space="preserve"> </w:t>
      </w:r>
      <w:r w:rsidRPr="00B1198B">
        <w:rPr>
          <w:rFonts w:eastAsia="Times New Roman"/>
        </w:rPr>
        <w:t>(</w:t>
      </w:r>
      <w:r w:rsidRPr="00B1198B">
        <w:rPr>
          <w:rFonts w:eastAsia="Times New Roman"/>
          <w:i/>
          <w:iCs/>
        </w:rPr>
        <w:t>through</w:t>
      </w:r>
      <w:r>
        <w:rPr>
          <w:rFonts w:eastAsia="Times New Roman"/>
          <w:i/>
          <w:iCs/>
        </w:rPr>
        <w:t xml:space="preserve"> </w:t>
      </w:r>
      <w:r w:rsidRPr="00B1198B">
        <w:rPr>
          <w:rFonts w:eastAsia="Times New Roman"/>
          <w:i/>
          <w:iCs/>
        </w:rPr>
        <w:t>belief</w:t>
      </w:r>
      <w:r w:rsidRPr="00B1198B">
        <w:rPr>
          <w:rFonts w:eastAsia="Times New Roman"/>
        </w:rPr>
        <w:t>)</w:t>
      </w:r>
      <w:r>
        <w:rPr>
          <w:rFonts w:eastAsia="Times New Roman"/>
        </w:rPr>
        <w:t xml:space="preserve"> </w:t>
      </w:r>
      <w:r w:rsidRPr="00B1198B">
        <w:rPr>
          <w:rFonts w:eastAsia="Times New Roman"/>
          <w:i/>
          <w:iCs/>
        </w:rPr>
        <w:t>whom</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slew</w:t>
      </w:r>
      <w:r>
        <w:rPr>
          <w:rFonts w:eastAsia="Times New Roman"/>
          <w:i/>
          <w:iCs/>
        </w:rPr>
        <w:t xml:space="preserve"> </w:t>
      </w:r>
      <w:r w:rsidRPr="00B1198B">
        <w:rPr>
          <w:rFonts w:eastAsia="Times New Roman"/>
          <w:i/>
          <w:iCs/>
        </w:rPr>
        <w:t>2,000</w:t>
      </w:r>
      <w:r>
        <w:rPr>
          <w:rFonts w:eastAsia="Times New Roman"/>
          <w:i/>
          <w:iCs/>
        </w:rPr>
        <w:t xml:space="preserve"> </w:t>
      </w:r>
      <w:r w:rsidRPr="00B1198B">
        <w:rPr>
          <w:rFonts w:eastAsia="Times New Roman"/>
          <w:i/>
          <w:iCs/>
        </w:rPr>
        <w:t>years</w:t>
      </w:r>
      <w:r>
        <w:rPr>
          <w:rFonts w:eastAsia="Times New Roman"/>
          <w:i/>
          <w:iCs/>
        </w:rPr>
        <w:t xml:space="preserve"> </w:t>
      </w:r>
      <w:r w:rsidRPr="00B1198B">
        <w:rPr>
          <w:rFonts w:eastAsia="Times New Roman"/>
          <w:i/>
          <w:iCs/>
        </w:rPr>
        <w:t>ago</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separate</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rPr>
        <w:t>Jew</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likewise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comprising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i/>
          <w:iCs/>
        </w:rPr>
        <w:t>new</w:t>
      </w:r>
      <w:r>
        <w:rPr>
          <w:rFonts w:eastAsia="Times New Roman"/>
          <w:i/>
          <w:iCs/>
        </w:rPr>
        <w:t xml:space="preserve"> </w:t>
      </w:r>
      <w:r w:rsidRPr="00B1198B">
        <w:rPr>
          <w:rFonts w:eastAsia="Times New Roman"/>
          <w:i/>
          <w:iCs/>
        </w:rPr>
        <w:t>creations</w:t>
      </w:r>
      <w:r>
        <w:rPr>
          <w:rFonts w:eastAsia="Times New Roman"/>
          <w:i/>
          <w:iCs/>
        </w:rPr>
        <w:t xml:space="preserve"> </w:t>
      </w:r>
      <w:r w:rsidRPr="00B1198B">
        <w:rPr>
          <w:rFonts w:eastAsia="Times New Roman"/>
        </w:rPr>
        <w:t>(“</w:t>
      </w:r>
      <w:r w:rsidRPr="00B1198B">
        <w:rPr>
          <w:rFonts w:eastAsia="Times New Roman"/>
          <w:i/>
          <w:iCs/>
        </w:rPr>
        <w:t>in</w:t>
      </w:r>
      <w:r>
        <w:rPr>
          <w:rFonts w:eastAsia="Times New Roman"/>
          <w:i/>
          <w:iCs/>
        </w:rPr>
        <w:t xml:space="preserve"> </w:t>
      </w:r>
      <w:r w:rsidRPr="00B1198B">
        <w:rPr>
          <w:rFonts w:eastAsia="Times New Roman"/>
          <w:i/>
          <w:iCs/>
        </w:rPr>
        <w:t>Christ</w:t>
      </w:r>
      <w:r w:rsidRPr="00B1198B">
        <w:rPr>
          <w:rFonts w:eastAsia="Times New Roman"/>
        </w:rPr>
        <w:t>”</w:t>
      </w:r>
      <w:r>
        <w:rPr>
          <w:rFonts w:eastAsia="Times New Roman"/>
        </w:rPr>
        <w:t xml:space="preserve"> </w:t>
      </w:r>
      <w:r w:rsidRPr="00B1198B">
        <w:rPr>
          <w:rFonts w:eastAsia="Times New Roman"/>
        </w:rPr>
        <w:t>[</w:t>
      </w:r>
      <w:hyperlink r:id="rId396" w:history="1">
        <w:r w:rsidRPr="00B1198B">
          <w:rPr>
            <w:rFonts w:eastAsia="Times New Roman"/>
            <w:color w:val="0062B5"/>
          </w:rPr>
          <w:t>2</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5:17</w:t>
        </w:r>
      </w:hyperlink>
      <w:r w:rsidRPr="00B1198B">
        <w:rPr>
          <w:rFonts w:eastAsia="Times New Roman"/>
        </w:rPr>
        <w: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viewed</w:t>
      </w:r>
      <w:r>
        <w:rPr>
          <w:rFonts w:eastAsia="Times New Roman"/>
        </w:rPr>
        <w:t xml:space="preserve"> </w:t>
      </w:r>
      <w:r w:rsidRPr="00B1198B">
        <w:rPr>
          <w:rFonts w:eastAsia="Times New Roman"/>
        </w:rPr>
        <w:t>as</w:t>
      </w:r>
      <w:r>
        <w:rPr>
          <w:rFonts w:eastAsia="Times New Roman"/>
          <w:i/>
          <w:iCs/>
        </w:rPr>
        <w:t xml:space="preserve"> </w:t>
      </w:r>
      <w:r w:rsidRPr="00B1198B">
        <w:rPr>
          <w:rFonts w:eastAsia="Times New Roman"/>
          <w:i/>
          <w:iCs/>
        </w:rPr>
        <w:t>sons</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i/>
          <w:iCs/>
        </w:rPr>
        <w:t>saved</w:t>
      </w:r>
      <w:r>
        <w:rPr>
          <w:rFonts w:eastAsia="Times New Roman"/>
        </w:rPr>
        <w:t xml:space="preserve"> </w:t>
      </w:r>
      <w:r w:rsidRPr="00B1198B">
        <w:rPr>
          <w:rFonts w:eastAsia="Times New Roman"/>
        </w:rPr>
        <w:t>(unlike</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comprising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i/>
          <w:iCs/>
        </w:rPr>
        <w:t>they</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been</w:t>
      </w:r>
      <w:r>
        <w:rPr>
          <w:rFonts w:eastAsia="Times New Roman"/>
          <w:i/>
          <w:iCs/>
        </w:rPr>
        <w:t xml:space="preserve"> </w:t>
      </w:r>
      <w:r w:rsidRPr="00B1198B">
        <w:rPr>
          <w:rFonts w:eastAsia="Times New Roman"/>
          <w:i/>
          <w:iCs/>
        </w:rPr>
        <w:t>adopted</w:t>
      </w:r>
      <w:r>
        <w:rPr>
          <w:rFonts w:eastAsia="Times New Roman"/>
        </w:rPr>
        <w:t xml:space="preserve"> </w:t>
      </w:r>
      <w:r w:rsidRPr="00B1198B">
        <w:rPr>
          <w:rFonts w:eastAsia="Times New Roman"/>
        </w:rPr>
        <w:t>(</w:t>
      </w:r>
      <w:r w:rsidRPr="00B1198B">
        <w:rPr>
          <w:rFonts w:eastAsia="Times New Roman"/>
          <w:i/>
          <w:iCs/>
        </w:rPr>
        <w:t>as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nation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Israel</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adopted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past</w:t>
      </w:r>
      <w:r>
        <w:rPr>
          <w:rFonts w:eastAsia="Times New Roman"/>
          <w:i/>
          <w:iCs/>
        </w:rPr>
        <w:t xml:space="preserve"> </w:t>
      </w:r>
      <w:r w:rsidRPr="00B1198B">
        <w:rPr>
          <w:rFonts w:eastAsia="Times New Roman"/>
          <w:i/>
          <w:iCs/>
        </w:rPr>
        <w:t>time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ascending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i/>
          <w:iCs/>
        </w:rPr>
        <w:t>Christians</w:t>
      </w:r>
      <w:r>
        <w:rPr>
          <w:rFonts w:eastAsia="Times New Roman"/>
          <w:i/>
          <w:iCs/>
        </w:rPr>
        <w:t xml:space="preserve"> </w:t>
      </w:r>
      <w:r w:rsidRPr="00B1198B">
        <w:rPr>
          <w:rFonts w:eastAsia="Times New Roman"/>
          <w:i/>
          <w:iCs/>
        </w:rPr>
        <w:t>must</w:t>
      </w:r>
      <w:r>
        <w:rPr>
          <w:rFonts w:eastAsia="Times New Roman"/>
          <w:i/>
          <w:iCs/>
        </w:rPr>
        <w:t xml:space="preserve"> </w:t>
      </w:r>
      <w:r w:rsidRPr="00B1198B">
        <w:rPr>
          <w:rFonts w:eastAsia="Times New Roman"/>
          <w:i/>
          <w:iCs/>
        </w:rPr>
        <w:t>first</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adopted</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Romans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eight,</w:t>
      </w:r>
      <w:r>
        <w:rPr>
          <w:rFonts w:eastAsia="Times New Roman"/>
        </w:rPr>
        <w:t xml:space="preserve"> </w:t>
      </w:r>
      <w:r w:rsidRPr="00B1198B">
        <w:rPr>
          <w:rFonts w:eastAsia="Times New Roman"/>
        </w:rPr>
        <w:t>Galatians</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Hebrews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about.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standing</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new</w:t>
      </w:r>
      <w:r>
        <w:rPr>
          <w:rFonts w:eastAsia="Times New Roman"/>
          <w:i/>
          <w:iCs/>
        </w:rPr>
        <w:t xml:space="preserve"> </w:t>
      </w:r>
      <w:r w:rsidRPr="00B1198B">
        <w:rPr>
          <w:rFonts w:eastAsia="Times New Roman"/>
          <w:i/>
          <w:iCs/>
        </w:rPr>
        <w:t>creations</w:t>
      </w:r>
      <w:r w:rsidRPr="00B1198B">
        <w:rPr>
          <w:rFonts w:eastAsia="Times New Roman"/>
        </w:rPr>
        <w:t>),</w:t>
      </w:r>
      <w:r>
        <w:rPr>
          <w:rFonts w:eastAsia="Times New Roman"/>
        </w:rPr>
        <w:t xml:space="preserve"> </w:t>
      </w:r>
      <w:r w:rsidRPr="00B1198B">
        <w:rPr>
          <w:rFonts w:eastAsia="Times New Roman"/>
        </w:rPr>
        <w:t>awaiting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adoption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status);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consequently,</w:t>
      </w:r>
      <w:r>
        <w:rPr>
          <w:rFonts w:eastAsia="Times New Roman"/>
        </w:rPr>
        <w:t xml:space="preserve"> </w:t>
      </w:r>
      <w:r w:rsidRPr="00B1198B">
        <w:rPr>
          <w:rFonts w:eastAsia="Times New Roman"/>
        </w:rPr>
        <w:t>although</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i/>
          <w:iCs/>
        </w:rPr>
        <w:t>they</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position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rule</w:t>
      </w:r>
      <w:r w:rsidRPr="00B1198B">
        <w:rPr>
          <w:rFonts w:eastAsia="Times New Roman"/>
        </w:rPr>
        <w: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i/>
          <w:iCs/>
        </w:rPr>
        <w:t>adopted</w:t>
      </w:r>
      <w:r>
        <w:rPr>
          <w:rFonts w:eastAsia="Times New Roman"/>
          <w:i/>
          <w:iCs/>
        </w:rPr>
        <w:t xml:space="preserve"> </w:t>
      </w:r>
      <w:r w:rsidRPr="00B1198B">
        <w:rPr>
          <w:rFonts w:eastAsia="Times New Roman"/>
          <w:i/>
          <w:iCs/>
        </w:rPr>
        <w:t>son</w:t>
      </w:r>
      <w:r w:rsidRPr="00B1198B">
        <w:rPr>
          <w:rFonts w:eastAsia="Times New Roman"/>
        </w:rPr>
        <w:t>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standing)</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i/>
          <w:iCs/>
        </w:rPr>
        <w:t>sonship</w:t>
      </w:r>
      <w:r w:rsidRPr="00B1198B">
        <w:rPr>
          <w:rFonts w:eastAsia="Times New Roman"/>
        </w:rPr>
        <w:t>,</w:t>
      </w:r>
      <w:r>
        <w:rPr>
          <w:rFonts w:eastAsia="Times New Roman"/>
        </w:rPr>
        <w:t xml:space="preserve"> </w:t>
      </w:r>
      <w:r w:rsidRPr="00B1198B">
        <w:rPr>
          <w:rFonts w:eastAsia="Times New Roman"/>
        </w:rPr>
        <w:t>portending</w:t>
      </w:r>
      <w:r>
        <w:rPr>
          <w:rFonts w:eastAsia="Times New Roman"/>
        </w:rPr>
        <w:t xml:space="preserve"> </w:t>
      </w:r>
      <w:r w:rsidRPr="00B1198B">
        <w:rPr>
          <w:rFonts w:eastAsia="Times New Roman"/>
          <w:i/>
          <w:iCs/>
        </w:rPr>
        <w:t>rulership</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Romans,</w:t>
      </w:r>
      <w:r>
        <w:rPr>
          <w:rFonts w:eastAsia="Times New Roman"/>
        </w:rPr>
        <w:t xml:space="preserve"> </w:t>
      </w:r>
      <w:r w:rsidRPr="00B1198B">
        <w:rPr>
          <w:rFonts w:eastAsia="Times New Roman"/>
        </w:rPr>
        <w:t>Galatians,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Hebrews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adoption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inheritance</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future).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illustrated</w:t>
      </w:r>
      <w:r>
        <w:rPr>
          <w:rFonts w:eastAsia="Times New Roman"/>
        </w:rPr>
        <w:t xml:space="preserve"> </w:t>
      </w:r>
      <w:r w:rsidRPr="00B1198B">
        <w:rPr>
          <w:rFonts w:eastAsia="Times New Roman"/>
        </w:rPr>
        <w:t>quite</w:t>
      </w:r>
      <w:r>
        <w:rPr>
          <w:rFonts w:eastAsia="Times New Roman"/>
        </w:rPr>
        <w:t xml:space="preserve"> </w:t>
      </w:r>
      <w:r w:rsidRPr="00B1198B">
        <w:rPr>
          <w:rFonts w:eastAsia="Times New Roman"/>
        </w:rPr>
        <w:t>easily</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Romans.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leading</w:t>
      </w:r>
      <w:r>
        <w:rPr>
          <w:rFonts w:eastAsia="Times New Roman"/>
        </w:rPr>
        <w:t xml:space="preserve"> </w:t>
      </w:r>
      <w:r w:rsidRPr="00B1198B">
        <w:rPr>
          <w:rFonts w:eastAsia="Times New Roman"/>
        </w:rPr>
        <w:t>into</w:t>
      </w:r>
      <w:r>
        <w:rPr>
          <w:rFonts w:eastAsia="Times New Roman"/>
        </w:rPr>
        <w:t xml:space="preserve"> </w:t>
      </w:r>
      <w:hyperlink r:id="rId397" w:history="1">
        <w:r w:rsidRPr="00B1198B">
          <w:rPr>
            <w:rFonts w:eastAsia="Times New Roman"/>
            <w:color w:val="0062B5"/>
          </w:rPr>
          <w:t>Romans</w:t>
        </w:r>
        <w:r>
          <w:rPr>
            <w:rFonts w:eastAsia="Times New Roman"/>
            <w:color w:val="0062B5"/>
          </w:rPr>
          <w:t xml:space="preserve"> </w:t>
        </w:r>
        <w:r w:rsidRPr="00B1198B">
          <w:rPr>
            <w:rFonts w:eastAsia="Times New Roman"/>
            <w:color w:val="0062B5"/>
          </w:rPr>
          <w:t>8:14</w:t>
        </w:r>
      </w:hyperlink>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verse</w:t>
      </w:r>
      <w:r>
        <w:rPr>
          <w:rFonts w:eastAsia="Times New Roman"/>
        </w:rPr>
        <w:t xml:space="preserve"> </w:t>
      </w:r>
      <w:r w:rsidRPr="00B1198B">
        <w:rPr>
          <w:rFonts w:eastAsia="Times New Roman"/>
        </w:rPr>
        <w:t>presenting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rPr>
        <w:t>living</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flesh</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putting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deeds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flesh.</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verse</w:t>
      </w:r>
      <w:r>
        <w:rPr>
          <w:rFonts w:eastAsia="Times New Roman"/>
        </w:rPr>
        <w:t xml:space="preserve"> </w:t>
      </w:r>
      <w:r w:rsidRPr="00B1198B">
        <w:rPr>
          <w:rFonts w:eastAsia="Times New Roman"/>
        </w:rPr>
        <w:t>fourteen</w:t>
      </w:r>
      <w:r>
        <w:rPr>
          <w:rFonts w:eastAsia="Times New Roman"/>
        </w:rPr>
        <w:t xml:space="preserve"> </w:t>
      </w:r>
      <w:r w:rsidRPr="00B1198B">
        <w:rPr>
          <w:rFonts w:eastAsia="Times New Roman"/>
        </w:rPr>
        <w:t>deals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led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(contextually,</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leadership</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putting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mentioned</w:t>
      </w:r>
      <w:r>
        <w:rPr>
          <w:rFonts w:eastAsia="Times New Roman"/>
        </w:rPr>
        <w:t xml:space="preserve"> </w:t>
      </w:r>
      <w:r w:rsidRPr="00B1198B">
        <w:rPr>
          <w:rFonts w:eastAsia="Times New Roman"/>
        </w:rPr>
        <w:t>deeds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flesh),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said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sidRPr="00B1198B">
        <w:rPr>
          <w:rFonts w:eastAsia="Times New Roman"/>
        </w:rPr>
        <w: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adoption</w:t>
      </w:r>
      <w:r>
        <w:rPr>
          <w:rFonts w:eastAsia="Times New Roman"/>
        </w:rPr>
        <w:t xml:space="preserve"> </w:t>
      </w:r>
      <w:r w:rsidRPr="00B1198B">
        <w:rPr>
          <w:rFonts w:eastAsia="Times New Roman"/>
        </w:rPr>
        <w:t>mentioned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connection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sonship</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next</w:t>
      </w:r>
      <w:r>
        <w:rPr>
          <w:rFonts w:eastAsia="Times New Roman"/>
        </w:rPr>
        <w:t xml:space="preserve"> </w:t>
      </w:r>
      <w:r w:rsidRPr="00B1198B">
        <w:rPr>
          <w:rFonts w:eastAsia="Times New Roman"/>
        </w:rPr>
        <w:t>verse</w:t>
      </w:r>
      <w:r>
        <w:rPr>
          <w:rFonts w:eastAsia="Times New Roman"/>
        </w:rPr>
        <w:t xml:space="preserve"> </w:t>
      </w:r>
      <w:r w:rsidRPr="00B1198B">
        <w:rPr>
          <w:rFonts w:eastAsia="Times New Roman"/>
        </w:rPr>
        <w:t>(</w:t>
      </w:r>
      <w:hyperlink r:id="rId398" w:history="1">
        <w:r w:rsidRPr="00B1198B">
          <w:rPr>
            <w:rFonts w:eastAsia="Times New Roman"/>
            <w:color w:val="0062B5"/>
          </w:rPr>
          <w:t>Romans</w:t>
        </w:r>
        <w:r>
          <w:rPr>
            <w:rFonts w:eastAsia="Times New Roman"/>
            <w:color w:val="0062B5"/>
          </w:rPr>
          <w:t xml:space="preserve"> </w:t>
        </w:r>
        <w:r w:rsidRPr="00B1198B">
          <w:rPr>
            <w:rFonts w:eastAsia="Times New Roman"/>
            <w:color w:val="0062B5"/>
          </w:rPr>
          <w:t>8:15</w:t>
        </w:r>
      </w:hyperlink>
      <w:r w:rsidRPr="00B1198B">
        <w:rPr>
          <w:rFonts w:eastAsia="Times New Roman"/>
        </w:rPr>
        <w:t>;</w:t>
      </w:r>
      <w:r>
        <w:rPr>
          <w:rFonts w:eastAsia="Times New Roman"/>
        </w:rPr>
        <w:t xml:space="preserve"> </w:t>
      </w:r>
      <w:r w:rsidRPr="00B1198B">
        <w:rPr>
          <w:rFonts w:eastAsia="Times New Roman"/>
          <w:i/>
          <w:iCs/>
        </w:rPr>
        <w:t>cf</w:t>
      </w:r>
      <w:r w:rsidRPr="00B1198B">
        <w:rPr>
          <w:rFonts w:eastAsia="Times New Roman"/>
        </w:rPr>
        <w:t>.</w:t>
      </w:r>
      <w:r>
        <w:rPr>
          <w:rFonts w:eastAsia="Times New Roman"/>
        </w:rPr>
        <w:t xml:space="preserve"> </w:t>
      </w:r>
      <w:hyperlink r:id="rId399" w:history="1">
        <w:r w:rsidRPr="00B1198B">
          <w:rPr>
            <w:rFonts w:eastAsia="Times New Roman"/>
            <w:color w:val="0062B5"/>
          </w:rPr>
          <w:t>Romans</w:t>
        </w:r>
        <w:r>
          <w:rPr>
            <w:rFonts w:eastAsia="Times New Roman"/>
            <w:color w:val="0062B5"/>
          </w:rPr>
          <w:t xml:space="preserve"> </w:t>
        </w:r>
        <w:r w:rsidRPr="00B1198B">
          <w:rPr>
            <w:rFonts w:eastAsia="Times New Roman"/>
            <w:color w:val="0062B5"/>
          </w:rPr>
          <w:t>8:23</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verse</w:t>
      </w:r>
      <w:r>
        <w:rPr>
          <w:rFonts w:eastAsia="Times New Roman"/>
        </w:rPr>
        <w:t xml:space="preserve"> </w:t>
      </w:r>
      <w:r w:rsidRPr="00B1198B">
        <w:rPr>
          <w:rFonts w:eastAsia="Times New Roman"/>
        </w:rPr>
        <w:t>(</w:t>
      </w:r>
      <w:hyperlink r:id="rId400" w:history="1">
        <w:r w:rsidRPr="00B1198B">
          <w:rPr>
            <w:rFonts w:eastAsia="Times New Roman"/>
            <w:color w:val="0062B5"/>
          </w:rPr>
          <w:t>Romans</w:t>
        </w:r>
        <w:r>
          <w:rPr>
            <w:rFonts w:eastAsia="Times New Roman"/>
            <w:color w:val="0062B5"/>
          </w:rPr>
          <w:t xml:space="preserve"> </w:t>
        </w:r>
        <w:r w:rsidRPr="00B1198B">
          <w:rPr>
            <w:rFonts w:eastAsia="Times New Roman"/>
            <w:color w:val="0062B5"/>
          </w:rPr>
          <w:t>8:16</w:t>
        </w:r>
      </w:hyperlink>
      <w:r w:rsidRPr="00B1198B">
        <w:rPr>
          <w:rFonts w:eastAsia="Times New Roman"/>
        </w:rPr>
        <w:t>)</w:t>
      </w:r>
      <w:r>
        <w:rPr>
          <w:rFonts w:eastAsia="Times New Roman"/>
        </w:rPr>
        <w:t xml:space="preserve"> </w:t>
      </w:r>
      <w:r w:rsidRPr="00B1198B">
        <w:rPr>
          <w:rFonts w:eastAsia="Times New Roman"/>
        </w:rPr>
        <w:t>specifically</w:t>
      </w:r>
      <w:r>
        <w:rPr>
          <w:rFonts w:eastAsia="Times New Roman"/>
        </w:rPr>
        <w:t xml:space="preserve"> </w:t>
      </w:r>
      <w:r w:rsidRPr="00B1198B">
        <w:rPr>
          <w:rFonts w:eastAsia="Times New Roman"/>
        </w:rPr>
        <w:t>states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w:t>
      </w:r>
      <w:r w:rsidRPr="00B1198B">
        <w:rPr>
          <w:rFonts w:eastAsia="Times New Roman"/>
          <w:i/>
          <w:iCs/>
        </w:rPr>
        <w:t>children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However,</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as</w:t>
      </w:r>
      <w:r>
        <w:rPr>
          <w:rFonts w:eastAsia="Times New Roman"/>
        </w:rPr>
        <w:t xml:space="preserve"> </w:t>
      </w:r>
      <w:proofErr w:type="gramStart"/>
      <w:r w:rsidRPr="00B1198B">
        <w:rPr>
          <w:rFonts w:eastAsia="Times New Roman"/>
        </w:rPr>
        <w:t>both</w:t>
      </w:r>
      <w:r>
        <w:rPr>
          <w:rFonts w:eastAsia="Times New Roman"/>
        </w:rPr>
        <w:t xml:space="preserve"> </w:t>
      </w:r>
      <w:r w:rsidRPr="00B1198B">
        <w:rPr>
          <w:rFonts w:eastAsia="Times New Roman"/>
        </w:rPr>
        <w:t>”</w:t>
      </w:r>
      <w:proofErr w:type="gramEnd"/>
      <w:r w:rsidRPr="00B1198B">
        <w:rPr>
          <w:rFonts w:eastAsia="Times New Roman"/>
        </w:rPr>
        <w:t>children”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firstborn</w:t>
      </w:r>
      <w:r>
        <w:rPr>
          <w:rFonts w:eastAsia="Times New Roman"/>
          <w:i/>
          <w:iCs/>
        </w:rPr>
        <w:t xml:space="preserve"> </w:t>
      </w:r>
      <w:r w:rsidRPr="00B1198B">
        <w:rPr>
          <w:rFonts w:eastAsia="Times New Roman"/>
          <w:i/>
          <w:iCs/>
        </w:rPr>
        <w:t>son</w:t>
      </w:r>
      <w:r w:rsidRPr="00B1198B">
        <w:rPr>
          <w:rFonts w:eastAsia="Times New Roman"/>
        </w:rPr>
        <w: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standing</w:t>
      </w:r>
      <w:r>
        <w:rPr>
          <w:rFonts w:eastAsia="Times New Roman"/>
        </w:rPr>
        <w:t xml:space="preserve"> </w:t>
      </w:r>
      <w:r w:rsidRPr="00B1198B">
        <w:rPr>
          <w:rFonts w:eastAsia="Times New Roman"/>
        </w:rPr>
        <w:t>awaits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adoption.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Contextually,</w:t>
      </w:r>
      <w:r>
        <w:rPr>
          <w:rFonts w:eastAsia="Times New Roman"/>
        </w:rPr>
        <w:t xml:space="preserve"> </w:t>
      </w:r>
      <w:hyperlink r:id="rId401" w:history="1">
        <w:r w:rsidRPr="00B1198B">
          <w:rPr>
            <w:rFonts w:eastAsia="Times New Roman"/>
            <w:color w:val="0062B5"/>
          </w:rPr>
          <w:t>Romans</w:t>
        </w:r>
        <w:r>
          <w:rPr>
            <w:rFonts w:eastAsia="Times New Roman"/>
            <w:color w:val="0062B5"/>
          </w:rPr>
          <w:t xml:space="preserve"> </w:t>
        </w:r>
        <w:r w:rsidRPr="00B1198B">
          <w:rPr>
            <w:rFonts w:eastAsia="Times New Roman"/>
            <w:color w:val="0062B5"/>
          </w:rPr>
          <w:t>8:14-16</w:t>
        </w:r>
      </w:hyperlink>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light</w:t>
      </w:r>
      <w:r>
        <w:rPr>
          <w:rFonts w:eastAsia="Times New Roman"/>
        </w:rPr>
        <w:t xml:space="preserve"> </w:t>
      </w:r>
      <w:r w:rsidRPr="00B1198B">
        <w:rPr>
          <w:rFonts w:eastAsia="Times New Roman"/>
        </w:rPr>
        <w:t>of</w:t>
      </w:r>
      <w:r>
        <w:rPr>
          <w:rFonts w:eastAsia="Times New Roman"/>
        </w:rPr>
        <w:t xml:space="preserve"> </w:t>
      </w:r>
      <w:hyperlink r:id="rId402"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12:5-8</w:t>
        </w:r>
      </w:hyperlink>
      <w:r w:rsidRPr="00B1198B">
        <w:rPr>
          <w:rFonts w:eastAsia="Times New Roman"/>
        </w:rPr>
        <w:t>,</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undergoing</w:t>
      </w:r>
      <w:r>
        <w:rPr>
          <w:rFonts w:eastAsia="Times New Roman"/>
        </w:rPr>
        <w:t xml:space="preserve"> </w:t>
      </w:r>
      <w:r w:rsidRPr="00B1198B">
        <w:rPr>
          <w:rFonts w:eastAsia="Times New Roman"/>
          <w:i/>
          <w:iCs/>
        </w:rPr>
        <w:t>child-training</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sons</w:t>
      </w:r>
      <w:r>
        <w:rPr>
          <w:rFonts w:eastAsia="Times New Roman"/>
        </w:rPr>
        <w:t xml:space="preserve"> </w:t>
      </w:r>
      <w:r w:rsidRPr="00B1198B">
        <w:rPr>
          <w:rFonts w:eastAsia="Times New Roman"/>
        </w:rPr>
        <w:t>(</w:t>
      </w:r>
      <w:r w:rsidRPr="00B1198B">
        <w:rPr>
          <w:rFonts w:eastAsia="Times New Roman"/>
          <w:i/>
          <w:iCs/>
        </w:rPr>
        <w:t>seen</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children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being</w:t>
      </w:r>
      <w:r>
        <w:rPr>
          <w:rFonts w:eastAsia="Times New Roman"/>
          <w:i/>
          <w:iCs/>
        </w:rPr>
        <w:t xml:space="preserve"> </w:t>
      </w:r>
      <w:r w:rsidRPr="00B1198B">
        <w:rPr>
          <w:rFonts w:eastAsia="Times New Roman"/>
          <w:i/>
          <w:iCs/>
        </w:rPr>
        <w:t>child-trained</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sidRPr="00B1198B">
        <w:rPr>
          <w:rFonts w:eastAsia="Times New Roman"/>
        </w:rPr>
        <w:t>),</w:t>
      </w:r>
      <w:r>
        <w:rPr>
          <w:rFonts w:eastAsia="Times New Roman"/>
        </w:rPr>
        <w:t xml:space="preserve"> </w:t>
      </w:r>
      <w:r w:rsidRPr="00B1198B">
        <w:rPr>
          <w:rFonts w:eastAsia="Times New Roman"/>
          <w:i/>
          <w:iCs/>
        </w:rPr>
        <w:t>with</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view</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adoption</w:t>
      </w:r>
      <w:r>
        <w:rPr>
          <w:rFonts w:eastAsia="Times New Roman"/>
          <w:i/>
          <w:iCs/>
        </w:rPr>
        <w:t xml:space="preserve"> </w:t>
      </w:r>
      <w:r w:rsidRPr="00B1198B">
        <w:rPr>
          <w:rFonts w:eastAsia="Times New Roman"/>
          <w:i/>
          <w:iCs/>
        </w:rPr>
        <w:t>into</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firstborn</w:t>
      </w:r>
      <w:r>
        <w:rPr>
          <w:rFonts w:eastAsia="Times New Roman"/>
          <w:i/>
          <w:iCs/>
        </w:rPr>
        <w:t xml:space="preserve"> </w:t>
      </w:r>
      <w:r w:rsidRPr="00B1198B">
        <w:rPr>
          <w:rFonts w:eastAsia="Times New Roman"/>
          <w:i/>
          <w:iCs/>
        </w:rPr>
        <w:t>status</w:t>
      </w:r>
      <w:r>
        <w:rPr>
          <w:rFonts w:eastAsia="Times New Roman"/>
          <w:i/>
          <w:iCs/>
        </w:rPr>
        <w:t xml:space="preserve"> </w:t>
      </w:r>
      <w:r w:rsidRPr="00B1198B">
        <w:rPr>
          <w:rFonts w:eastAsia="Times New Roman"/>
        </w:rPr>
        <w:t>(</w:t>
      </w:r>
      <w:hyperlink r:id="rId403"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12:16-17</w:t>
        </w:r>
      </w:hyperlink>
      <w:r w:rsidRPr="00B1198B">
        <w:rPr>
          <w:rFonts w:eastAsia="Times New Roman"/>
        </w:rPr>
        <w:t>,</w:t>
      </w:r>
      <w:r>
        <w:rPr>
          <w:rFonts w:eastAsia="Times New Roman"/>
        </w:rPr>
        <w:t xml:space="preserve"> </w:t>
      </w:r>
      <w:hyperlink r:id="rId404" w:history="1">
        <w:r w:rsidRPr="00B1198B">
          <w:rPr>
            <w:rFonts w:eastAsia="Times New Roman"/>
            <w:color w:val="0062B5"/>
          </w:rPr>
          <w:t>23</w:t>
        </w:r>
      </w:hyperlink>
      <w:r w:rsidRPr="00B1198B">
        <w:rPr>
          <w:rFonts w:eastAsia="Times New Roman"/>
        </w:rPr>
        <w:t>).</w:t>
      </w:r>
      <w:r>
        <w:rPr>
          <w:rFonts w:eastAsia="Times New Roman"/>
        </w:rPr>
        <w:t xml:space="preserve">  </w:t>
      </w:r>
      <w:r w:rsidRPr="00B1198B">
        <w:rPr>
          <w:rFonts w:eastAsia="Times New Roman"/>
        </w:rPr>
        <w:t>Thus,</w:t>
      </w:r>
      <w:r>
        <w:rPr>
          <w:rFonts w:eastAsia="Times New Roman"/>
        </w:rPr>
        <w:t xml:space="preserve"> </w:t>
      </w:r>
      <w:hyperlink r:id="rId405" w:history="1">
        <w:r w:rsidRPr="00B1198B">
          <w:rPr>
            <w:rFonts w:eastAsia="Times New Roman"/>
            <w:color w:val="0062B5"/>
          </w:rPr>
          <w:t>Romans</w:t>
        </w:r>
        <w:r>
          <w:rPr>
            <w:rFonts w:eastAsia="Times New Roman"/>
            <w:color w:val="0062B5"/>
          </w:rPr>
          <w:t xml:space="preserve"> </w:t>
        </w:r>
        <w:r w:rsidRPr="00B1198B">
          <w:rPr>
            <w:rFonts w:eastAsia="Times New Roman"/>
            <w:color w:val="0062B5"/>
          </w:rPr>
          <w:t>8:14-16</w:t>
        </w:r>
      </w:hyperlink>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sense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led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(undergoing</w:t>
      </w:r>
      <w:r>
        <w:rPr>
          <w:rFonts w:eastAsia="Times New Roman"/>
        </w:rPr>
        <w:t xml:space="preserve"> </w:t>
      </w:r>
      <w:r w:rsidRPr="00B1198B">
        <w:rPr>
          <w:rFonts w:eastAsia="Times New Roman"/>
          <w:i/>
          <w:iCs/>
        </w:rPr>
        <w:t>child-training</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sons</w:t>
      </w:r>
      <w:r w:rsidRPr="00B1198B">
        <w:rPr>
          <w:rFonts w:eastAsia="Times New Roman"/>
        </w:rPr>
        <w:t>),</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manifested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firstborn</w:t>
      </w:r>
      <w:r>
        <w:rPr>
          <w:rFonts w:eastAsia="Times New Roman"/>
          <w:i/>
          <w:iCs/>
        </w:rPr>
        <w:t xml:space="preserve"> </w:t>
      </w:r>
      <w:r w:rsidRPr="00B1198B">
        <w:rPr>
          <w:rFonts w:eastAsia="Times New Roman"/>
          <w:i/>
          <w:iCs/>
        </w:rPr>
        <w:t>sons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coming</w:t>
      </w:r>
      <w:r>
        <w:rPr>
          <w:rFonts w:eastAsia="Times New Roman"/>
          <w:i/>
          <w:iCs/>
        </w:rPr>
        <w:t xml:space="preserve"> </w:t>
      </w:r>
      <w:r w:rsidRPr="00B1198B">
        <w:rPr>
          <w:rFonts w:eastAsia="Times New Roman"/>
          <w:i/>
          <w:iCs/>
        </w:rPr>
        <w:t>day</w:t>
      </w:r>
      <w:r>
        <w:rPr>
          <w:rFonts w:eastAsia="Times New Roman"/>
          <w:i/>
          <w:iCs/>
        </w:rPr>
        <w:t xml:space="preserve"> </w:t>
      </w:r>
      <w:r w:rsidRPr="00B1198B">
        <w:rPr>
          <w:rFonts w:eastAsia="Times New Roman"/>
          <w:i/>
          <w:iCs/>
        </w:rPr>
        <w:t>following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adoption,</w:t>
      </w:r>
      <w:r>
        <w:rPr>
          <w:rFonts w:eastAsia="Times New Roman"/>
          <w:i/>
          <w:iCs/>
        </w:rPr>
        <w:t xml:space="preserve"> </w:t>
      </w:r>
      <w:r w:rsidRPr="00B1198B">
        <w:rPr>
          <w:rFonts w:eastAsia="Times New Roman"/>
          <w:i/>
          <w:iCs/>
        </w:rPr>
        <w:t>occupying</w:t>
      </w:r>
      <w:r>
        <w:rPr>
          <w:rFonts w:eastAsia="Times New Roman"/>
          <w:i/>
          <w:iCs/>
        </w:rPr>
        <w:t xml:space="preserve"> </w:t>
      </w:r>
      <w:r w:rsidRPr="00B1198B">
        <w:rPr>
          <w:rFonts w:eastAsia="Times New Roman"/>
          <w:i/>
          <w:iCs/>
        </w:rPr>
        <w:t>positions</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joint-heirs</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Christ</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kingdom</w:t>
      </w:r>
      <w:r>
        <w:rPr>
          <w:rFonts w:eastAsia="Times New Roman"/>
        </w:rPr>
        <w:t xml:space="preserve"> </w:t>
      </w:r>
      <w:r w:rsidRPr="00B1198B">
        <w:rPr>
          <w:rFonts w:eastAsia="Times New Roman"/>
        </w:rPr>
        <w:t>(</w:t>
      </w:r>
      <w:hyperlink r:id="rId406" w:history="1">
        <w:r w:rsidRPr="00B1198B">
          <w:rPr>
            <w:rFonts w:eastAsia="Times New Roman"/>
            <w:color w:val="0062B5"/>
          </w:rPr>
          <w:t>Romans</w:t>
        </w:r>
        <w:r>
          <w:rPr>
            <w:rFonts w:eastAsia="Times New Roman"/>
            <w:color w:val="0062B5"/>
          </w:rPr>
          <w:t xml:space="preserve"> </w:t>
        </w:r>
        <w:r w:rsidRPr="00B1198B">
          <w:rPr>
            <w:rFonts w:eastAsia="Times New Roman"/>
            <w:color w:val="0062B5"/>
          </w:rPr>
          <w:t>8:17</w:t>
        </w:r>
      </w:hyperlink>
      <w:r w:rsidRPr="00B1198B">
        <w:rPr>
          <w:rFonts w:eastAsia="Times New Roman"/>
        </w:rPr>
        <w:t>,</w:t>
      </w:r>
      <w:r>
        <w:rPr>
          <w:rFonts w:eastAsia="Times New Roman"/>
        </w:rPr>
        <w:t xml:space="preserve"> </w:t>
      </w:r>
      <w:hyperlink r:id="rId407" w:history="1">
        <w:r w:rsidRPr="00B1198B">
          <w:rPr>
            <w:rFonts w:eastAsia="Times New Roman"/>
            <w:color w:val="0062B5"/>
          </w:rPr>
          <w:t>19</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passage.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hyperlink r:id="rId40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13:38</w:t>
        </w:r>
      </w:hyperlink>
      <w:r w:rsidRPr="00B1198B">
        <w:rPr>
          <w:rFonts w:eastAsia="Times New Roman"/>
        </w:rPr>
        <w: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passage</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(For</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information</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refer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author’s</w:t>
      </w:r>
      <w:r>
        <w:rPr>
          <w:rFonts w:eastAsia="Times New Roman"/>
        </w:rPr>
        <w:t xml:space="preserve"> </w:t>
      </w:r>
      <w:r w:rsidRPr="00B1198B">
        <w:rPr>
          <w:rFonts w:eastAsia="Times New Roman"/>
        </w:rPr>
        <w:t>book,</w:t>
      </w:r>
      <w:r>
        <w:rPr>
          <w:rFonts w:eastAsia="Times New Roman"/>
        </w:rPr>
        <w:t xml:space="preserve"> </w:t>
      </w:r>
      <w:hyperlink r:id="rId409" w:anchor="God%E2%80%99s%20Firstborn%20Sons%20BOOK" w:history="1">
        <w:r w:rsidRPr="00B1198B">
          <w:rPr>
            <w:rFonts w:eastAsia="Times New Roman"/>
            <w:color w:val="2F5597"/>
          </w:rPr>
          <w:t>God’s</w:t>
        </w:r>
        <w:r>
          <w:rPr>
            <w:rFonts w:eastAsia="Times New Roman"/>
            <w:color w:val="2F5597"/>
          </w:rPr>
          <w:t xml:space="preserve"> </w:t>
        </w:r>
        <w:r w:rsidRPr="00B1198B">
          <w:rPr>
            <w:rFonts w:eastAsia="Times New Roman"/>
            <w:color w:val="2F5597"/>
          </w:rPr>
          <w:t>Firstborn</w:t>
        </w:r>
        <w:r>
          <w:rPr>
            <w:rFonts w:eastAsia="Times New Roman"/>
            <w:color w:val="2F5597"/>
          </w:rPr>
          <w:t xml:space="preserve"> </w:t>
        </w:r>
        <w:r w:rsidRPr="00B1198B">
          <w:rPr>
            <w:rFonts w:eastAsia="Times New Roman"/>
            <w:color w:val="2F5597"/>
          </w:rPr>
          <w:t>Sons</w:t>
        </w:r>
        <w:r>
          <w:rPr>
            <w:rFonts w:eastAsia="Times New Roman"/>
            <w:color w:val="2F5597"/>
          </w:rPr>
          <w:t xml:space="preserve"> </w:t>
        </w:r>
        <w:r w:rsidRPr="00B1198B">
          <w:rPr>
            <w:rFonts w:eastAsia="Times New Roman"/>
            <w:color w:val="2F5597"/>
          </w:rPr>
          <w:t>BOOK</w:t>
        </w:r>
      </w:hyperlink>
      <w:r w:rsidRPr="00B1198B">
        <w:rPr>
          <w:rFonts w:eastAsia="Times New Roman"/>
        </w:rPr>
        <w:t>,</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3,</w:t>
      </w:r>
      <w:r>
        <w:rPr>
          <w:rFonts w:eastAsia="Times New Roman"/>
        </w:rPr>
        <w:t xml:space="preserve"> </w:t>
      </w:r>
      <w:hyperlink r:id="rId410" w:anchor="The%20Church" w:history="1">
        <w:r w:rsidRPr="00B1198B">
          <w:rPr>
            <w:rFonts w:eastAsia="Times New Roman"/>
            <w:color w:val="2F5597"/>
          </w:rPr>
          <w:t>The</w:t>
        </w:r>
        <w:r>
          <w:rPr>
            <w:rFonts w:eastAsia="Times New Roman"/>
            <w:color w:val="2F5597"/>
          </w:rPr>
          <w:t xml:space="preserve"> </w:t>
        </w:r>
        <w:r w:rsidRPr="00B1198B">
          <w:rPr>
            <w:rFonts w:eastAsia="Times New Roman"/>
            <w:color w:val="2F5597"/>
          </w:rPr>
          <w:t>Church</w:t>
        </w:r>
      </w:hyperlink>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site.)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hyperlink r:id="rId411"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13:38</w:t>
        </w:r>
      </w:hyperlink>
      <w:r>
        <w:rPr>
          <w:rFonts w:eastAsia="Times New Roman"/>
        </w:rPr>
        <w:t xml:space="preserve"> </w:t>
      </w:r>
      <w:r w:rsidRPr="00B1198B">
        <w:rPr>
          <w:rFonts w:eastAsia="Times New Roman"/>
        </w:rPr>
        <w:t>are</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seeds</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in</w:t>
      </w:r>
      <w:r>
        <w:rPr>
          <w:rFonts w:eastAsia="Times New Roman"/>
        </w:rPr>
        <w:t xml:space="preserve"> </w:t>
      </w:r>
      <w:hyperlink r:id="rId412" w:history="1">
        <w:r w:rsidRPr="00B1198B">
          <w:rPr>
            <w:rFonts w:eastAsia="Times New Roman"/>
            <w:color w:val="0062B5"/>
          </w:rPr>
          <w:t>Romans</w:t>
        </w:r>
        <w:r>
          <w:rPr>
            <w:rFonts w:eastAsia="Times New Roman"/>
            <w:color w:val="0062B5"/>
          </w:rPr>
          <w:t xml:space="preserve"> </w:t>
        </w:r>
        <w:r w:rsidRPr="00B1198B">
          <w:rPr>
            <w:rFonts w:eastAsia="Times New Roman"/>
            <w:color w:val="0062B5"/>
          </w:rPr>
          <w:t>8:14</w:t>
        </w:r>
      </w:hyperlink>
      <w:r>
        <w:rPr>
          <w:rFonts w:eastAsia="Times New Roman"/>
        </w:rPr>
        <w:t xml:space="preserve"> </w:t>
      </w:r>
      <w:r w:rsidRPr="00B1198B">
        <w:rPr>
          <w:rFonts w:eastAsia="Times New Roman"/>
        </w:rPr>
        <w:t>(actually,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sons</w:t>
      </w:r>
      <w:r w:rsidRPr="00B1198B">
        <w:rPr>
          <w:rFonts w:eastAsia="Times New Roman"/>
        </w:rPr>
        <w:t>”</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manifested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w:t>
      </w:r>
      <w:hyperlink r:id="rId413" w:history="1">
        <w:r w:rsidRPr="00B1198B">
          <w:rPr>
            <w:rFonts w:eastAsia="Times New Roman"/>
            <w:color w:val="0062B5"/>
          </w:rPr>
          <w:t>Romans</w:t>
        </w:r>
        <w:r>
          <w:rPr>
            <w:rFonts w:eastAsia="Times New Roman"/>
            <w:color w:val="0062B5"/>
          </w:rPr>
          <w:t xml:space="preserve"> </w:t>
        </w:r>
        <w:r w:rsidRPr="00B1198B">
          <w:rPr>
            <w:rFonts w:eastAsia="Times New Roman"/>
            <w:color w:val="0062B5"/>
          </w:rPr>
          <w:t>8:19</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Though</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viewed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sons</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in</w:t>
      </w:r>
      <w:r>
        <w:rPr>
          <w:rFonts w:eastAsia="Times New Roman"/>
        </w:rPr>
        <w:t xml:space="preserve"> </w:t>
      </w:r>
      <w:hyperlink r:id="rId414"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13:38</w:t>
        </w:r>
      </w:hyperlink>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Nor</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in</w:t>
      </w:r>
      <w:r>
        <w:rPr>
          <w:rFonts w:eastAsia="Times New Roman"/>
        </w:rPr>
        <w:t xml:space="preserve"> </w:t>
      </w:r>
      <w:hyperlink r:id="rId415" w:history="1">
        <w:r w:rsidRPr="00B1198B">
          <w:rPr>
            <w:rFonts w:eastAsia="Times New Roman"/>
            <w:color w:val="0062B5"/>
          </w:rPr>
          <w:t>Romans</w:t>
        </w:r>
        <w:r>
          <w:rPr>
            <w:rFonts w:eastAsia="Times New Roman"/>
            <w:color w:val="0062B5"/>
          </w:rPr>
          <w:t xml:space="preserve"> </w:t>
        </w:r>
        <w:r w:rsidRPr="00B1198B">
          <w:rPr>
            <w:rFonts w:eastAsia="Times New Roman"/>
            <w:color w:val="0062B5"/>
          </w:rPr>
          <w:t>8:14</w:t>
        </w:r>
      </w:hyperlink>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specific</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specific</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Romans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leadership</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realized</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leadership</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leadership</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invariably</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fruit-bearing.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sows</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i/>
          <w:iCs/>
        </w:rPr>
        <w:t>Everything</w:t>
      </w:r>
      <w:r>
        <w:rPr>
          <w:rFonts w:eastAsia="Times New Roman"/>
          <w:i/>
          <w:iCs/>
        </w:rPr>
        <w:t xml:space="preserve"> </w:t>
      </w:r>
      <w:r w:rsidRPr="00B1198B">
        <w:rPr>
          <w:rFonts w:eastAsia="Times New Roman"/>
        </w:rPr>
        <w:t>points</w:t>
      </w:r>
      <w:r>
        <w:rPr>
          <w:rFonts w:eastAsia="Times New Roman"/>
        </w:rPr>
        <w:t xml:space="preserve"> </w:t>
      </w:r>
      <w:r w:rsidRPr="00B1198B">
        <w:rPr>
          <w:rFonts w:eastAsia="Times New Roman"/>
        </w:rPr>
        <w:t>ahead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Man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title),</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portending</w:t>
      </w:r>
      <w:r>
        <w:rPr>
          <w:rFonts w:eastAsia="Times New Roman"/>
        </w:rPr>
        <w:t xml:space="preserve"> </w:t>
      </w:r>
      <w:r w:rsidRPr="00B1198B">
        <w:rPr>
          <w:rFonts w:eastAsia="Times New Roman"/>
        </w:rPr>
        <w:t>rulership),</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fruit-bearing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2)</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Tares</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Wicked</w:t>
      </w:r>
      <w:r>
        <w:rPr>
          <w:rFonts w:eastAsia="Times New Roman"/>
          <w:i/>
          <w:iCs/>
        </w:rPr>
        <w:t xml:space="preserve"> </w:t>
      </w:r>
      <w:r w:rsidRPr="00B1198B">
        <w:rPr>
          <w:rFonts w:eastAsia="Times New Roman"/>
          <w:i/>
          <w:iCs/>
        </w:rPr>
        <w:t>One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tares</w:t>
      </w:r>
      <w:r w:rsidRPr="00B1198B">
        <w:rPr>
          <w:rFonts w:eastAsia="Times New Roman"/>
        </w:rPr>
        <w:t>”</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side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picture.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shown,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efforts</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stop</w:t>
      </w:r>
      <w:r>
        <w:rPr>
          <w:rFonts w:eastAsia="Times New Roman"/>
          <w:i/>
          <w:iCs/>
        </w:rPr>
        <w:t xml:space="preserve"> </w:t>
      </w:r>
      <w:r w:rsidRPr="00B1198B">
        <w:rPr>
          <w:rFonts w:eastAsia="Times New Roman"/>
          <w:i/>
          <w:iCs/>
        </w:rPr>
        <w:t>fruit-bearing</w:t>
      </w:r>
      <w:r w:rsidRPr="00B1198B">
        <w:rPr>
          <w:rFonts w:eastAsia="Times New Roman"/>
        </w:rPr>
        <w: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put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stop</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various</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occurring.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shown,</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carrying</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activities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fronts:</w:t>
      </w:r>
      <w:r>
        <w:rPr>
          <w:rFonts w:eastAsia="Times New Roman"/>
        </w:rPr>
        <w:t xml:space="preserve">  </w:t>
      </w:r>
      <w:r w:rsidRPr="00B1198B">
        <w:rPr>
          <w:rFonts w:eastAsia="Times New Roman"/>
        </w:rPr>
        <w:t>(1)</w:t>
      </w:r>
      <w:r>
        <w:rPr>
          <w:rFonts w:eastAsia="Times New Roman"/>
        </w:rPr>
        <w:t xml:space="preserve"> </w:t>
      </w:r>
      <w:r w:rsidRPr="00B1198B">
        <w:rPr>
          <w:rFonts w:eastAsia="Times New Roman"/>
          <w:i/>
          <w:iCs/>
        </w:rPr>
        <w:t>He</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seen</w:t>
      </w:r>
      <w:r>
        <w:rPr>
          <w:rFonts w:eastAsia="Times New Roman"/>
          <w:i/>
          <w:iCs/>
        </w:rPr>
        <w:t xml:space="preserve"> </w:t>
      </w:r>
      <w:r w:rsidRPr="00B1198B">
        <w:rPr>
          <w:rFonts w:eastAsia="Times New Roman"/>
          <w:i/>
          <w:iCs/>
        </w:rPr>
        <w:t>seeking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prevent</w:t>
      </w:r>
      <w:r>
        <w:rPr>
          <w:rFonts w:eastAsia="Times New Roman"/>
          <w:i/>
          <w:iCs/>
        </w:rPr>
        <w:t xml:space="preserve"> </w:t>
      </w:r>
      <w:r w:rsidRPr="00B1198B">
        <w:rPr>
          <w:rFonts w:eastAsia="Times New Roman"/>
          <w:i/>
          <w:iCs/>
        </w:rPr>
        <w:t>Christians</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bringing</w:t>
      </w:r>
      <w:r>
        <w:rPr>
          <w:rFonts w:eastAsia="Times New Roman"/>
          <w:i/>
          <w:iCs/>
        </w:rPr>
        <w:t xml:space="preserve"> </w:t>
      </w:r>
      <w:r w:rsidRPr="00B1198B">
        <w:rPr>
          <w:rFonts w:eastAsia="Times New Roman"/>
          <w:i/>
          <w:iCs/>
        </w:rPr>
        <w:t>forth</w:t>
      </w:r>
      <w:r>
        <w:rPr>
          <w:rFonts w:eastAsia="Times New Roman"/>
          <w:i/>
          <w:iCs/>
        </w:rPr>
        <w:t xml:space="preserve"> </w:t>
      </w:r>
      <w:r w:rsidRPr="00B1198B">
        <w:rPr>
          <w:rFonts w:eastAsia="Times New Roman"/>
          <w:i/>
          <w:iCs/>
        </w:rPr>
        <w:t>fruit</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(2)</w:t>
      </w:r>
      <w:r>
        <w:rPr>
          <w:rFonts w:eastAsia="Times New Roman"/>
        </w:rPr>
        <w:t xml:space="preserve"> </w:t>
      </w:r>
      <w:r w:rsidRPr="00B1198B">
        <w:rPr>
          <w:rFonts w:eastAsia="Times New Roman"/>
          <w:i/>
          <w:iCs/>
        </w:rPr>
        <w:t>he</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seen</w:t>
      </w:r>
      <w:r>
        <w:rPr>
          <w:rFonts w:eastAsia="Times New Roman"/>
          <w:i/>
          <w:iCs/>
        </w:rPr>
        <w:t xml:space="preserve"> </w:t>
      </w:r>
      <w:r w:rsidRPr="00B1198B">
        <w:rPr>
          <w:rFonts w:eastAsia="Times New Roman"/>
          <w:i/>
          <w:iCs/>
        </w:rPr>
        <w:t>seeking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stop</w:t>
      </w:r>
      <w:r>
        <w:rPr>
          <w:rFonts w:eastAsia="Times New Roman"/>
          <w:i/>
          <w:iCs/>
        </w:rPr>
        <w:t xml:space="preserve"> </w:t>
      </w:r>
      <w:r w:rsidRPr="00B1198B">
        <w:rPr>
          <w:rFonts w:eastAsia="Times New Roman"/>
          <w:i/>
          <w:iCs/>
        </w:rPr>
        <w:t>Christians</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bringing</w:t>
      </w:r>
      <w:r>
        <w:rPr>
          <w:rFonts w:eastAsia="Times New Roman"/>
          <w:i/>
          <w:iCs/>
        </w:rPr>
        <w:t xml:space="preserve"> </w:t>
      </w:r>
      <w:r w:rsidRPr="00B1198B">
        <w:rPr>
          <w:rFonts w:eastAsia="Times New Roman"/>
          <w:i/>
          <w:iCs/>
        </w:rPr>
        <w:t>forth</w:t>
      </w:r>
      <w:r>
        <w:rPr>
          <w:rFonts w:eastAsia="Times New Roman"/>
          <w:i/>
          <w:iCs/>
        </w:rPr>
        <w:t xml:space="preserve"> </w:t>
      </w:r>
      <w:r w:rsidRPr="00B1198B">
        <w:rPr>
          <w:rFonts w:eastAsia="Times New Roman"/>
          <w:i/>
          <w:iCs/>
        </w:rPr>
        <w:t>fruit</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forming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commentary</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fourth</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If</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i/>
          <w:iCs/>
        </w:rPr>
        <w:t>prevent</w:t>
      </w:r>
      <w:r>
        <w:rPr>
          <w:rFonts w:eastAsia="Times New Roman"/>
          <w:i/>
          <w:iCs/>
        </w:rPr>
        <w:t xml:space="preserve"> </w:t>
      </w:r>
      <w:r w:rsidRPr="00B1198B">
        <w:rPr>
          <w:rFonts w:eastAsia="Times New Roman"/>
          <w:i/>
          <w:iCs/>
        </w:rPr>
        <w:t>Christians</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bringing</w:t>
      </w:r>
      <w:r>
        <w:rPr>
          <w:rFonts w:eastAsia="Times New Roman"/>
          <w:i/>
          <w:iCs/>
        </w:rPr>
        <w:t xml:space="preserve"> </w:t>
      </w:r>
      <w:r w:rsidRPr="00B1198B">
        <w:rPr>
          <w:rFonts w:eastAsia="Times New Roman"/>
          <w:i/>
          <w:iCs/>
        </w:rPr>
        <w:t>forth</w:t>
      </w:r>
      <w:r>
        <w:rPr>
          <w:rFonts w:eastAsia="Times New Roman"/>
          <w:i/>
          <w:iCs/>
        </w:rPr>
        <w:t xml:space="preserve"> </w:t>
      </w:r>
      <w:r w:rsidRPr="00B1198B">
        <w:rPr>
          <w:rFonts w:eastAsia="Times New Roman"/>
          <w:i/>
          <w:iCs/>
        </w:rPr>
        <w:t>fruit</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settled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continued</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unnecessary.</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can’t</w:t>
      </w:r>
      <w:r>
        <w:rPr>
          <w:rFonts w:eastAsia="Times New Roman"/>
        </w:rPr>
        <w:t xml:space="preserve"> </w:t>
      </w:r>
      <w:r w:rsidRPr="00B1198B">
        <w:rPr>
          <w:rFonts w:eastAsia="Times New Roman"/>
        </w:rPr>
        <w:t>prevent</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stop</w:t>
      </w:r>
      <w:r>
        <w:rPr>
          <w:rFonts w:eastAsia="Times New Roman"/>
          <w:i/>
          <w:iCs/>
        </w:rPr>
        <w:t xml:space="preserve"> </w:t>
      </w:r>
      <w:r w:rsidRPr="00B1198B">
        <w:rPr>
          <w:rFonts w:eastAsia="Times New Roman"/>
          <w:i/>
          <w:iCs/>
        </w:rPr>
        <w:t>them</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here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sowing</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sows</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right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midst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done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one</w:t>
      </w:r>
      <w:r>
        <w:rPr>
          <w:rFonts w:eastAsia="Times New Roman"/>
          <w:i/>
          <w:iCs/>
        </w:rPr>
        <w:t xml:space="preserve"> </w:t>
      </w:r>
      <w:r w:rsidRPr="00B1198B">
        <w:rPr>
          <w:rFonts w:eastAsia="Times New Roman"/>
          <w:i/>
          <w:iCs/>
        </w:rPr>
        <w:t>goal</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mind</w:t>
      </w:r>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done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effort</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stop,</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any</w:t>
      </w:r>
      <w:r>
        <w:rPr>
          <w:rFonts w:eastAsia="Times New Roman"/>
          <w:i/>
          <w:iCs/>
        </w:rPr>
        <w:t xml:space="preserve"> </w:t>
      </w:r>
      <w:r w:rsidRPr="00B1198B">
        <w:rPr>
          <w:rFonts w:eastAsia="Times New Roman"/>
          <w:i/>
          <w:iCs/>
        </w:rPr>
        <w:t>means</w:t>
      </w:r>
      <w:r>
        <w:rPr>
          <w:rFonts w:eastAsia="Times New Roman"/>
          <w:i/>
          <w:iCs/>
        </w:rPr>
        <w:t xml:space="preserve"> </w:t>
      </w:r>
      <w:r w:rsidRPr="00B1198B">
        <w:rPr>
          <w:rFonts w:eastAsia="Times New Roman"/>
          <w:i/>
          <w:iCs/>
        </w:rPr>
        <w:t>possible,</w:t>
      </w:r>
      <w:r>
        <w:rPr>
          <w:rFonts w:eastAsia="Times New Roman"/>
          <w:i/>
          <w:iCs/>
        </w:rPr>
        <w:t xml:space="preserve"> </w:t>
      </w:r>
      <w:r w:rsidRPr="00B1198B">
        <w:rPr>
          <w:rFonts w:eastAsia="Times New Roman"/>
          <w:i/>
          <w:iCs/>
        </w:rPr>
        <w:t>Christians</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bearing</w:t>
      </w:r>
      <w:r>
        <w:rPr>
          <w:rFonts w:eastAsia="Times New Roman"/>
          <w:i/>
          <w:iCs/>
        </w:rPr>
        <w:t xml:space="preserve"> </w:t>
      </w:r>
      <w:r w:rsidRPr="00B1198B">
        <w:rPr>
          <w:rFonts w:eastAsia="Times New Roman"/>
          <w:i/>
          <w:iCs/>
        </w:rPr>
        <w:t>fruit</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continuing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bear</w:t>
      </w:r>
      <w:r>
        <w:rPr>
          <w:rFonts w:eastAsia="Times New Roman"/>
          <w:i/>
          <w:iCs/>
        </w:rPr>
        <w:t xml:space="preserve"> </w:t>
      </w:r>
      <w:r w:rsidRPr="00B1198B">
        <w:rPr>
          <w:rFonts w:eastAsia="Times New Roman"/>
          <w:i/>
          <w:iCs/>
        </w:rPr>
        <w:t>fruit.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a)</w:t>
      </w:r>
      <w:r>
        <w:rPr>
          <w:rFonts w:eastAsia="Times New Roman"/>
          <w:i/>
          <w:iCs/>
        </w:rPr>
        <w:t xml:space="preserve">  </w:t>
      </w:r>
      <w:r w:rsidRPr="00B1198B">
        <w:rPr>
          <w:rFonts w:eastAsia="Times New Roman"/>
          <w:i/>
          <w:iCs/>
        </w:rPr>
        <w:t>Identity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Tares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Exactly</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sows</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effort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stop</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answer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easy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ascertain.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offered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offered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separate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distinct</w:t>
      </w:r>
      <w:r>
        <w:rPr>
          <w:rFonts w:eastAsia="Times New Roman"/>
        </w:rPr>
        <w:t xml:space="preserve"> </w:t>
      </w:r>
      <w:r w:rsidRPr="00B1198B">
        <w:rPr>
          <w:rFonts w:eastAsia="Times New Roman"/>
        </w:rPr>
        <w:t>entity,</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offered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offered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w:t>
      </w:r>
      <w:r w:rsidRPr="00B1198B">
        <w:rPr>
          <w:rFonts w:eastAsia="Times New Roman"/>
          <w:i/>
          <w:iCs/>
        </w:rPr>
        <w:t>in</w:t>
      </w:r>
      <w:r>
        <w:rPr>
          <w:rFonts w:eastAsia="Times New Roman"/>
          <w:i/>
          <w:iCs/>
        </w:rPr>
        <w:t xml:space="preserve"> </w:t>
      </w:r>
      <w:r w:rsidRPr="00B1198B">
        <w:rPr>
          <w:rFonts w:eastAsia="Times New Roman"/>
          <w:i/>
          <w:iCs/>
        </w:rPr>
        <w:t>Christ</w:t>
      </w:r>
      <w:r w:rsidRPr="00B1198B">
        <w:rPr>
          <w:rFonts w:eastAsia="Times New Roman"/>
        </w:rPr>
        <w:t>,”</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realization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contingent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fruit-bearing</w:t>
      </w:r>
      <w:r>
        <w:rPr>
          <w:rFonts w:eastAsia="Times New Roman"/>
        </w:rPr>
        <w:t xml:space="preserve"> </w:t>
      </w:r>
      <w:r w:rsidRPr="00B1198B">
        <w:rPr>
          <w:rFonts w:eastAsia="Times New Roman"/>
        </w:rPr>
        <w:t>(</w:t>
      </w:r>
      <w:hyperlink r:id="rId416"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21:18-19</w:t>
        </w:r>
      </w:hyperlink>
      <w:r w:rsidRPr="00B1198B">
        <w:rPr>
          <w:rFonts w:eastAsia="Times New Roman"/>
        </w:rPr>
        <w:t>,</w:t>
      </w:r>
      <w:r>
        <w:rPr>
          <w:rFonts w:eastAsia="Times New Roman"/>
        </w:rPr>
        <w:t xml:space="preserve"> </w:t>
      </w:r>
      <w:hyperlink r:id="rId417" w:history="1">
        <w:r w:rsidRPr="00B1198B">
          <w:rPr>
            <w:rFonts w:eastAsia="Times New Roman"/>
            <w:color w:val="0062B5"/>
          </w:rPr>
          <w:t>43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Israel</w:t>
      </w:r>
      <w:r>
        <w:rPr>
          <w:rFonts w:eastAsia="Times New Roman"/>
        </w:rPr>
        <w:t xml:space="preserve"> </w:t>
      </w:r>
      <w:r w:rsidRPr="00B1198B">
        <w:rPr>
          <w:rFonts w:eastAsia="Times New Roman"/>
        </w:rPr>
        <w:t>failed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responsible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failure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religious</w:t>
      </w:r>
      <w:r>
        <w:rPr>
          <w:rFonts w:eastAsia="Times New Roman"/>
          <w:i/>
          <w:iCs/>
        </w:rPr>
        <w:t xml:space="preserve"> </w:t>
      </w:r>
      <w:r w:rsidRPr="00B1198B">
        <w:rPr>
          <w:rFonts w:eastAsia="Times New Roman"/>
          <w:i/>
          <w:iCs/>
        </w:rPr>
        <w:t>leaders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day</w:t>
      </w:r>
      <w:r w:rsidRPr="00B1198B">
        <w:rPr>
          <w:rFonts w:eastAsia="Times New Roman"/>
        </w:rPr>
        <w:t>,</w:t>
      </w:r>
      <w:r>
        <w:rPr>
          <w:rFonts w:eastAsia="Times New Roman"/>
        </w:rPr>
        <w:t xml:space="preserve"> </w:t>
      </w:r>
      <w:r w:rsidRPr="00B1198B">
        <w:rPr>
          <w:rFonts w:eastAsia="Times New Roman"/>
        </w:rPr>
        <w:t>mainly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Scribes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Pharisees,</w:t>
      </w:r>
      <w:r>
        <w:rPr>
          <w:rFonts w:eastAsia="Times New Roman"/>
        </w:rPr>
        <w:t xml:space="preserve"> </w:t>
      </w:r>
      <w:r w:rsidRPr="00B1198B">
        <w:rPr>
          <w:rFonts w:eastAsia="Times New Roman"/>
        </w:rPr>
        <w:t>seated</w:t>
      </w:r>
      <w:r>
        <w:rPr>
          <w:rFonts w:eastAsia="Times New Roman"/>
        </w:rPr>
        <w:t xml:space="preserve"> </w:t>
      </w:r>
      <w:r w:rsidRPr="00B1198B">
        <w:rPr>
          <w:rFonts w:eastAsia="Times New Roman"/>
        </w:rPr>
        <w:t>“</w:t>
      </w:r>
      <w:r w:rsidRPr="00B1198B">
        <w:rPr>
          <w:rFonts w:eastAsia="Times New Roman"/>
          <w:i/>
          <w:iCs/>
        </w:rPr>
        <w:t>in</w:t>
      </w:r>
      <w:r>
        <w:rPr>
          <w:rFonts w:eastAsia="Times New Roman"/>
          <w:i/>
          <w:iCs/>
        </w:rPr>
        <w:t xml:space="preserve"> </w:t>
      </w:r>
      <w:r w:rsidRPr="00B1198B">
        <w:rPr>
          <w:rFonts w:eastAsia="Times New Roman"/>
          <w:i/>
          <w:iCs/>
        </w:rPr>
        <w:t>Moses’</w:t>
      </w:r>
      <w:r>
        <w:rPr>
          <w:rFonts w:eastAsia="Times New Roman"/>
          <w:i/>
          <w:iCs/>
        </w:rPr>
        <w:t xml:space="preserve"> </w:t>
      </w:r>
      <w:r w:rsidRPr="00B1198B">
        <w:rPr>
          <w:rFonts w:eastAsia="Times New Roman"/>
          <w:i/>
          <w:iCs/>
        </w:rPr>
        <w:t>seat,</w:t>
      </w:r>
      <w:r w:rsidRPr="00B1198B">
        <w:rPr>
          <w:rFonts w:eastAsia="Times New Roman"/>
        </w:rPr>
        <w:t>”</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controlled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religious</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w:t>
      </w:r>
      <w:hyperlink r:id="rId41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23:2</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followed</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country</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every</w:t>
      </w:r>
      <w:r>
        <w:rPr>
          <w:rFonts w:eastAsia="Times New Roman"/>
        </w:rPr>
        <w:t xml:space="preserve"> </w:t>
      </w:r>
      <w:r w:rsidRPr="00B1198B">
        <w:rPr>
          <w:rFonts w:eastAsia="Times New Roman"/>
        </w:rPr>
        <w:t>turn,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speak</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Messenger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directly</w:t>
      </w:r>
      <w:r>
        <w:rPr>
          <w:rFonts w:eastAsia="Times New Roman"/>
        </w:rPr>
        <w:t xml:space="preserve"> </w:t>
      </w:r>
      <w:r w:rsidRPr="00B1198B">
        <w:rPr>
          <w:rFonts w:eastAsia="Times New Roman"/>
        </w:rPr>
        <w:t>responsible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rejection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w:t>
      </w:r>
      <w:r w:rsidRPr="00B1198B">
        <w:rPr>
          <w:rFonts w:eastAsia="Times New Roman"/>
          <w:i/>
          <w:iCs/>
        </w:rPr>
        <w:t>shut</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i/>
          <w:iCs/>
        </w:rPr>
        <w:t xml:space="preserve"> </w:t>
      </w:r>
      <w:r w:rsidRPr="00B1198B">
        <w:rPr>
          <w:rFonts w:eastAsia="Times New Roman"/>
          <w:i/>
          <w:iCs/>
        </w:rPr>
        <w:t>against</w:t>
      </w:r>
      <w:r>
        <w:rPr>
          <w:rFonts w:eastAsia="Times New Roman"/>
          <w:i/>
          <w:iCs/>
        </w:rPr>
        <w:t xml:space="preserve"> </w:t>
      </w:r>
      <w:r w:rsidRPr="00B1198B">
        <w:rPr>
          <w:rFonts w:eastAsia="Times New Roman"/>
          <w:i/>
          <w:iCs/>
        </w:rPr>
        <w:t>men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men’]”</w:t>
      </w:r>
      <w:r>
        <w:rPr>
          <w:rFonts w:eastAsia="Times New Roman"/>
        </w:rPr>
        <w:t xml:space="preserve"> </w:t>
      </w:r>
      <w:r w:rsidRPr="00B1198B">
        <w:rPr>
          <w:rFonts w:eastAsia="Times New Roman"/>
        </w:rPr>
        <w:t>(</w:t>
      </w:r>
      <w:hyperlink r:id="rId419"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23:13</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experienced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rebuke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condemnation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hands</w:t>
      </w:r>
      <w:r>
        <w:rPr>
          <w:rFonts w:eastAsia="Times New Roman"/>
        </w:rPr>
        <w:t xml:space="preserve"> </w:t>
      </w:r>
      <w:r w:rsidRPr="00B1198B">
        <w:rPr>
          <w:rFonts w:eastAsia="Times New Roman"/>
        </w:rPr>
        <w:t>unlike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experienced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religious</w:t>
      </w:r>
      <w:r>
        <w:rPr>
          <w:rFonts w:eastAsia="Times New Roman"/>
        </w:rPr>
        <w:t xml:space="preserve"> </w:t>
      </w:r>
      <w:r w:rsidRPr="00B1198B">
        <w:rPr>
          <w:rFonts w:eastAsia="Times New Roman"/>
        </w:rPr>
        <w:t>group</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t>
      </w:r>
      <w:hyperlink r:id="rId420"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23:14ff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Bringing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rPr>
        <w:t>prevent</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stop</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possible</w:t>
      </w:r>
      <w:r>
        <w:rPr>
          <w:rFonts w:eastAsia="Times New Roman"/>
        </w:rPr>
        <w:t xml:space="preserve"> </w:t>
      </w:r>
      <w:r w:rsidRPr="00B1198B">
        <w:rPr>
          <w:rFonts w:eastAsia="Times New Roman"/>
        </w:rPr>
        <w:t>answer.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open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almost</w:t>
      </w:r>
      <w:r>
        <w:rPr>
          <w:rFonts w:eastAsia="Times New Roman"/>
        </w:rPr>
        <w:t xml:space="preserve"> </w:t>
      </w:r>
      <w:r w:rsidRPr="00B1198B">
        <w:rPr>
          <w:rFonts w:eastAsia="Times New Roman"/>
        </w:rPr>
        <w:t>2,000</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ago.</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Jewish</w:t>
      </w:r>
      <w:r>
        <w:rPr>
          <w:rFonts w:eastAsia="Times New Roman"/>
          <w:i/>
          <w:iCs/>
        </w:rPr>
        <w:t xml:space="preserve"> </w:t>
      </w:r>
      <w:r w:rsidRPr="00B1198B">
        <w:rPr>
          <w:rFonts w:eastAsia="Times New Roman"/>
          <w:i/>
          <w:iCs/>
        </w:rPr>
        <w:t>religious</w:t>
      </w:r>
      <w:r>
        <w:rPr>
          <w:rFonts w:eastAsia="Times New Roman"/>
          <w:i/>
          <w:iCs/>
        </w:rPr>
        <w:t xml:space="preserve"> </w:t>
      </w:r>
      <w:r w:rsidRPr="00B1198B">
        <w:rPr>
          <w:rFonts w:eastAsia="Times New Roman"/>
          <w:i/>
          <w:iCs/>
        </w:rPr>
        <w:t>leaders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counterpart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Christian</w:t>
      </w:r>
      <w:r>
        <w:rPr>
          <w:rFonts w:eastAsia="Times New Roman"/>
          <w:i/>
          <w:iCs/>
        </w:rPr>
        <w:t xml:space="preserve"> </w:t>
      </w:r>
      <w:r w:rsidRPr="00B1198B">
        <w:rPr>
          <w:rFonts w:eastAsia="Times New Roman"/>
          <w:i/>
          <w:iCs/>
        </w:rPr>
        <w:t>religious</w:t>
      </w:r>
      <w:r>
        <w:rPr>
          <w:rFonts w:eastAsia="Times New Roman"/>
          <w:i/>
          <w:iCs/>
        </w:rPr>
        <w:t xml:space="preserve"> </w:t>
      </w:r>
      <w:r w:rsidRPr="00B1198B">
        <w:rPr>
          <w:rFonts w:eastAsia="Times New Roman"/>
          <w:i/>
          <w:iCs/>
        </w:rPr>
        <w:t>leaders</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outside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unregenerate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nothing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nor</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outside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unregenerate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anything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those</w:t>
      </w:r>
      <w:r>
        <w:rPr>
          <w:rFonts w:eastAsia="Times New Roman"/>
          <w:i/>
          <w:iCs/>
        </w:rPr>
        <w:t xml:space="preserve"> </w:t>
      </w:r>
      <w:r w:rsidRPr="00B1198B">
        <w:rPr>
          <w:rFonts w:eastAsia="Times New Roman"/>
          <w:i/>
          <w:iCs/>
        </w:rPr>
        <w:t>within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those</w:t>
      </w:r>
      <w:r>
        <w:rPr>
          <w:rFonts w:eastAsia="Times New Roman"/>
          <w:i/>
          <w:iCs/>
        </w:rPr>
        <w:t xml:space="preserve"> </w:t>
      </w:r>
      <w:r w:rsidRPr="00B1198B">
        <w:rPr>
          <w:rFonts w:eastAsia="Times New Roman"/>
          <w:i/>
          <w:iCs/>
        </w:rPr>
        <w:t>within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uses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421"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15:1ff</w:t>
        </w:r>
      </w:hyperlink>
      <w:r w:rsidRPr="00B1198B">
        <w:rPr>
          <w:rFonts w:eastAsia="Times New Roman"/>
        </w:rPr>
        <w:t>;</w:t>
      </w:r>
      <w:r>
        <w:rPr>
          <w:rFonts w:eastAsia="Times New Roman"/>
        </w:rPr>
        <w:t xml:space="preserve"> </w:t>
      </w:r>
      <w:hyperlink r:id="rId422" w:history="1">
        <w:r w:rsidRPr="00B1198B">
          <w:rPr>
            <w:rFonts w:eastAsia="Times New Roman"/>
            <w:color w:val="0062B5"/>
          </w:rPr>
          <w:t>16:1ff</w:t>
        </w:r>
      </w:hyperlink>
      <w:r w:rsidRPr="00B1198B">
        <w:rPr>
          <w:rFonts w:eastAsia="Times New Roman"/>
        </w:rPr>
        <w:t>;</w:t>
      </w:r>
      <w:r>
        <w:rPr>
          <w:rFonts w:eastAsia="Times New Roman"/>
        </w:rPr>
        <w:t xml:space="preserve"> </w:t>
      </w:r>
      <w:hyperlink r:id="rId423" w:history="1">
        <w:r w:rsidRPr="00B1198B">
          <w:rPr>
            <w:rFonts w:eastAsia="Times New Roman"/>
            <w:color w:val="0062B5"/>
          </w:rPr>
          <w:t>Acts</w:t>
        </w:r>
        <w:r>
          <w:rPr>
            <w:rFonts w:eastAsia="Times New Roman"/>
            <w:color w:val="0062B5"/>
          </w:rPr>
          <w:t xml:space="preserve"> </w:t>
        </w:r>
        <w:r w:rsidRPr="00B1198B">
          <w:rPr>
            <w:rFonts w:eastAsia="Times New Roman"/>
            <w:color w:val="0062B5"/>
          </w:rPr>
          <w:t>20:29-30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identified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wicked</w:t>
      </w:r>
      <w:r>
        <w:rPr>
          <w:rFonts w:eastAsia="Times New Roman"/>
          <w:i/>
          <w:iCs/>
        </w:rPr>
        <w:t xml:space="preserve"> </w:t>
      </w:r>
      <w:r w:rsidRPr="00B1198B">
        <w:rPr>
          <w:rFonts w:eastAsia="Times New Roman"/>
          <w:i/>
          <w:iCs/>
        </w:rPr>
        <w:t>one</w:t>
      </w:r>
      <w:r w:rsidRPr="00B1198B">
        <w:rPr>
          <w:rFonts w:eastAsia="Times New Roman"/>
        </w:rPr>
        <w:t>”</w:t>
      </w:r>
      <w:r>
        <w:rPr>
          <w:rFonts w:eastAsia="Times New Roman"/>
        </w:rPr>
        <w:t xml:space="preserve"> </w:t>
      </w:r>
      <w:r w:rsidRPr="00B1198B">
        <w:rPr>
          <w:rFonts w:eastAsia="Times New Roman"/>
        </w:rPr>
        <w:t>(</w:t>
      </w:r>
      <w:hyperlink r:id="rId424"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13:38</w:t>
        </w:r>
      </w:hyperlink>
      <w:r w:rsidRPr="00B1198B">
        <w:rPr>
          <w:rFonts w:eastAsia="Times New Roman"/>
        </w:rPr>
        <w:t>)?</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several</w:t>
      </w:r>
      <w:r>
        <w:rPr>
          <w:rFonts w:eastAsia="Times New Roman"/>
        </w:rPr>
        <w:t xml:space="preserve"> </w:t>
      </w:r>
      <w:r w:rsidRPr="00B1198B">
        <w:rPr>
          <w:rFonts w:eastAsia="Times New Roman"/>
        </w:rPr>
        <w:t>references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Israelites</w:t>
      </w:r>
      <w:r>
        <w:rPr>
          <w:rFonts w:eastAsia="Times New Roman"/>
        </w:rPr>
        <w:t xml:space="preserve"> </w:t>
      </w:r>
      <w:r w:rsidRPr="00B1198B">
        <w:rPr>
          <w:rFonts w:eastAsia="Times New Roman"/>
        </w:rPr>
        <w:t>acting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similar</w:t>
      </w:r>
      <w:r>
        <w:rPr>
          <w:rFonts w:eastAsia="Times New Roman"/>
        </w:rPr>
        <w:t xml:space="preserve"> </w:t>
      </w:r>
      <w:r w:rsidRPr="00B1198B">
        <w:rPr>
          <w:rFonts w:eastAsia="Times New Roman"/>
        </w:rPr>
        <w:t>capacities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answer</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apparent.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eight,</w:t>
      </w:r>
      <w:r>
        <w:rPr>
          <w:rFonts w:eastAsia="Times New Roman"/>
        </w:rPr>
        <w:t xml:space="preserve"> </w:t>
      </w:r>
      <w:r w:rsidRPr="00B1198B">
        <w:rPr>
          <w:rFonts w:eastAsia="Times New Roman"/>
          <w:i/>
          <w:iCs/>
        </w:rPr>
        <w:t>Jews</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had</w:t>
      </w:r>
      <w:r>
        <w:rPr>
          <w:rFonts w:eastAsia="Times New Roman"/>
          <w:i/>
          <w:iCs/>
        </w:rPr>
        <w:t xml:space="preserve"> </w:t>
      </w:r>
      <w:r w:rsidRPr="00B1198B">
        <w:rPr>
          <w:rFonts w:eastAsia="Times New Roman"/>
          <w:i/>
          <w:iCs/>
        </w:rPr>
        <w:t>believed</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Christ</w:t>
      </w:r>
      <w:r>
        <w:rPr>
          <w:rFonts w:eastAsia="Times New Roman"/>
          <w:i/>
          <w:iCs/>
        </w:rPr>
        <w:t xml:space="preserve"> </w:t>
      </w:r>
      <w:r w:rsidRPr="00B1198B">
        <w:rPr>
          <w:rFonts w:eastAsia="Times New Roman"/>
        </w:rPr>
        <w:t>(</w:t>
      </w:r>
      <w:hyperlink r:id="rId425" w:history="1">
        <w:r w:rsidRPr="00B1198B">
          <w:rPr>
            <w:rFonts w:eastAsia="Times New Roman"/>
            <w:color w:val="0062B5"/>
          </w:rPr>
          <w:t>John</w:t>
        </w:r>
        <w:r>
          <w:rPr>
            <w:rFonts w:eastAsia="Times New Roman"/>
            <w:color w:val="0062B5"/>
          </w:rPr>
          <w:t xml:space="preserve"> </w:t>
        </w:r>
        <w:r w:rsidRPr="00B1198B">
          <w:rPr>
            <w:rFonts w:eastAsia="Times New Roman"/>
            <w:color w:val="0062B5"/>
          </w:rPr>
          <w:t>8:31</w:t>
        </w:r>
      </w:hyperlink>
      <w:r w:rsidRPr="00B1198B">
        <w:rPr>
          <w:rFonts w:eastAsia="Times New Roman"/>
        </w:rPr>
        <w:t>),</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acknowledged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w:t>
      </w:r>
      <w:r w:rsidRPr="00B1198B">
        <w:rPr>
          <w:rFonts w:eastAsia="Times New Roman"/>
          <w:i/>
          <w:iCs/>
        </w:rPr>
        <w:t>Abraham’s</w:t>
      </w:r>
      <w:r>
        <w:rPr>
          <w:rFonts w:eastAsia="Times New Roman"/>
          <w:i/>
          <w:iCs/>
        </w:rPr>
        <w:t xml:space="preserve"> </w:t>
      </w:r>
      <w:r w:rsidRPr="00B1198B">
        <w:rPr>
          <w:rFonts w:eastAsia="Times New Roman"/>
          <w:i/>
          <w:iCs/>
        </w:rPr>
        <w:t>seed</w:t>
      </w:r>
      <w:r w:rsidRPr="00B1198B">
        <w:rPr>
          <w:rFonts w:eastAsia="Times New Roman"/>
        </w:rPr>
        <w:t>”</w:t>
      </w:r>
      <w:r>
        <w:rPr>
          <w:rFonts w:eastAsia="Times New Roman"/>
        </w:rPr>
        <w:t xml:space="preserve"> </w:t>
      </w:r>
      <w:r w:rsidRPr="00B1198B">
        <w:rPr>
          <w:rFonts w:eastAsia="Times New Roman"/>
        </w:rPr>
        <w:t>(</w:t>
      </w:r>
      <w:hyperlink r:id="rId426" w:history="1">
        <w:r w:rsidRPr="00B1198B">
          <w:rPr>
            <w:rFonts w:eastAsia="Times New Roman"/>
            <w:color w:val="0062B5"/>
          </w:rPr>
          <w:t>John</w:t>
        </w:r>
        <w:r>
          <w:rPr>
            <w:rFonts w:eastAsia="Times New Roman"/>
            <w:color w:val="0062B5"/>
          </w:rPr>
          <w:t xml:space="preserve"> </w:t>
        </w:r>
        <w:r w:rsidRPr="00B1198B">
          <w:rPr>
            <w:rFonts w:eastAsia="Times New Roman"/>
            <w:color w:val="0062B5"/>
          </w:rPr>
          <w:t>8:37</w:t>
        </w:r>
      </w:hyperlink>
      <w:r w:rsidRPr="00B1198B">
        <w:rPr>
          <w:rFonts w:eastAsia="Times New Roman"/>
        </w:rPr>
        <w:t>),</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said,</w:t>
      </w:r>
      <w:r>
        <w:rPr>
          <w:rFonts w:eastAsia="Times New Roman"/>
        </w:rPr>
        <w:t xml:space="preserve"> </w:t>
      </w:r>
      <w:r w:rsidRPr="00B1198B">
        <w:rPr>
          <w:rFonts w:eastAsia="Times New Roman"/>
          <w:i/>
          <w:iCs/>
        </w:rPr>
        <w:t>because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works,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w:t>
      </w:r>
      <w:r w:rsidRPr="00B1198B">
        <w:rPr>
          <w:rFonts w:eastAsia="Times New Roman"/>
          <w:i/>
          <w:iCs/>
        </w:rPr>
        <w:t>ather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devil</w:t>
      </w:r>
      <w:r w:rsidRPr="00B1198B">
        <w:rPr>
          <w:rFonts w:eastAsia="Times New Roman"/>
        </w:rPr>
        <w:t>”</w:t>
      </w:r>
      <w:r>
        <w:rPr>
          <w:rFonts w:eastAsia="Times New Roman"/>
        </w:rPr>
        <w:t xml:space="preserve"> </w:t>
      </w:r>
      <w:r w:rsidRPr="00B1198B">
        <w:rPr>
          <w:rFonts w:eastAsia="Times New Roman"/>
        </w:rPr>
        <w:t>(</w:t>
      </w:r>
      <w:hyperlink r:id="rId427" w:history="1">
        <w:r w:rsidRPr="00B1198B">
          <w:rPr>
            <w:rFonts w:eastAsia="Times New Roman"/>
            <w:color w:val="0062B5"/>
          </w:rPr>
          <w:t>John</w:t>
        </w:r>
        <w:r>
          <w:rPr>
            <w:rFonts w:eastAsia="Times New Roman"/>
            <w:color w:val="0062B5"/>
          </w:rPr>
          <w:t xml:space="preserve"> </w:t>
        </w:r>
        <w:r w:rsidRPr="00B1198B">
          <w:rPr>
            <w:rFonts w:eastAsia="Times New Roman"/>
            <w:color w:val="0062B5"/>
          </w:rPr>
          <w:t>8:39-44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sixteen,</w:t>
      </w:r>
      <w:r>
        <w:rPr>
          <w:rFonts w:eastAsia="Times New Roman"/>
        </w:rPr>
        <w:t xml:space="preserve"> </w:t>
      </w:r>
      <w:r w:rsidRPr="00B1198B">
        <w:rPr>
          <w:rFonts w:eastAsia="Times New Roman"/>
        </w:rPr>
        <w:t>Peter,</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sufferings,</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resurrection</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third</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w:t>
      </w:r>
      <w:r w:rsidRPr="00B1198B">
        <w:rPr>
          <w:rFonts w:eastAsia="Times New Roman"/>
          <w:i/>
          <w:iCs/>
        </w:rPr>
        <w:t>Lord;</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happen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You</w:t>
      </w:r>
      <w:proofErr w:type="gramStart"/>
      <w:r w:rsidRPr="00B1198B">
        <w:rPr>
          <w:rFonts w:eastAsia="Times New Roman"/>
          <w:i/>
          <w:iCs/>
        </w:rPr>
        <w:t>!</w:t>
      </w:r>
      <w:r w:rsidRPr="00B1198B">
        <w:rPr>
          <w:rFonts w:eastAsia="Times New Roman"/>
        </w:rPr>
        <w:t>,</w:t>
      </w:r>
      <w:proofErr w:type="gramEnd"/>
      <w:r w:rsidRPr="00B1198B">
        <w:rPr>
          <w:rFonts w:eastAsia="Times New Roman"/>
        </w:rPr>
        <w: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associated</w:t>
      </w:r>
      <w:r>
        <w:rPr>
          <w:rFonts w:eastAsia="Times New Roman"/>
        </w:rPr>
        <w:t xml:space="preserve"> </w:t>
      </w:r>
      <w:r w:rsidRPr="00B1198B">
        <w:rPr>
          <w:rFonts w:eastAsia="Times New Roman"/>
        </w:rPr>
        <w:t>directly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Jesus</w:t>
      </w:r>
      <w:r>
        <w:rPr>
          <w:rFonts w:eastAsia="Times New Roman"/>
        </w:rPr>
        <w:t xml:space="preserve"> </w:t>
      </w:r>
      <w:r w:rsidRPr="00B1198B">
        <w:rPr>
          <w:rFonts w:eastAsia="Times New Roman"/>
        </w:rPr>
        <w:t>said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Peter</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Peter</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Get</w:t>
      </w:r>
      <w:r>
        <w:rPr>
          <w:rFonts w:eastAsia="Times New Roman"/>
          <w:i/>
          <w:iCs/>
        </w:rPr>
        <w:t xml:space="preserve"> </w:t>
      </w:r>
      <w:r w:rsidRPr="00B1198B">
        <w:rPr>
          <w:rFonts w:eastAsia="Times New Roman"/>
          <w:i/>
          <w:iCs/>
        </w:rPr>
        <w:t>behind</w:t>
      </w:r>
      <w:r>
        <w:rPr>
          <w:rFonts w:eastAsia="Times New Roman"/>
          <w:i/>
          <w:iCs/>
        </w:rPr>
        <w:t xml:space="preserve"> </w:t>
      </w:r>
      <w:r w:rsidRPr="00B1198B">
        <w:rPr>
          <w:rFonts w:eastAsia="Times New Roman"/>
          <w:i/>
          <w:iCs/>
        </w:rPr>
        <w:t>me,</w:t>
      </w:r>
      <w:r>
        <w:rPr>
          <w:rFonts w:eastAsia="Times New Roman"/>
          <w:i/>
          <w:iCs/>
        </w:rPr>
        <w:t xml:space="preserve"> </w:t>
      </w:r>
      <w:r w:rsidRPr="00B1198B">
        <w:rPr>
          <w:rFonts w:eastAsia="Times New Roman"/>
          <w:i/>
          <w:iCs/>
        </w:rPr>
        <w:t>Satan</w:t>
      </w:r>
      <w:r w:rsidRPr="00B1198B">
        <w:rPr>
          <w:rFonts w:eastAsia="Times New Roman"/>
        </w:rPr>
        <w:t>”</w:t>
      </w:r>
      <w:r>
        <w:rPr>
          <w:rFonts w:eastAsia="Times New Roman"/>
        </w:rPr>
        <w:t xml:space="preserve"> </w:t>
      </w:r>
      <w:r w:rsidRPr="00B1198B">
        <w:rPr>
          <w:rFonts w:eastAsia="Times New Roman"/>
        </w:rPr>
        <w:t>(</w:t>
      </w:r>
      <w:hyperlink r:id="rId42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16:21-23</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429" w:history="1">
        <w:r w:rsidRPr="00B1198B">
          <w:rPr>
            <w:rFonts w:eastAsia="Times New Roman"/>
            <w:color w:val="0062B5"/>
          </w:rPr>
          <w:t>John</w:t>
        </w:r>
        <w:r>
          <w:rPr>
            <w:rFonts w:eastAsia="Times New Roman"/>
            <w:color w:val="0062B5"/>
          </w:rPr>
          <w:t xml:space="preserve"> </w:t>
        </w:r>
        <w:r w:rsidRPr="00B1198B">
          <w:rPr>
            <w:rFonts w:eastAsia="Times New Roman"/>
            <w:color w:val="0062B5"/>
          </w:rPr>
          <w:t>6:70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in</w:t>
      </w:r>
      <w:r>
        <w:rPr>
          <w:rFonts w:eastAsia="Times New Roman"/>
        </w:rPr>
        <w:t xml:space="preserve"> </w:t>
      </w:r>
      <w:hyperlink r:id="rId430"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23:15</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Scribes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Pharisees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w:t>
      </w:r>
      <w:r w:rsidRPr="00B1198B">
        <w:rPr>
          <w:rFonts w:eastAsia="Times New Roman"/>
          <w:i/>
          <w:iCs/>
        </w:rPr>
        <w:t>shut</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sidRPr="00B1198B">
        <w:rPr>
          <w:rFonts w:eastAsia="Times New Roman"/>
        </w:rPr>
        <w:t>”</w:t>
      </w:r>
      <w:r>
        <w:rPr>
          <w:rFonts w:eastAsia="Times New Roman"/>
        </w:rPr>
        <w:t xml:space="preserve"> </w:t>
      </w:r>
      <w:r w:rsidRPr="00B1198B">
        <w:rPr>
          <w:rFonts w:eastAsia="Times New Roman"/>
        </w:rPr>
        <w:t>(</w:t>
      </w:r>
      <w:hyperlink r:id="rId431"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23:13</w:t>
        </w:r>
      </w:hyperlink>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said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proselyte</w:t>
      </w:r>
      <w:r>
        <w:rPr>
          <w:rFonts w:eastAsia="Times New Roman"/>
        </w:rPr>
        <w:t xml:space="preserve"> </w:t>
      </w:r>
      <w:r w:rsidRPr="00B1198B">
        <w:rPr>
          <w:rFonts w:eastAsia="Times New Roman"/>
        </w:rPr>
        <w:t>“</w:t>
      </w:r>
      <w:r w:rsidRPr="00B1198B">
        <w:rPr>
          <w:rFonts w:eastAsia="Times New Roman"/>
          <w:i/>
          <w:iCs/>
        </w:rPr>
        <w:t>twofold</w:t>
      </w:r>
      <w:r>
        <w:rPr>
          <w:rFonts w:eastAsia="Times New Roman"/>
          <w:i/>
          <w:iCs/>
        </w:rPr>
        <w:t xml:space="preserve"> </w:t>
      </w:r>
      <w:r w:rsidRPr="00B1198B">
        <w:rPr>
          <w:rFonts w:eastAsia="Times New Roman"/>
          <w:i/>
          <w:iCs/>
        </w:rPr>
        <w:t>more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child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hell</w:t>
      </w:r>
      <w:r>
        <w:rPr>
          <w:rFonts w:eastAsia="Times New Roman"/>
        </w:rPr>
        <w:t xml:space="preserve"> </w:t>
      </w:r>
      <w:r w:rsidRPr="00B1198B">
        <w:rPr>
          <w:rFonts w:eastAsia="Times New Roman"/>
        </w:rPr>
        <w:t>[</w:t>
      </w:r>
      <w:r w:rsidRPr="00B1198B">
        <w:rPr>
          <w:rFonts w:eastAsia="Times New Roman"/>
          <w:i/>
          <w:iCs/>
        </w:rPr>
        <w:t>lit.</w:t>
      </w:r>
      <w:r w:rsidRPr="00B1198B">
        <w:rPr>
          <w:rFonts w:eastAsia="Times New Roman"/>
        </w:rPr>
        <w:t>,</w:t>
      </w:r>
      <w:r>
        <w:rPr>
          <w:rFonts w:eastAsia="Times New Roman"/>
        </w:rPr>
        <w:t xml:space="preserve"> </w:t>
      </w:r>
      <w:r w:rsidRPr="00B1198B">
        <w:rPr>
          <w:rFonts w:eastAsia="Times New Roman"/>
        </w:rPr>
        <w:t>‘twofold</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Gehenna</w:t>
      </w:r>
      <w:r w:rsidRPr="00B1198B">
        <w:rPr>
          <w:rFonts w:eastAsia="Times New Roman"/>
        </w:rPr>
        <w:t>’]”</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i/>
          <w:iCs/>
        </w:rPr>
        <w:t>sonship</w:t>
      </w:r>
      <w:r w:rsidRPr="00B1198B">
        <w:rPr>
          <w:rFonts w:eastAsia="Times New Roman"/>
        </w:rPr>
        <w:t>,</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done,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associated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Gehenna</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refuse)</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With</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seeing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counterpart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existing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wicked</w:t>
      </w:r>
      <w:r>
        <w:rPr>
          <w:rFonts w:eastAsia="Times New Roman"/>
          <w:i/>
          <w:iCs/>
        </w:rPr>
        <w:t xml:space="preserve"> </w:t>
      </w:r>
      <w:r w:rsidRPr="00B1198B">
        <w:rPr>
          <w:rFonts w:eastAsia="Times New Roman"/>
          <w:i/>
          <w:iCs/>
        </w:rPr>
        <w:t>one</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hyperlink r:id="rId432"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13:38</w:t>
        </w:r>
      </w:hyperlink>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i/>
          <w:iCs/>
        </w:rPr>
        <w:t>not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contextually,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natural</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viewed.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correct</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shown</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means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Seeing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wicked</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without,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accord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facets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accord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accord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possibly</w:t>
      </w:r>
      <w:r>
        <w:rPr>
          <w:rFonts w:eastAsia="Times New Roman"/>
        </w:rPr>
        <w:t xml:space="preserve"> </w:t>
      </w:r>
      <w:r w:rsidRPr="00B1198B">
        <w:rPr>
          <w:rFonts w:eastAsia="Times New Roman"/>
        </w:rPr>
        <w:t>adequately</w:t>
      </w:r>
      <w:r>
        <w:rPr>
          <w:rFonts w:eastAsia="Times New Roman"/>
        </w:rPr>
        <w:t xml:space="preserve"> </w:t>
      </w:r>
      <w:r w:rsidRPr="00B1198B">
        <w:rPr>
          <w:rFonts w:eastAsia="Times New Roman"/>
        </w:rPr>
        <w:t>explain)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easily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accord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moves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third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fourth</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preclude</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resolve</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doubts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anyone</w:t>
      </w:r>
      <w:r>
        <w:rPr>
          <w:rFonts w:eastAsia="Times New Roman"/>
        </w:rPr>
        <w:t xml:space="preserve"> </w:t>
      </w:r>
      <w:r w:rsidRPr="00B1198B">
        <w:rPr>
          <w:rFonts w:eastAsia="Times New Roman"/>
        </w:rPr>
        <w:t>might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identity.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b)</w:t>
      </w:r>
      <w:r>
        <w:rPr>
          <w:rFonts w:eastAsia="Times New Roman"/>
          <w:i/>
          <w:iCs/>
        </w:rPr>
        <w:t xml:space="preserve">  </w:t>
      </w:r>
      <w:r w:rsidRPr="00B1198B">
        <w:rPr>
          <w:rFonts w:eastAsia="Times New Roman"/>
          <w:i/>
          <w:iCs/>
        </w:rPr>
        <w:t>Judgment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Wheat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Tares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judged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subsequently</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Lord’s</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entrance</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exclusion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All</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represented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gathered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barn.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quite</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represented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gathered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burned</w:t>
      </w:r>
      <w:r>
        <w:rPr>
          <w:rFonts w:eastAsia="Times New Roman"/>
        </w:rPr>
        <w:t xml:space="preserve"> </w:t>
      </w:r>
      <w:r w:rsidRPr="00B1198B">
        <w:rPr>
          <w:rFonts w:eastAsia="Times New Roman"/>
        </w:rPr>
        <w:t>(</w:t>
      </w:r>
      <w:hyperlink r:id="rId43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13:30</w:t>
        </w:r>
      </w:hyperlink>
      <w:r w:rsidRPr="00B1198B">
        <w:rPr>
          <w:rFonts w:eastAsia="Times New Roman"/>
        </w:rPr>
        <w:t>,</w:t>
      </w:r>
      <w:r>
        <w:rPr>
          <w:rFonts w:eastAsia="Times New Roman"/>
        </w:rPr>
        <w:t xml:space="preserve"> </w:t>
      </w:r>
      <w:hyperlink r:id="rId434" w:history="1">
        <w:r w:rsidRPr="00B1198B">
          <w:rPr>
            <w:rFonts w:eastAsia="Times New Roman"/>
            <w:color w:val="0062B5"/>
          </w:rPr>
          <w:t>40-43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i/>
          <w:iCs/>
        </w:rPr>
        <w:t>Eternal</w:t>
      </w:r>
      <w:r>
        <w:rPr>
          <w:rFonts w:eastAsia="Times New Roman"/>
          <w:i/>
          <w:iCs/>
        </w:rPr>
        <w:t xml:space="preserve"> </w:t>
      </w:r>
      <w:r w:rsidRPr="00B1198B">
        <w:rPr>
          <w:rFonts w:eastAsia="Times New Roman"/>
          <w:i/>
          <w:iCs/>
        </w:rPr>
        <w:t>verities</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being</w:t>
      </w:r>
      <w:r>
        <w:rPr>
          <w:rFonts w:eastAsia="Times New Roman"/>
          <w:i/>
          <w:iCs/>
        </w:rPr>
        <w:t xml:space="preserve"> </w:t>
      </w:r>
      <w:r w:rsidRPr="00B1198B">
        <w:rPr>
          <w:rFonts w:eastAsia="Times New Roman"/>
          <w:i/>
          <w:iCs/>
        </w:rPr>
        <w:t>dealt</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parable.</w:t>
      </w:r>
      <w:r>
        <w:rPr>
          <w:rFonts w:eastAsia="Times New Roman"/>
          <w:i/>
          <w:iCs/>
        </w:rPr>
        <w:t xml:space="preserve">  </w:t>
      </w:r>
      <w:r w:rsidRPr="00B1198B">
        <w:rPr>
          <w:rFonts w:eastAsia="Times New Roman"/>
          <w:i/>
          <w:iCs/>
        </w:rPr>
        <w:t>Rather,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subject</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fruit-bearing,</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view</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Everything</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Lord’s</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represented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in</w:t>
      </w:r>
      <w:r>
        <w:rPr>
          <w:rFonts w:eastAsia="Times New Roman"/>
          <w:i/>
          <w:iCs/>
        </w:rPr>
        <w:t xml:space="preserve"> </w:t>
      </w:r>
      <w:r w:rsidRPr="00B1198B">
        <w:rPr>
          <w:rFonts w:eastAsia="Times New Roman"/>
          <w:i/>
          <w:iCs/>
        </w:rPr>
        <w:t>perfect</w:t>
      </w:r>
      <w:r>
        <w:rPr>
          <w:rFonts w:eastAsia="Times New Roman"/>
          <w:i/>
          <w:iCs/>
        </w:rPr>
        <w:t xml:space="preserve"> </w:t>
      </w:r>
      <w:r w:rsidRPr="00B1198B">
        <w:rPr>
          <w:rFonts w:eastAsia="Times New Roman"/>
          <w:i/>
          <w:iCs/>
        </w:rPr>
        <w:t>accord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elsewhere</w:t>
      </w:r>
      <w:r>
        <w:rPr>
          <w:rFonts w:eastAsia="Times New Roman"/>
        </w:rPr>
        <w:t xml:space="preserve"> </w:t>
      </w:r>
      <w:r w:rsidRPr="00B1198B">
        <w:rPr>
          <w:rFonts w:eastAsia="Times New Roman"/>
        </w:rPr>
        <w:t>relating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emanate</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issues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determinations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w:t>
      </w:r>
      <w:r w:rsidRPr="00B1198B">
        <w:rPr>
          <w:rFonts w:eastAsia="Times New Roman"/>
          <w:i/>
          <w:iCs/>
        </w:rPr>
        <w:t>cf</w:t>
      </w:r>
      <w:r w:rsidRPr="00B1198B">
        <w:rPr>
          <w:rFonts w:eastAsia="Times New Roman"/>
        </w:rPr>
        <w:t>.</w:t>
      </w:r>
      <w:r>
        <w:rPr>
          <w:rFonts w:eastAsia="Times New Roman"/>
        </w:rPr>
        <w:t xml:space="preserve"> </w:t>
      </w:r>
      <w:hyperlink r:id="rId435"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24:45-51</w:t>
        </w:r>
      </w:hyperlink>
      <w:r w:rsidRPr="00B1198B">
        <w:rPr>
          <w:rFonts w:eastAsia="Times New Roman"/>
        </w:rPr>
        <w:t>;</w:t>
      </w:r>
      <w:r>
        <w:rPr>
          <w:rFonts w:eastAsia="Times New Roman"/>
        </w:rPr>
        <w:t xml:space="preserve"> </w:t>
      </w:r>
      <w:hyperlink r:id="rId436" w:history="1">
        <w:r w:rsidRPr="00B1198B">
          <w:rPr>
            <w:rFonts w:eastAsia="Times New Roman"/>
            <w:color w:val="0062B5"/>
          </w:rPr>
          <w:t>25:19ff</w:t>
        </w:r>
      </w:hyperlink>
      <w:r w:rsidRPr="00B1198B">
        <w:rPr>
          <w:rFonts w:eastAsia="Times New Roman"/>
        </w:rPr>
        <w:t>;</w:t>
      </w:r>
      <w:r>
        <w:rPr>
          <w:rFonts w:eastAsia="Times New Roman"/>
        </w:rPr>
        <w:t xml:space="preserve"> </w:t>
      </w:r>
      <w:hyperlink r:id="rId437" w:history="1">
        <w:r w:rsidRPr="00B1198B">
          <w:rPr>
            <w:rFonts w:eastAsia="Times New Roman"/>
            <w:color w:val="0062B5"/>
          </w:rPr>
          <w:t>John</w:t>
        </w:r>
        <w:r>
          <w:rPr>
            <w:rFonts w:eastAsia="Times New Roman"/>
            <w:color w:val="0062B5"/>
          </w:rPr>
          <w:t xml:space="preserve"> </w:t>
        </w:r>
        <w:r w:rsidRPr="00B1198B">
          <w:rPr>
            <w:rFonts w:eastAsia="Times New Roman"/>
            <w:color w:val="0062B5"/>
          </w:rPr>
          <w:t>15:1-6</w:t>
        </w:r>
      </w:hyperlink>
      <w:r w:rsidRPr="00B1198B">
        <w:rPr>
          <w:rFonts w:eastAsia="Times New Roman"/>
        </w:rPr>
        <w:t>;</w:t>
      </w:r>
      <w:r>
        <w:rPr>
          <w:rFonts w:eastAsia="Times New Roman"/>
        </w:rPr>
        <w:t xml:space="preserve"> </w:t>
      </w:r>
      <w:hyperlink r:id="rId438" w:history="1">
        <w:r w:rsidRPr="00B1198B">
          <w:rPr>
            <w:rFonts w:eastAsia="Times New Roman"/>
            <w:color w:val="0062B5"/>
          </w:rPr>
          <w:t>1</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3:12-15</w:t>
        </w:r>
      </w:hyperlink>
      <w:r w:rsidRPr="00B1198B">
        <w:rPr>
          <w:rFonts w:eastAsia="Times New Roman"/>
        </w:rPr>
        <w:t>;</w:t>
      </w:r>
      <w:r>
        <w:rPr>
          <w:rFonts w:eastAsia="Times New Roman"/>
        </w:rPr>
        <w:t xml:space="preserve"> </w:t>
      </w:r>
      <w:hyperlink r:id="rId439"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6:7-9</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completely</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line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represent</w:t>
      </w:r>
      <w:r>
        <w:rPr>
          <w:rFonts w:eastAsia="Times New Roman"/>
        </w:rPr>
        <w:t xml:space="preserve"> </w:t>
      </w:r>
      <w:r w:rsidRPr="00B1198B">
        <w:rPr>
          <w:rFonts w:eastAsia="Times New Roman"/>
        </w:rPr>
        <w:t>unregenerate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never</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Pr>
          <w:rFonts w:eastAsia="Times New Roman"/>
          <w:i/>
          <w:iCs/>
        </w:rPr>
        <w:t xml:space="preserve"> </w:t>
      </w:r>
      <w:r w:rsidRPr="00B1198B">
        <w:rPr>
          <w:rFonts w:eastAsia="Times New Roman"/>
          <w:i/>
          <w:iCs/>
        </w:rPr>
        <w:t>time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place</w:t>
      </w:r>
      <w:r w:rsidRPr="00B1198B">
        <w:rPr>
          <w:rFonts w:eastAsia="Times New Roman"/>
        </w:rPr>
        <w:t>;</w:t>
      </w:r>
      <w:r>
        <w:rPr>
          <w:rFonts w:eastAsia="Times New Roman"/>
        </w:rPr>
        <w:t xml:space="preserve"> </w:t>
      </w:r>
      <w:r w:rsidRPr="00B1198B">
        <w:rPr>
          <w:rFonts w:eastAsia="Times New Roman"/>
        </w:rPr>
        <w:t>nor</w:t>
      </w:r>
      <w:r>
        <w:rPr>
          <w:rFonts w:eastAsia="Times New Roman"/>
        </w:rPr>
        <w:t xml:space="preserve"> </w:t>
      </w:r>
      <w:r w:rsidRPr="00B1198B">
        <w:rPr>
          <w:rFonts w:eastAsia="Times New Roman"/>
        </w:rPr>
        <w:t>does</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ever</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here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relative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fruit-bearing,</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view</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c)</w:t>
      </w:r>
      <w:r>
        <w:rPr>
          <w:rFonts w:eastAsia="Times New Roman"/>
          <w:i/>
          <w:iCs/>
        </w:rPr>
        <w:t xml:space="preserve">  </w:t>
      </w:r>
      <w:r w:rsidRPr="00B1198B">
        <w:rPr>
          <w:rFonts w:eastAsia="Times New Roman"/>
          <w:i/>
          <w:iCs/>
        </w:rPr>
        <w:t>Leave</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Alone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needs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considered</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midst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fruitful</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stop</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importance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instructions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i/>
          <w:iCs/>
        </w:rPr>
        <w:t>cannot</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overemphasized.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What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fruitful</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attitude</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midst,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stop</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fruitful</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antagonism</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fruitfulness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borne?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question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asked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answered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twenty-eight</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thirty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Do</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want</w:t>
      </w:r>
      <w:r>
        <w:rPr>
          <w:rFonts w:eastAsia="Times New Roman"/>
          <w:i/>
          <w:iCs/>
        </w:rPr>
        <w:t xml:space="preserve"> </w:t>
      </w:r>
      <w:r w:rsidRPr="00B1198B">
        <w:rPr>
          <w:rFonts w:eastAsia="Times New Roman"/>
          <w:i/>
          <w:iCs/>
        </w:rPr>
        <w:t>us</w:t>
      </w:r>
      <w:r>
        <w:rPr>
          <w:rFonts w:eastAsia="Times New Roman"/>
          <w:i/>
          <w:iCs/>
        </w:rPr>
        <w:t xml:space="preserve"> </w:t>
      </w:r>
      <w:r w:rsidRPr="00B1198B">
        <w:rPr>
          <w:rFonts w:eastAsia="Times New Roman"/>
          <w:i/>
          <w:iCs/>
        </w:rPr>
        <w:t>then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go</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gather</w:t>
      </w:r>
      <w:r>
        <w:rPr>
          <w:rFonts w:eastAsia="Times New Roman"/>
          <w:i/>
          <w:iCs/>
        </w:rPr>
        <w:t xml:space="preserve"> </w:t>
      </w:r>
      <w:r w:rsidRPr="00B1198B">
        <w:rPr>
          <w:rFonts w:eastAsia="Times New Roman"/>
          <w:i/>
          <w:iCs/>
        </w:rPr>
        <w:t>them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i/>
          <w:iCs/>
        </w:rPr>
        <w:t>up?</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But</w:t>
      </w:r>
      <w:r>
        <w:rPr>
          <w:rFonts w:eastAsia="Times New Roman"/>
          <w:i/>
          <w:iCs/>
        </w:rPr>
        <w:t xml:space="preserve"> </w:t>
      </w:r>
      <w:r w:rsidRPr="00B1198B">
        <w:rPr>
          <w:rFonts w:eastAsia="Times New Roman"/>
          <w:i/>
          <w:iCs/>
        </w:rPr>
        <w:t>he</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said,</w:t>
      </w:r>
      <w:r>
        <w:rPr>
          <w:rFonts w:eastAsia="Times New Roman"/>
        </w:rPr>
        <w:t xml:space="preserve"> </w:t>
      </w:r>
      <w:r w:rsidRPr="00B1198B">
        <w:rPr>
          <w:rFonts w:eastAsia="Times New Roman"/>
          <w:i/>
          <w:iCs/>
        </w:rPr>
        <w:t>“No,</w:t>
      </w:r>
      <w:r>
        <w:rPr>
          <w:rFonts w:eastAsia="Times New Roman"/>
          <w:i/>
          <w:iCs/>
        </w:rPr>
        <w:t xml:space="preserve"> </w:t>
      </w:r>
      <w:r w:rsidRPr="00B1198B">
        <w:rPr>
          <w:rFonts w:eastAsia="Times New Roman"/>
          <w:i/>
          <w:iCs/>
        </w:rPr>
        <w:t>lest</w:t>
      </w:r>
      <w:r>
        <w:rPr>
          <w:rFonts w:eastAsia="Times New Roman"/>
          <w:i/>
          <w:iCs/>
        </w:rPr>
        <w:t xml:space="preserve"> </w:t>
      </w:r>
      <w:r w:rsidRPr="00B1198B">
        <w:rPr>
          <w:rFonts w:eastAsia="Times New Roman"/>
          <w:i/>
          <w:iCs/>
        </w:rPr>
        <w:t>while</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gather</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tares</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also</w:t>
      </w:r>
      <w:r>
        <w:rPr>
          <w:rFonts w:eastAsia="Times New Roman"/>
          <w:i/>
          <w:iCs/>
        </w:rPr>
        <w:t xml:space="preserve"> </w:t>
      </w:r>
      <w:r w:rsidRPr="00B1198B">
        <w:rPr>
          <w:rFonts w:eastAsia="Times New Roman"/>
          <w:i/>
          <w:iCs/>
        </w:rPr>
        <w:t>uproot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wheat</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them.</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Let</w:t>
      </w:r>
      <w:r>
        <w:rPr>
          <w:rFonts w:eastAsia="Times New Roman"/>
          <w:i/>
          <w:iCs/>
        </w:rPr>
        <w:t xml:space="preserve"> </w:t>
      </w:r>
      <w:r w:rsidRPr="00B1198B">
        <w:rPr>
          <w:rFonts w:eastAsia="Times New Roman"/>
          <w:i/>
          <w:iCs/>
        </w:rPr>
        <w:t>both</w:t>
      </w:r>
      <w:r>
        <w:rPr>
          <w:rFonts w:eastAsia="Times New Roman"/>
          <w:i/>
          <w:iCs/>
        </w:rPr>
        <w:t xml:space="preserve"> </w:t>
      </w:r>
      <w:r w:rsidRPr="00B1198B">
        <w:rPr>
          <w:rFonts w:eastAsia="Times New Roman"/>
          <w:i/>
          <w:iCs/>
        </w:rPr>
        <w:t>grow</w:t>
      </w:r>
      <w:r>
        <w:rPr>
          <w:rFonts w:eastAsia="Times New Roman"/>
          <w:i/>
          <w:iCs/>
        </w:rPr>
        <w:t xml:space="preserve"> </w:t>
      </w:r>
      <w:r w:rsidRPr="00B1198B">
        <w:rPr>
          <w:rFonts w:eastAsia="Times New Roman"/>
          <w:i/>
          <w:iCs/>
        </w:rPr>
        <w:t>together</w:t>
      </w:r>
      <w:r>
        <w:rPr>
          <w:rFonts w:eastAsia="Times New Roman"/>
          <w:i/>
          <w:iCs/>
        </w:rPr>
        <w:t xml:space="preserve"> </w:t>
      </w:r>
      <w:r w:rsidRPr="00B1198B">
        <w:rPr>
          <w:rFonts w:eastAsia="Times New Roman"/>
          <w:i/>
          <w:iCs/>
        </w:rPr>
        <w:t>until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harvest,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time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harvest</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say</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reapers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w:t>
      </w:r>
      <w:hyperlink r:id="rId440"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13:41</w:t>
        </w:r>
      </w:hyperlink>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First</w:t>
      </w:r>
      <w:r>
        <w:rPr>
          <w:rFonts w:eastAsia="Times New Roman"/>
          <w:i/>
          <w:iCs/>
        </w:rPr>
        <w:t xml:space="preserve"> </w:t>
      </w:r>
      <w:r w:rsidRPr="00B1198B">
        <w:rPr>
          <w:rFonts w:eastAsia="Times New Roman"/>
          <w:i/>
          <w:iCs/>
        </w:rPr>
        <w:t>gather</w:t>
      </w:r>
      <w:r>
        <w:rPr>
          <w:rFonts w:eastAsia="Times New Roman"/>
          <w:i/>
          <w:iCs/>
        </w:rPr>
        <w:t xml:space="preserve"> </w:t>
      </w:r>
      <w:r w:rsidRPr="00B1198B">
        <w:rPr>
          <w:rFonts w:eastAsia="Times New Roman"/>
          <w:i/>
          <w:iCs/>
        </w:rPr>
        <w:t>together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tares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bind</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bundles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burn</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but</w:t>
      </w:r>
      <w:r>
        <w:rPr>
          <w:rFonts w:eastAsia="Times New Roman"/>
          <w:i/>
          <w:iCs/>
        </w:rPr>
        <w:t xml:space="preserve"> </w:t>
      </w:r>
      <w:r w:rsidRPr="00B1198B">
        <w:rPr>
          <w:rFonts w:eastAsia="Times New Roman"/>
          <w:i/>
          <w:iCs/>
        </w:rPr>
        <w:t>gather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wheat</w:t>
      </w:r>
      <w:r>
        <w:rPr>
          <w:rFonts w:eastAsia="Times New Roman"/>
          <w:i/>
          <w:iCs/>
        </w:rPr>
        <w:t xml:space="preserve"> </w:t>
      </w:r>
      <w:r w:rsidRPr="00B1198B">
        <w:rPr>
          <w:rFonts w:eastAsia="Times New Roman"/>
          <w:i/>
          <w:iCs/>
        </w:rPr>
        <w:t>into</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barn</w:t>
      </w:r>
      <w:r w:rsidRPr="00B1198B">
        <w:rPr>
          <w:rFonts w:eastAsia="Times New Roman"/>
        </w:rPr>
        <w:t>.’”</w:t>
      </w:r>
      <w:r>
        <w:rPr>
          <w:rFonts w:eastAsia="Times New Roman"/>
        </w:rPr>
        <w:t xml:space="preserve"> </w:t>
      </w:r>
      <w:r w:rsidRPr="00B1198B">
        <w:rPr>
          <w:rFonts w:eastAsia="Times New Roman"/>
        </w:rPr>
        <w:t>(</w:t>
      </w:r>
      <w:hyperlink r:id="rId441"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13:28-30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Those</w:t>
      </w:r>
      <w:r>
        <w:rPr>
          <w:rFonts w:eastAsia="Times New Roman"/>
        </w:rPr>
        <w:t xml:space="preserve"> </w:t>
      </w:r>
      <w:r w:rsidRPr="00B1198B">
        <w:rPr>
          <w:rFonts w:eastAsia="Times New Roman"/>
        </w:rPr>
        <w:t>standing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interest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i/>
          <w:iCs/>
        </w:rPr>
        <w:t>only</w:t>
      </w:r>
      <w:r>
        <w:rPr>
          <w:rFonts w:eastAsia="Times New Roman"/>
          <w:i/>
          <w:iCs/>
        </w:rPr>
        <w:t xml:space="preserve"> </w:t>
      </w:r>
      <w:r w:rsidRPr="00B1198B">
        <w:rPr>
          <w:rFonts w:eastAsia="Times New Roman"/>
        </w:rPr>
        <w:t>one</w:t>
      </w:r>
      <w:r>
        <w:rPr>
          <w:rFonts w:eastAsia="Times New Roman"/>
        </w:rPr>
        <w:t xml:space="preserve"> </w:t>
      </w:r>
      <w:r w:rsidRPr="00B1198B">
        <w:rPr>
          <w:rFonts w:eastAsia="Times New Roman"/>
        </w:rPr>
        <w:t>fashion.</w:t>
      </w:r>
    </w:p>
    <w:p w:rsidR="00B1198B" w:rsidRPr="00B1198B" w:rsidRDefault="00B1198B" w:rsidP="00B1198B">
      <w:pPr>
        <w:shd w:val="clear" w:color="auto" w:fill="FFFFFF"/>
        <w:ind w:left="0"/>
        <w:rPr>
          <w:rFonts w:eastAsia="Times New Roman"/>
        </w:rPr>
      </w:pPr>
    </w:p>
    <w:p w:rsidR="00B1198B" w:rsidRDefault="00B1198B" w:rsidP="00B1198B">
      <w:pPr>
        <w:shd w:val="clear" w:color="auto" w:fill="FFFFFF"/>
        <w:ind w:left="0"/>
        <w:rPr>
          <w:rFonts w:eastAsia="Times New Roman"/>
          <w:i/>
          <w:iCs/>
        </w:rPr>
      </w:pPr>
      <w:r w:rsidRPr="00B1198B">
        <w:rPr>
          <w:rFonts w:eastAsia="Times New Roman"/>
          <w:i/>
          <w:iCs/>
        </w:rPr>
        <w:t>They</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left</w:t>
      </w:r>
      <w:r>
        <w:rPr>
          <w:rFonts w:eastAsia="Times New Roman"/>
          <w:i/>
          <w:iCs/>
        </w:rPr>
        <w:t xml:space="preserve"> </w:t>
      </w:r>
      <w:r w:rsidRPr="00B1198B">
        <w:rPr>
          <w:rFonts w:eastAsia="Times New Roman"/>
          <w:i/>
          <w:iCs/>
        </w:rPr>
        <w:t>ALONE!</w:t>
      </w:r>
      <w:r>
        <w:rPr>
          <w:rFonts w:eastAsia="Times New Roman"/>
          <w:i/>
          <w:iCs/>
        </w:rPr>
        <w:t xml:space="preserve">  </w:t>
      </w:r>
      <w:r w:rsidRPr="00B1198B">
        <w:rPr>
          <w:rFonts w:eastAsia="Times New Roman"/>
          <w:i/>
          <w:iCs/>
        </w:rPr>
        <w:t>“Leave</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ALONE!”</w:t>
      </w:r>
      <w:r>
        <w:rPr>
          <w:rFonts w:eastAsia="Times New Roman"/>
        </w:rPr>
        <w:t xml:space="preserve"> </w:t>
      </w:r>
      <w:r w:rsidRPr="00B1198B">
        <w:rPr>
          <w:rFonts w:eastAsia="Times New Roman"/>
        </w:rPr>
        <w:t>(</w:t>
      </w:r>
      <w:hyperlink r:id="rId442"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15:14</w:t>
        </w:r>
      </w:hyperlink>
      <w:r w:rsidRPr="00B1198B">
        <w:rPr>
          <w:rFonts w:eastAsia="Times New Roman"/>
        </w:rPr>
        <w:t>).</w:t>
      </w:r>
      <w:r>
        <w:rPr>
          <w:rFonts w:eastAsia="Times New Roman"/>
        </w:rPr>
        <w:t xml:space="preserve">  </w:t>
      </w:r>
      <w:r w:rsidRPr="00B1198B">
        <w:rPr>
          <w:rFonts w:eastAsia="Times New Roman"/>
          <w:i/>
          <w:iCs/>
        </w:rPr>
        <w:t>Simply</w:t>
      </w:r>
      <w:r>
        <w:rPr>
          <w:rFonts w:eastAsia="Times New Roman"/>
          <w:i/>
          <w:iCs/>
        </w:rPr>
        <w:t xml:space="preserve"> </w:t>
      </w:r>
      <w:r w:rsidRPr="00B1198B">
        <w:rPr>
          <w:rFonts w:eastAsia="Times New Roman"/>
          <w:i/>
          <w:iCs/>
        </w:rPr>
        <w:t>IGNORE</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CONTINUE</w:t>
      </w:r>
      <w:r>
        <w:rPr>
          <w:rFonts w:eastAsia="Times New Roman"/>
          <w:i/>
          <w:iCs/>
        </w:rPr>
        <w:t xml:space="preserve"> </w:t>
      </w:r>
      <w:r w:rsidRPr="00B1198B">
        <w:rPr>
          <w:rFonts w:eastAsia="Times New Roman"/>
          <w:i/>
          <w:iCs/>
        </w:rPr>
        <w:t>doing</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called</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do,</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let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take</w:t>
      </w:r>
      <w:r>
        <w:rPr>
          <w:rFonts w:eastAsia="Times New Roman"/>
          <w:i/>
          <w:iCs/>
        </w:rPr>
        <w:t xml:space="preserve"> </w:t>
      </w:r>
      <w:r w:rsidRPr="00B1198B">
        <w:rPr>
          <w:rFonts w:eastAsia="Times New Roman"/>
          <w:i/>
          <w:iCs/>
        </w:rPr>
        <w:t>care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matter</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own</w:t>
      </w:r>
      <w:r>
        <w:rPr>
          <w:rFonts w:eastAsia="Times New Roman"/>
          <w:i/>
          <w:iCs/>
        </w:rPr>
        <w:t xml:space="preserve"> </w:t>
      </w:r>
      <w:r w:rsidRPr="00B1198B">
        <w:rPr>
          <w:rFonts w:eastAsia="Times New Roman"/>
          <w:i/>
          <w:iCs/>
        </w:rPr>
        <w:t>way</w:t>
      </w:r>
      <w:r>
        <w:rPr>
          <w:rFonts w:eastAsia="Times New Roman"/>
          <w:i/>
          <w:iCs/>
        </w:rPr>
        <w:t xml:space="preserve"> </w:t>
      </w:r>
      <w:r w:rsidRPr="00B1198B">
        <w:rPr>
          <w:rFonts w:eastAsia="Times New Roman"/>
          <w:i/>
          <w:iCs/>
        </w:rPr>
        <w:t>and</w:t>
      </w:r>
      <w:r>
        <w:rPr>
          <w:rFonts w:eastAsia="Times New Roman"/>
          <w:i/>
          <w:iCs/>
        </w:rPr>
        <w:t xml:space="preserve"> </w:t>
      </w:r>
      <w:r w:rsidR="00394562">
        <w:rPr>
          <w:rFonts w:eastAsia="Times New Roman"/>
          <w:i/>
          <w:iCs/>
        </w:rPr>
        <w:t>time.</w:t>
      </w:r>
    </w:p>
    <w:p w:rsidR="00394562" w:rsidRPr="0007049C" w:rsidRDefault="00394562" w:rsidP="00B1198B">
      <w:pPr>
        <w:shd w:val="clear" w:color="auto" w:fill="FFFFFF"/>
        <w:ind w:left="0"/>
        <w:rPr>
          <w:rFonts w:eastAsia="Times New Roman"/>
        </w:rPr>
      </w:pPr>
      <w:r w:rsidRPr="0007049C">
        <w:rPr>
          <w:rFonts w:eastAsia="Times New Roman"/>
          <w:iCs/>
        </w:rPr>
        <w:t>~~~~~~~~~~~~~~~~~~~~~~~~~~~~~~~~~~~~~~~~~~~~~~~~~~~~~~~~~~~~~~~~~~~~~~~~~~~~~</w:t>
      </w:r>
    </w:p>
    <w:p w:rsidR="00B1198B" w:rsidRPr="00B1198B" w:rsidRDefault="00B1198B" w:rsidP="00394562">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bookmarkStart w:id="6" w:name="Parable_of_the_Mustard_Seed"/>
      <w:bookmarkEnd w:id="6"/>
      <w:r w:rsidRPr="00B1198B">
        <w:rPr>
          <w:rFonts w:eastAsia="Times New Roman"/>
        </w:rPr>
        <w:t>Chapter</w:t>
      </w:r>
      <w:r>
        <w:rPr>
          <w:rFonts w:eastAsia="Times New Roman"/>
        </w:rPr>
        <w:t xml:space="preserve"> </w:t>
      </w:r>
      <w:r w:rsidRPr="00B1198B">
        <w:rPr>
          <w:rFonts w:eastAsia="Times New Roman"/>
        </w:rPr>
        <w:t>Five</w:t>
      </w:r>
    </w:p>
    <w:p w:rsidR="00B1198B" w:rsidRPr="00B1198B" w:rsidRDefault="00B1198B" w:rsidP="00B1198B">
      <w:pPr>
        <w:shd w:val="clear" w:color="auto" w:fill="FFFFFF"/>
        <w:ind w:left="0"/>
        <w:rPr>
          <w:rFonts w:eastAsia="Times New Roman"/>
        </w:rPr>
      </w:pPr>
      <w:r w:rsidRPr="00B1198B">
        <w:rPr>
          <w:rFonts w:eastAsia="Times New Roman"/>
          <w:b/>
          <w:bCs/>
        </w:rPr>
        <w:t>Parable</w:t>
      </w:r>
      <w:r>
        <w:rPr>
          <w:rFonts w:eastAsia="Times New Roman"/>
          <w:b/>
          <w:bCs/>
        </w:rPr>
        <w:t xml:space="preserve"> </w:t>
      </w:r>
      <w:r w:rsidRPr="00B1198B">
        <w:rPr>
          <w:rFonts w:eastAsia="Times New Roman"/>
          <w:b/>
          <w:bCs/>
        </w:rPr>
        <w:t>of</w:t>
      </w:r>
      <w:r>
        <w:rPr>
          <w:rFonts w:eastAsia="Times New Roman"/>
          <w:b/>
          <w:bCs/>
        </w:rPr>
        <w:t xml:space="preserve"> </w:t>
      </w:r>
      <w:r w:rsidRPr="00B1198B">
        <w:rPr>
          <w:rFonts w:eastAsia="Times New Roman"/>
          <w:b/>
          <w:bCs/>
        </w:rPr>
        <w:t>the</w:t>
      </w:r>
      <w:r>
        <w:rPr>
          <w:rFonts w:eastAsia="Times New Roman"/>
          <w:b/>
          <w:bCs/>
        </w:rPr>
        <w:t xml:space="preserve"> </w:t>
      </w:r>
      <w:r w:rsidRPr="00B1198B">
        <w:rPr>
          <w:rFonts w:eastAsia="Times New Roman"/>
          <w:b/>
          <w:bCs/>
        </w:rPr>
        <w:t>Mustard</w:t>
      </w:r>
      <w:r>
        <w:rPr>
          <w:rFonts w:eastAsia="Times New Roman"/>
          <w:b/>
          <w:bCs/>
        </w:rPr>
        <w:t xml:space="preserve"> </w:t>
      </w:r>
      <w:r w:rsidRPr="00B1198B">
        <w:rPr>
          <w:rFonts w:eastAsia="Times New Roman"/>
          <w:b/>
          <w:bCs/>
        </w:rPr>
        <w:t>Seed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Another</w:t>
      </w:r>
      <w:r>
        <w:rPr>
          <w:rFonts w:eastAsia="Times New Roman"/>
          <w:i/>
          <w:iCs/>
        </w:rPr>
        <w:t xml:space="preserve"> </w:t>
      </w:r>
      <w:r w:rsidRPr="00B1198B">
        <w:rPr>
          <w:rFonts w:eastAsia="Times New Roman"/>
          <w:i/>
          <w:iCs/>
        </w:rPr>
        <w:t>parable</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put</w:t>
      </w:r>
      <w:r>
        <w:rPr>
          <w:rFonts w:eastAsia="Times New Roman"/>
          <w:i/>
          <w:iCs/>
        </w:rPr>
        <w:t xml:space="preserve"> </w:t>
      </w:r>
      <w:r w:rsidRPr="00B1198B">
        <w:rPr>
          <w:rFonts w:eastAsia="Times New Roman"/>
          <w:i/>
          <w:iCs/>
        </w:rPr>
        <w:t>forth</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saying: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heaven</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like</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mustard</w:t>
      </w:r>
      <w:r>
        <w:rPr>
          <w:rFonts w:eastAsia="Times New Roman"/>
          <w:i/>
          <w:iCs/>
        </w:rPr>
        <w:t xml:space="preserve"> </w:t>
      </w:r>
      <w:r w:rsidRPr="00B1198B">
        <w:rPr>
          <w:rFonts w:eastAsia="Times New Roman"/>
          <w:i/>
          <w:iCs/>
        </w:rPr>
        <w:t>seed,</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took</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sowed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field,</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proofErr w:type="gramStart"/>
      <w:r w:rsidRPr="00B1198B">
        <w:rPr>
          <w:rFonts w:eastAsia="Times New Roman"/>
          <w:i/>
          <w:iCs/>
        </w:rPr>
        <w:t>which</w:t>
      </w:r>
      <w:proofErr w:type="gramEnd"/>
      <w:r>
        <w:rPr>
          <w:rFonts w:eastAsia="Times New Roman"/>
          <w:i/>
          <w:iCs/>
        </w:rPr>
        <w:t xml:space="preserve"> </w:t>
      </w:r>
      <w:r w:rsidRPr="00B1198B">
        <w:rPr>
          <w:rFonts w:eastAsia="Times New Roman"/>
          <w:i/>
          <w:iCs/>
        </w:rPr>
        <w:t>indeed</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least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seeds;</w:t>
      </w:r>
      <w:r>
        <w:rPr>
          <w:rFonts w:eastAsia="Times New Roman"/>
          <w:i/>
          <w:iCs/>
        </w:rPr>
        <w:t xml:space="preserve"> </w:t>
      </w:r>
      <w:r w:rsidRPr="00B1198B">
        <w:rPr>
          <w:rFonts w:eastAsia="Times New Roman"/>
          <w:i/>
          <w:iCs/>
        </w:rPr>
        <w:t>but</w:t>
      </w:r>
      <w:r>
        <w:rPr>
          <w:rFonts w:eastAsia="Times New Roman"/>
          <w:i/>
          <w:iCs/>
        </w:rPr>
        <w:t xml:space="preserve"> </w:t>
      </w:r>
      <w:r w:rsidRPr="00B1198B">
        <w:rPr>
          <w:rFonts w:eastAsia="Times New Roman"/>
          <w:i/>
          <w:iCs/>
        </w:rPr>
        <w:t>when</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grown</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greater</w:t>
      </w:r>
      <w:r>
        <w:rPr>
          <w:rFonts w:eastAsia="Times New Roman"/>
          <w:i/>
          <w:iCs/>
        </w:rPr>
        <w:t xml:space="preserve"> </w:t>
      </w:r>
      <w:r w:rsidRPr="00B1198B">
        <w:rPr>
          <w:rFonts w:eastAsia="Times New Roman"/>
          <w:i/>
          <w:iCs/>
        </w:rPr>
        <w:t>than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herbs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becomes</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tree,</w:t>
      </w:r>
      <w:r>
        <w:rPr>
          <w:rFonts w:eastAsia="Times New Roman"/>
          <w:i/>
          <w:iCs/>
        </w:rPr>
        <w:t xml:space="preserve"> </w:t>
      </w:r>
      <w:r w:rsidRPr="00B1198B">
        <w:rPr>
          <w:rFonts w:eastAsia="Times New Roman"/>
          <w:i/>
          <w:iCs/>
        </w:rPr>
        <w:t>so</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birds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air</w:t>
      </w:r>
      <w:r>
        <w:rPr>
          <w:rFonts w:eastAsia="Times New Roman"/>
          <w:i/>
          <w:iCs/>
        </w:rPr>
        <w:t xml:space="preserve"> </w:t>
      </w:r>
      <w:r w:rsidRPr="00B1198B">
        <w:rPr>
          <w:rFonts w:eastAsia="Times New Roman"/>
          <w:i/>
          <w:iCs/>
        </w:rPr>
        <w:t>come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nest</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its</w:t>
      </w:r>
      <w:r>
        <w:rPr>
          <w:rFonts w:eastAsia="Times New Roman"/>
          <w:i/>
          <w:iCs/>
        </w:rPr>
        <w:t xml:space="preserve"> </w:t>
      </w:r>
      <w:r w:rsidRPr="00B1198B">
        <w:rPr>
          <w:rFonts w:eastAsia="Times New Roman"/>
          <w:i/>
          <w:iCs/>
        </w:rPr>
        <w:t>branches.”</w:t>
      </w:r>
      <w:r>
        <w:rPr>
          <w:rFonts w:eastAsia="Times New Roman"/>
          <w:i/>
          <w:iCs/>
        </w:rPr>
        <w:t xml:space="preserve"> </w:t>
      </w:r>
      <w:r w:rsidRPr="00B1198B">
        <w:rPr>
          <w:rFonts w:eastAsia="Times New Roman"/>
        </w:rPr>
        <w:t>(</w:t>
      </w:r>
      <w:hyperlink r:id="rId44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13:31-32</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continues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Pr>
          <w:rFonts w:eastAsia="Times New Roman"/>
          <w:i/>
          <w:iCs/>
        </w:rPr>
        <w:t xml:space="preserve"> </w:t>
      </w:r>
      <w:r w:rsidRPr="00B1198B">
        <w:rPr>
          <w:rFonts w:eastAsia="Times New Roman"/>
          <w:i/>
          <w:iCs/>
        </w:rPr>
        <w:t>central</w:t>
      </w:r>
      <w:r>
        <w:rPr>
          <w:rFonts w:eastAsia="Times New Roman"/>
          <w:i/>
          <w:iCs/>
        </w:rPr>
        <w:t xml:space="preserve"> </w:t>
      </w:r>
      <w:r w:rsidRPr="00B1198B">
        <w:rPr>
          <w:rFonts w:eastAsia="Times New Roman"/>
          <w:i/>
          <w:iCs/>
        </w:rPr>
        <w:t>thoughts</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i/>
          <w:iCs/>
        </w:rPr>
        <w:t>Fruit-bearing</w:t>
      </w:r>
      <w:r>
        <w:rPr>
          <w:rFonts w:eastAsia="Times New Roman"/>
        </w:rPr>
        <w:t xml:space="preserve"> </w:t>
      </w:r>
      <w:r w:rsidRPr="00B1198B">
        <w:rPr>
          <w:rFonts w:eastAsia="Times New Roman"/>
        </w:rPr>
        <w:t>remains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forefront</w:t>
      </w:r>
      <w:r>
        <w:rPr>
          <w:rFonts w:eastAsia="Times New Roman"/>
        </w:rPr>
        <w:t xml:space="preserve"> </w:t>
      </w:r>
      <w:r w:rsidRPr="00B1198B">
        <w:rPr>
          <w:rFonts w:eastAsia="Times New Roman"/>
        </w:rPr>
        <w:t>(</w:t>
      </w:r>
      <w:hyperlink r:id="rId444"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13:31</w:t>
        </w:r>
      </w:hyperlink>
      <w:r w:rsidRPr="00B1198B">
        <w:rPr>
          <w:rFonts w:eastAsia="Times New Roman"/>
        </w:rPr>
        <w: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Satan’s</w:t>
      </w:r>
      <w:r>
        <w:rPr>
          <w:rFonts w:eastAsia="Times New Roman"/>
          <w:i/>
          <w:iCs/>
        </w:rPr>
        <w:t xml:space="preserve"> </w:t>
      </w:r>
      <w:r w:rsidRPr="00B1198B">
        <w:rPr>
          <w:rFonts w:eastAsia="Times New Roman"/>
          <w:i/>
          <w:iCs/>
        </w:rPr>
        <w:t>continuing</w:t>
      </w:r>
      <w:r>
        <w:rPr>
          <w:rFonts w:eastAsia="Times New Roman"/>
          <w:i/>
          <w:iCs/>
        </w:rPr>
        <w:t xml:space="preserve"> </w:t>
      </w:r>
      <w:r w:rsidRPr="00B1198B">
        <w:rPr>
          <w:rFonts w:eastAsia="Times New Roman"/>
          <w:i/>
          <w:iCs/>
        </w:rPr>
        <w:t>activity</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seeks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stop</w:t>
      </w:r>
      <w:r>
        <w:rPr>
          <w:rFonts w:eastAsia="Times New Roman"/>
          <w:i/>
          <w:iCs/>
        </w:rPr>
        <w:t xml:space="preserve"> </w:t>
      </w:r>
      <w:r w:rsidRPr="00B1198B">
        <w:rPr>
          <w:rFonts w:eastAsia="Times New Roman"/>
          <w:i/>
          <w:iCs/>
        </w:rPr>
        <w:t>Christians</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bearing</w:t>
      </w:r>
      <w:r>
        <w:rPr>
          <w:rFonts w:eastAsia="Times New Roman"/>
          <w:i/>
          <w:iCs/>
        </w:rPr>
        <w:t xml:space="preserve"> </w:t>
      </w:r>
      <w:r w:rsidRPr="00B1198B">
        <w:rPr>
          <w:rFonts w:eastAsia="Times New Roman"/>
          <w:i/>
          <w:iCs/>
        </w:rPr>
        <w:t>fruit</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method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uses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seeks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stop</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through</w:t>
      </w:r>
      <w:r>
        <w:rPr>
          <w:rFonts w:eastAsia="Times New Roman"/>
          <w:i/>
          <w:iCs/>
        </w:rPr>
        <w:t xml:space="preserve"> </w:t>
      </w:r>
      <w:r w:rsidRPr="00B1198B">
        <w:rPr>
          <w:rFonts w:eastAsia="Times New Roman"/>
          <w:i/>
          <w:iCs/>
        </w:rPr>
        <w:t>sowing</w:t>
      </w:r>
      <w:r>
        <w:rPr>
          <w:rFonts w:eastAsia="Times New Roman"/>
          <w:i/>
          <w:iCs/>
        </w:rPr>
        <w:t xml:space="preserve"> </w:t>
      </w:r>
      <w:r w:rsidRPr="00B1198B">
        <w:rPr>
          <w:rFonts w:eastAsia="Times New Roman"/>
          <w:i/>
          <w:iCs/>
        </w:rPr>
        <w:t>tares</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wheat.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happen</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activity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commentary</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providing</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explanatory</w:t>
      </w:r>
      <w:r>
        <w:rPr>
          <w:rFonts w:eastAsia="Times New Roman"/>
        </w:rPr>
        <w:t xml:space="preserve"> </w:t>
      </w:r>
      <w:r w:rsidRPr="00B1198B">
        <w:rPr>
          <w:rFonts w:eastAsia="Times New Roman"/>
        </w:rPr>
        <w:t>help.</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sense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definition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provide</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information</w:t>
      </w:r>
      <w:r>
        <w:rPr>
          <w:rFonts w:eastAsia="Times New Roman"/>
        </w:rPr>
        <w:t xml:space="preserve"> </w:t>
      </w:r>
      <w:r w:rsidRPr="00B1198B">
        <w:rPr>
          <w:rFonts w:eastAsia="Times New Roman"/>
        </w:rPr>
        <w:t>pertaining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truths</w:t>
      </w:r>
      <w:r>
        <w:rPr>
          <w:rFonts w:eastAsia="Times New Roman"/>
        </w:rPr>
        <w:t xml:space="preserve"> </w:t>
      </w:r>
      <w:r w:rsidRPr="00B1198B">
        <w:rPr>
          <w:rFonts w:eastAsia="Times New Roman"/>
        </w:rPr>
        <w:t>(</w:t>
      </w:r>
      <w:r w:rsidRPr="00B1198B">
        <w:rPr>
          <w:rFonts w:eastAsia="Times New Roman"/>
          <w:i/>
          <w:iCs/>
        </w:rPr>
        <w:t>ref.</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1</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help</w:t>
      </w:r>
      <w:r>
        <w:rPr>
          <w:rFonts w:eastAsia="Times New Roman"/>
        </w:rPr>
        <w:t xml:space="preserve"> </w:t>
      </w:r>
      <w:r w:rsidRPr="00B1198B">
        <w:rPr>
          <w:rFonts w:eastAsia="Times New Roman"/>
        </w:rPr>
        <w:t>explain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said</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help</w:t>
      </w:r>
      <w:r>
        <w:rPr>
          <w:rFonts w:eastAsia="Times New Roman"/>
        </w:rPr>
        <w:t xml:space="preserve"> </w:t>
      </w:r>
      <w:r w:rsidRPr="00B1198B">
        <w:rPr>
          <w:rFonts w:eastAsia="Times New Roman"/>
        </w:rPr>
        <w:t>explain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looking</w:t>
      </w:r>
      <w:r>
        <w:rPr>
          <w:rFonts w:eastAsia="Times New Roman"/>
        </w:rPr>
        <w:t xml:space="preserve"> </w:t>
      </w:r>
      <w:r w:rsidRPr="00B1198B">
        <w:rPr>
          <w:rFonts w:eastAsia="Times New Roman"/>
        </w:rPr>
        <w:t>ahead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provide</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explanatory</w:t>
      </w:r>
      <w:r>
        <w:rPr>
          <w:rFonts w:eastAsia="Times New Roman"/>
        </w:rPr>
        <w:t xml:space="preserve"> </w:t>
      </w:r>
      <w:r w:rsidRPr="00B1198B">
        <w:rPr>
          <w:rFonts w:eastAsia="Times New Roman"/>
        </w:rPr>
        <w:t>help</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That’s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evident,</w:t>
      </w:r>
      <w:r>
        <w:rPr>
          <w:rFonts w:eastAsia="Times New Roman"/>
        </w:rPr>
        <w:t xml:space="preserve"> </w:t>
      </w:r>
      <w:r w:rsidRPr="00B1198B">
        <w:rPr>
          <w:rFonts w:eastAsia="Times New Roman"/>
        </w:rPr>
        <w:t>divinely</w:t>
      </w:r>
      <w:r>
        <w:rPr>
          <w:rFonts w:eastAsia="Times New Roman"/>
        </w:rPr>
        <w:t xml:space="preserve"> </w:t>
      </w:r>
      <w:r w:rsidRPr="00B1198B">
        <w:rPr>
          <w:rFonts w:eastAsia="Times New Roman"/>
        </w:rPr>
        <w:t>designed,</w:t>
      </w:r>
      <w:r>
        <w:rPr>
          <w:rFonts w:eastAsia="Times New Roman"/>
        </w:rPr>
        <w:t xml:space="preserve"> </w:t>
      </w:r>
      <w:r w:rsidRPr="00B1198B">
        <w:rPr>
          <w:rFonts w:eastAsia="Times New Roman"/>
        </w:rPr>
        <w:t>interrelationship</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exists</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spoken</w:t>
      </w:r>
      <w:r>
        <w:rPr>
          <w:rFonts w:eastAsia="Times New Roman"/>
        </w:rPr>
        <w:t xml:space="preserve"> </w:t>
      </w:r>
      <w:r w:rsidRPr="00B1198B">
        <w:rPr>
          <w:rFonts w:eastAsia="Times New Roman"/>
        </w:rPr>
        <w:t>outside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seaside,</w:t>
      </w:r>
      <w:r>
        <w:rPr>
          <w:rFonts w:eastAsia="Times New Roman"/>
          <w:i/>
          <w:iCs/>
        </w:rPr>
        <w:t xml:space="preserve"> </w:t>
      </w:r>
      <w:r w:rsidRPr="00B1198B">
        <w:rPr>
          <w:rFonts w:eastAsia="Times New Roman"/>
          <w:i/>
          <w:iCs/>
        </w:rPr>
        <w:t>introduces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matter</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succeeding</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spoken</w:t>
      </w:r>
      <w:r>
        <w:rPr>
          <w:rFonts w:eastAsia="Times New Roman"/>
        </w:rPr>
        <w:t xml:space="preserve"> </w:t>
      </w:r>
      <w:r w:rsidRPr="00B1198B">
        <w:rPr>
          <w:rFonts w:eastAsia="Times New Roman"/>
        </w:rPr>
        <w:t>outside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seaside,</w:t>
      </w:r>
      <w:r>
        <w:rPr>
          <w:rFonts w:eastAsia="Times New Roman"/>
        </w:rPr>
        <w:t xml:space="preserve"> </w:t>
      </w:r>
      <w:r w:rsidRPr="00B1198B">
        <w:rPr>
          <w:rFonts w:eastAsia="Times New Roman"/>
          <w:i/>
          <w:iCs/>
        </w:rPr>
        <w:t>simply</w:t>
      </w:r>
      <w:r>
        <w:rPr>
          <w:rFonts w:eastAsia="Times New Roman"/>
          <w:i/>
          <w:iCs/>
        </w:rPr>
        <w:t xml:space="preserve"> </w:t>
      </w:r>
      <w:r w:rsidRPr="00B1198B">
        <w:rPr>
          <w:rFonts w:eastAsia="Times New Roman"/>
          <w:i/>
          <w:iCs/>
        </w:rPr>
        <w:t>build,</w:t>
      </w:r>
      <w:r>
        <w:rPr>
          <w:rFonts w:eastAsia="Times New Roman"/>
          <w:i/>
          <w:iCs/>
        </w:rPr>
        <w:t xml:space="preserve"> </w:t>
      </w:r>
      <w:r w:rsidRPr="00B1198B">
        <w:rPr>
          <w:rFonts w:eastAsia="Times New Roman"/>
          <w:i/>
          <w:iCs/>
        </w:rPr>
        <w:t>after</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successive</w:t>
      </w:r>
      <w:r>
        <w:rPr>
          <w:rFonts w:eastAsia="Times New Roman"/>
          <w:i/>
          <w:iCs/>
        </w:rPr>
        <w:t xml:space="preserve"> </w:t>
      </w:r>
      <w:r w:rsidRPr="00B1198B">
        <w:rPr>
          <w:rFonts w:eastAsia="Times New Roman"/>
          <w:i/>
          <w:iCs/>
        </w:rPr>
        <w:t>fashion</w:t>
      </w:r>
      <w:r w:rsidRPr="00B1198B">
        <w:rPr>
          <w:rFonts w:eastAsia="Times New Roman"/>
        </w:rPr>
        <w: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introduced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parable.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Natural,</w:t>
      </w:r>
      <w:r>
        <w:rPr>
          <w:rFonts w:eastAsia="Times New Roman"/>
        </w:rPr>
        <w:t xml:space="preserve"> </w:t>
      </w:r>
      <w:r w:rsidRPr="00B1198B">
        <w:rPr>
          <w:rFonts w:eastAsia="Times New Roman"/>
        </w:rPr>
        <w:t>Unnatural</w:t>
      </w:r>
      <w:r>
        <w:rPr>
          <w:rFonts w:eastAsia="Times New Roman"/>
        </w:rPr>
        <w:t xml:space="preserve"> </w:t>
      </w:r>
      <w:r w:rsidRPr="00B1198B">
        <w:rPr>
          <w:rFonts w:eastAsia="Times New Roman"/>
        </w:rPr>
        <w:t>Growth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sowing</w:t>
      </w:r>
      <w:r>
        <w:rPr>
          <w:rFonts w:eastAsia="Times New Roman"/>
        </w:rPr>
        <w:t xml:space="preserve"> </w:t>
      </w:r>
      <w:r w:rsidRPr="00B1198B">
        <w:rPr>
          <w:rFonts w:eastAsia="Times New Roman"/>
        </w:rPr>
        <w:t>contrary-minded</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midst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stop</w:t>
      </w:r>
      <w:r>
        <w:rPr>
          <w:rFonts w:eastAsia="Times New Roman"/>
          <w:i/>
          <w:iCs/>
        </w:rPr>
        <w:t xml:space="preserve"> </w:t>
      </w:r>
      <w:r w:rsidRPr="00B1198B">
        <w:rPr>
          <w:rFonts w:eastAsia="Times New Roman"/>
          <w:i/>
          <w:iCs/>
        </w:rPr>
        <w:t>fruit-bearing</w:t>
      </w:r>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i/>
          <w:iCs/>
        </w:rPr>
        <w:t>had</w:t>
      </w:r>
      <w:r>
        <w:rPr>
          <w:rFonts w:eastAsia="Times New Roman"/>
          <w:i/>
          <w:iCs/>
        </w:rPr>
        <w:t xml:space="preserve"> </w:t>
      </w:r>
      <w:r w:rsidRPr="00B1198B">
        <w:rPr>
          <w:rFonts w:eastAsia="Times New Roman"/>
          <w:i/>
          <w:iCs/>
        </w:rPr>
        <w:t>become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third</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i/>
          <w:iCs/>
        </w:rPr>
        <w:t>would</w:t>
      </w:r>
      <w:r>
        <w:rPr>
          <w:rFonts w:eastAsia="Times New Roman"/>
          <w:i/>
          <w:iCs/>
        </w:rPr>
        <w:t xml:space="preserve"> </w:t>
      </w:r>
      <w:r w:rsidRPr="00B1198B">
        <w:rPr>
          <w:rFonts w:eastAsia="Times New Roman"/>
          <w:i/>
          <w:iCs/>
        </w:rPr>
        <w:t>continue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depicts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germinating,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natural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natural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particular</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least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seeds</w:t>
      </w:r>
      <w:r w:rsidRPr="00B1198B">
        <w:rPr>
          <w:rFonts w:eastAsia="Times New Roman"/>
        </w:rPr>
        <w: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herb</w:t>
      </w:r>
      <w:r w:rsidRPr="00B1198B">
        <w:rPr>
          <w:rFonts w:eastAsia="Times New Roman"/>
        </w:rPr>
        <w:t>,</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greater</w:t>
      </w:r>
      <w:r>
        <w:rPr>
          <w:rFonts w:eastAsia="Times New Roman"/>
          <w:i/>
          <w:iCs/>
        </w:rPr>
        <w:t xml:space="preserve"> </w:t>
      </w:r>
      <w:r w:rsidRPr="00B1198B">
        <w:rPr>
          <w:rFonts w:eastAsia="Times New Roman"/>
          <w:i/>
          <w:iCs/>
        </w:rPr>
        <w:t>than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herbs</w:t>
      </w:r>
      <w:r w:rsidRPr="00B1198B">
        <w:rPr>
          <w:rFonts w:eastAsia="Times New Roman"/>
        </w:rPr>
        <w:t>”</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grown.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natural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herb</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i/>
          <w:iCs/>
        </w:rPr>
        <w:t>in</w:t>
      </w:r>
      <w:r>
        <w:rPr>
          <w:rFonts w:eastAsia="Times New Roman"/>
          <w:i/>
          <w:iCs/>
        </w:rPr>
        <w:t xml:space="preserve"> </w:t>
      </w:r>
      <w:r w:rsidRPr="00B1198B">
        <w:rPr>
          <w:rFonts w:eastAsia="Times New Roman"/>
          <w:i/>
          <w:iCs/>
        </w:rPr>
        <w:t>fruit-bearing</w:t>
      </w:r>
      <w:r>
        <w:rPr>
          <w:rFonts w:eastAsia="Times New Roman"/>
        </w:rPr>
        <w:t xml:space="preserve"> </w:t>
      </w:r>
      <w:r w:rsidRPr="00B1198B">
        <w:rPr>
          <w:rFonts w:eastAsia="Times New Roman"/>
        </w:rPr>
        <w:t>(</w:t>
      </w:r>
      <w:hyperlink r:id="rId445"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13:32</w:t>
        </w:r>
      </w:hyperlink>
      <w:r w:rsidRPr="00B1198B">
        <w:rPr>
          <w:rFonts w:eastAsia="Times New Roman"/>
        </w:rPr>
        <w: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parables.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success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stopping</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contingent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success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preventing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continuance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natural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go</w:t>
      </w:r>
      <w:r>
        <w:rPr>
          <w:rFonts w:eastAsia="Times New Roman"/>
        </w:rPr>
        <w:t xml:space="preserve"> </w:t>
      </w:r>
      <w:r w:rsidRPr="00B1198B">
        <w:rPr>
          <w:rFonts w:eastAsia="Times New Roman"/>
        </w:rPr>
        <w:t>hand-in-hand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represents,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i/>
          <w:iCs/>
        </w:rPr>
        <w:t>per</w:t>
      </w:r>
      <w:r>
        <w:rPr>
          <w:rFonts w:eastAsia="Times New Roman"/>
          <w:i/>
          <w:iCs/>
        </w:rPr>
        <w:t xml:space="preserve"> </w:t>
      </w:r>
      <w:r w:rsidRPr="00B1198B">
        <w:rPr>
          <w:rFonts w:eastAsia="Times New Roman"/>
          <w:i/>
          <w:iCs/>
        </w:rPr>
        <w:t>se</w:t>
      </w:r>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entity</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up</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seed,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natural</w:t>
      </w:r>
      <w:r>
        <w:rPr>
          <w:rFonts w:eastAsia="Times New Roman"/>
          <w:i/>
          <w:iCs/>
        </w:rPr>
        <w:t xml:space="preserve"> </w:t>
      </w:r>
      <w:r w:rsidRPr="00B1198B">
        <w:rPr>
          <w:rFonts w:eastAsia="Times New Roman"/>
          <w:i/>
          <w:iCs/>
        </w:rPr>
        <w:t>or</w:t>
      </w:r>
      <w:r>
        <w:rPr>
          <w:rFonts w:eastAsia="Times New Roman"/>
          <w:i/>
          <w:iCs/>
        </w:rPr>
        <w:t xml:space="preserve"> </w:t>
      </w:r>
      <w:r w:rsidRPr="00B1198B">
        <w:rPr>
          <w:rFonts w:eastAsia="Times New Roman"/>
          <w:i/>
          <w:iCs/>
        </w:rPr>
        <w:t>unnatural</w:t>
      </w:r>
      <w:r>
        <w:rPr>
          <w:rFonts w:eastAsia="Times New Roman"/>
          <w:i/>
          <w:iCs/>
        </w:rPr>
        <w:t xml:space="preserve"> </w:t>
      </w:r>
      <w:r w:rsidRPr="00B1198B">
        <w:rPr>
          <w:rFonts w:eastAsia="Times New Roman"/>
          <w:i/>
          <w:iCs/>
        </w:rPr>
        <w:t>growth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represent</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natural</w:t>
      </w:r>
      <w:r>
        <w:rPr>
          <w:rFonts w:eastAsia="Times New Roman"/>
          <w:i/>
          <w:iCs/>
        </w:rPr>
        <w:t xml:space="preserve"> </w:t>
      </w:r>
      <w:r w:rsidRPr="00B1198B">
        <w:rPr>
          <w:rFonts w:eastAsia="Times New Roman"/>
          <w:i/>
          <w:iCs/>
        </w:rPr>
        <w:t>or</w:t>
      </w:r>
      <w:r>
        <w:rPr>
          <w:rFonts w:eastAsia="Times New Roman"/>
          <w:i/>
          <w:iCs/>
        </w:rPr>
        <w:t xml:space="preserve"> </w:t>
      </w:r>
      <w:r w:rsidRPr="00B1198B">
        <w:rPr>
          <w:rFonts w:eastAsia="Times New Roman"/>
          <w:i/>
          <w:iCs/>
        </w:rPr>
        <w:t>unnatural</w:t>
      </w:r>
      <w:r>
        <w:rPr>
          <w:rFonts w:eastAsia="Times New Roman"/>
          <w:i/>
          <w:iCs/>
        </w:rPr>
        <w:t xml:space="preserve"> </w:t>
      </w:r>
      <w:r w:rsidRPr="00B1198B">
        <w:rPr>
          <w:rFonts w:eastAsia="Times New Roman"/>
          <w:i/>
          <w:iCs/>
        </w:rPr>
        <w:t>development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comprising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seed.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Should</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unsuccessful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efforts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prevent</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natural</w:t>
      </w:r>
      <w:r>
        <w:rPr>
          <w:rFonts w:eastAsia="Times New Roman"/>
          <w:i/>
          <w:iCs/>
        </w:rPr>
        <w:t xml:space="preserve"> </w:t>
      </w:r>
      <w:r w:rsidRPr="00B1198B">
        <w:rPr>
          <w:rFonts w:eastAsia="Times New Roman"/>
          <w:i/>
          <w:iCs/>
        </w:rPr>
        <w:t>development</w:t>
      </w:r>
      <w:r>
        <w:rPr>
          <w:rFonts w:eastAsia="Times New Roman"/>
          <w:i/>
          <w:iCs/>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comprising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i/>
          <w:iCs/>
        </w:rPr>
        <w:t>growth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eventually</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intended;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fruit-bearing</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go</w:t>
      </w:r>
      <w:r>
        <w:rPr>
          <w:rFonts w:eastAsia="Times New Roman"/>
        </w:rPr>
        <w:t xml:space="preserve"> </w:t>
      </w:r>
      <w:r w:rsidRPr="00B1198B">
        <w:rPr>
          <w:rFonts w:eastAsia="Times New Roman"/>
        </w:rPr>
        <w:t>hand-in-hand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development.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However,</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successful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efforts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prevent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continuance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natural</w:t>
      </w:r>
      <w:r>
        <w:rPr>
          <w:rFonts w:eastAsia="Times New Roman"/>
        </w:rPr>
        <w:t xml:space="preserve"> </w:t>
      </w:r>
      <w:r w:rsidRPr="00B1198B">
        <w:rPr>
          <w:rFonts w:eastAsia="Times New Roman"/>
        </w:rPr>
        <w:t>development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comprising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i/>
          <w:iCs/>
        </w:rPr>
        <w:t>growth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eventually</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intended;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barrenness</w:t>
      </w:r>
      <w:r>
        <w:rPr>
          <w:rFonts w:eastAsia="Times New Roman"/>
        </w:rPr>
        <w:t xml:space="preserve"> </w:t>
      </w:r>
      <w:r w:rsidRPr="00B1198B">
        <w:rPr>
          <w:rFonts w:eastAsia="Times New Roman"/>
        </w:rPr>
        <w:t>would</w:t>
      </w:r>
      <w:r>
        <w:rPr>
          <w:rFonts w:eastAsia="Times New Roman"/>
        </w:rPr>
        <w:t xml:space="preserve"> </w:t>
      </w:r>
      <w:proofErr w:type="gramStart"/>
      <w:r w:rsidRPr="00B1198B">
        <w:rPr>
          <w:rFonts w:eastAsia="Times New Roman"/>
        </w:rPr>
        <w:t>ensue.</w:t>
      </w:r>
      <w:proofErr w:type="gramEnd"/>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normal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interfered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t>
      </w:r>
      <w:r w:rsidRPr="00B1198B">
        <w:rPr>
          <w:rFonts w:eastAsia="Times New Roman"/>
          <w:i/>
          <w:iCs/>
        </w:rPr>
        <w:t>greater</w:t>
      </w:r>
      <w:r>
        <w:rPr>
          <w:rFonts w:eastAsia="Times New Roman"/>
          <w:i/>
          <w:iCs/>
        </w:rPr>
        <w:t xml:space="preserve"> </w:t>
      </w:r>
      <w:r w:rsidRPr="00B1198B">
        <w:rPr>
          <w:rFonts w:eastAsia="Times New Roman"/>
          <w:i/>
          <w:iCs/>
        </w:rPr>
        <w:t>than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herbs</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experiencing</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abnormal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becoming</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tree.”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did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abnormal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ensue,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developing</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abnormally</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grew</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tree</w:t>
      </w:r>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tree</w:t>
      </w:r>
      <w:r>
        <w:rPr>
          <w:rFonts w:eastAsia="Times New Roman"/>
        </w:rPr>
        <w:t xml:space="preserve"> </w:t>
      </w:r>
      <w:r w:rsidRPr="00B1198B">
        <w:rPr>
          <w:rFonts w:eastAsia="Times New Roman"/>
        </w:rPr>
        <w:t>allowed</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birds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air</w:t>
      </w:r>
      <w:r w:rsidRPr="00B1198B">
        <w:rPr>
          <w:rFonts w:eastAsia="Times New Roman"/>
        </w:rPr>
        <w:t>,”</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doing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find</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lodging</w:t>
      </w:r>
      <w:r>
        <w:rPr>
          <w:rFonts w:eastAsia="Times New Roman"/>
          <w:i/>
          <w:iCs/>
        </w:rPr>
        <w:t xml:space="preserve"> </w:t>
      </w:r>
      <w:r w:rsidRPr="00B1198B">
        <w:rPr>
          <w:rFonts w:eastAsia="Times New Roman"/>
          <w:i/>
          <w:iCs/>
        </w:rPr>
        <w:t>place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its</w:t>
      </w:r>
      <w:r>
        <w:rPr>
          <w:rFonts w:eastAsia="Times New Roman"/>
          <w:i/>
          <w:iCs/>
        </w:rPr>
        <w:t xml:space="preserve"> </w:t>
      </w:r>
      <w:r w:rsidRPr="00B1198B">
        <w:rPr>
          <w:rFonts w:eastAsia="Times New Roman"/>
          <w:i/>
          <w:iCs/>
        </w:rPr>
        <w:t>branches</w:t>
      </w:r>
      <w:r>
        <w:rPr>
          <w:rFonts w:eastAsia="Times New Roman"/>
        </w:rPr>
        <w:t xml:space="preserve"> </w:t>
      </w:r>
      <w:r w:rsidRPr="00B1198B">
        <w:rPr>
          <w:rFonts w:eastAsia="Times New Roman"/>
        </w:rPr>
        <w:t>(</w:t>
      </w:r>
      <w:hyperlink r:id="rId446"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13:32</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447"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13:4</w:t>
        </w:r>
      </w:hyperlink>
      <w:r w:rsidRPr="00B1198B">
        <w:rPr>
          <w:rFonts w:eastAsia="Times New Roman"/>
        </w:rPr>
        <w:t>,</w:t>
      </w:r>
      <w:r>
        <w:rPr>
          <w:rFonts w:eastAsia="Times New Roman"/>
        </w:rPr>
        <w:t xml:space="preserve"> </w:t>
      </w:r>
      <w:hyperlink r:id="rId448" w:history="1">
        <w:r w:rsidRPr="00B1198B">
          <w:rPr>
            <w:rFonts w:eastAsia="Times New Roman"/>
            <w:color w:val="0062B5"/>
          </w:rPr>
          <w:t>19</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third</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continuing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i/>
          <w:iCs/>
        </w:rPr>
        <w:t>quite</w:t>
      </w:r>
      <w:r>
        <w:rPr>
          <w:rFonts w:eastAsia="Times New Roman"/>
          <w:i/>
          <w:iCs/>
        </w:rPr>
        <w:t xml:space="preserve"> </w:t>
      </w:r>
      <w:r w:rsidRPr="00B1198B">
        <w:rPr>
          <w:rFonts w:eastAsia="Times New Roman"/>
          <w:i/>
          <w:iCs/>
        </w:rPr>
        <w:t>effective</w:t>
      </w:r>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deceiving</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degree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unnatural</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unfruitfulness,</w:t>
      </w:r>
      <w:r>
        <w:rPr>
          <w:rFonts w:eastAsia="Times New Roman"/>
          <w:i/>
          <w:iCs/>
        </w:rPr>
        <w:t xml:space="preserve"> </w:t>
      </w:r>
      <w:r w:rsidRPr="00B1198B">
        <w:rPr>
          <w:rFonts w:eastAsia="Times New Roman"/>
          <w:i/>
          <w:iCs/>
        </w:rPr>
        <w:t>barrenness</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carried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i/>
          <w:iCs/>
        </w:rPr>
        <w:t>settle</w:t>
      </w:r>
      <w:r>
        <w:rPr>
          <w:rFonts w:eastAsia="Times New Roman"/>
          <w:i/>
          <w:iCs/>
        </w:rPr>
        <w:t xml:space="preserve"> </w:t>
      </w:r>
      <w:r w:rsidRPr="00B1198B">
        <w:rPr>
          <w:rFonts w:eastAsia="Times New Roman"/>
          <w:i/>
          <w:iCs/>
        </w:rPr>
        <w:t>down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produced,</w:t>
      </w:r>
      <w:r>
        <w:rPr>
          <w:rFonts w:eastAsia="Times New Roman"/>
        </w:rPr>
        <w:t xml:space="preserve"> </w:t>
      </w:r>
      <w:r w:rsidRPr="00B1198B">
        <w:rPr>
          <w:rFonts w:eastAsia="Times New Roman"/>
        </w:rPr>
        <w:t>finding</w:t>
      </w:r>
      <w:r>
        <w:rPr>
          <w:rFonts w:eastAsia="Times New Roman"/>
        </w:rPr>
        <w:t xml:space="preserve"> </w:t>
      </w:r>
      <w:r w:rsidRPr="00B1198B">
        <w:rPr>
          <w:rFonts w:eastAsia="Times New Roman"/>
          <w:i/>
          <w:iCs/>
        </w:rPr>
        <w:t>acceptance</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deceived.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False</w:t>
      </w:r>
      <w:r>
        <w:rPr>
          <w:rFonts w:eastAsia="Times New Roman"/>
        </w:rPr>
        <w:t xml:space="preserve"> </w:t>
      </w:r>
      <w:r w:rsidRPr="00B1198B">
        <w:rPr>
          <w:rFonts w:eastAsia="Times New Roman"/>
        </w:rPr>
        <w:t>Teachers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producing</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unnatural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barrenness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accomplished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i/>
          <w:iCs/>
        </w:rPr>
        <w:t>one</w:t>
      </w:r>
      <w:r>
        <w:rPr>
          <w:rFonts w:eastAsia="Times New Roman"/>
          <w:i/>
          <w:iCs/>
        </w:rPr>
        <w:t xml:space="preserve"> </w:t>
      </w:r>
      <w:r w:rsidRPr="00B1198B">
        <w:rPr>
          <w:rFonts w:eastAsia="Times New Roman"/>
          <w:i/>
          <w:iCs/>
        </w:rPr>
        <w:t>means</w:t>
      </w:r>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accomplished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promulgation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false</w:t>
      </w:r>
      <w:r>
        <w:rPr>
          <w:rFonts w:eastAsia="Times New Roman"/>
          <w:i/>
          <w:iCs/>
        </w:rPr>
        <w:t xml:space="preserve"> </w:t>
      </w:r>
      <w:r w:rsidRPr="00B1198B">
        <w:rPr>
          <w:rFonts w:eastAsia="Times New Roman"/>
          <w:i/>
          <w:iCs/>
        </w:rPr>
        <w:t>doctrine</w:t>
      </w:r>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accomplished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placing</w:t>
      </w:r>
      <w:r>
        <w:rPr>
          <w:rFonts w:eastAsia="Times New Roman"/>
        </w:rPr>
        <w:t xml:space="preserve"> </w:t>
      </w:r>
      <w:r w:rsidRPr="00B1198B">
        <w:rPr>
          <w:rFonts w:eastAsia="Times New Roman"/>
          <w:i/>
          <w:iCs/>
        </w:rPr>
        <w:t>false</w:t>
      </w:r>
      <w:r>
        <w:rPr>
          <w:rFonts w:eastAsia="Times New Roman"/>
          <w:i/>
          <w:iCs/>
        </w:rPr>
        <w:t xml:space="preserve"> </w:t>
      </w:r>
      <w:r w:rsidRPr="00B1198B">
        <w:rPr>
          <w:rFonts w:eastAsia="Times New Roman"/>
          <w:i/>
          <w:iCs/>
        </w:rPr>
        <w:t>teachers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midst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leading</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truth</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Scriptures</w:t>
      </w:r>
      <w:r w:rsidRPr="00B1198B">
        <w:rPr>
          <w:rFonts w:eastAsia="Times New Roman"/>
        </w:rPr>
        <w:t>,</w:t>
      </w:r>
      <w:r>
        <w:rPr>
          <w:rFonts w:eastAsia="Times New Roman"/>
        </w:rPr>
        <w:t xml:space="preserve"> </w:t>
      </w:r>
      <w:r w:rsidRPr="00B1198B">
        <w:rPr>
          <w:rFonts w:eastAsia="Times New Roman"/>
        </w:rPr>
        <w:t>leading</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adherence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elsewhere</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occurred.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There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multiplied</w:t>
      </w:r>
      <w:r>
        <w:rPr>
          <w:rFonts w:eastAsia="Times New Roman"/>
        </w:rPr>
        <w:t xml:space="preserve"> </w:t>
      </w:r>
      <w:r w:rsidRPr="00B1198B">
        <w:rPr>
          <w:rFonts w:eastAsia="Times New Roman"/>
        </w:rPr>
        <w:t>warnings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teachers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arise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teach</w:t>
      </w:r>
      <w:r>
        <w:rPr>
          <w:rFonts w:eastAsia="Times New Roman"/>
        </w:rPr>
        <w:t xml:space="preserve"> </w:t>
      </w:r>
      <w:r w:rsidRPr="00B1198B">
        <w:rPr>
          <w:rFonts w:eastAsia="Times New Roman"/>
        </w:rPr>
        <w:t>“</w:t>
      </w:r>
      <w:r w:rsidRPr="00B1198B">
        <w:rPr>
          <w:rFonts w:eastAsia="Times New Roman"/>
          <w:i/>
          <w:iCs/>
        </w:rPr>
        <w:t>perverse</w:t>
      </w:r>
      <w:r>
        <w:rPr>
          <w:rFonts w:eastAsia="Times New Roman"/>
          <w:i/>
          <w:iCs/>
        </w:rPr>
        <w:t xml:space="preserve"> </w:t>
      </w:r>
      <w:r w:rsidRPr="00B1198B">
        <w:rPr>
          <w:rFonts w:eastAsia="Times New Roman"/>
          <w:i/>
          <w:iCs/>
        </w:rPr>
        <w:t>things</w:t>
      </w:r>
      <w:r w:rsidRPr="00B1198B">
        <w:rPr>
          <w:rFonts w:eastAsia="Times New Roman"/>
        </w:rPr>
        <w:t>,”</w:t>
      </w:r>
      <w:r>
        <w:rPr>
          <w:rFonts w:eastAsia="Times New Roman"/>
        </w:rPr>
        <w:t xml:space="preserve"> </w:t>
      </w:r>
      <w:r w:rsidRPr="00B1198B">
        <w:rPr>
          <w:rFonts w:eastAsia="Times New Roman"/>
        </w:rPr>
        <w:t>particularly</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teachers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arise,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i/>
          <w:iCs/>
        </w:rPr>
        <w:t>from</w:t>
      </w:r>
      <w:r>
        <w:rPr>
          <w:rFonts w:eastAsia="Times New Roman"/>
          <w:i/>
          <w:iCs/>
        </w:rPr>
        <w:t xml:space="preserve"> </w:t>
      </w:r>
      <w:r w:rsidRPr="00B1198B">
        <w:rPr>
          <w:rFonts w:eastAsia="Times New Roman"/>
          <w:i/>
          <w:iCs/>
        </w:rPr>
        <w:t>within</w:t>
      </w:r>
      <w:r>
        <w:rPr>
          <w:rFonts w:eastAsia="Times New Roman"/>
          <w:i/>
          <w:iCs/>
        </w:rPr>
        <w:t xml:space="preserve"> </w:t>
      </w:r>
      <w:r w:rsidRPr="00B1198B">
        <w:rPr>
          <w:rFonts w:eastAsia="Times New Roman"/>
          <w:i/>
          <w:iCs/>
        </w:rPr>
        <w:t>Christendom</w:t>
      </w:r>
      <w:r>
        <w:rPr>
          <w:rFonts w:eastAsia="Times New Roman"/>
          <w:i/>
          <w:iCs/>
        </w:rPr>
        <w:t xml:space="preserve"> </w:t>
      </w:r>
      <w:r w:rsidRPr="00B1198B">
        <w:rPr>
          <w:rFonts w:eastAsia="Times New Roman"/>
          <w:i/>
          <w:iCs/>
        </w:rPr>
        <w:t>itself</w:t>
      </w:r>
      <w:r w:rsidRPr="00B1198B">
        <w:rPr>
          <w:rFonts w:eastAsia="Times New Roman"/>
        </w:rPr>
        <w: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teachers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i/>
          <w:iCs/>
        </w:rPr>
        <w:t>arise</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ranks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Christians</w:t>
      </w:r>
      <w:r w:rsidRPr="00B1198B">
        <w:rPr>
          <w:rFonts w:eastAsia="Times New Roman"/>
        </w:rPr>
        <w:t>,</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within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churches</w:t>
      </w:r>
      <w:r>
        <w:rPr>
          <w:rFonts w:eastAsia="Times New Roman"/>
        </w:rPr>
        <w:t xml:space="preserve"> </w:t>
      </w:r>
      <w:r w:rsidRPr="00B1198B">
        <w:rPr>
          <w:rFonts w:eastAsia="Times New Roman"/>
        </w:rPr>
        <w:t>(</w:t>
      </w:r>
      <w:hyperlink r:id="rId449" w:history="1">
        <w:r w:rsidRPr="00B1198B">
          <w:rPr>
            <w:rFonts w:eastAsia="Times New Roman"/>
            <w:color w:val="0062B5"/>
          </w:rPr>
          <w:t>Acts</w:t>
        </w:r>
        <w:r>
          <w:rPr>
            <w:rFonts w:eastAsia="Times New Roman"/>
            <w:color w:val="0062B5"/>
          </w:rPr>
          <w:t xml:space="preserve"> </w:t>
        </w:r>
        <w:r w:rsidRPr="00B1198B">
          <w:rPr>
            <w:rFonts w:eastAsia="Times New Roman"/>
            <w:color w:val="0062B5"/>
          </w:rPr>
          <w:t>20:29-32</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450" w:history="1">
        <w:r w:rsidRPr="00B1198B">
          <w:rPr>
            <w:rFonts w:eastAsia="Times New Roman"/>
            <w:color w:val="0062B5"/>
          </w:rPr>
          <w:t>1</w:t>
        </w:r>
        <w:r>
          <w:rPr>
            <w:rFonts w:eastAsia="Times New Roman"/>
            <w:color w:val="0062B5"/>
          </w:rPr>
          <w:t xml:space="preserve"> </w:t>
        </w:r>
        <w:r w:rsidRPr="00B1198B">
          <w:rPr>
            <w:rFonts w:eastAsia="Times New Roman"/>
            <w:color w:val="0062B5"/>
          </w:rPr>
          <w:t>Timothy</w:t>
        </w:r>
        <w:r>
          <w:rPr>
            <w:rFonts w:eastAsia="Times New Roman"/>
            <w:color w:val="0062B5"/>
          </w:rPr>
          <w:t xml:space="preserve"> </w:t>
        </w:r>
        <w:r w:rsidRPr="00B1198B">
          <w:rPr>
            <w:rFonts w:eastAsia="Times New Roman"/>
            <w:color w:val="0062B5"/>
          </w:rPr>
          <w:t>4:1-3</w:t>
        </w:r>
      </w:hyperlink>
      <w:r w:rsidRPr="00B1198B">
        <w:rPr>
          <w:rFonts w:eastAsia="Times New Roman"/>
        </w:rPr>
        <w:t>;</w:t>
      </w:r>
      <w:r>
        <w:rPr>
          <w:rFonts w:eastAsia="Times New Roman"/>
        </w:rPr>
        <w:t xml:space="preserve"> </w:t>
      </w:r>
      <w:hyperlink r:id="rId451" w:history="1">
        <w:r w:rsidRPr="00B1198B">
          <w:rPr>
            <w:rFonts w:eastAsia="Times New Roman"/>
            <w:color w:val="0062B5"/>
          </w:rPr>
          <w:t>2</w:t>
        </w:r>
        <w:r>
          <w:rPr>
            <w:rFonts w:eastAsia="Times New Roman"/>
            <w:color w:val="0062B5"/>
          </w:rPr>
          <w:t xml:space="preserve"> </w:t>
        </w:r>
        <w:r w:rsidRPr="00B1198B">
          <w:rPr>
            <w:rFonts w:eastAsia="Times New Roman"/>
            <w:color w:val="0062B5"/>
          </w:rPr>
          <w:t>Timothy</w:t>
        </w:r>
        <w:r>
          <w:rPr>
            <w:rFonts w:eastAsia="Times New Roman"/>
            <w:color w:val="0062B5"/>
          </w:rPr>
          <w:t xml:space="preserve"> </w:t>
        </w:r>
        <w:r w:rsidRPr="00B1198B">
          <w:rPr>
            <w:rFonts w:eastAsia="Times New Roman"/>
            <w:color w:val="0062B5"/>
          </w:rPr>
          <w:t>2:8</w:t>
        </w:r>
      </w:hyperlink>
      <w:r w:rsidRPr="00B1198B">
        <w:rPr>
          <w:rFonts w:eastAsia="Times New Roman"/>
        </w:rPr>
        <w:t>,</w:t>
      </w:r>
      <w:r>
        <w:rPr>
          <w:rFonts w:eastAsia="Times New Roman"/>
        </w:rPr>
        <w:t xml:space="preserve"> </w:t>
      </w:r>
      <w:hyperlink r:id="rId452" w:history="1">
        <w:r w:rsidRPr="00B1198B">
          <w:rPr>
            <w:rFonts w:eastAsia="Times New Roman"/>
            <w:color w:val="0062B5"/>
          </w:rPr>
          <w:t>18</w:t>
        </w:r>
      </w:hyperlink>
      <w:r w:rsidRPr="00B1198B">
        <w:rPr>
          <w:rFonts w:eastAsia="Times New Roman"/>
        </w:rPr>
        <w:t>;</w:t>
      </w:r>
      <w:r>
        <w:rPr>
          <w:rFonts w:eastAsia="Times New Roman"/>
        </w:rPr>
        <w:t xml:space="preserve"> </w:t>
      </w:r>
      <w:hyperlink r:id="rId453" w:history="1">
        <w:r w:rsidRPr="00B1198B">
          <w:rPr>
            <w:rFonts w:eastAsia="Times New Roman"/>
            <w:color w:val="0062B5"/>
          </w:rPr>
          <w:t>3:7-8</w:t>
        </w:r>
      </w:hyperlink>
      <w:r w:rsidRPr="00B1198B">
        <w:rPr>
          <w:rFonts w:eastAsia="Times New Roman"/>
        </w:rPr>
        <w:t>;</w:t>
      </w:r>
      <w:r>
        <w:rPr>
          <w:rFonts w:eastAsia="Times New Roman"/>
        </w:rPr>
        <w:t xml:space="preserve"> </w:t>
      </w:r>
      <w:hyperlink r:id="rId454" w:history="1">
        <w:r w:rsidRPr="00B1198B">
          <w:rPr>
            <w:rFonts w:eastAsia="Times New Roman"/>
            <w:color w:val="0062B5"/>
          </w:rPr>
          <w:t>4:1-4</w:t>
        </w:r>
      </w:hyperlink>
      <w:r w:rsidRPr="00B1198B">
        <w:rPr>
          <w:rFonts w:eastAsia="Times New Roman"/>
        </w:rPr>
        <w:t>;</w:t>
      </w:r>
      <w:r>
        <w:rPr>
          <w:rFonts w:eastAsia="Times New Roman"/>
        </w:rPr>
        <w:t xml:space="preserve"> </w:t>
      </w:r>
      <w:hyperlink r:id="rId455" w:history="1">
        <w:r w:rsidRPr="00B1198B">
          <w:rPr>
            <w:rFonts w:eastAsia="Times New Roman"/>
            <w:color w:val="0062B5"/>
          </w:rPr>
          <w:t>2</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2:1ff</w:t>
        </w:r>
      </w:hyperlink>
      <w:r w:rsidRPr="00B1198B">
        <w:rPr>
          <w:rFonts w:eastAsia="Times New Roman"/>
        </w:rPr>
        <w:t>;</w:t>
      </w:r>
      <w:r>
        <w:rPr>
          <w:rFonts w:eastAsia="Times New Roman"/>
        </w:rPr>
        <w:t xml:space="preserve"> </w:t>
      </w:r>
      <w:hyperlink r:id="rId456" w:history="1">
        <w:r w:rsidRPr="00B1198B">
          <w:rPr>
            <w:rFonts w:eastAsia="Times New Roman"/>
            <w:color w:val="0062B5"/>
          </w:rPr>
          <w:t>Jude</w:t>
        </w:r>
        <w:r>
          <w:rPr>
            <w:rFonts w:eastAsia="Times New Roman"/>
            <w:color w:val="0062B5"/>
          </w:rPr>
          <w:t xml:space="preserve"> </w:t>
        </w:r>
        <w:r w:rsidRPr="00B1198B">
          <w:rPr>
            <w:rFonts w:eastAsia="Times New Roman"/>
            <w:color w:val="0062B5"/>
          </w:rPr>
          <w:t>1:3ff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i/>
          <w:iCs/>
        </w:rPr>
        <w:t>so</w:t>
      </w:r>
      <w:r>
        <w:rPr>
          <w:rFonts w:eastAsia="Times New Roman"/>
          <w:i/>
          <w:iCs/>
        </w:rPr>
        <w:t xml:space="preserve"> </w:t>
      </w:r>
      <w:r w:rsidRPr="00B1198B">
        <w:rPr>
          <w:rFonts w:eastAsia="Times New Roman"/>
          <w:i/>
          <w:iCs/>
        </w:rPr>
        <w:t>would</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be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i/>
          <w:iCs/>
        </w:rPr>
        <w:t>Jewish</w:t>
      </w:r>
      <w:r>
        <w:rPr>
          <w:rFonts w:eastAsia="Times New Roman"/>
          <w:i/>
          <w:iCs/>
        </w:rPr>
        <w:t xml:space="preserve"> </w:t>
      </w:r>
      <w:r w:rsidRPr="00B1198B">
        <w:rPr>
          <w:rFonts w:eastAsia="Times New Roman"/>
          <w:i/>
          <w:iCs/>
        </w:rPr>
        <w:t>religious</w:t>
      </w:r>
      <w:r>
        <w:rPr>
          <w:rFonts w:eastAsia="Times New Roman"/>
          <w:i/>
          <w:iCs/>
        </w:rPr>
        <w:t xml:space="preserve"> </w:t>
      </w:r>
      <w:r w:rsidRPr="00B1198B">
        <w:rPr>
          <w:rFonts w:eastAsia="Times New Roman"/>
          <w:i/>
          <w:iCs/>
        </w:rPr>
        <w:t>leaders</w:t>
      </w:r>
      <w:r>
        <w:rPr>
          <w:rFonts w:eastAsia="Times New Roman"/>
          <w:i/>
          <w:iCs/>
        </w:rPr>
        <w:t xml:space="preserve"> </w:t>
      </w:r>
      <w:r w:rsidRPr="00B1198B">
        <w:rPr>
          <w:rFonts w:eastAsia="Times New Roman"/>
          <w:i/>
          <w:iCs/>
        </w:rPr>
        <w:t>were</w:t>
      </w:r>
      <w:r>
        <w:rPr>
          <w:rFonts w:eastAsia="Times New Roman"/>
          <w:i/>
          <w:iCs/>
        </w:rPr>
        <w:t xml:space="preserve"> </w:t>
      </w:r>
      <w:r w:rsidRPr="00B1198B">
        <w:rPr>
          <w:rFonts w:eastAsia="Times New Roman"/>
          <w:i/>
          <w:iCs/>
        </w:rPr>
        <w:t>responsible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happened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proffered</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Christian</w:t>
      </w:r>
      <w:r>
        <w:rPr>
          <w:rFonts w:eastAsia="Times New Roman"/>
          <w:i/>
          <w:iCs/>
        </w:rPr>
        <w:t xml:space="preserve"> </w:t>
      </w:r>
      <w:r w:rsidRPr="00B1198B">
        <w:rPr>
          <w:rFonts w:eastAsia="Times New Roman"/>
          <w:i/>
          <w:iCs/>
        </w:rPr>
        <w:t>religious</w:t>
      </w:r>
      <w:r>
        <w:rPr>
          <w:rFonts w:eastAsia="Times New Roman"/>
          <w:i/>
          <w:iCs/>
        </w:rPr>
        <w:t xml:space="preserve"> </w:t>
      </w:r>
      <w:r w:rsidRPr="00B1198B">
        <w:rPr>
          <w:rFonts w:eastAsia="Times New Roman"/>
          <w:i/>
          <w:iCs/>
        </w:rPr>
        <w:t>leaders</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responsible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happening</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proffered</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coming.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The</w:t>
      </w:r>
      <w:r>
        <w:rPr>
          <w:rFonts w:eastAsia="Times New Roman"/>
          <w:i/>
          <w:iCs/>
        </w:rPr>
        <w:t xml:space="preserve"> </w:t>
      </w:r>
      <w:r w:rsidRPr="00B1198B">
        <w:rPr>
          <w:rFonts w:eastAsia="Times New Roman"/>
          <w:i/>
          <w:iCs/>
        </w:rPr>
        <w:t>religious</w:t>
      </w:r>
      <w:r>
        <w:rPr>
          <w:rFonts w:eastAsia="Times New Roman"/>
          <w:i/>
          <w:iCs/>
        </w:rPr>
        <w:t xml:space="preserve"> </w:t>
      </w:r>
      <w:r w:rsidRPr="00B1198B">
        <w:rPr>
          <w:rFonts w:eastAsia="Times New Roman"/>
          <w:i/>
          <w:iCs/>
        </w:rPr>
        <w:t>leaders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Israel</w:t>
      </w:r>
      <w:r>
        <w:rPr>
          <w:rFonts w:eastAsia="Times New Roman"/>
        </w:rPr>
        <w:t xml:space="preserve"> </w:t>
      </w:r>
      <w:r w:rsidRPr="00B1198B">
        <w:rPr>
          <w:rFonts w:eastAsia="Times New Roman"/>
        </w:rPr>
        <w:t>followed</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country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every</w:t>
      </w:r>
      <w:r>
        <w:rPr>
          <w:rFonts w:eastAsia="Times New Roman"/>
        </w:rPr>
        <w:t xml:space="preserve"> </w:t>
      </w:r>
      <w:r w:rsidRPr="00B1198B">
        <w:rPr>
          <w:rFonts w:eastAsia="Times New Roman"/>
        </w:rPr>
        <w:t>turn,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speak</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heard.</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centered</w:t>
      </w:r>
      <w:r>
        <w:rPr>
          <w:rFonts w:eastAsia="Times New Roman"/>
        </w:rPr>
        <w:t xml:space="preserve"> </w:t>
      </w:r>
      <w:r w:rsidRPr="00B1198B">
        <w:rPr>
          <w:rFonts w:eastAsia="Times New Roman"/>
        </w:rPr>
        <w:t>around</w:t>
      </w:r>
      <w:r>
        <w:rPr>
          <w:rFonts w:eastAsia="Times New Roman"/>
        </w:rPr>
        <w:t xml:space="preserve"> </w:t>
      </w:r>
      <w:r w:rsidRPr="00B1198B">
        <w:rPr>
          <w:rFonts w:eastAsia="Times New Roman"/>
        </w:rPr>
        <w:t>supernatural</w:t>
      </w:r>
      <w:r>
        <w:rPr>
          <w:rFonts w:eastAsia="Times New Roman"/>
        </w:rPr>
        <w:t xml:space="preserve"> </w:t>
      </w:r>
      <w:r w:rsidRPr="00B1198B">
        <w:rPr>
          <w:rFonts w:eastAsia="Times New Roman"/>
        </w:rPr>
        <w:t>signs,</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pointed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supernatural</w:t>
      </w:r>
      <w:r>
        <w:rPr>
          <w:rFonts w:eastAsia="Times New Roman"/>
        </w:rPr>
        <w:t xml:space="preserve"> </w:t>
      </w:r>
      <w:r w:rsidRPr="00B1198B">
        <w:rPr>
          <w:rFonts w:eastAsia="Times New Roman"/>
        </w:rPr>
        <w:t>healing,</w:t>
      </w:r>
      <w:r>
        <w:rPr>
          <w:rFonts w:eastAsia="Times New Roman"/>
        </w:rPr>
        <w:t xml:space="preserve"> </w:t>
      </w:r>
      <w:r w:rsidRPr="00B1198B">
        <w:rPr>
          <w:rFonts w:eastAsia="Times New Roman"/>
        </w:rPr>
        <w:t>supernatural</w:t>
      </w:r>
      <w:r>
        <w:rPr>
          <w:rFonts w:eastAsia="Times New Roman"/>
        </w:rPr>
        <w:t xml:space="preserve"> </w:t>
      </w:r>
      <w:r w:rsidRPr="00B1198B">
        <w:rPr>
          <w:rFonts w:eastAsia="Times New Roman"/>
        </w:rPr>
        <w:t>provision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repent.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religious</w:t>
      </w:r>
      <w:r>
        <w:rPr>
          <w:rFonts w:eastAsia="Times New Roman"/>
        </w:rPr>
        <w:t xml:space="preserve"> </w:t>
      </w:r>
      <w:r w:rsidRPr="00B1198B">
        <w:rPr>
          <w:rFonts w:eastAsia="Times New Roman"/>
        </w:rPr>
        <w:t>leaders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misled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rejection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proffered</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crucifixion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King.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situation</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proclamation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misled,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i/>
          <w:iCs/>
        </w:rPr>
        <w:t>by</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own</w:t>
      </w:r>
      <w:r>
        <w:rPr>
          <w:rFonts w:eastAsia="Times New Roman"/>
          <w:i/>
          <w:iCs/>
        </w:rPr>
        <w:t xml:space="preserve"> </w:t>
      </w:r>
      <w:r w:rsidRPr="00B1198B">
        <w:rPr>
          <w:rFonts w:eastAsia="Times New Roman"/>
          <w:i/>
          <w:iCs/>
        </w:rPr>
        <w:t>religious</w:t>
      </w:r>
      <w:r>
        <w:rPr>
          <w:rFonts w:eastAsia="Times New Roman"/>
          <w:i/>
          <w:iCs/>
        </w:rPr>
        <w:t xml:space="preserve"> </w:t>
      </w:r>
      <w:r w:rsidRPr="00B1198B">
        <w:rPr>
          <w:rFonts w:eastAsia="Times New Roman"/>
          <w:i/>
          <w:iCs/>
        </w:rPr>
        <w:t>leaders</w:t>
      </w:r>
      <w:r w:rsidRPr="00B1198B">
        <w:rPr>
          <w:rFonts w:eastAsia="Times New Roman"/>
        </w:rPr>
        <w:t>.</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very</w:t>
      </w:r>
      <w:r>
        <w:rPr>
          <w:rFonts w:eastAsia="Times New Roman"/>
          <w:i/>
          <w:iCs/>
        </w:rPr>
        <w:t xml:space="preserve"> </w:t>
      </w:r>
      <w:r w:rsidRPr="00B1198B">
        <w:rPr>
          <w:rFonts w:eastAsia="Times New Roman"/>
          <w:i/>
          <w:iCs/>
        </w:rPr>
        <w:t>clear</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matter.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1)</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Beginning</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Dispensation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hour</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proclaimed</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centered</w:t>
      </w:r>
      <w:r>
        <w:rPr>
          <w:rFonts w:eastAsia="Times New Roman"/>
        </w:rPr>
        <w:t xml:space="preserve"> </w:t>
      </w:r>
      <w:proofErr w:type="gramStart"/>
      <w:r w:rsidRPr="00B1198B">
        <w:rPr>
          <w:rFonts w:eastAsia="Times New Roman"/>
        </w:rPr>
        <w:t>around</w:t>
      </w:r>
      <w:proofErr w:type="gramEnd"/>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saving</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soul,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my</w:t>
      </w:r>
      <w:r>
        <w:rPr>
          <w:rFonts w:eastAsia="Times New Roman"/>
          <w:i/>
          <w:iCs/>
        </w:rPr>
        <w:t xml:space="preserve"> </w:t>
      </w:r>
      <w:r w:rsidRPr="00B1198B">
        <w:rPr>
          <w:rFonts w:eastAsia="Times New Roman"/>
          <w:i/>
          <w:iCs/>
        </w:rPr>
        <w:t>gospel</w:t>
      </w:r>
      <w:r w:rsidRPr="00B1198B">
        <w:rPr>
          <w:rFonts w:eastAsia="Times New Roman"/>
        </w:rPr>
        <w:t>”</w:t>
      </w:r>
      <w:r>
        <w:rPr>
          <w:rFonts w:eastAsia="Times New Roman"/>
        </w:rPr>
        <w:t xml:space="preserve"> </w:t>
      </w:r>
      <w:r w:rsidRPr="00B1198B">
        <w:rPr>
          <w:rFonts w:eastAsia="Times New Roman"/>
        </w:rPr>
        <w:t>(</w:t>
      </w:r>
      <w:hyperlink r:id="rId457" w:history="1">
        <w:r w:rsidRPr="00B1198B">
          <w:rPr>
            <w:rFonts w:eastAsia="Times New Roman"/>
            <w:color w:val="0062B5"/>
          </w:rPr>
          <w:t>Romans</w:t>
        </w:r>
        <w:r>
          <w:rPr>
            <w:rFonts w:eastAsia="Times New Roman"/>
            <w:color w:val="0062B5"/>
          </w:rPr>
          <w:t xml:space="preserve"> </w:t>
        </w:r>
        <w:r w:rsidRPr="00B1198B">
          <w:rPr>
            <w:rFonts w:eastAsia="Times New Roman"/>
            <w:color w:val="0062B5"/>
          </w:rPr>
          <w:t>16:25</w:t>
        </w:r>
      </w:hyperlink>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our</w:t>
      </w:r>
      <w:r>
        <w:rPr>
          <w:rFonts w:eastAsia="Times New Roman"/>
          <w:i/>
          <w:iCs/>
        </w:rPr>
        <w:t xml:space="preserve"> </w:t>
      </w:r>
      <w:r w:rsidRPr="00B1198B">
        <w:rPr>
          <w:rFonts w:eastAsia="Times New Roman"/>
          <w:i/>
          <w:iCs/>
        </w:rPr>
        <w:t>gospel</w:t>
      </w:r>
      <w:r w:rsidRPr="00B1198B">
        <w:rPr>
          <w:rFonts w:eastAsia="Times New Roman"/>
        </w:rPr>
        <w:t>”</w:t>
      </w:r>
      <w:r>
        <w:rPr>
          <w:rFonts w:eastAsia="Times New Roman"/>
        </w:rPr>
        <w:t xml:space="preserve"> </w:t>
      </w:r>
      <w:r w:rsidRPr="00B1198B">
        <w:rPr>
          <w:rFonts w:eastAsia="Times New Roman"/>
        </w:rPr>
        <w:t>(</w:t>
      </w:r>
      <w:hyperlink r:id="rId458" w:history="1">
        <w:r w:rsidRPr="00B1198B">
          <w:rPr>
            <w:rFonts w:eastAsia="Times New Roman"/>
            <w:color w:val="0062B5"/>
          </w:rPr>
          <w:t>2</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4:3</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gospel</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glory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w:t>
      </w:r>
      <w:r>
        <w:rPr>
          <w:rFonts w:eastAsia="Times New Roman"/>
        </w:rPr>
        <w:t xml:space="preserve"> </w:t>
      </w:r>
      <w:r w:rsidRPr="00B1198B">
        <w:rPr>
          <w:rFonts w:eastAsia="Times New Roman"/>
        </w:rPr>
        <w:t>(</w:t>
      </w:r>
      <w:hyperlink r:id="rId459" w:history="1">
        <w:r w:rsidRPr="00B1198B">
          <w:rPr>
            <w:rFonts w:eastAsia="Times New Roman"/>
            <w:color w:val="0062B5"/>
          </w:rPr>
          <w:t>2</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4:4</w:t>
        </w:r>
      </w:hyperlink>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proclaim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w:t>
      </w:r>
      <w:hyperlink r:id="rId460" w:history="1">
        <w:r w:rsidRPr="00B1198B">
          <w:rPr>
            <w:rFonts w:eastAsia="Times New Roman"/>
            <w:color w:val="0062B5"/>
          </w:rPr>
          <w:t>Acts</w:t>
        </w:r>
        <w:r>
          <w:rPr>
            <w:rFonts w:eastAsia="Times New Roman"/>
            <w:color w:val="0062B5"/>
          </w:rPr>
          <w:t xml:space="preserve"> </w:t>
        </w:r>
        <w:r w:rsidRPr="00B1198B">
          <w:rPr>
            <w:rFonts w:eastAsia="Times New Roman"/>
            <w:color w:val="0062B5"/>
          </w:rPr>
          <w:t>9:15</w:t>
        </w:r>
      </w:hyperlink>
      <w:r w:rsidRPr="00B1198B">
        <w:rPr>
          <w:rFonts w:eastAsia="Times New Roman"/>
        </w:rPr>
        <w:t>;</w:t>
      </w:r>
      <w:r>
        <w:rPr>
          <w:rFonts w:eastAsia="Times New Roman"/>
        </w:rPr>
        <w:t xml:space="preserve"> </w:t>
      </w:r>
      <w:hyperlink r:id="rId461" w:history="1">
        <w:r w:rsidRPr="00B1198B">
          <w:rPr>
            <w:rFonts w:eastAsia="Times New Roman"/>
            <w:color w:val="0062B5"/>
          </w:rPr>
          <w:t>Galatians</w:t>
        </w:r>
        <w:r>
          <w:rPr>
            <w:rFonts w:eastAsia="Times New Roman"/>
            <w:color w:val="0062B5"/>
          </w:rPr>
          <w:t xml:space="preserve"> </w:t>
        </w:r>
        <w:r w:rsidRPr="00B1198B">
          <w:rPr>
            <w:rFonts w:eastAsia="Times New Roman"/>
            <w:color w:val="0062B5"/>
          </w:rPr>
          <w:t>1:11-12</w:t>
        </w:r>
      </w:hyperlink>
      <w:r w:rsidRPr="00B1198B">
        <w:rPr>
          <w:rFonts w:eastAsia="Times New Roman"/>
        </w:rPr>
        <w:t>,</w:t>
      </w:r>
      <w:r>
        <w:rPr>
          <w:rFonts w:eastAsia="Times New Roman"/>
        </w:rPr>
        <w:t xml:space="preserve"> </w:t>
      </w:r>
      <w:hyperlink r:id="rId462" w:history="1">
        <w:r w:rsidRPr="00B1198B">
          <w:rPr>
            <w:rFonts w:eastAsia="Times New Roman"/>
            <w:color w:val="0062B5"/>
          </w:rPr>
          <w:t>16</w:t>
        </w:r>
      </w:hyperlink>
      <w:r w:rsidRPr="00B1198B">
        <w:rPr>
          <w:rFonts w:eastAsia="Times New Roman"/>
        </w:rPr>
        <w:t>;</w:t>
      </w:r>
      <w:r>
        <w:rPr>
          <w:rFonts w:eastAsia="Times New Roman"/>
        </w:rPr>
        <w:t xml:space="preserve"> </w:t>
      </w:r>
      <w:hyperlink r:id="rId463" w:history="1">
        <w:r w:rsidRPr="00B1198B">
          <w:rPr>
            <w:rFonts w:eastAsia="Times New Roman"/>
            <w:color w:val="0062B5"/>
          </w:rPr>
          <w:t>2:7</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others,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few</w:t>
      </w:r>
      <w:r>
        <w:rPr>
          <w:rFonts w:eastAsia="Times New Roman"/>
        </w:rPr>
        <w:t xml:space="preserve"> </w:t>
      </w:r>
      <w:r w:rsidRPr="00B1198B">
        <w:rPr>
          <w:rFonts w:eastAsia="Times New Roman"/>
        </w:rPr>
        <w:t>decades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t>
      </w:r>
      <w:r w:rsidRPr="00B1198B">
        <w:rPr>
          <w:rFonts w:eastAsia="Times New Roman"/>
          <w:i/>
          <w:iCs/>
        </w:rPr>
        <w:t>preached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every</w:t>
      </w:r>
      <w:r>
        <w:rPr>
          <w:rFonts w:eastAsia="Times New Roman"/>
          <w:i/>
          <w:iCs/>
        </w:rPr>
        <w:t xml:space="preserve"> </w:t>
      </w:r>
      <w:r w:rsidRPr="00B1198B">
        <w:rPr>
          <w:rFonts w:eastAsia="Times New Roman"/>
          <w:i/>
          <w:iCs/>
        </w:rPr>
        <w:t>creature</w:t>
      </w:r>
      <w:r>
        <w:rPr>
          <w:rFonts w:eastAsia="Times New Roman"/>
          <w:i/>
          <w:iCs/>
        </w:rPr>
        <w:t xml:space="preserve"> </w:t>
      </w:r>
      <w:r w:rsidRPr="00B1198B">
        <w:rPr>
          <w:rFonts w:eastAsia="Times New Roman"/>
          <w:i/>
          <w:iCs/>
        </w:rPr>
        <w:t>under</w:t>
      </w:r>
      <w:r>
        <w:rPr>
          <w:rFonts w:eastAsia="Times New Roman"/>
          <w:i/>
          <w:iCs/>
        </w:rPr>
        <w:t xml:space="preserve"> </w:t>
      </w:r>
      <w:r w:rsidRPr="00B1198B">
        <w:rPr>
          <w:rFonts w:eastAsia="Times New Roman"/>
          <w:i/>
          <w:iCs/>
        </w:rPr>
        <w:t>heaven</w:t>
      </w:r>
      <w:r w:rsidRPr="00B1198B">
        <w:rPr>
          <w:rFonts w:eastAsia="Times New Roman"/>
        </w:rPr>
        <w:t>”</w:t>
      </w:r>
      <w:r>
        <w:rPr>
          <w:rFonts w:eastAsia="Times New Roman"/>
        </w:rPr>
        <w:t xml:space="preserve"> </w:t>
      </w:r>
      <w:r w:rsidRPr="00B1198B">
        <w:rPr>
          <w:rFonts w:eastAsia="Times New Roman"/>
        </w:rPr>
        <w:t>(</w:t>
      </w:r>
      <w:hyperlink r:id="rId464" w:history="1">
        <w:r w:rsidRPr="00B1198B">
          <w:rPr>
            <w:rFonts w:eastAsia="Times New Roman"/>
            <w:color w:val="0062B5"/>
          </w:rPr>
          <w:t>Colossians</w:t>
        </w:r>
        <w:r>
          <w:rPr>
            <w:rFonts w:eastAsia="Times New Roman"/>
            <w:color w:val="0062B5"/>
          </w:rPr>
          <w:t xml:space="preserve"> </w:t>
        </w:r>
        <w:r w:rsidRPr="00B1198B">
          <w:rPr>
            <w:rFonts w:eastAsia="Times New Roman"/>
            <w:color w:val="0062B5"/>
          </w:rPr>
          <w:t>1:5-6</w:t>
        </w:r>
      </w:hyperlink>
      <w:r w:rsidRPr="00B1198B">
        <w:rPr>
          <w:rFonts w:eastAsia="Times New Roman"/>
        </w:rPr>
        <w:t>,</w:t>
      </w:r>
      <w:r>
        <w:rPr>
          <w:rFonts w:eastAsia="Times New Roman"/>
        </w:rPr>
        <w:t xml:space="preserve"> </w:t>
      </w:r>
      <w:hyperlink r:id="rId465" w:history="1">
        <w:r w:rsidRPr="00B1198B">
          <w:rPr>
            <w:rFonts w:eastAsia="Times New Roman"/>
            <w:color w:val="0062B5"/>
          </w:rPr>
          <w:t>23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every</w:t>
      </w:r>
      <w:r>
        <w:rPr>
          <w:rFonts w:eastAsia="Times New Roman"/>
          <w:i/>
          <w:iCs/>
        </w:rPr>
        <w:t xml:space="preserve"> </w:t>
      </w:r>
      <w:r w:rsidRPr="00B1198B">
        <w:rPr>
          <w:rFonts w:eastAsia="Times New Roman"/>
          <w:i/>
          <w:iCs/>
        </w:rPr>
        <w:t>creature</w:t>
      </w:r>
      <w:r>
        <w:rPr>
          <w:rFonts w:eastAsia="Times New Roman"/>
          <w:i/>
          <w:iCs/>
        </w:rPr>
        <w:t xml:space="preserve"> </w:t>
      </w:r>
      <w:r w:rsidRPr="00B1198B">
        <w:rPr>
          <w:rFonts w:eastAsia="Times New Roman"/>
          <w:i/>
          <w:iCs/>
        </w:rPr>
        <w:t>under</w:t>
      </w:r>
      <w:r>
        <w:rPr>
          <w:rFonts w:eastAsia="Times New Roman"/>
          <w:i/>
          <w:iCs/>
        </w:rPr>
        <w:t xml:space="preserve"> </w:t>
      </w:r>
      <w:r w:rsidRPr="00B1198B">
        <w:rPr>
          <w:rFonts w:eastAsia="Times New Roman"/>
          <w:i/>
          <w:iCs/>
        </w:rPr>
        <w:t>heaven</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hyperlink r:id="rId466" w:history="1">
        <w:r w:rsidRPr="00B1198B">
          <w:rPr>
            <w:rFonts w:eastAsia="Times New Roman"/>
            <w:color w:val="0062B5"/>
          </w:rPr>
          <w:t>Colossians</w:t>
        </w:r>
        <w:r>
          <w:rPr>
            <w:rFonts w:eastAsia="Times New Roman"/>
            <w:color w:val="0062B5"/>
          </w:rPr>
          <w:t xml:space="preserve"> </w:t>
        </w:r>
        <w:r w:rsidRPr="00B1198B">
          <w:rPr>
            <w:rFonts w:eastAsia="Times New Roman"/>
            <w:color w:val="0062B5"/>
          </w:rPr>
          <w:t>1:23</w:t>
        </w:r>
      </w:hyperlink>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contextually,</w:t>
      </w:r>
      <w:r>
        <w:rPr>
          <w:rFonts w:eastAsia="Times New Roman"/>
        </w:rPr>
        <w:t xml:space="preserve"> </w:t>
      </w:r>
      <w:r w:rsidRPr="00B1198B">
        <w:rPr>
          <w:rFonts w:eastAsia="Times New Roman"/>
        </w:rPr>
        <w:t>refer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saved</w:t>
      </w:r>
      <w:r>
        <w:rPr>
          <w:rFonts w:eastAsia="Times New Roman"/>
          <w:i/>
          <w:iCs/>
        </w:rPr>
        <w:t xml:space="preserve"> </w:t>
      </w:r>
      <w:r w:rsidRPr="00B1198B">
        <w:rPr>
          <w:rFonts w:eastAsia="Times New Roman"/>
          <w:i/>
          <w:iCs/>
        </w:rPr>
        <w:t>alone,</w:t>
      </w:r>
      <w:r>
        <w:rPr>
          <w:rFonts w:eastAsia="Times New Roman"/>
          <w:i/>
          <w:iCs/>
        </w:rPr>
        <w:t xml:space="preserve"> </w:t>
      </w:r>
      <w:r w:rsidRPr="00B1198B">
        <w:rPr>
          <w:rFonts w:eastAsia="Times New Roman"/>
          <w:i/>
          <w:iCs/>
        </w:rPr>
        <w:t>not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all</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saved</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heard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hear</w:t>
      </w:r>
      <w:r>
        <w:rPr>
          <w:rFonts w:eastAsia="Times New Roman"/>
        </w:rPr>
        <w:t xml:space="preserve"> </w:t>
      </w:r>
      <w:r w:rsidRPr="00B1198B">
        <w:rPr>
          <w:rFonts w:eastAsia="Times New Roman"/>
          <w:i/>
          <w:iCs/>
        </w:rPr>
        <w:t>following</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i/>
          <w:iCs/>
        </w:rPr>
        <w:t>cannot</w:t>
      </w:r>
      <w:r>
        <w:rPr>
          <w:rFonts w:eastAsia="Times New Roman"/>
          <w:i/>
          <w:iCs/>
        </w:rPr>
        <w:t xml:space="preserve"> </w:t>
      </w:r>
      <w:r w:rsidRPr="00B1198B">
        <w:rPr>
          <w:rFonts w:eastAsia="Times New Roman"/>
        </w:rPr>
        <w:t>be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passage,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hear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news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died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sins.</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heard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believed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Jesus</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position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referenced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verse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Colossians,</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purpose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reason</w:t>
      </w:r>
      <w:r>
        <w:rPr>
          <w:rFonts w:eastAsia="Times New Roman"/>
          <w:i/>
          <w:iCs/>
        </w:rPr>
        <w:t xml:space="preserve"> </w:t>
      </w:r>
      <w:r w:rsidRPr="00B1198B">
        <w:rPr>
          <w:rFonts w:eastAsia="Times New Roman"/>
          <w:i/>
          <w:iCs/>
        </w:rPr>
        <w:t>why</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been</w:t>
      </w:r>
      <w:r>
        <w:rPr>
          <w:rFonts w:eastAsia="Times New Roman"/>
          <w:i/>
          <w:iCs/>
        </w:rPr>
        <w:t xml:space="preserve"> </w:t>
      </w:r>
      <w:r w:rsidRPr="00B1198B">
        <w:rPr>
          <w:rFonts w:eastAsia="Times New Roman"/>
          <w:i/>
          <w:iCs/>
        </w:rPr>
        <w:t>saved</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century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Church’s</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proffered</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universally</w:t>
      </w:r>
      <w:r>
        <w:rPr>
          <w:rFonts w:eastAsia="Times New Roman"/>
        </w:rPr>
        <w:t xml:space="preserve"> </w:t>
      </w:r>
      <w:r w:rsidRPr="00B1198B">
        <w:rPr>
          <w:rFonts w:eastAsia="Times New Roman"/>
        </w:rPr>
        <w:t>proclaimed</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well-known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everywhere,</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least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segment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developing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natural</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correspondingly,</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fruit.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setting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sowed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stop</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natural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development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sown;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success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stopping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natural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development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turn,</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ultimately</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barren</w:t>
      </w:r>
      <w:r>
        <w:rPr>
          <w:rFonts w:eastAsia="Times New Roman"/>
          <w:i/>
          <w:iCs/>
        </w:rPr>
        <w:t xml:space="preserve"> </w:t>
      </w:r>
      <w:r w:rsidRPr="00B1198B">
        <w:rPr>
          <w:rFonts w:eastAsia="Times New Roman"/>
          <w:i/>
          <w:iCs/>
        </w:rPr>
        <w:t>condition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plant.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Now,</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problem</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faced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faced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problem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countering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proclaimed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received</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received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i/>
          <w:iCs/>
        </w:rPr>
        <w:t>developing</w:t>
      </w:r>
      <w:r>
        <w:rPr>
          <w:rFonts w:eastAsia="Times New Roman"/>
          <w:i/>
          <w:iCs/>
        </w:rPr>
        <w:t xml:space="preserve"> </w:t>
      </w:r>
      <w:r w:rsidRPr="00B1198B">
        <w:rPr>
          <w:rFonts w:eastAsia="Times New Roman"/>
          <w:i/>
          <w:iCs/>
        </w:rPr>
        <w:t>after</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proper</w:t>
      </w:r>
      <w:r>
        <w:rPr>
          <w:rFonts w:eastAsia="Times New Roman"/>
          <w:i/>
          <w:iCs/>
        </w:rPr>
        <w:t xml:space="preserve"> </w:t>
      </w:r>
      <w:r w:rsidRPr="00B1198B">
        <w:rPr>
          <w:rFonts w:eastAsia="Times New Roman"/>
          <w:i/>
          <w:iCs/>
        </w:rPr>
        <w:t>fashion</w:t>
      </w:r>
      <w:r>
        <w:rPr>
          <w:rFonts w:eastAsia="Times New Roman"/>
        </w:rPr>
        <w:t xml:space="preserve"> </w:t>
      </w:r>
      <w:r w:rsidRPr="00B1198B">
        <w:rPr>
          <w:rFonts w:eastAsia="Times New Roman"/>
        </w:rPr>
        <w:t>(growing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immaturity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maturity),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corresponding</w:t>
      </w:r>
      <w:r>
        <w:rPr>
          <w:rFonts w:eastAsia="Times New Roman"/>
          <w:i/>
          <w:iCs/>
        </w:rPr>
        <w:t xml:space="preserve"> </w:t>
      </w:r>
      <w:r w:rsidRPr="00B1198B">
        <w:rPr>
          <w:rFonts w:eastAsia="Times New Roman"/>
          <w:i/>
          <w:iCs/>
        </w:rPr>
        <w:t>fruitfulness</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To</w:t>
      </w:r>
      <w:r>
        <w:rPr>
          <w:rFonts w:eastAsia="Times New Roman"/>
        </w:rPr>
        <w:t xml:space="preserve"> </w:t>
      </w:r>
      <w:r w:rsidRPr="00B1198B">
        <w:rPr>
          <w:rFonts w:eastAsia="Times New Roman"/>
        </w:rPr>
        <w:t>counter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proclaiming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midst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received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progressively</w:t>
      </w:r>
      <w:r>
        <w:rPr>
          <w:rFonts w:eastAsia="Times New Roman"/>
        </w:rPr>
        <w:t xml:space="preserve"> </w:t>
      </w:r>
      <w:r w:rsidRPr="00B1198B">
        <w:rPr>
          <w:rFonts w:eastAsia="Times New Roman"/>
        </w:rPr>
        <w:t>took</w:t>
      </w:r>
      <w:r>
        <w:rPr>
          <w:rFonts w:eastAsia="Times New Roman"/>
        </w:rPr>
        <w:t xml:space="preserve"> </w:t>
      </w:r>
      <w:r w:rsidRPr="00B1198B">
        <w:rPr>
          <w:rFonts w:eastAsia="Times New Roman"/>
        </w:rPr>
        <w:t>root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did</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damaging</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accomplishing</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purpose.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received,</w:t>
      </w:r>
      <w:r>
        <w:rPr>
          <w:rFonts w:eastAsia="Times New Roman"/>
        </w:rPr>
        <w:t xml:space="preserve"> </w:t>
      </w:r>
      <w:r w:rsidRPr="00B1198B">
        <w:rPr>
          <w:rFonts w:eastAsia="Times New Roman"/>
        </w:rPr>
        <w:t>resulted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improper</w:t>
      </w:r>
      <w:r>
        <w:rPr>
          <w:rFonts w:eastAsia="Times New Roman"/>
        </w:rPr>
        <w:t xml:space="preserve"> </w:t>
      </w:r>
      <w:r w:rsidRPr="00B1198B">
        <w:rPr>
          <w:rFonts w:eastAsia="Times New Roman"/>
        </w:rPr>
        <w:t>development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improper</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immaturity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maturity).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developing</w:t>
      </w:r>
      <w:r>
        <w:rPr>
          <w:rFonts w:eastAsia="Times New Roman"/>
          <w:i/>
          <w:iCs/>
        </w:rPr>
        <w:t xml:space="preserve"> </w:t>
      </w:r>
      <w:r w:rsidRPr="00B1198B">
        <w:rPr>
          <w:rFonts w:eastAsia="Times New Roman"/>
          <w:i/>
          <w:iCs/>
        </w:rPr>
        <w:t>after</w:t>
      </w:r>
      <w:r>
        <w:rPr>
          <w:rFonts w:eastAsia="Times New Roman"/>
          <w:i/>
          <w:iCs/>
        </w:rPr>
        <w:t xml:space="preserve"> </w:t>
      </w:r>
      <w:r w:rsidRPr="00B1198B">
        <w:rPr>
          <w:rFonts w:eastAsia="Times New Roman"/>
          <w:i/>
          <w:iCs/>
        </w:rPr>
        <w:t>an</w:t>
      </w:r>
      <w:r>
        <w:rPr>
          <w:rFonts w:eastAsia="Times New Roman"/>
          <w:i/>
          <w:iCs/>
        </w:rPr>
        <w:t xml:space="preserve"> </w:t>
      </w:r>
      <w:r w:rsidRPr="00B1198B">
        <w:rPr>
          <w:rFonts w:eastAsia="Times New Roman"/>
          <w:i/>
          <w:iCs/>
        </w:rPr>
        <w:t>improper</w:t>
      </w:r>
      <w:r>
        <w:rPr>
          <w:rFonts w:eastAsia="Times New Roman"/>
          <w:i/>
          <w:iCs/>
        </w:rPr>
        <w:t xml:space="preserve"> </w:t>
      </w:r>
      <w:r w:rsidRPr="00B1198B">
        <w:rPr>
          <w:rFonts w:eastAsia="Times New Roman"/>
          <w:i/>
          <w:iCs/>
        </w:rPr>
        <w:t>fashion,</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corresponding</w:t>
      </w:r>
      <w:r>
        <w:rPr>
          <w:rFonts w:eastAsia="Times New Roman"/>
          <w:i/>
          <w:iCs/>
        </w:rPr>
        <w:t xml:space="preserve"> </w:t>
      </w:r>
      <w:r w:rsidRPr="00B1198B">
        <w:rPr>
          <w:rFonts w:eastAsia="Times New Roman"/>
          <w:i/>
          <w:iCs/>
        </w:rPr>
        <w:t>barrenness</w:t>
      </w:r>
      <w:r>
        <w:rPr>
          <w:rFonts w:eastAsia="Times New Roman"/>
          <w:i/>
          <w:iCs/>
        </w:rPr>
        <w:t xml:space="preserve"> </w:t>
      </w:r>
      <w:r w:rsidRPr="00B1198B">
        <w:rPr>
          <w:rFonts w:eastAsia="Times New Roman"/>
          <w:i/>
          <w:iCs/>
        </w:rPr>
        <w:t>ensued.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stops</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takes</w:t>
      </w:r>
      <w:r>
        <w:rPr>
          <w:rFonts w:eastAsia="Times New Roman"/>
        </w:rPr>
        <w:t xml:space="preserve"> </w:t>
      </w:r>
      <w:r w:rsidRPr="00B1198B">
        <w:rPr>
          <w:rFonts w:eastAsia="Times New Roman"/>
        </w:rPr>
        <w:t>root,</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becomes</w:t>
      </w:r>
      <w:r>
        <w:rPr>
          <w:rFonts w:eastAsia="Times New Roman"/>
        </w:rPr>
        <w:t xml:space="preserve"> </w:t>
      </w:r>
      <w:r w:rsidRPr="00B1198B">
        <w:rPr>
          <w:rFonts w:eastAsia="Times New Roman"/>
        </w:rPr>
        <w:t>progressively</w:t>
      </w:r>
      <w:r>
        <w:rPr>
          <w:rFonts w:eastAsia="Times New Roman"/>
        </w:rPr>
        <w:t xml:space="preserve"> </w:t>
      </w:r>
      <w:r w:rsidRPr="00B1198B">
        <w:rPr>
          <w:rFonts w:eastAsia="Times New Roman"/>
        </w:rPr>
        <w:t>unnatural,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stymied.</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continues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take</w:t>
      </w:r>
      <w:r>
        <w:rPr>
          <w:rFonts w:eastAsia="Times New Roman"/>
        </w:rPr>
        <w:t xml:space="preserve"> </w:t>
      </w:r>
      <w:r w:rsidRPr="00B1198B">
        <w:rPr>
          <w:rFonts w:eastAsia="Times New Roman"/>
        </w:rPr>
        <w:t>hold</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reached</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becomes</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unnatural</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longer</w:t>
      </w:r>
      <w:r>
        <w:rPr>
          <w:rFonts w:eastAsia="Times New Roman"/>
        </w:rPr>
        <w:t xml:space="preserve"> </w:t>
      </w:r>
      <w:r w:rsidRPr="00B1198B">
        <w:rPr>
          <w:rFonts w:eastAsia="Times New Roman"/>
        </w:rPr>
        <w:t>exist.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a)</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Messengers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Both</w:t>
      </w:r>
      <w:r>
        <w:rPr>
          <w:rFonts w:eastAsia="Times New Roman"/>
        </w:rPr>
        <w:t xml:space="preserve"> </w:t>
      </w:r>
      <w:r w:rsidRPr="00B1198B">
        <w:rPr>
          <w:rFonts w:eastAsia="Times New Roman"/>
        </w:rPr>
        <w:t>Peter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Jude</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exhorting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strain</w:t>
      </w:r>
      <w:r>
        <w:rPr>
          <w:rFonts w:eastAsia="Times New Roman"/>
        </w:rPr>
        <w:t xml:space="preserve"> </w:t>
      </w:r>
      <w:r w:rsidRPr="00B1198B">
        <w:rPr>
          <w:rFonts w:eastAsia="Times New Roman"/>
        </w:rPr>
        <w:t>every</w:t>
      </w:r>
      <w:r>
        <w:rPr>
          <w:rFonts w:eastAsia="Times New Roman"/>
        </w:rPr>
        <w:t xml:space="preserve"> </w:t>
      </w:r>
      <w:r w:rsidRPr="00B1198B">
        <w:rPr>
          <w:rFonts w:eastAsia="Times New Roman"/>
        </w:rPr>
        <w:t>muscle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w:t>
      </w:r>
      <w:hyperlink r:id="rId467" w:history="1">
        <w:r w:rsidRPr="00B1198B">
          <w:rPr>
            <w:rFonts w:eastAsia="Times New Roman"/>
            <w:color w:val="0062B5"/>
          </w:rPr>
          <w:t>2</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1:2-11</w:t>
        </w:r>
      </w:hyperlink>
      <w:r w:rsidRPr="00B1198B">
        <w:rPr>
          <w:rFonts w:eastAsia="Times New Roman"/>
        </w:rPr>
        <w:t>;</w:t>
      </w:r>
      <w:r>
        <w:rPr>
          <w:rFonts w:eastAsia="Times New Roman"/>
        </w:rPr>
        <w:t xml:space="preserve"> </w:t>
      </w:r>
      <w:hyperlink r:id="rId468" w:history="1">
        <w:r w:rsidRPr="00B1198B">
          <w:rPr>
            <w:rFonts w:eastAsia="Times New Roman"/>
            <w:color w:val="0062B5"/>
          </w:rPr>
          <w:t>Jude</w:t>
        </w:r>
        <w:r>
          <w:rPr>
            <w:rFonts w:eastAsia="Times New Roman"/>
            <w:color w:val="0062B5"/>
          </w:rPr>
          <w:t xml:space="preserve"> </w:t>
        </w:r>
        <w:r w:rsidRPr="00B1198B">
          <w:rPr>
            <w:rFonts w:eastAsia="Times New Roman"/>
            <w:color w:val="0062B5"/>
          </w:rPr>
          <w:t>1:3</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necessitates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exhortation,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presence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false</w:t>
      </w:r>
      <w:r>
        <w:rPr>
          <w:rFonts w:eastAsia="Times New Roman"/>
          <w:i/>
          <w:iCs/>
        </w:rPr>
        <w:t xml:space="preserve"> </w:t>
      </w:r>
      <w:r w:rsidRPr="00B1198B">
        <w:rPr>
          <w:rFonts w:eastAsia="Times New Roman"/>
          <w:i/>
          <w:iCs/>
        </w:rPr>
        <w:t>teachers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midst</w:t>
      </w:r>
      <w:r>
        <w:rPr>
          <w:rFonts w:eastAsia="Times New Roman"/>
          <w:i/>
          <w:iCs/>
        </w:rPr>
        <w:t xml:space="preserve"> </w:t>
      </w:r>
      <w:r w:rsidRPr="00B1198B">
        <w:rPr>
          <w:rFonts w:eastAsia="Times New Roman"/>
        </w:rPr>
        <w:t>(</w:t>
      </w:r>
      <w:hyperlink r:id="rId469" w:history="1">
        <w:r w:rsidRPr="00B1198B">
          <w:rPr>
            <w:rFonts w:eastAsia="Times New Roman"/>
            <w:color w:val="0062B5"/>
          </w:rPr>
          <w:t>2</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2:1ff</w:t>
        </w:r>
      </w:hyperlink>
      <w:r w:rsidRPr="00B1198B">
        <w:rPr>
          <w:rFonts w:eastAsia="Times New Roman"/>
        </w:rPr>
        <w:t>;</w:t>
      </w:r>
      <w:r>
        <w:rPr>
          <w:rFonts w:eastAsia="Times New Roman"/>
        </w:rPr>
        <w:t xml:space="preserve"> </w:t>
      </w:r>
      <w:hyperlink r:id="rId470" w:history="1">
        <w:r w:rsidRPr="00B1198B">
          <w:rPr>
            <w:rFonts w:eastAsia="Times New Roman"/>
            <w:color w:val="0062B5"/>
          </w:rPr>
          <w:t>Jude</w:t>
        </w:r>
        <w:r>
          <w:rPr>
            <w:rFonts w:eastAsia="Times New Roman"/>
            <w:color w:val="0062B5"/>
          </w:rPr>
          <w:t xml:space="preserve"> </w:t>
        </w:r>
        <w:r w:rsidRPr="00B1198B">
          <w:rPr>
            <w:rFonts w:eastAsia="Times New Roman"/>
            <w:color w:val="0062B5"/>
          </w:rPr>
          <w:t>1:4ff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i/>
          <w:iCs/>
        </w:rPr>
        <w:t>false</w:t>
      </w:r>
      <w:r>
        <w:rPr>
          <w:rFonts w:eastAsia="Times New Roman"/>
          <w:i/>
          <w:iCs/>
        </w:rPr>
        <w:t xml:space="preserve"> </w:t>
      </w:r>
      <w:r w:rsidRPr="00B1198B">
        <w:rPr>
          <w:rFonts w:eastAsia="Times New Roman"/>
          <w:i/>
          <w:iCs/>
        </w:rPr>
        <w:t>teachers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produce</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unnatural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i/>
          <w:iCs/>
        </w:rPr>
        <w:t>false</w:t>
      </w:r>
      <w:r>
        <w:rPr>
          <w:rFonts w:eastAsia="Times New Roman"/>
          <w:i/>
          <w:iCs/>
        </w:rPr>
        <w:t xml:space="preserve"> </w:t>
      </w:r>
      <w:r w:rsidRPr="00B1198B">
        <w:rPr>
          <w:rFonts w:eastAsia="Times New Roman"/>
          <w:i/>
          <w:iCs/>
        </w:rPr>
        <w:t>teachers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subsequently</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arise</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take</w:t>
      </w:r>
      <w:r>
        <w:rPr>
          <w:rFonts w:eastAsia="Times New Roman"/>
        </w:rPr>
        <w:t xml:space="preserve"> </w:t>
      </w:r>
      <w:r w:rsidRPr="00B1198B">
        <w:rPr>
          <w:rFonts w:eastAsia="Times New Roman"/>
        </w:rPr>
        <w:t>truths</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distort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twist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truths</w:t>
      </w:r>
      <w:r>
        <w:rPr>
          <w:rFonts w:eastAsia="Times New Roman"/>
        </w:rPr>
        <w:t xml:space="preserve"> </w:t>
      </w:r>
      <w:r w:rsidRPr="00B1198B">
        <w:rPr>
          <w:rFonts w:eastAsia="Times New Roman"/>
        </w:rPr>
        <w:t>(</w:t>
      </w:r>
      <w:hyperlink r:id="rId471" w:history="1">
        <w:r w:rsidRPr="00B1198B">
          <w:rPr>
            <w:rFonts w:eastAsia="Times New Roman"/>
            <w:color w:val="0062B5"/>
          </w:rPr>
          <w:t>Acts</w:t>
        </w:r>
        <w:r>
          <w:rPr>
            <w:rFonts w:eastAsia="Times New Roman"/>
            <w:color w:val="0062B5"/>
          </w:rPr>
          <w:t xml:space="preserve"> </w:t>
        </w:r>
        <w:r w:rsidRPr="00B1198B">
          <w:rPr>
            <w:rFonts w:eastAsia="Times New Roman"/>
            <w:color w:val="0062B5"/>
          </w:rPr>
          <w:t>20:30-31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apostates</w:t>
      </w:r>
      <w:r w:rsidRPr="00B1198B">
        <w:rPr>
          <w:rFonts w:eastAsia="Times New Roman"/>
        </w:rPr>
        <w:t>,</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extensively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identified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meaning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Our</w:t>
      </w:r>
      <w:r>
        <w:rPr>
          <w:rFonts w:eastAsia="Times New Roman"/>
        </w:rPr>
        <w:t xml:space="preserve"> </w:t>
      </w:r>
      <w:r w:rsidRPr="00B1198B">
        <w:rPr>
          <w:rFonts w:eastAsia="Times New Roman"/>
        </w:rPr>
        <w:t>English</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“apostasy,”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Anglicized</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word</w:t>
      </w:r>
      <w:r>
        <w:rPr>
          <w:rFonts w:eastAsia="Times New Roman"/>
        </w:rPr>
        <w:t xml:space="preserve"> </w:t>
      </w:r>
      <w:proofErr w:type="spellStart"/>
      <w:r w:rsidRPr="00B1198B">
        <w:rPr>
          <w:rFonts w:eastAsia="Times New Roman"/>
          <w:i/>
          <w:iCs/>
        </w:rPr>
        <w:t>apostasia</w:t>
      </w:r>
      <w:proofErr w:type="spellEnd"/>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compound</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comprised</w:t>
      </w:r>
      <w:r>
        <w:rPr>
          <w:rFonts w:eastAsia="Times New Roman"/>
        </w:rPr>
        <w:t xml:space="preserve"> </w:t>
      </w:r>
      <w:r w:rsidRPr="00B1198B">
        <w:rPr>
          <w:rFonts w:eastAsia="Times New Roman"/>
        </w:rPr>
        <w:t>of</w:t>
      </w:r>
      <w:r>
        <w:rPr>
          <w:rFonts w:eastAsia="Times New Roman"/>
        </w:rPr>
        <w:t xml:space="preserve"> </w:t>
      </w:r>
      <w:proofErr w:type="spellStart"/>
      <w:r w:rsidRPr="00B1198B">
        <w:rPr>
          <w:rFonts w:eastAsia="Times New Roman"/>
          <w:i/>
          <w:iCs/>
        </w:rPr>
        <w:t>apo</w:t>
      </w:r>
      <w:proofErr w:type="spellEnd"/>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stasis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means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stand</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refers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i/>
          <w:iCs/>
        </w:rPr>
        <w:t>standing</w:t>
      </w:r>
      <w:r>
        <w:rPr>
          <w:rFonts w:eastAsia="Times New Roman"/>
          <w:i/>
          <w:iCs/>
        </w:rPr>
        <w:t xml:space="preserve"> </w:t>
      </w:r>
      <w:r w:rsidRPr="00B1198B">
        <w:rPr>
          <w:rFonts w:eastAsia="Times New Roman"/>
          <w:i/>
          <w:iCs/>
        </w:rPr>
        <w:t>away</w:t>
      </w:r>
      <w:r>
        <w:rPr>
          <w:rFonts w:eastAsia="Times New Roman"/>
          <w:i/>
          <w:iCs/>
        </w:rPr>
        <w:t xml:space="preserve"> </w:t>
      </w:r>
      <w:r w:rsidRPr="00B1198B">
        <w:rPr>
          <w:rFonts w:eastAsia="Times New Roman"/>
          <w:i/>
          <w:iCs/>
        </w:rPr>
        <w:t>from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occupied.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apostasy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472" w:history="1">
        <w:r w:rsidRPr="00B1198B">
          <w:rPr>
            <w:rFonts w:eastAsia="Times New Roman"/>
            <w:color w:val="0062B5"/>
          </w:rPr>
          <w:t>2</w:t>
        </w:r>
        <w:r>
          <w:rPr>
            <w:rFonts w:eastAsia="Times New Roman"/>
            <w:color w:val="0062B5"/>
          </w:rPr>
          <w:t xml:space="preserve"> </w:t>
        </w:r>
        <w:r w:rsidRPr="00B1198B">
          <w:rPr>
            <w:rFonts w:eastAsia="Times New Roman"/>
            <w:color w:val="0062B5"/>
          </w:rPr>
          <w:t>Timothy</w:t>
        </w:r>
        <w:r>
          <w:rPr>
            <w:rFonts w:eastAsia="Times New Roman"/>
            <w:color w:val="0062B5"/>
          </w:rPr>
          <w:t xml:space="preserve"> </w:t>
        </w:r>
        <w:r w:rsidRPr="00B1198B">
          <w:rPr>
            <w:rFonts w:eastAsia="Times New Roman"/>
            <w:color w:val="0062B5"/>
          </w:rPr>
          <w:t>2:18</w:t>
        </w:r>
      </w:hyperlink>
      <w:r w:rsidRPr="00B1198B">
        <w:rPr>
          <w:rFonts w:eastAsia="Times New Roman"/>
        </w:rPr>
        <w:t>;</w:t>
      </w:r>
      <w:r>
        <w:rPr>
          <w:rFonts w:eastAsia="Times New Roman"/>
        </w:rPr>
        <w:t xml:space="preserve"> </w:t>
      </w:r>
      <w:hyperlink r:id="rId473" w:history="1">
        <w:r w:rsidRPr="00B1198B">
          <w:rPr>
            <w:rFonts w:eastAsia="Times New Roman"/>
            <w:color w:val="0062B5"/>
          </w:rPr>
          <w:t>3:8</w:t>
        </w:r>
      </w:hyperlink>
      <w:r w:rsidRPr="00B1198B">
        <w:rPr>
          <w:rFonts w:eastAsia="Times New Roman"/>
        </w:rPr>
        <w:t>;</w:t>
      </w:r>
      <w:r>
        <w:rPr>
          <w:rFonts w:eastAsia="Times New Roman"/>
        </w:rPr>
        <w:t xml:space="preserve"> </w:t>
      </w:r>
      <w:hyperlink r:id="rId474" w:history="1">
        <w:r w:rsidRPr="00B1198B">
          <w:rPr>
            <w:rFonts w:eastAsia="Times New Roman"/>
            <w:color w:val="0062B5"/>
          </w:rPr>
          <w:t>Jude</w:t>
        </w:r>
        <w:r>
          <w:rPr>
            <w:rFonts w:eastAsia="Times New Roman"/>
            <w:color w:val="0062B5"/>
          </w:rPr>
          <w:t xml:space="preserve"> </w:t>
        </w:r>
        <w:r w:rsidRPr="00B1198B">
          <w:rPr>
            <w:rFonts w:eastAsia="Times New Roman"/>
            <w:color w:val="0062B5"/>
          </w:rPr>
          <w:t>1:3</w:t>
        </w:r>
      </w:hyperlink>
      <w:r w:rsidRPr="00B1198B">
        <w:rPr>
          <w:rFonts w:eastAsia="Times New Roman"/>
        </w:rPr>
        <w:t>).</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i/>
          <w:iCs/>
        </w:rPr>
        <w:t>true</w:t>
      </w:r>
      <w:r>
        <w:rPr>
          <w:rFonts w:eastAsia="Times New Roman"/>
          <w:i/>
          <w:iCs/>
        </w:rPr>
        <w:t xml:space="preserve"> </w:t>
      </w:r>
      <w:r w:rsidRPr="00B1198B">
        <w:rPr>
          <w:rFonts w:eastAsia="Times New Roman"/>
          <w:i/>
          <w:iCs/>
        </w:rPr>
        <w:t>apostates</w:t>
      </w:r>
      <w:r>
        <w:rPr>
          <w:rFonts w:eastAsia="Times New Roman"/>
          <w:i/>
          <w:iCs/>
        </w:rPr>
        <w:t xml:space="preserve"> </w:t>
      </w:r>
      <w:r w:rsidRPr="00B1198B">
        <w:rPr>
          <w:rFonts w:eastAsia="Times New Roman"/>
          <w:i/>
          <w:iCs/>
        </w:rPr>
        <w:t>relative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faith</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i/>
          <w:iCs/>
        </w:rPr>
        <w:t>received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later</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i/>
          <w:iCs/>
        </w:rPr>
        <w:t>departed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adherence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initially</w:t>
      </w:r>
      <w:r>
        <w:rPr>
          <w:rFonts w:eastAsia="Times New Roman"/>
        </w:rPr>
        <w:t xml:space="preserve"> </w:t>
      </w:r>
      <w:r w:rsidRPr="00B1198B">
        <w:rPr>
          <w:rFonts w:eastAsia="Times New Roman"/>
          <w:i/>
          <w:iCs/>
        </w:rPr>
        <w:t>heard,</w:t>
      </w:r>
      <w:r>
        <w:rPr>
          <w:rFonts w:eastAsia="Times New Roman"/>
          <w:i/>
          <w:iCs/>
        </w:rPr>
        <w:t xml:space="preserve"> </w:t>
      </w:r>
      <w:r w:rsidRPr="00B1198B">
        <w:rPr>
          <w:rFonts w:eastAsia="Times New Roman"/>
          <w:i/>
          <w:iCs/>
        </w:rPr>
        <w:t>understood,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received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truth</w:t>
      </w:r>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i/>
          <w:iCs/>
        </w:rPr>
        <w:t>apostatized</w:t>
      </w:r>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“stood</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turned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speak</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process,</w:t>
      </w:r>
      <w:r>
        <w:rPr>
          <w:rFonts w:eastAsia="Times New Roman"/>
        </w:rPr>
        <w:t xml:space="preserve"> </w:t>
      </w:r>
      <w:r w:rsidRPr="00B1198B">
        <w:rPr>
          <w:rFonts w:eastAsia="Times New Roman"/>
        </w:rPr>
        <w:t>taught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untrue.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Paul’s</w:t>
      </w:r>
      <w:r>
        <w:rPr>
          <w:rFonts w:eastAsia="Times New Roman"/>
        </w:rPr>
        <w:t xml:space="preserve"> </w:t>
      </w:r>
      <w:r w:rsidRPr="00B1198B">
        <w:rPr>
          <w:rFonts w:eastAsia="Times New Roman"/>
        </w:rPr>
        <w:t>warnings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Acts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Peter’s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Jude’s</w:t>
      </w:r>
      <w:r>
        <w:rPr>
          <w:rFonts w:eastAsia="Times New Roman"/>
        </w:rPr>
        <w:t xml:space="preserve"> </w:t>
      </w:r>
      <w:r w:rsidRPr="00B1198B">
        <w:rPr>
          <w:rFonts w:eastAsia="Times New Roman"/>
        </w:rPr>
        <w:t>warnings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quite</w:t>
      </w:r>
      <w:r>
        <w:rPr>
          <w:rFonts w:eastAsia="Times New Roman"/>
        </w:rPr>
        <w:t xml:space="preserve"> </w:t>
      </w:r>
      <w:r w:rsidRPr="00B1198B">
        <w:rPr>
          <w:rFonts w:eastAsia="Times New Roman"/>
        </w:rPr>
        <w:t>familiar</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speaking</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knew</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most</w:t>
      </w:r>
      <w:r>
        <w:rPr>
          <w:rFonts w:eastAsia="Times New Roman"/>
          <w:i/>
          <w:iCs/>
        </w:rPr>
        <w:t xml:space="preserve"> </w:t>
      </w:r>
      <w:r w:rsidRPr="00B1198B">
        <w:rPr>
          <w:rFonts w:eastAsia="Times New Roman"/>
          <w:i/>
          <w:iCs/>
        </w:rPr>
        <w:t>effectively</w:t>
      </w:r>
      <w:r w:rsidRPr="00B1198B">
        <w:rPr>
          <w:rFonts w:eastAsia="Times New Roman"/>
        </w:rPr>
        <w:t>,</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knew</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most</w:t>
      </w:r>
      <w:r>
        <w:rPr>
          <w:rFonts w:eastAsia="Times New Roman"/>
          <w:i/>
          <w:iCs/>
        </w:rPr>
        <w:t xml:space="preserve"> </w:t>
      </w:r>
      <w:r w:rsidRPr="00B1198B">
        <w:rPr>
          <w:rFonts w:eastAsia="Times New Roman"/>
          <w:i/>
          <w:iCs/>
        </w:rPr>
        <w:t>damage.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midst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draw</w:t>
      </w:r>
      <w:r>
        <w:rPr>
          <w:rFonts w:eastAsia="Times New Roman"/>
          <w:i/>
          <w:iCs/>
        </w:rPr>
        <w:t xml:space="preserve"> </w:t>
      </w:r>
      <w:r w:rsidRPr="00B1198B">
        <w:rPr>
          <w:rFonts w:eastAsia="Times New Roman"/>
          <w:i/>
          <w:iCs/>
        </w:rPr>
        <w:t>away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disciples</w:t>
      </w:r>
      <w:r w:rsidRPr="00B1198B">
        <w:rPr>
          <w:rFonts w:eastAsia="Times New Roman"/>
        </w:rPr>
        <w:t>”</w:t>
      </w:r>
      <w:r>
        <w:rPr>
          <w:rFonts w:eastAsia="Times New Roman"/>
        </w:rPr>
        <w:t xml:space="preserve"> </w:t>
      </w:r>
      <w:r w:rsidRPr="00B1198B">
        <w:rPr>
          <w:rFonts w:eastAsia="Times New Roman"/>
          <w:i/>
          <w:iCs/>
        </w:rPr>
        <w:t>after</w:t>
      </w:r>
      <w:r>
        <w:rPr>
          <w:rFonts w:eastAsia="Times New Roman"/>
          <w:i/>
          <w:iCs/>
        </w:rPr>
        <w:t xml:space="preserve"> </w:t>
      </w:r>
      <w:r w:rsidRPr="00B1198B">
        <w:rPr>
          <w:rFonts w:eastAsia="Times New Roman"/>
          <w:i/>
          <w:iCs/>
        </w:rPr>
        <w:t>themselves</w:t>
      </w:r>
      <w:r>
        <w:rPr>
          <w:rFonts w:eastAsia="Times New Roman"/>
        </w:rPr>
        <w:t xml:space="preserve"> </w:t>
      </w:r>
      <w:r w:rsidRPr="00B1198B">
        <w:rPr>
          <w:rFonts w:eastAsia="Times New Roman"/>
        </w:rPr>
        <w:t>(</w:t>
      </w:r>
      <w:hyperlink r:id="rId475" w:history="1">
        <w:r w:rsidRPr="00B1198B">
          <w:rPr>
            <w:rFonts w:eastAsia="Times New Roman"/>
            <w:color w:val="0062B5"/>
          </w:rPr>
          <w:t>Acts</w:t>
        </w:r>
        <w:r>
          <w:rPr>
            <w:rFonts w:eastAsia="Times New Roman"/>
            <w:color w:val="0062B5"/>
          </w:rPr>
          <w:t xml:space="preserve"> </w:t>
        </w:r>
        <w:r w:rsidRPr="00B1198B">
          <w:rPr>
            <w:rFonts w:eastAsia="Times New Roman"/>
            <w:color w:val="0062B5"/>
          </w:rPr>
          <w:t>20:30</w:t>
        </w:r>
      </w:hyperlink>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reproduce</w:t>
      </w:r>
      <w:r>
        <w:rPr>
          <w:rFonts w:eastAsia="Times New Roman"/>
        </w:rPr>
        <w:t xml:space="preserve"> </w:t>
      </w:r>
      <w:r w:rsidRPr="00B1198B">
        <w:rPr>
          <w:rFonts w:eastAsia="Times New Roman"/>
          <w:i/>
          <w:iCs/>
        </w:rPr>
        <w:t>after</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kind</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476"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1:11</w:t>
        </w:r>
      </w:hyperlink>
      <w:r w:rsidRPr="00B1198B">
        <w:rPr>
          <w:rFonts w:eastAsia="Times New Roman"/>
        </w:rPr>
        <w:t>),</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i/>
          <w:iCs/>
        </w:rPr>
        <w:t>after</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kind</w:t>
      </w:r>
      <w:r w:rsidRPr="00B1198B">
        <w:rPr>
          <w:rFonts w:eastAsia="Times New Roman"/>
        </w:rPr>
        <w:t>,</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w:t>
      </w:r>
      <w:r w:rsidRPr="00B1198B">
        <w:rPr>
          <w:rFonts w:eastAsia="Times New Roman"/>
          <w:i/>
          <w:iCs/>
        </w:rPr>
        <w:t>evil</w:t>
      </w:r>
      <w:r>
        <w:rPr>
          <w:rFonts w:eastAsia="Times New Roman"/>
          <w:i/>
          <w:iCs/>
        </w:rPr>
        <w:t xml:space="preserve"> </w:t>
      </w:r>
      <w:r w:rsidRPr="00B1198B">
        <w:rPr>
          <w:rFonts w:eastAsia="Times New Roman"/>
          <w:i/>
          <w:iCs/>
        </w:rPr>
        <w:t>fruit</w:t>
      </w:r>
      <w:r w:rsidRPr="00B1198B">
        <w:rPr>
          <w:rFonts w:eastAsia="Times New Roman"/>
        </w:rPr>
        <w:t>”</w:t>
      </w:r>
      <w:r>
        <w:rPr>
          <w:rFonts w:eastAsia="Times New Roman"/>
        </w:rPr>
        <w:t xml:space="preserve"> </w:t>
      </w:r>
      <w:r w:rsidRPr="00B1198B">
        <w:rPr>
          <w:rFonts w:eastAsia="Times New Roman"/>
        </w:rPr>
        <w:t>(</w:t>
      </w:r>
      <w:hyperlink r:id="rId477"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7:15-20</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47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7:13-14</w:t>
        </w:r>
      </w:hyperlink>
      <w:r w:rsidRPr="00B1198B">
        <w:rPr>
          <w:rFonts w:eastAsia="Times New Roman"/>
        </w:rPr>
        <w:t>,</w:t>
      </w:r>
      <w:r>
        <w:rPr>
          <w:rFonts w:eastAsia="Times New Roman"/>
        </w:rPr>
        <w:t xml:space="preserve"> </w:t>
      </w:r>
      <w:hyperlink r:id="rId479" w:history="1">
        <w:r w:rsidRPr="00B1198B">
          <w:rPr>
            <w:rFonts w:eastAsia="Times New Roman"/>
            <w:color w:val="0062B5"/>
          </w:rPr>
          <w:t>21-23</w:t>
        </w:r>
      </w:hyperlink>
      <w:r>
        <w:rPr>
          <w:rFonts w:eastAsia="Times New Roman"/>
        </w:rPr>
        <w:t xml:space="preserve"> </w:t>
      </w:r>
      <w:r w:rsidRPr="00B1198B">
        <w:rPr>
          <w:rFonts w:eastAsia="Times New Roman"/>
        </w:rPr>
        <w:t>KJV).</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Aside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Paul’s</w:t>
      </w:r>
      <w:r>
        <w:rPr>
          <w:rFonts w:eastAsia="Times New Roman"/>
        </w:rPr>
        <w:t xml:space="preserve"> </w:t>
      </w:r>
      <w:r w:rsidRPr="00B1198B">
        <w:rPr>
          <w:rFonts w:eastAsia="Times New Roman"/>
        </w:rPr>
        <w:t>identification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in</w:t>
      </w:r>
      <w:r>
        <w:rPr>
          <w:rFonts w:eastAsia="Times New Roman"/>
        </w:rPr>
        <w:t xml:space="preserve"> </w:t>
      </w:r>
      <w:hyperlink r:id="rId480" w:history="1">
        <w:r w:rsidRPr="00B1198B">
          <w:rPr>
            <w:rFonts w:eastAsia="Times New Roman"/>
            <w:color w:val="0062B5"/>
          </w:rPr>
          <w:t>Acts</w:t>
        </w:r>
        <w:r>
          <w:rPr>
            <w:rFonts w:eastAsia="Times New Roman"/>
            <w:color w:val="0062B5"/>
          </w:rPr>
          <w:t xml:space="preserve"> </w:t>
        </w:r>
        <w:r w:rsidRPr="00B1198B">
          <w:rPr>
            <w:rFonts w:eastAsia="Times New Roman"/>
            <w:color w:val="0062B5"/>
          </w:rPr>
          <w:t>20:30</w:t>
        </w:r>
      </w:hyperlink>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Also</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yourselves</w:t>
      </w:r>
      <w:r>
        <w:rPr>
          <w:rFonts w:eastAsia="Times New Roman"/>
          <w:i/>
          <w:iCs/>
        </w:rPr>
        <w:t xml:space="preserve"> </w:t>
      </w:r>
      <w:r w:rsidRPr="00B1198B">
        <w:rPr>
          <w:rFonts w:eastAsia="Times New Roman"/>
          <w:i/>
          <w:iCs/>
        </w:rPr>
        <w:t>men</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rise</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speaking</w:t>
      </w:r>
      <w:r>
        <w:rPr>
          <w:rFonts w:eastAsia="Times New Roman"/>
          <w:i/>
          <w:iCs/>
        </w:rPr>
        <w:t xml:space="preserve"> </w:t>
      </w:r>
      <w:r w:rsidRPr="00B1198B">
        <w:rPr>
          <w:rFonts w:eastAsia="Times New Roman"/>
          <w:i/>
          <w:iCs/>
        </w:rPr>
        <w:t>perverse</w:t>
      </w:r>
      <w:r>
        <w:rPr>
          <w:rFonts w:eastAsia="Times New Roman"/>
          <w:i/>
          <w:iCs/>
        </w:rPr>
        <w:t xml:space="preserve"> </w:t>
      </w:r>
      <w:r w:rsidRPr="00B1198B">
        <w:rPr>
          <w:rFonts w:eastAsia="Times New Roman"/>
          <w:i/>
          <w:iCs/>
        </w:rPr>
        <w:t>things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Peter’s</w:t>
      </w:r>
      <w:r>
        <w:rPr>
          <w:rFonts w:eastAsia="Times New Roman"/>
        </w:rPr>
        <w:t xml:space="preserve"> </w:t>
      </w:r>
      <w:r w:rsidRPr="00B1198B">
        <w:rPr>
          <w:rFonts w:eastAsia="Times New Roman"/>
        </w:rPr>
        <w:t>identification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in</w:t>
      </w:r>
      <w:r>
        <w:rPr>
          <w:rFonts w:eastAsia="Times New Roman"/>
        </w:rPr>
        <w:t xml:space="preserve"> </w:t>
      </w:r>
      <w:hyperlink r:id="rId481" w:history="1">
        <w:r w:rsidRPr="00B1198B">
          <w:rPr>
            <w:rFonts w:eastAsia="Times New Roman"/>
            <w:color w:val="0062B5"/>
          </w:rPr>
          <w:t>2</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2:18-20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For</w:t>
      </w:r>
      <w:r>
        <w:rPr>
          <w:rFonts w:eastAsia="Times New Roman"/>
          <w:i/>
          <w:iCs/>
        </w:rPr>
        <w:t xml:space="preserve"> </w:t>
      </w:r>
      <w:r w:rsidRPr="00B1198B">
        <w:rPr>
          <w:rFonts w:eastAsia="Times New Roman"/>
          <w:i/>
          <w:iCs/>
        </w:rPr>
        <w:t>when</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speak</w:t>
      </w:r>
      <w:r>
        <w:rPr>
          <w:rFonts w:eastAsia="Times New Roman"/>
          <w:i/>
          <w:iCs/>
        </w:rPr>
        <w:t xml:space="preserve"> </w:t>
      </w:r>
      <w:r w:rsidRPr="00B1198B">
        <w:rPr>
          <w:rFonts w:eastAsia="Times New Roman"/>
          <w:i/>
          <w:iCs/>
        </w:rPr>
        <w:t>great</w:t>
      </w:r>
      <w:r>
        <w:rPr>
          <w:rFonts w:eastAsia="Times New Roman"/>
          <w:i/>
          <w:iCs/>
        </w:rPr>
        <w:t xml:space="preserve"> </w:t>
      </w:r>
      <w:r w:rsidRPr="00B1198B">
        <w:rPr>
          <w:rFonts w:eastAsia="Times New Roman"/>
          <w:i/>
          <w:iCs/>
        </w:rPr>
        <w:t>swelling</w:t>
      </w:r>
      <w:r>
        <w:rPr>
          <w:rFonts w:eastAsia="Times New Roman"/>
          <w:i/>
          <w:iCs/>
        </w:rPr>
        <w:t xml:space="preserve"> </w:t>
      </w:r>
      <w:r w:rsidRPr="00B1198B">
        <w:rPr>
          <w:rFonts w:eastAsia="Times New Roman"/>
          <w:i/>
          <w:iCs/>
        </w:rPr>
        <w:t>words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emptiness,</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allure</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lusts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flesh,</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lewdness,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ones</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actually</w:t>
      </w:r>
      <w:r>
        <w:rPr>
          <w:rFonts w:eastAsia="Times New Roman"/>
          <w:i/>
          <w:iCs/>
        </w:rPr>
        <w:t xml:space="preserve"> </w:t>
      </w:r>
      <w:r w:rsidRPr="00B1198B">
        <w:rPr>
          <w:rFonts w:eastAsia="Times New Roman"/>
          <w:i/>
          <w:iCs/>
        </w:rPr>
        <w:t>escaped</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those</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live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error.</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While</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promise</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liberty,</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themselves</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slaves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corruption;</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by</w:t>
      </w:r>
      <w:r>
        <w:rPr>
          <w:rFonts w:eastAsia="Times New Roman"/>
          <w:i/>
          <w:iCs/>
        </w:rPr>
        <w:t xml:space="preserve"> </w:t>
      </w:r>
      <w:r w:rsidRPr="00B1198B">
        <w:rPr>
          <w:rFonts w:eastAsia="Times New Roman"/>
          <w:i/>
          <w:iCs/>
        </w:rPr>
        <w:t>whom</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person</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overcome,</w:t>
      </w:r>
      <w:r>
        <w:rPr>
          <w:rFonts w:eastAsia="Times New Roman"/>
          <w:i/>
          <w:iCs/>
        </w:rPr>
        <w:t xml:space="preserve"> </w:t>
      </w:r>
      <w:r w:rsidRPr="00B1198B">
        <w:rPr>
          <w:rFonts w:eastAsia="Times New Roman"/>
          <w:i/>
          <w:iCs/>
        </w:rPr>
        <w:t>by</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also</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brought</w:t>
      </w:r>
      <w:r>
        <w:rPr>
          <w:rFonts w:eastAsia="Times New Roman"/>
          <w:i/>
          <w:iCs/>
        </w:rPr>
        <w:t xml:space="preserve"> </w:t>
      </w:r>
      <w:r w:rsidRPr="00B1198B">
        <w:rPr>
          <w:rFonts w:eastAsia="Times New Roman"/>
          <w:i/>
          <w:iCs/>
        </w:rPr>
        <w:t>into</w:t>
      </w:r>
      <w:r>
        <w:rPr>
          <w:rFonts w:eastAsia="Times New Roman"/>
          <w:i/>
          <w:iCs/>
        </w:rPr>
        <w:t xml:space="preserve"> </w:t>
      </w:r>
      <w:r w:rsidRPr="00B1198B">
        <w:rPr>
          <w:rFonts w:eastAsia="Times New Roman"/>
          <w:i/>
          <w:iCs/>
        </w:rPr>
        <w:t>bondage.</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For</w:t>
      </w:r>
      <w:r>
        <w:rPr>
          <w:rFonts w:eastAsia="Times New Roman"/>
          <w:i/>
          <w:iCs/>
        </w:rPr>
        <w:t xml:space="preserve"> </w:t>
      </w:r>
      <w:r w:rsidRPr="00B1198B">
        <w:rPr>
          <w:rFonts w:eastAsia="Times New Roman"/>
          <w:i/>
          <w:iCs/>
        </w:rPr>
        <w:t>if,</w:t>
      </w:r>
      <w:r>
        <w:rPr>
          <w:rFonts w:eastAsia="Times New Roman"/>
          <w:i/>
          <w:iCs/>
        </w:rPr>
        <w:t xml:space="preserve"> </w:t>
      </w:r>
      <w:r w:rsidRPr="00B1198B">
        <w:rPr>
          <w:rFonts w:eastAsia="Times New Roman"/>
          <w:i/>
          <w:iCs/>
        </w:rPr>
        <w:t>after</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escaped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pollutions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world</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knowledge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Savior</w:t>
      </w:r>
      <w:r>
        <w:rPr>
          <w:rFonts w:eastAsia="Times New Roman"/>
          <w:i/>
          <w:iCs/>
        </w:rPr>
        <w:t xml:space="preserve"> </w:t>
      </w:r>
      <w:r w:rsidRPr="00B1198B">
        <w:rPr>
          <w:rFonts w:eastAsia="Times New Roman"/>
          <w:i/>
          <w:iCs/>
        </w:rPr>
        <w:t>Jesus</w:t>
      </w:r>
      <w:r>
        <w:rPr>
          <w:rFonts w:eastAsia="Times New Roman"/>
          <w:i/>
          <w:iCs/>
        </w:rPr>
        <w:t xml:space="preserve"> </w:t>
      </w:r>
      <w:r w:rsidRPr="00B1198B">
        <w:rPr>
          <w:rFonts w:eastAsia="Times New Roman"/>
          <w:i/>
          <w:iCs/>
        </w:rPr>
        <w:t>Christ,</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again</w:t>
      </w:r>
      <w:r>
        <w:rPr>
          <w:rFonts w:eastAsia="Times New Roman"/>
          <w:i/>
          <w:iCs/>
        </w:rPr>
        <w:t xml:space="preserve"> </w:t>
      </w:r>
      <w:r w:rsidRPr="00B1198B">
        <w:rPr>
          <w:rFonts w:eastAsia="Times New Roman"/>
          <w:i/>
          <w:iCs/>
        </w:rPr>
        <w:t>entangled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overcome,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latter</w:t>
      </w:r>
      <w:r>
        <w:rPr>
          <w:rFonts w:eastAsia="Times New Roman"/>
          <w:i/>
          <w:iCs/>
        </w:rPr>
        <w:t xml:space="preserve"> </w:t>
      </w:r>
      <w:r w:rsidRPr="00B1198B">
        <w:rPr>
          <w:rFonts w:eastAsia="Times New Roman"/>
          <w:i/>
          <w:iCs/>
        </w:rPr>
        <w:t>end</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worse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than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beginning.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Note</w:t>
      </w:r>
      <w:r>
        <w:rPr>
          <w:rFonts w:eastAsia="Times New Roman"/>
        </w:rPr>
        <w:t xml:space="preserve"> </w:t>
      </w:r>
      <w:r w:rsidRPr="00B1198B">
        <w:rPr>
          <w:rFonts w:eastAsia="Times New Roman"/>
        </w:rPr>
        <w:t>particularly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w:t>
      </w:r>
      <w:r w:rsidRPr="00B1198B">
        <w:rPr>
          <w:rFonts w:eastAsia="Times New Roman"/>
          <w:i/>
          <w:iCs/>
        </w:rPr>
        <w:t>knowledge</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verse</w:t>
      </w:r>
      <w:r>
        <w:rPr>
          <w:rFonts w:eastAsia="Times New Roman"/>
        </w:rPr>
        <w:t xml:space="preserve"> </w:t>
      </w:r>
      <w:r w:rsidRPr="00B1198B">
        <w:rPr>
          <w:rFonts w:eastAsia="Times New Roman"/>
        </w:rPr>
        <w:t>twenty.</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escaped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pollutions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world</w:t>
      </w:r>
      <w:r w:rsidRPr="00B1198B">
        <w:rPr>
          <w:rFonts w:eastAsia="Times New Roman"/>
        </w:rPr>
        <w:t>”</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knowledge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i/>
          <w:iCs/>
        </w:rPr>
        <w:t>epignosis</w:t>
      </w:r>
      <w:r w:rsidRPr="00B1198B">
        <w:rPr>
          <w:rFonts w:eastAsia="Times New Roman"/>
        </w:rPr>
        <w:t>,</w:t>
      </w:r>
      <w:r>
        <w:rPr>
          <w:rFonts w:eastAsia="Times New Roman"/>
        </w:rPr>
        <w:t xml:space="preserve"> </w:t>
      </w:r>
      <w:r w:rsidRPr="00B1198B">
        <w:rPr>
          <w:rFonts w:eastAsia="Times New Roman"/>
        </w:rPr>
        <w:t>‘mature</w:t>
      </w:r>
      <w:r>
        <w:rPr>
          <w:rFonts w:eastAsia="Times New Roman"/>
        </w:rPr>
        <w:t xml:space="preserve"> </w:t>
      </w:r>
      <w:r w:rsidRPr="00B1198B">
        <w:rPr>
          <w:rFonts w:eastAsia="Times New Roman"/>
        </w:rPr>
        <w:t>knowledge’]</w:t>
      </w:r>
      <w:r>
        <w:rPr>
          <w:rFonts w:eastAsia="Times New Roman"/>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Savior</w:t>
      </w:r>
      <w:r>
        <w:rPr>
          <w:rFonts w:eastAsia="Times New Roman"/>
          <w:i/>
          <w:iCs/>
        </w:rPr>
        <w:t xml:space="preserve"> </w:t>
      </w:r>
      <w:r w:rsidRPr="00B1198B">
        <w:rPr>
          <w:rFonts w:eastAsia="Times New Roman"/>
          <w:i/>
          <w:iCs/>
        </w:rPr>
        <w:t>Jesus</w:t>
      </w:r>
      <w:r>
        <w:rPr>
          <w:rFonts w:eastAsia="Times New Roman"/>
          <w:i/>
          <w:iCs/>
        </w:rPr>
        <w:t xml:space="preserve"> </w:t>
      </w:r>
      <w:r w:rsidRPr="00B1198B">
        <w:rPr>
          <w:rFonts w:eastAsia="Times New Roman"/>
          <w:i/>
          <w:iCs/>
        </w:rPr>
        <w:t>Christ</w:t>
      </w:r>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mature</w:t>
      </w:r>
      <w:r>
        <w:rPr>
          <w:rFonts w:eastAsia="Times New Roman"/>
          <w:i/>
          <w:iCs/>
        </w:rPr>
        <w:t xml:space="preserve"> </w:t>
      </w:r>
      <w:r w:rsidRPr="00B1198B">
        <w:rPr>
          <w:rFonts w:eastAsia="Times New Roman"/>
          <w:i/>
          <w:iCs/>
        </w:rPr>
        <w:t>knowledge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mature</w:t>
      </w:r>
      <w:r>
        <w:rPr>
          <w:rFonts w:eastAsia="Times New Roman"/>
        </w:rPr>
        <w:t xml:space="preserve"> </w:t>
      </w:r>
      <w:r w:rsidRPr="00B1198B">
        <w:rPr>
          <w:rFonts w:eastAsia="Times New Roman"/>
        </w:rPr>
        <w:t>knowledge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turned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teach</w:t>
      </w:r>
      <w:r>
        <w:rPr>
          <w:rFonts w:eastAsia="Times New Roman"/>
          <w:i/>
          <w:iCs/>
        </w:rPr>
        <w:t xml:space="preserve"> </w:t>
      </w:r>
      <w:r w:rsidRPr="00B1198B">
        <w:rPr>
          <w:rFonts w:eastAsia="Times New Roman"/>
          <w:i/>
          <w:iCs/>
        </w:rPr>
        <w:t>perverse,</w:t>
      </w:r>
      <w:r>
        <w:rPr>
          <w:rFonts w:eastAsia="Times New Roman"/>
          <w:i/>
          <w:iCs/>
        </w:rPr>
        <w:t xml:space="preserve"> </w:t>
      </w:r>
      <w:r w:rsidRPr="00B1198B">
        <w:rPr>
          <w:rFonts w:eastAsia="Times New Roman"/>
          <w:i/>
          <w:iCs/>
        </w:rPr>
        <w:t>contrary</w:t>
      </w:r>
      <w:r>
        <w:rPr>
          <w:rFonts w:eastAsia="Times New Roman"/>
          <w:i/>
          <w:iCs/>
        </w:rPr>
        <w:t xml:space="preserve"> </w:t>
      </w:r>
      <w:r w:rsidRPr="00B1198B">
        <w:rPr>
          <w:rFonts w:eastAsia="Times New Roman"/>
          <w:i/>
          <w:iCs/>
        </w:rPr>
        <w:t>things.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That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evident,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rudimentary</w:t>
      </w:r>
      <w:r>
        <w:rPr>
          <w:rFonts w:eastAsia="Times New Roman"/>
        </w:rPr>
        <w:t xml:space="preserve"> </w:t>
      </w:r>
      <w:r w:rsidRPr="00B1198B">
        <w:rPr>
          <w:rFonts w:eastAsia="Times New Roman"/>
        </w:rPr>
        <w:t>knowledge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w:t>
      </w:r>
      <w:hyperlink r:id="rId482" w:history="1">
        <w:r w:rsidRPr="00B1198B">
          <w:rPr>
            <w:rFonts w:eastAsia="Times New Roman"/>
            <w:color w:val="0062B5"/>
          </w:rPr>
          <w:t>1</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2:14</w:t>
        </w:r>
      </w:hyperlink>
      <w:r>
        <w:rPr>
          <w:rFonts w:eastAsia="Times New Roman"/>
        </w:rPr>
        <w:t xml:space="preserve"> </w:t>
      </w:r>
      <w:r w:rsidRPr="00B1198B">
        <w:rPr>
          <w:rFonts w:eastAsia="Times New Roman"/>
        </w:rPr>
        <w:t>[</w:t>
      </w:r>
      <w:r w:rsidRPr="00B1198B">
        <w:rPr>
          <w:rFonts w:eastAsia="Times New Roman"/>
          <w:i/>
          <w:iCs/>
        </w:rPr>
        <w:t>gnosis</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regular</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“knowledge,”</w:t>
      </w:r>
      <w:r>
        <w:rPr>
          <w:rFonts w:eastAsia="Times New Roman"/>
        </w:rPr>
        <w:t xml:space="preserve"> </w:t>
      </w:r>
      <w:r w:rsidRPr="00B1198B">
        <w:rPr>
          <w:rFonts w:eastAsia="Times New Roman"/>
        </w:rPr>
        <w:t>appears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passage]),</w:t>
      </w:r>
      <w:r>
        <w:rPr>
          <w:rFonts w:eastAsia="Times New Roman"/>
        </w:rPr>
        <w:t xml:space="preserve"> </w:t>
      </w:r>
      <w:r w:rsidRPr="00B1198B">
        <w:rPr>
          <w:rFonts w:eastAsia="Times New Roman"/>
        </w:rPr>
        <w:t>much</w:t>
      </w:r>
      <w:r>
        <w:rPr>
          <w:rFonts w:eastAsia="Times New Roman"/>
        </w:rPr>
        <w:t xml:space="preserve"> </w:t>
      </w:r>
      <w:r w:rsidRPr="00B1198B">
        <w:rPr>
          <w:rFonts w:eastAsia="Times New Roman"/>
        </w:rPr>
        <w:t>less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mature</w:t>
      </w:r>
      <w:r>
        <w:rPr>
          <w:rFonts w:eastAsia="Times New Roman"/>
        </w:rPr>
        <w:t xml:space="preserve"> </w:t>
      </w:r>
      <w:r w:rsidRPr="00B1198B">
        <w:rPr>
          <w:rFonts w:eastAsia="Times New Roman"/>
        </w:rPr>
        <w:t>knowledge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hyperlink r:id="rId483" w:history="1">
        <w:r w:rsidRPr="00B1198B">
          <w:rPr>
            <w:rFonts w:eastAsia="Times New Roman"/>
            <w:color w:val="0062B5"/>
          </w:rPr>
          <w:t>2</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2:20</w:t>
        </w:r>
      </w:hyperlink>
      <w:r w:rsidRPr="00B1198B">
        <w:rPr>
          <w:rFonts w:eastAsia="Times New Roman"/>
        </w:rPr>
        <w:t>.</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saved</w:t>
      </w:r>
      <w:r>
        <w:rPr>
          <w:rFonts w:eastAsia="Times New Roman"/>
          <w:i/>
          <w:iCs/>
        </w:rPr>
        <w:t xml:space="preserve"> </w:t>
      </w:r>
      <w:r w:rsidRPr="00B1198B">
        <w:rPr>
          <w:rFonts w:eastAsia="Times New Roman"/>
          <w:i/>
          <w:iCs/>
        </w:rPr>
        <w:t>individuals</w:t>
      </w:r>
      <w:r>
        <w:rPr>
          <w:rFonts w:eastAsia="Times New Roman"/>
          <w:i/>
          <w:iCs/>
        </w:rPr>
        <w:t xml:space="preserve"> </w:t>
      </w:r>
      <w:r w:rsidRPr="00B1198B">
        <w:rPr>
          <w:rFonts w:eastAsia="Times New Roman"/>
          <w:i/>
          <w:iCs/>
        </w:rPr>
        <w:t>turning</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central</w:t>
      </w:r>
      <w:r>
        <w:rPr>
          <w:rFonts w:eastAsia="Times New Roman"/>
          <w:i/>
          <w:iCs/>
        </w:rPr>
        <w:t xml:space="preserve"> </w:t>
      </w:r>
      <w:r w:rsidRPr="00B1198B">
        <w:rPr>
          <w:rFonts w:eastAsia="Times New Roman"/>
          <w:i/>
          <w:iCs/>
        </w:rPr>
        <w:t>message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day,</w:t>
      </w:r>
      <w:r>
        <w:rPr>
          <w:rFonts w:eastAsia="Times New Roman"/>
          <w:i/>
          <w:iCs/>
        </w:rPr>
        <w:t xml:space="preserve"> </w:t>
      </w:r>
      <w:r w:rsidRPr="00B1198B">
        <w:rPr>
          <w:rFonts w:eastAsia="Times New Roman"/>
          <w:i/>
          <w:iCs/>
        </w:rPr>
        <w:t>distorting</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twisting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truth</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taught</w:t>
      </w:r>
      <w:r>
        <w:rPr>
          <w:rFonts w:eastAsia="Times New Roman"/>
          <w:i/>
          <w:iCs/>
        </w:rPr>
        <w:t xml:space="preserve"> </w:t>
      </w:r>
      <w:r w:rsidRPr="00B1198B">
        <w:rPr>
          <w:rFonts w:eastAsia="Times New Roman"/>
          <w:i/>
          <w:iCs/>
        </w:rPr>
        <w:t>false</w:t>
      </w:r>
      <w:r>
        <w:rPr>
          <w:rFonts w:eastAsia="Times New Roman"/>
          <w:i/>
          <w:iCs/>
        </w:rPr>
        <w:t xml:space="preserve"> </w:t>
      </w:r>
      <w:r w:rsidRPr="00B1198B">
        <w:rPr>
          <w:rFonts w:eastAsia="Times New Roman"/>
          <w:i/>
          <w:iCs/>
        </w:rPr>
        <w:t>doctrine</w:t>
      </w:r>
      <w:r>
        <w:rPr>
          <w:rFonts w:eastAsia="Times New Roman"/>
          <w:i/>
          <w:iCs/>
        </w:rPr>
        <w:t xml:space="preserve"> </w:t>
      </w:r>
      <w:r w:rsidRPr="00B1198B">
        <w:rPr>
          <w:rFonts w:eastAsia="Times New Roman"/>
          <w:i/>
          <w:iCs/>
        </w:rPr>
        <w:t>relative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Satan</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opening</w:t>
      </w:r>
      <w:r>
        <w:rPr>
          <w:rFonts w:eastAsia="Times New Roman"/>
        </w:rPr>
        <w:t xml:space="preserve"> </w:t>
      </w:r>
      <w:r w:rsidRPr="00B1198B">
        <w:rPr>
          <w:rFonts w:eastAsia="Times New Roman"/>
        </w:rPr>
        <w:t>decades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Church’s</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bidding,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stop</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doing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works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doing</w:t>
      </w:r>
      <w:r>
        <w:rPr>
          <w:rFonts w:eastAsia="Times New Roman"/>
        </w:rPr>
        <w:t xml:space="preserve"> </w:t>
      </w:r>
      <w:r w:rsidRPr="00B1198B">
        <w:rPr>
          <w:rFonts w:eastAsia="Times New Roman"/>
        </w:rPr>
        <w:t>works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identified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tares</w:t>
      </w:r>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sons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wicked</w:t>
      </w:r>
      <w:r>
        <w:rPr>
          <w:rFonts w:eastAsia="Times New Roman"/>
          <w:i/>
          <w:iCs/>
        </w:rPr>
        <w:t xml:space="preserve"> </w:t>
      </w:r>
      <w:r w:rsidRPr="00B1198B">
        <w:rPr>
          <w:rFonts w:eastAsia="Times New Roman"/>
          <w:i/>
          <w:iCs/>
        </w:rPr>
        <w:t>one</w:t>
      </w:r>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ref.</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4</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book).</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b)</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Message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apostates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spoken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destructive</w:t>
      </w:r>
      <w:r>
        <w:rPr>
          <w:rFonts w:eastAsia="Times New Roman"/>
          <w:i/>
          <w:iCs/>
        </w:rPr>
        <w:t xml:space="preserve"> </w:t>
      </w:r>
      <w:r w:rsidRPr="00B1198B">
        <w:rPr>
          <w:rFonts w:eastAsia="Times New Roman"/>
          <w:i/>
          <w:iCs/>
        </w:rPr>
        <w:t>heresies</w:t>
      </w:r>
      <w:r>
        <w:rPr>
          <w:rFonts w:eastAsia="Times New Roman"/>
        </w:rPr>
        <w:t xml:space="preserve"> </w:t>
      </w:r>
      <w:r w:rsidRPr="00B1198B">
        <w:rPr>
          <w:rFonts w:eastAsia="Times New Roman"/>
        </w:rPr>
        <w:t>[‘heresies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lead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destruction’]”</w:t>
      </w:r>
      <w:r>
        <w:rPr>
          <w:rFonts w:eastAsia="Times New Roman"/>
        </w:rPr>
        <w:t xml:space="preserve"> </w:t>
      </w:r>
      <w:r w:rsidRPr="00B1198B">
        <w:rPr>
          <w:rFonts w:eastAsia="Times New Roman"/>
        </w:rPr>
        <w:t>(</w:t>
      </w:r>
      <w:hyperlink r:id="rId484" w:history="1">
        <w:r w:rsidRPr="00B1198B">
          <w:rPr>
            <w:rFonts w:eastAsia="Times New Roman"/>
            <w:color w:val="0062B5"/>
          </w:rPr>
          <w:t>2</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2:1</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destruction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nothing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possessed</w:t>
      </w:r>
      <w:r>
        <w:rPr>
          <w:rFonts w:eastAsia="Times New Roman"/>
        </w:rPr>
        <w:t xml:space="preserve"> </w:t>
      </w:r>
      <w:r w:rsidRPr="00B1198B">
        <w:rPr>
          <w:rFonts w:eastAsia="Times New Roman"/>
        </w:rPr>
        <w:t>free</w:t>
      </w:r>
      <w:r>
        <w:rPr>
          <w:rFonts w:eastAsia="Times New Roman"/>
        </w:rPr>
        <w:t xml:space="preserve"> </w:t>
      </w:r>
      <w:r w:rsidRPr="00B1198B">
        <w:rPr>
          <w:rFonts w:eastAsia="Times New Roman"/>
        </w:rPr>
        <w:t>gift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life.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Eternal</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destruction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solely</w:t>
      </w:r>
      <w:r>
        <w:rPr>
          <w:rFonts w:eastAsia="Times New Roman"/>
        </w:rPr>
        <w:t xml:space="preserve"> </w:t>
      </w:r>
      <w:r w:rsidRPr="00B1198B">
        <w:rPr>
          <w:rFonts w:eastAsia="Times New Roman"/>
        </w:rPr>
        <w:t>with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apostates</w:t>
      </w:r>
      <w:r>
        <w:rPr>
          <w:rFonts w:eastAsia="Times New Roman"/>
        </w:rPr>
        <w:t xml:space="preserve"> </w:t>
      </w:r>
      <w:r w:rsidRPr="00B1198B">
        <w:rPr>
          <w:rFonts w:eastAsia="Times New Roman"/>
        </w:rPr>
        <w:t>taught</w:t>
      </w:r>
      <w:r>
        <w:rPr>
          <w:rFonts w:eastAsia="Times New Roman"/>
        </w:rPr>
        <w:t xml:space="preserve"> </w:t>
      </w:r>
      <w:r w:rsidRPr="00B1198B">
        <w:rPr>
          <w:rFonts w:eastAsia="Times New Roman"/>
        </w:rPr>
        <w:t>heresy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led</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destructive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proffered</w:t>
      </w:r>
      <w:r>
        <w:rPr>
          <w:rFonts w:eastAsia="Times New Roman"/>
          <w:i/>
          <w:iCs/>
        </w:rPr>
        <w:t xml:space="preserve"> </w:t>
      </w:r>
      <w:r w:rsidRPr="00B1198B">
        <w:rPr>
          <w:rFonts w:eastAsia="Times New Roman"/>
          <w:i/>
          <w:iCs/>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Numerous</w:t>
      </w:r>
      <w:r>
        <w:rPr>
          <w:rFonts w:eastAsia="Times New Roman"/>
        </w:rPr>
        <w:t xml:space="preserve"> </w:t>
      </w:r>
      <w:r w:rsidRPr="00B1198B">
        <w:rPr>
          <w:rFonts w:eastAsia="Times New Roman"/>
        </w:rPr>
        <w:t>statements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apostates</w:t>
      </w:r>
      <w:r>
        <w:rPr>
          <w:rFonts w:eastAsia="Times New Roman"/>
        </w:rPr>
        <w:t xml:space="preserve"> </w:t>
      </w:r>
      <w:r w:rsidRPr="00B1198B">
        <w:rPr>
          <w:rFonts w:eastAsia="Times New Roman"/>
        </w:rPr>
        <w:t>(</w:t>
      </w:r>
      <w:r w:rsidRPr="00B1198B">
        <w:rPr>
          <w:rFonts w:eastAsia="Times New Roman"/>
          <w:i/>
          <w:iCs/>
        </w:rPr>
        <w:t>cf</w:t>
      </w:r>
      <w:r w:rsidRPr="00B1198B">
        <w:rPr>
          <w:rFonts w:eastAsia="Times New Roman"/>
        </w:rPr>
        <w:t>.</w:t>
      </w:r>
      <w:r>
        <w:rPr>
          <w:rFonts w:eastAsia="Times New Roman"/>
        </w:rPr>
        <w:t xml:space="preserve"> </w:t>
      </w:r>
      <w:hyperlink r:id="rId485" w:history="1">
        <w:r w:rsidRPr="00B1198B">
          <w:rPr>
            <w:rFonts w:eastAsia="Times New Roman"/>
            <w:color w:val="0062B5"/>
          </w:rPr>
          <w:t>2</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2:1-3</w:t>
        </w:r>
      </w:hyperlink>
      <w:r w:rsidRPr="00B1198B">
        <w:rPr>
          <w:rFonts w:eastAsia="Times New Roman"/>
        </w:rPr>
        <w:t>,</w:t>
      </w:r>
      <w:r>
        <w:rPr>
          <w:rFonts w:eastAsia="Times New Roman"/>
        </w:rPr>
        <w:t xml:space="preserve"> </w:t>
      </w:r>
      <w:hyperlink r:id="rId486" w:history="1">
        <w:r w:rsidRPr="00B1198B">
          <w:rPr>
            <w:rFonts w:eastAsia="Times New Roman"/>
            <w:color w:val="0062B5"/>
          </w:rPr>
          <w:t>10ff</w:t>
        </w:r>
      </w:hyperlink>
      <w:r w:rsidRPr="00B1198B">
        <w:rPr>
          <w:rFonts w:eastAsia="Times New Roman"/>
        </w:rPr>
        <w:t>;</w:t>
      </w:r>
      <w:r>
        <w:rPr>
          <w:rFonts w:eastAsia="Times New Roman"/>
        </w:rPr>
        <w:t xml:space="preserve"> </w:t>
      </w:r>
      <w:hyperlink r:id="rId487" w:history="1">
        <w:r w:rsidRPr="00B1198B">
          <w:rPr>
            <w:rFonts w:eastAsia="Times New Roman"/>
            <w:color w:val="0062B5"/>
          </w:rPr>
          <w:t>Jude</w:t>
        </w:r>
        <w:r>
          <w:rPr>
            <w:rFonts w:eastAsia="Times New Roman"/>
            <w:color w:val="0062B5"/>
          </w:rPr>
          <w:t xml:space="preserve"> </w:t>
        </w:r>
        <w:r w:rsidRPr="00B1198B">
          <w:rPr>
            <w:rFonts w:eastAsia="Times New Roman"/>
            <w:color w:val="0062B5"/>
          </w:rPr>
          <w:t>1:4</w:t>
        </w:r>
      </w:hyperlink>
      <w:r w:rsidRPr="00B1198B">
        <w:rPr>
          <w:rFonts w:eastAsia="Times New Roman"/>
        </w:rPr>
        <w:t>,</w:t>
      </w:r>
      <w:r>
        <w:rPr>
          <w:rFonts w:eastAsia="Times New Roman"/>
        </w:rPr>
        <w:t xml:space="preserve"> </w:t>
      </w:r>
      <w:hyperlink r:id="rId488" w:history="1">
        <w:r w:rsidRPr="00B1198B">
          <w:rPr>
            <w:rFonts w:eastAsia="Times New Roman"/>
            <w:color w:val="0062B5"/>
          </w:rPr>
          <w:t>8ff</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Peter’s</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stands</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above</w:t>
      </w:r>
      <w:r>
        <w:rPr>
          <w:rFonts w:eastAsia="Times New Roman"/>
        </w:rPr>
        <w:t xml:space="preserve"> </w:t>
      </w:r>
      <w:r w:rsidRPr="00B1198B">
        <w:rPr>
          <w:rFonts w:eastAsia="Times New Roman"/>
        </w:rPr>
        <w:t>everything</w:t>
      </w:r>
      <w:r>
        <w:rPr>
          <w:rFonts w:eastAsia="Times New Roman"/>
        </w:rPr>
        <w:t xml:space="preserve"> </w:t>
      </w:r>
      <w:r w:rsidRPr="00B1198B">
        <w:rPr>
          <w:rFonts w:eastAsia="Times New Roman"/>
        </w:rPr>
        <w:t>else.</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septenary</w:t>
      </w:r>
      <w:r>
        <w:rPr>
          <w:rFonts w:eastAsia="Times New Roman"/>
        </w:rPr>
        <w:t xml:space="preserve"> </w:t>
      </w:r>
      <w:r w:rsidRPr="00B1198B">
        <w:rPr>
          <w:rFonts w:eastAsia="Times New Roman"/>
        </w:rPr>
        <w:t>structure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Peter’s</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particular</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emphasis</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structure</w:t>
      </w:r>
      <w:r>
        <w:rPr>
          <w:rFonts w:eastAsia="Times New Roman"/>
        </w:rPr>
        <w:t xml:space="preserve"> </w:t>
      </w:r>
      <w:r w:rsidRPr="00B1198B">
        <w:rPr>
          <w:rFonts w:eastAsia="Times New Roman"/>
        </w:rPr>
        <w:t>(</w:t>
      </w:r>
      <w:hyperlink r:id="rId489" w:history="1">
        <w:r w:rsidRPr="00B1198B">
          <w:rPr>
            <w:rFonts w:eastAsia="Times New Roman"/>
            <w:color w:val="0062B5"/>
          </w:rPr>
          <w:t>2</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1:16-18</w:t>
        </w:r>
      </w:hyperlink>
      <w:r w:rsidRPr="00B1198B">
        <w:rPr>
          <w:rFonts w:eastAsia="Times New Roman"/>
        </w:rPr>
        <w:t>;</w:t>
      </w:r>
      <w:r>
        <w:rPr>
          <w:rFonts w:eastAsia="Times New Roman"/>
        </w:rPr>
        <w:t xml:space="preserve"> </w:t>
      </w:r>
      <w:hyperlink r:id="rId490" w:history="1">
        <w:r w:rsidRPr="00B1198B">
          <w:rPr>
            <w:rFonts w:eastAsia="Times New Roman"/>
            <w:color w:val="0062B5"/>
          </w:rPr>
          <w:t>3:4-8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apostates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w:t>
      </w:r>
      <w:r w:rsidRPr="00B1198B">
        <w:rPr>
          <w:rFonts w:eastAsia="Times New Roman"/>
          <w:i/>
          <w:iCs/>
        </w:rPr>
        <w:t>walking</w:t>
      </w:r>
      <w:r>
        <w:rPr>
          <w:rFonts w:eastAsia="Times New Roman"/>
          <w:i/>
          <w:iCs/>
        </w:rPr>
        <w:t xml:space="preserve"> </w:t>
      </w:r>
      <w:r w:rsidRPr="00B1198B">
        <w:rPr>
          <w:rFonts w:eastAsia="Times New Roman"/>
          <w:i/>
          <w:iCs/>
        </w:rPr>
        <w:t>according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own</w:t>
      </w:r>
      <w:r>
        <w:rPr>
          <w:rFonts w:eastAsia="Times New Roman"/>
          <w:i/>
          <w:iCs/>
        </w:rPr>
        <w:t xml:space="preserve"> </w:t>
      </w:r>
      <w:r w:rsidRPr="00B1198B">
        <w:rPr>
          <w:rFonts w:eastAsia="Times New Roman"/>
          <w:i/>
          <w:iCs/>
        </w:rPr>
        <w:t>lusts</w:t>
      </w:r>
      <w:r>
        <w:rPr>
          <w:rFonts w:eastAsia="Times New Roman"/>
        </w:rPr>
        <w:t xml:space="preserve"> </w:t>
      </w:r>
      <w:r w:rsidRPr="00B1198B">
        <w:rPr>
          <w:rFonts w:eastAsia="Times New Roman"/>
        </w:rPr>
        <w:t>[‘desires’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desires</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soulical</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own</w:t>
      </w:r>
      <w:r>
        <w:rPr>
          <w:rFonts w:eastAsia="Times New Roman"/>
        </w:rPr>
        <w:t xml:space="preserve"> </w:t>
      </w:r>
      <w:r w:rsidRPr="00B1198B">
        <w:rPr>
          <w:rFonts w:eastAsia="Times New Roman"/>
        </w:rPr>
        <w:t>desires’),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i/>
          <w:iCs/>
        </w:rPr>
        <w:t>spiritual</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desire)]”</w:t>
      </w:r>
      <w:r>
        <w:rPr>
          <w:rFonts w:eastAsia="Times New Roman"/>
        </w:rPr>
        <w:t xml:space="preserve"> </w:t>
      </w:r>
      <w:r w:rsidRPr="00B1198B">
        <w:rPr>
          <w:rFonts w:eastAsia="Times New Roman"/>
        </w:rPr>
        <w:t>(</w:t>
      </w:r>
      <w:hyperlink r:id="rId491" w:history="1">
        <w:r w:rsidRPr="00B1198B">
          <w:rPr>
            <w:rFonts w:eastAsia="Times New Roman"/>
            <w:color w:val="0062B5"/>
          </w:rPr>
          <w:t>2</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3:3</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492" w:history="1">
        <w:r w:rsidRPr="00B1198B">
          <w:rPr>
            <w:rFonts w:eastAsia="Times New Roman"/>
            <w:color w:val="0062B5"/>
          </w:rPr>
          <w:t>2</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2:18</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walk,</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proclaiming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strike</w:t>
      </w:r>
      <w:r>
        <w:rPr>
          <w:rFonts w:eastAsia="Times New Roman"/>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sound</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Where</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promise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coming?</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since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fathers</w:t>
      </w:r>
      <w:r>
        <w:rPr>
          <w:rFonts w:eastAsia="Times New Roman"/>
          <w:i/>
          <w:iCs/>
        </w:rPr>
        <w:t xml:space="preserve"> </w:t>
      </w:r>
      <w:r w:rsidRPr="00B1198B">
        <w:rPr>
          <w:rFonts w:eastAsia="Times New Roman"/>
          <w:i/>
          <w:iCs/>
        </w:rPr>
        <w:t>fell</w:t>
      </w:r>
      <w:r>
        <w:rPr>
          <w:rFonts w:eastAsia="Times New Roman"/>
          <w:i/>
          <w:iCs/>
        </w:rPr>
        <w:t xml:space="preserve"> </w:t>
      </w:r>
      <w:r w:rsidRPr="00B1198B">
        <w:rPr>
          <w:rFonts w:eastAsia="Times New Roman"/>
          <w:i/>
          <w:iCs/>
        </w:rPr>
        <w:t>asleep,</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things</w:t>
      </w:r>
      <w:r>
        <w:rPr>
          <w:rFonts w:eastAsia="Times New Roman"/>
          <w:i/>
          <w:iCs/>
        </w:rPr>
        <w:t xml:space="preserve"> </w:t>
      </w:r>
      <w:r w:rsidRPr="00B1198B">
        <w:rPr>
          <w:rFonts w:eastAsia="Times New Roman"/>
          <w:i/>
          <w:iCs/>
        </w:rPr>
        <w:t>continue</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were</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beginning</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creation.</w:t>
      </w:r>
      <w:r>
        <w:rPr>
          <w:rFonts w:eastAsia="Times New Roman"/>
          <w:i/>
          <w:iCs/>
        </w:rPr>
        <w:t xml:space="preserve"> </w:t>
      </w:r>
      <w:r w:rsidRPr="00B1198B">
        <w:rPr>
          <w:rFonts w:eastAsia="Times New Roman"/>
        </w:rPr>
        <w:t>(</w:t>
      </w:r>
      <w:hyperlink r:id="rId493" w:history="1">
        <w:r w:rsidRPr="00B1198B">
          <w:rPr>
            <w:rFonts w:eastAsia="Times New Roman"/>
            <w:color w:val="0062B5"/>
          </w:rPr>
          <w:t>2</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3:4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follow</w:t>
      </w:r>
      <w:r>
        <w:rPr>
          <w:rFonts w:eastAsia="Times New Roman"/>
        </w:rPr>
        <w:t xml:space="preserve"> </w:t>
      </w:r>
      <w:r w:rsidRPr="00B1198B">
        <w:rPr>
          <w:rFonts w:eastAsia="Times New Roman"/>
        </w:rPr>
        <w:t>(</w:t>
      </w:r>
      <w:hyperlink r:id="rId494" w:history="1">
        <w:r w:rsidRPr="00B1198B">
          <w:rPr>
            <w:rFonts w:eastAsia="Times New Roman"/>
            <w:color w:val="0062B5"/>
          </w:rPr>
          <w:t>2</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3:5-9</w:t>
        </w:r>
      </w:hyperlink>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answering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apostates</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referring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opening</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Genesis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make</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clear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heart</w:t>
      </w:r>
      <w:r>
        <w:rPr>
          <w:rFonts w:eastAsia="Times New Roman"/>
          <w:i/>
          <w:iCs/>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apostates’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denying</w:t>
      </w:r>
      <w:r>
        <w:rPr>
          <w:rFonts w:eastAsia="Times New Roman"/>
          <w:i/>
          <w:iCs/>
        </w:rPr>
        <w:t xml:space="preserve"> </w:t>
      </w:r>
      <w:r w:rsidRPr="00B1198B">
        <w:rPr>
          <w:rFonts w:eastAsia="Times New Roman"/>
          <w:i/>
          <w:iCs/>
        </w:rPr>
        <w:t>Christ’s</w:t>
      </w:r>
      <w:r>
        <w:rPr>
          <w:rFonts w:eastAsia="Times New Roman"/>
          <w:i/>
          <w:iCs/>
        </w:rPr>
        <w:t xml:space="preserve"> </w:t>
      </w:r>
      <w:r w:rsidRPr="00B1198B">
        <w:rPr>
          <w:rFonts w:eastAsia="Times New Roman"/>
          <w:i/>
          <w:iCs/>
        </w:rPr>
        <w:t>return</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six</w:t>
      </w:r>
      <w:r>
        <w:rPr>
          <w:rFonts w:eastAsia="Times New Roman"/>
          <w:i/>
          <w:iCs/>
        </w:rPr>
        <w:t xml:space="preserve"> </w:t>
      </w:r>
      <w:r w:rsidRPr="00B1198B">
        <w:rPr>
          <w:rFonts w:eastAsia="Times New Roman"/>
          <w:i/>
          <w:iCs/>
        </w:rPr>
        <w:t>thousand</w:t>
      </w:r>
      <w:r>
        <w:rPr>
          <w:rFonts w:eastAsia="Times New Roman"/>
          <w:i/>
          <w:iCs/>
        </w:rPr>
        <w:t xml:space="preserve"> </w:t>
      </w:r>
      <w:r w:rsidRPr="00B1198B">
        <w:rPr>
          <w:rFonts w:eastAsia="Times New Roman"/>
          <w:i/>
          <w:iCs/>
        </w:rPr>
        <w:t>years,</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attendant</w:t>
      </w:r>
      <w:r>
        <w:rPr>
          <w:rFonts w:eastAsia="Times New Roman"/>
          <w:i/>
          <w:iCs/>
        </w:rPr>
        <w:t xml:space="preserve"> </w:t>
      </w:r>
      <w:r w:rsidRPr="00B1198B">
        <w:rPr>
          <w:rFonts w:eastAsia="Times New Roman"/>
          <w:i/>
          <w:iCs/>
        </w:rPr>
        <w:t>destruction</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hand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attendant</w:t>
      </w:r>
      <w:r>
        <w:rPr>
          <w:rFonts w:eastAsia="Times New Roman"/>
          <w:i/>
          <w:iCs/>
        </w:rPr>
        <w:t xml:space="preserve"> </w:t>
      </w:r>
      <w:r w:rsidRPr="00B1198B">
        <w:rPr>
          <w:rFonts w:eastAsia="Times New Roman"/>
          <w:i/>
          <w:iCs/>
        </w:rPr>
        <w:t>blessings</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other.</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willingly</w:t>
      </w:r>
      <w:r>
        <w:rPr>
          <w:rFonts w:eastAsia="Times New Roman"/>
        </w:rPr>
        <w:t xml:space="preserve"> </w:t>
      </w:r>
      <w:r w:rsidRPr="00B1198B">
        <w:rPr>
          <w:rFonts w:eastAsia="Times New Roman"/>
        </w:rPr>
        <w:t>allowed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panorama</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escape</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infiltrating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ranks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everywhere,</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promulgate</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doctrine.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misleading,</w:t>
      </w:r>
      <w:r>
        <w:rPr>
          <w:rFonts w:eastAsia="Times New Roman"/>
        </w:rPr>
        <w:t xml:space="preserve"> </w:t>
      </w:r>
      <w:r w:rsidRPr="00B1198B">
        <w:rPr>
          <w:rFonts w:eastAsia="Times New Roman"/>
        </w:rPr>
        <w:t>destructive</w:t>
      </w:r>
      <w:r>
        <w:rPr>
          <w:rFonts w:eastAsia="Times New Roman"/>
        </w:rPr>
        <w:t xml:space="preserve"> </w:t>
      </w:r>
      <w:r w:rsidRPr="00B1198B">
        <w:rPr>
          <w:rFonts w:eastAsia="Times New Roman"/>
        </w:rPr>
        <w:t>doctrine</w:t>
      </w:r>
      <w:r>
        <w:rPr>
          <w:rFonts w:eastAsia="Times New Roman"/>
        </w:rPr>
        <w:t xml:space="preserve"> </w:t>
      </w:r>
      <w:r w:rsidRPr="00B1198B">
        <w:rPr>
          <w:rFonts w:eastAsia="Times New Roman"/>
        </w:rPr>
        <w:t>proclaimed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apostates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taking</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forms.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foundation</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rested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taking</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i/>
          <w:iCs/>
        </w:rPr>
        <w:t>one</w:t>
      </w:r>
      <w:r>
        <w:rPr>
          <w:rFonts w:eastAsia="Times New Roman"/>
          <w:i/>
          <w:iCs/>
        </w:rPr>
        <w:t xml:space="preserve"> </w:t>
      </w:r>
      <w:r w:rsidRPr="00B1198B">
        <w:rPr>
          <w:rFonts w:eastAsia="Times New Roman"/>
          <w:i/>
          <w:iCs/>
        </w:rPr>
        <w:t>form</w:t>
      </w:r>
      <w:r w:rsidRPr="00B1198B">
        <w:rPr>
          <w:rFonts w:eastAsia="Times New Roman"/>
        </w:rPr>
        <w: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resting</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totally</w:t>
      </w:r>
      <w:r>
        <w:rPr>
          <w:rFonts w:eastAsia="Times New Roman"/>
          <w:i/>
          <w:iCs/>
        </w:rPr>
        <w:t xml:space="preserve"> </w:t>
      </w:r>
      <w:r w:rsidRPr="00B1198B">
        <w:rPr>
          <w:rFonts w:eastAsia="Times New Roman"/>
          <w:i/>
          <w:iCs/>
        </w:rPr>
        <w:t>perverted</w:t>
      </w:r>
      <w:r>
        <w:rPr>
          <w:rFonts w:eastAsia="Times New Roman"/>
          <w:i/>
          <w:iCs/>
        </w:rPr>
        <w:t xml:space="preserve"> </w:t>
      </w:r>
      <w:r w:rsidRPr="00B1198B">
        <w:rPr>
          <w:rFonts w:eastAsia="Times New Roman"/>
          <w:i/>
          <w:iCs/>
        </w:rPr>
        <w:t>form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true</w:t>
      </w:r>
      <w:r>
        <w:rPr>
          <w:rFonts w:eastAsia="Times New Roman"/>
          <w:i/>
          <w:iCs/>
        </w:rPr>
        <w:t xml:space="preserve"> </w:t>
      </w:r>
      <w:r w:rsidRPr="00B1198B">
        <w:rPr>
          <w:rFonts w:eastAsia="Times New Roman"/>
          <w:i/>
          <w:iCs/>
        </w:rPr>
        <w:t>foundation</w:t>
      </w:r>
      <w:r>
        <w:rPr>
          <w:rFonts w:eastAsia="Times New Roman"/>
          <w:i/>
          <w:iCs/>
        </w:rPr>
        <w:t xml:space="preserve"> </w:t>
      </w:r>
      <w:r w:rsidRPr="00B1198B">
        <w:rPr>
          <w:rFonts w:eastAsia="Times New Roman"/>
          <w:i/>
          <w:iCs/>
        </w:rPr>
        <w:t>set</w:t>
      </w:r>
      <w:r>
        <w:rPr>
          <w:rFonts w:eastAsia="Times New Roman"/>
          <w:i/>
          <w:iCs/>
        </w:rPr>
        <w:t xml:space="preserve"> </w:t>
      </w:r>
      <w:r w:rsidRPr="00B1198B">
        <w:rPr>
          <w:rFonts w:eastAsia="Times New Roman"/>
          <w:i/>
          <w:iCs/>
        </w:rPr>
        <w:t>forth</w:t>
      </w:r>
      <w:r>
        <w:rPr>
          <w:rFonts w:eastAsia="Times New Roman"/>
          <w:i/>
          <w:iCs/>
        </w:rPr>
        <w:t xml:space="preserve"> </w:t>
      </w:r>
      <w:r w:rsidRPr="00B1198B">
        <w:rPr>
          <w:rFonts w:eastAsia="Times New Roman"/>
          <w:i/>
          <w:iCs/>
        </w:rPr>
        <w:t>in</w:t>
      </w:r>
      <w:r>
        <w:rPr>
          <w:rFonts w:eastAsia="Times New Roman"/>
          <w:i/>
          <w:iCs/>
        </w:rPr>
        <w:t xml:space="preserve"> </w:t>
      </w:r>
      <w:hyperlink r:id="rId495" w:history="1">
        <w:r w:rsidRPr="00B1198B">
          <w:rPr>
            <w:rFonts w:eastAsia="Times New Roman"/>
            <w:i/>
            <w:iCs/>
            <w:color w:val="0062B5"/>
          </w:rPr>
          <w:t>Genesis</w:t>
        </w:r>
        <w:r>
          <w:rPr>
            <w:rFonts w:eastAsia="Times New Roman"/>
            <w:i/>
            <w:iCs/>
            <w:color w:val="0062B5"/>
          </w:rPr>
          <w:t xml:space="preserve"> </w:t>
        </w:r>
        <w:r w:rsidRPr="00B1198B">
          <w:rPr>
            <w:rFonts w:eastAsia="Times New Roman"/>
            <w:i/>
            <w:iCs/>
            <w:color w:val="0062B5"/>
          </w:rPr>
          <w:t>1:1-2:3</w:t>
        </w:r>
      </w:hyperlink>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God-established</w:t>
      </w:r>
      <w:r>
        <w:rPr>
          <w:rFonts w:eastAsia="Times New Roman"/>
        </w:rPr>
        <w:t xml:space="preserve"> </w:t>
      </w:r>
      <w:r w:rsidRPr="00B1198B">
        <w:rPr>
          <w:rFonts w:eastAsia="Times New Roman"/>
        </w:rPr>
        <w:t>foundation</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rests.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various</w:t>
      </w:r>
      <w:r>
        <w:rPr>
          <w:rFonts w:eastAsia="Times New Roman"/>
        </w:rPr>
        <w:t xml:space="preserve"> </w:t>
      </w:r>
      <w:r w:rsidRPr="00B1198B">
        <w:rPr>
          <w:rFonts w:eastAsia="Times New Roman"/>
        </w:rPr>
        <w:t>forms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took,</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things: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1)</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septenary</w:t>
      </w:r>
      <w:r>
        <w:rPr>
          <w:rFonts w:eastAsia="Times New Roman"/>
          <w:i/>
          <w:iCs/>
        </w:rPr>
        <w:t xml:space="preserve"> </w:t>
      </w:r>
      <w:r w:rsidRPr="00B1198B">
        <w:rPr>
          <w:rFonts w:eastAsia="Times New Roman"/>
          <w:i/>
          <w:iCs/>
        </w:rPr>
        <w:t>structure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Scripture</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set</w:t>
      </w:r>
      <w:r>
        <w:rPr>
          <w:rFonts w:eastAsia="Times New Roman"/>
          <w:i/>
          <w:iCs/>
        </w:rPr>
        <w:t xml:space="preserve"> </w:t>
      </w:r>
      <w:r w:rsidRPr="00B1198B">
        <w:rPr>
          <w:rFonts w:eastAsia="Times New Roman"/>
          <w:i/>
          <w:iCs/>
        </w:rPr>
        <w:t>forth</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beginning,</w:t>
      </w:r>
      <w:r>
        <w:rPr>
          <w:rFonts w:eastAsia="Times New Roman"/>
          <w:i/>
          <w:iCs/>
        </w:rPr>
        <w:t xml:space="preserve"> </w:t>
      </w:r>
      <w:r w:rsidRPr="00B1198B">
        <w:rPr>
          <w:rFonts w:eastAsia="Times New Roman"/>
          <w:i/>
          <w:iCs/>
        </w:rPr>
        <w:t>in</w:t>
      </w:r>
      <w:r>
        <w:rPr>
          <w:rFonts w:eastAsia="Times New Roman"/>
          <w:i/>
          <w:iCs/>
        </w:rPr>
        <w:t xml:space="preserve"> </w:t>
      </w:r>
      <w:hyperlink r:id="rId496" w:history="1">
        <w:r w:rsidRPr="00B1198B">
          <w:rPr>
            <w:rFonts w:eastAsia="Times New Roman"/>
            <w:i/>
            <w:iCs/>
            <w:color w:val="0062B5"/>
          </w:rPr>
          <w:t>Genesis</w:t>
        </w:r>
        <w:r>
          <w:rPr>
            <w:rFonts w:eastAsia="Times New Roman"/>
            <w:i/>
            <w:iCs/>
            <w:color w:val="0062B5"/>
          </w:rPr>
          <w:t xml:space="preserve"> </w:t>
        </w:r>
        <w:r w:rsidRPr="00B1198B">
          <w:rPr>
            <w:rFonts w:eastAsia="Times New Roman"/>
            <w:i/>
            <w:iCs/>
            <w:color w:val="0062B5"/>
          </w:rPr>
          <w:t>1:1-2:3</w:t>
        </w:r>
      </w:hyperlink>
      <w:r w:rsidRPr="00B1198B">
        <w:rPr>
          <w:rFonts w:eastAsia="Times New Roman"/>
          <w:i/>
          <w:iCs/>
        </w:rPr>
        <w: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2)</w:t>
      </w:r>
      <w:r>
        <w:rPr>
          <w:rFonts w:eastAsia="Times New Roman"/>
        </w:rPr>
        <w:t xml:space="preserve"> </w:t>
      </w:r>
      <w:r w:rsidRPr="00B1198B">
        <w:rPr>
          <w:rFonts w:eastAsia="Times New Roman"/>
          <w:i/>
          <w:iCs/>
        </w:rPr>
        <w:t>Teachings</w:t>
      </w:r>
      <w:r>
        <w:rPr>
          <w:rFonts w:eastAsia="Times New Roman"/>
          <w:i/>
          <w:iCs/>
        </w:rPr>
        <w:t xml:space="preserve"> </w:t>
      </w:r>
      <w:r w:rsidRPr="00B1198B">
        <w:rPr>
          <w:rFonts w:eastAsia="Times New Roman"/>
          <w:i/>
          <w:iCs/>
        </w:rPr>
        <w:t>surrounding</w:t>
      </w:r>
      <w:r>
        <w:rPr>
          <w:rFonts w:eastAsia="Times New Roman"/>
          <w:i/>
          <w:iCs/>
        </w:rPr>
        <w:t xml:space="preserve"> </w:t>
      </w:r>
      <w:r w:rsidRPr="00B1198B">
        <w:rPr>
          <w:rFonts w:eastAsia="Times New Roman"/>
          <w:i/>
          <w:iCs/>
        </w:rPr>
        <w:t>Christ’s</w:t>
      </w:r>
      <w:r>
        <w:rPr>
          <w:rFonts w:eastAsia="Times New Roman"/>
          <w:i/>
          <w:iCs/>
        </w:rPr>
        <w:t xml:space="preserve"> </w:t>
      </w:r>
      <w:r w:rsidRPr="00B1198B">
        <w:rPr>
          <w:rFonts w:eastAsia="Times New Roman"/>
          <w:i/>
          <w:iCs/>
        </w:rPr>
        <w:t>return</w:t>
      </w:r>
      <w:r>
        <w:rPr>
          <w:rFonts w:eastAsia="Times New Roman"/>
          <w:i/>
          <w:iCs/>
        </w:rPr>
        <w:t xml:space="preserve"> </w:t>
      </w:r>
      <w:r w:rsidRPr="00B1198B">
        <w:rPr>
          <w:rFonts w:eastAsia="Times New Roman"/>
          <w:i/>
          <w:iCs/>
        </w:rPr>
        <w:t>within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framework</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septenary</w:t>
      </w:r>
      <w:r>
        <w:rPr>
          <w:rFonts w:eastAsia="Times New Roman"/>
          <w:i/>
          <w:iCs/>
        </w:rPr>
        <w:t xml:space="preserve"> </w:t>
      </w:r>
      <w:r w:rsidRPr="00B1198B">
        <w:rPr>
          <w:rFonts w:eastAsia="Times New Roman"/>
          <w:i/>
          <w:iCs/>
        </w:rPr>
        <w:t>structure</w:t>
      </w:r>
      <w:r>
        <w:rPr>
          <w:rFonts w:eastAsia="Times New Roman"/>
          <w:i/>
          <w:iCs/>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6,000</w:t>
      </w:r>
      <w:r>
        <w:rPr>
          <w:rFonts w:eastAsia="Times New Roman"/>
        </w:rPr>
        <w:t xml:space="preserve"> </w:t>
      </w:r>
      <w:r w:rsidRPr="00B1198B">
        <w:rPr>
          <w:rFonts w:eastAsia="Times New Roman"/>
        </w:rPr>
        <w:t>years).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building</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totally</w:t>
      </w:r>
      <w:r>
        <w:rPr>
          <w:rFonts w:eastAsia="Times New Roman"/>
        </w:rPr>
        <w:t xml:space="preserve"> </w:t>
      </w:r>
      <w:r w:rsidRPr="00B1198B">
        <w:rPr>
          <w:rFonts w:eastAsia="Times New Roman"/>
        </w:rPr>
        <w:t>perverted</w:t>
      </w:r>
      <w:r>
        <w:rPr>
          <w:rFonts w:eastAsia="Times New Roman"/>
        </w:rPr>
        <w:t xml:space="preserve"> </w:t>
      </w:r>
      <w:r w:rsidRPr="00B1198B">
        <w:rPr>
          <w:rFonts w:eastAsia="Times New Roman"/>
        </w:rPr>
        <w:t>foundation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apostates</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spread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types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destructive</w:t>
      </w:r>
      <w:r>
        <w:rPr>
          <w:rFonts w:eastAsia="Times New Roman"/>
        </w:rPr>
        <w:t xml:space="preserve"> </w:t>
      </w:r>
      <w:r w:rsidRPr="00B1198B">
        <w:rPr>
          <w:rFonts w:eastAsia="Times New Roman"/>
        </w:rPr>
        <w:t>heresies</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various</w:t>
      </w:r>
      <w:r>
        <w:rPr>
          <w:rFonts w:eastAsia="Times New Roman"/>
        </w:rPr>
        <w:t xml:space="preserve"> </w:t>
      </w:r>
      <w:r w:rsidRPr="00B1198B">
        <w:rPr>
          <w:rFonts w:eastAsia="Times New Roman"/>
        </w:rPr>
        <w:t>facets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quite</w:t>
      </w:r>
      <w:r>
        <w:rPr>
          <w:rFonts w:eastAsia="Times New Roman"/>
        </w:rPr>
        <w:t xml:space="preserve"> </w:t>
      </w:r>
      <w:r w:rsidRPr="00B1198B">
        <w:rPr>
          <w:rFonts w:eastAsia="Times New Roman"/>
        </w:rPr>
        <w:t>successful.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germinated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grew,</w:t>
      </w:r>
      <w:r>
        <w:rPr>
          <w:rFonts w:eastAsia="Times New Roman"/>
        </w:rPr>
        <w:t xml:space="preserve"> </w:t>
      </w:r>
      <w:r w:rsidRPr="00B1198B">
        <w:rPr>
          <w:rFonts w:eastAsia="Times New Roman"/>
        </w:rPr>
        <w:t>normally</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abnormal</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became</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supposed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became</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tree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did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tree,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i/>
          <w:iCs/>
        </w:rPr>
        <w:t>false</w:t>
      </w:r>
      <w:r>
        <w:rPr>
          <w:rFonts w:eastAsia="Times New Roman"/>
          <w:i/>
          <w:iCs/>
        </w:rPr>
        <w:t xml:space="preserve"> </w:t>
      </w:r>
      <w:r w:rsidRPr="00B1198B">
        <w:rPr>
          <w:rFonts w:eastAsia="Times New Roman"/>
          <w:i/>
          <w:iCs/>
        </w:rPr>
        <w:t>teachers</w:t>
      </w:r>
      <w:r>
        <w:rPr>
          <w:rFonts w:eastAsia="Times New Roman"/>
        </w:rPr>
        <w:t xml:space="preserve"> </w:t>
      </w:r>
      <w:r w:rsidRPr="00B1198B">
        <w:rPr>
          <w:rFonts w:eastAsia="Times New Roman"/>
        </w:rPr>
        <w:t>took</w:t>
      </w:r>
      <w:r>
        <w:rPr>
          <w:rFonts w:eastAsia="Times New Roman"/>
        </w:rPr>
        <w:t xml:space="preserve"> </w:t>
      </w:r>
      <w:r w:rsidRPr="00B1198B">
        <w:rPr>
          <w:rFonts w:eastAsia="Times New Roman"/>
        </w:rPr>
        <w:t>up</w:t>
      </w:r>
      <w:r>
        <w:rPr>
          <w:rFonts w:eastAsia="Times New Roman"/>
        </w:rPr>
        <w:t xml:space="preserve"> </w:t>
      </w:r>
      <w:r w:rsidRPr="00B1198B">
        <w:rPr>
          <w:rFonts w:eastAsia="Times New Roman"/>
        </w:rPr>
        <w:t>residence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i/>
          <w:iCs/>
        </w:rPr>
        <w:t>branches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tree,</w:t>
      </w:r>
      <w:r>
        <w:rPr>
          <w:rFonts w:eastAsia="Times New Roman"/>
        </w:rPr>
        <w:t xml:space="preserve"> </w:t>
      </w:r>
      <w:r w:rsidRPr="00B1198B">
        <w:rPr>
          <w:rFonts w:eastAsia="Times New Roman"/>
        </w:rPr>
        <w:t>continuing</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destructive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within.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Proper</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i/>
          <w:iCs/>
        </w:rPr>
        <w:t>only</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corrupted</w:t>
      </w:r>
      <w:r>
        <w:rPr>
          <w:rFonts w:eastAsia="Times New Roman"/>
        </w:rPr>
        <w:t xml:space="preserve"> </w:t>
      </w:r>
      <w:r w:rsidRPr="00B1198B">
        <w:rPr>
          <w:rFonts w:eastAsia="Times New Roman"/>
        </w:rPr>
        <w:t>(</w:t>
      </w:r>
      <w:hyperlink r:id="rId497" w:history="1">
        <w:r w:rsidRPr="00B1198B">
          <w:rPr>
            <w:rFonts w:eastAsia="Times New Roman"/>
            <w:color w:val="0062B5"/>
          </w:rPr>
          <w:t>1</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2:1-2</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converse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equally</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i/>
          <w:iCs/>
        </w:rPr>
        <w:t>Only</w:t>
      </w:r>
      <w:r>
        <w:rPr>
          <w:rFonts w:eastAsia="Times New Roman"/>
        </w:rPr>
        <w:t xml:space="preserve"> </w:t>
      </w:r>
      <w:r w:rsidRPr="00B1198B">
        <w:rPr>
          <w:rFonts w:eastAsia="Times New Roman"/>
        </w:rPr>
        <w:t>improper</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corruption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improper</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teachers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proclaimed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corrupted</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provided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nourishment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well-being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doing,</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went</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very</w:t>
      </w:r>
      <w:r>
        <w:rPr>
          <w:rFonts w:eastAsia="Times New Roman"/>
          <w:i/>
          <w:iCs/>
        </w:rPr>
        <w:t xml:space="preserve"> </w:t>
      </w:r>
      <w:r w:rsidRPr="00B1198B">
        <w:rPr>
          <w:rFonts w:eastAsia="Times New Roman"/>
          <w:i/>
          <w:iCs/>
        </w:rPr>
        <w:t>heart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matter</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foundation</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opening</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Genesis.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work</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apostates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corrupted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improper</w:t>
      </w:r>
      <w:r>
        <w:rPr>
          <w:rFonts w:eastAsia="Times New Roman"/>
        </w:rPr>
        <w:t xml:space="preserve"> </w:t>
      </w:r>
      <w:r w:rsidRPr="00B1198B">
        <w:rPr>
          <w:rFonts w:eastAsia="Times New Roman"/>
        </w:rPr>
        <w:t>diet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food</w:t>
      </w:r>
      <w:r>
        <w:rPr>
          <w:rFonts w:eastAsia="Times New Roman"/>
        </w:rPr>
        <w:t xml:space="preserve"> </w:t>
      </w:r>
      <w:r w:rsidRPr="00B1198B">
        <w:rPr>
          <w:rFonts w:eastAsia="Times New Roman"/>
        </w:rPr>
        <w:t>resulted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corrupted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improper</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ultimately</w:t>
      </w:r>
      <w:r>
        <w:rPr>
          <w:rFonts w:eastAsia="Times New Roman"/>
        </w:rPr>
        <w:t xml:space="preserve"> </w:t>
      </w:r>
      <w:r w:rsidRPr="00B1198B">
        <w:rPr>
          <w:rFonts w:eastAsia="Times New Roman"/>
        </w:rPr>
        <w:t>resulted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barrenness.</w:t>
      </w:r>
      <w:r>
        <w:rPr>
          <w:rFonts w:eastAsia="Times New Roman"/>
        </w:rPr>
        <w:t xml:space="preserve">  </w:t>
      </w:r>
      <w:proofErr w:type="gramStart"/>
      <w:r w:rsidRPr="00B1198B">
        <w:rPr>
          <w:rFonts w:eastAsia="Times New Roman"/>
        </w:rPr>
        <w:t>Then</w:t>
      </w:r>
      <w:r>
        <w:rPr>
          <w:rFonts w:eastAsia="Times New Roman"/>
        </w:rPr>
        <w:t xml:space="preserve">  </w:t>
      </w:r>
      <w:r w:rsidRPr="00B1198B">
        <w:rPr>
          <w:rFonts w:eastAsia="Times New Roman"/>
        </w:rPr>
        <w:t>the</w:t>
      </w:r>
      <w:proofErr w:type="gramEnd"/>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teachers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took</w:t>
      </w:r>
      <w:r>
        <w:rPr>
          <w:rFonts w:eastAsia="Times New Roman"/>
        </w:rPr>
        <w:t xml:space="preserve"> </w:t>
      </w:r>
      <w:r w:rsidRPr="00B1198B">
        <w:rPr>
          <w:rFonts w:eastAsia="Times New Roman"/>
        </w:rPr>
        <w:t>up</w:t>
      </w:r>
      <w:r>
        <w:rPr>
          <w:rFonts w:eastAsia="Times New Roman"/>
        </w:rPr>
        <w:t xml:space="preserve"> </w:t>
      </w:r>
      <w:r w:rsidRPr="00B1198B">
        <w:rPr>
          <w:rFonts w:eastAsia="Times New Roman"/>
        </w:rPr>
        <w:t>residence</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produced,</w:t>
      </w:r>
      <w:r>
        <w:rPr>
          <w:rFonts w:eastAsia="Times New Roman"/>
        </w:rPr>
        <w:t xml:space="preserve"> </w:t>
      </w:r>
      <w:r w:rsidRPr="00B1198B">
        <w:rPr>
          <w:rFonts w:eastAsia="Times New Roman"/>
        </w:rPr>
        <w:t>assuring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remain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corrupted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barren</w:t>
      </w:r>
      <w:r>
        <w:rPr>
          <w:rFonts w:eastAsia="Times New Roman"/>
        </w:rPr>
        <w:t xml:space="preserve"> </w:t>
      </w:r>
      <w:r w:rsidRPr="00B1198B">
        <w:rPr>
          <w:rFonts w:eastAsia="Times New Roman"/>
        </w:rPr>
        <w:t>state.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2)</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Dispensation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turned</w:t>
      </w:r>
      <w:r>
        <w:rPr>
          <w:rFonts w:eastAsia="Times New Roman"/>
        </w:rPr>
        <w:t xml:space="preserve"> </w:t>
      </w:r>
      <w:r w:rsidRPr="00B1198B">
        <w:rPr>
          <w:rFonts w:eastAsia="Times New Roman"/>
        </w:rPr>
        <w:t>around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existed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almost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millennia,</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taught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seldom</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heard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circles.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proclaimed,</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correspondingly,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little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truths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little</w:t>
      </w:r>
      <w:r>
        <w:rPr>
          <w:rFonts w:eastAsia="Times New Roman"/>
        </w:rPr>
        <w:t xml:space="preserve"> </w:t>
      </w:r>
      <w:r w:rsidRPr="00B1198B">
        <w:rPr>
          <w:rFonts w:eastAsia="Times New Roman"/>
        </w:rPr>
        <w:t>need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apostates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infiltrate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settle</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ranks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too</w:t>
      </w:r>
      <w:r>
        <w:rPr>
          <w:rFonts w:eastAsia="Times New Roman"/>
        </w:rPr>
        <w:t xml:space="preserve"> </w:t>
      </w:r>
      <w:r w:rsidRPr="00B1198B">
        <w:rPr>
          <w:rFonts w:eastAsia="Times New Roman"/>
        </w:rPr>
        <w:t>far</w:t>
      </w:r>
      <w:r>
        <w:rPr>
          <w:rFonts w:eastAsia="Times New Roman"/>
        </w:rPr>
        <w:t xml:space="preserve"> </w:t>
      </w:r>
      <w:r w:rsidRPr="00B1198B">
        <w:rPr>
          <w:rFonts w:eastAsia="Times New Roman"/>
        </w:rPr>
        <w:t>gone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overall</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recovery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little</w:t>
      </w:r>
      <w:r>
        <w:rPr>
          <w:rFonts w:eastAsia="Times New Roman"/>
        </w:rPr>
        <w:t xml:space="preserve"> </w:t>
      </w:r>
      <w:r w:rsidRPr="00B1198B">
        <w:rPr>
          <w:rFonts w:eastAsia="Times New Roman"/>
        </w:rPr>
        <w:t>infiltration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apostates</w:t>
      </w:r>
      <w:r>
        <w:rPr>
          <w:rFonts w:eastAsia="Times New Roman"/>
        </w:rPr>
        <w:t xml:space="preserve"> </w:t>
      </w:r>
      <w:r w:rsidRPr="00B1198B">
        <w:rPr>
          <w:rFonts w:eastAsia="Times New Roman"/>
        </w:rPr>
        <w:t>need</w:t>
      </w:r>
      <w:r>
        <w:rPr>
          <w:rFonts w:eastAsia="Times New Roman"/>
        </w:rPr>
        <w:t xml:space="preserve"> </w:t>
      </w:r>
      <w:r w:rsidRPr="00B1198B">
        <w:rPr>
          <w:rFonts w:eastAsia="Times New Roman"/>
        </w:rPr>
        <w:t>exist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undoubtedly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hard-pressed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many</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apostates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time.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For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apostate,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apostatize.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conversant</w:t>
      </w:r>
      <w:r>
        <w:rPr>
          <w:rFonts w:eastAsia="Times New Roman"/>
          <w:i/>
          <w:iCs/>
        </w:rPr>
        <w:t xml:space="preserve"> </w:t>
      </w:r>
      <w:r w:rsidRPr="00B1198B">
        <w:rPr>
          <w:rFonts w:eastAsia="Times New Roman"/>
          <w:i/>
          <w:iCs/>
        </w:rPr>
        <w:t>knowledge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apostatize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far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few</w:t>
      </w:r>
      <w:r>
        <w:rPr>
          <w:rFonts w:eastAsia="Times New Roman"/>
        </w:rPr>
        <w:t xml:space="preserve"> </w:t>
      </w:r>
      <w:r w:rsidRPr="00B1198B">
        <w:rPr>
          <w:rFonts w:eastAsia="Times New Roman"/>
        </w:rPr>
        <w:t>between.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exists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aftermath,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end</w:t>
      </w:r>
      <w:r>
        <w:rPr>
          <w:rFonts w:eastAsia="Times New Roman"/>
          <w:i/>
          <w:iCs/>
        </w:rPr>
        <w:t xml:space="preserve"> </w:t>
      </w:r>
      <w:r w:rsidRPr="00B1198B">
        <w:rPr>
          <w:rFonts w:eastAsia="Times New Roman"/>
          <w:i/>
          <w:iCs/>
        </w:rPr>
        <w:t>result</w:t>
      </w:r>
      <w:r w:rsidRPr="00B1198B">
        <w:rPr>
          <w:rFonts w:eastAsia="Times New Roman"/>
        </w:rPr>
        <w: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sowing</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abnormal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general,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corrupted</w:t>
      </w:r>
      <w:r>
        <w:rPr>
          <w:rFonts w:eastAsia="Times New Roman"/>
          <w:i/>
          <w:iCs/>
        </w:rPr>
        <w:t xml:space="preserve"> </w:t>
      </w:r>
      <w:r w:rsidRPr="00B1198B">
        <w:rPr>
          <w:rFonts w:eastAsia="Times New Roman"/>
          <w:i/>
          <w:iCs/>
        </w:rPr>
        <w:t>Christendom</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exists.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Those</w:t>
      </w:r>
      <w:r>
        <w:rPr>
          <w:rFonts w:eastAsia="Times New Roman"/>
        </w:rPr>
        <w:t xml:space="preserve"> </w:t>
      </w:r>
      <w:r w:rsidRPr="00B1198B">
        <w:rPr>
          <w:rFonts w:eastAsia="Times New Roman"/>
        </w:rPr>
        <w:t>occupying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pulpit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silent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occupying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pew,</w:t>
      </w:r>
      <w:r>
        <w:rPr>
          <w:rFonts w:eastAsia="Times New Roman"/>
        </w:rPr>
        <w:t xml:space="preserve"> </w:t>
      </w:r>
      <w:r w:rsidRPr="00B1198B">
        <w:rPr>
          <w:rFonts w:eastAsia="Times New Roman"/>
        </w:rPr>
        <w:t>accordingly,</w:t>
      </w:r>
      <w:r>
        <w:rPr>
          <w:rFonts w:eastAsia="Times New Roman"/>
        </w:rPr>
        <w:t xml:space="preserve"> </w:t>
      </w:r>
      <w:r w:rsidRPr="00B1198B">
        <w:rPr>
          <w:rFonts w:eastAsia="Times New Roman"/>
        </w:rPr>
        <w:t>know</w:t>
      </w:r>
      <w:r>
        <w:rPr>
          <w:rFonts w:eastAsia="Times New Roman"/>
        </w:rPr>
        <w:t xml:space="preserve"> </w:t>
      </w:r>
      <w:r w:rsidRPr="00B1198B">
        <w:rPr>
          <w:rFonts w:eastAsia="Times New Roman"/>
        </w:rPr>
        <w:t>little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nothing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ever</w:t>
      </w:r>
      <w:r>
        <w:rPr>
          <w:rFonts w:eastAsia="Times New Roman"/>
        </w:rPr>
        <w:t xml:space="preserve"> </w:t>
      </w:r>
      <w:r w:rsidRPr="00B1198B">
        <w:rPr>
          <w:rFonts w:eastAsia="Times New Roman"/>
        </w:rPr>
        <w:t>emerge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sometimes</w:t>
      </w:r>
      <w:r>
        <w:rPr>
          <w:rFonts w:eastAsia="Times New Roman"/>
        </w:rPr>
        <w:t xml:space="preserve"> </w:t>
      </w:r>
      <w:r w:rsidRPr="00B1198B">
        <w:rPr>
          <w:rFonts w:eastAsia="Times New Roman"/>
        </w:rPr>
        <w:t>does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occupying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pulpit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usually</w:t>
      </w:r>
      <w:r>
        <w:rPr>
          <w:rFonts w:eastAsia="Times New Roman"/>
        </w:rPr>
        <w:t xml:space="preserve"> </w:t>
      </w:r>
      <w:r w:rsidRPr="00B1198B">
        <w:rPr>
          <w:rFonts w:eastAsia="Times New Roman"/>
        </w:rPr>
        <w:t>quick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attempts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squelch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encompasses</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line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training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received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theology</w:t>
      </w:r>
      <w:r>
        <w:rPr>
          <w:rFonts w:eastAsia="Times New Roman"/>
        </w:rPr>
        <w:t xml:space="preserve"> </w:t>
      </w:r>
      <w:r w:rsidRPr="00B1198B">
        <w:rPr>
          <w:rFonts w:eastAsia="Times New Roman"/>
        </w:rPr>
        <w:t>schools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accordingly,</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erroneous</w:t>
      </w:r>
      <w:r>
        <w:rPr>
          <w:rFonts w:eastAsia="Times New Roman"/>
        </w:rPr>
        <w:t xml:space="preserve"> </w:t>
      </w:r>
      <w:r w:rsidRPr="00B1198B">
        <w:rPr>
          <w:rFonts w:eastAsia="Times New Roman"/>
        </w:rPr>
        <w:t>fashion.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effectiveness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teachers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evidenced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near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evidenced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condition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Christian</w:t>
      </w:r>
      <w:r>
        <w:rPr>
          <w:rFonts w:eastAsia="Times New Roman"/>
          <w:i/>
          <w:iCs/>
        </w:rPr>
        <w:t xml:space="preserve"> </w:t>
      </w:r>
      <w:r w:rsidRPr="00B1198B">
        <w:rPr>
          <w:rFonts w:eastAsia="Times New Roman"/>
          <w:i/>
          <w:iCs/>
        </w:rPr>
        <w:t>leadership</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particular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condition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Church</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general</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situation</w:t>
      </w:r>
      <w:r>
        <w:rPr>
          <w:rFonts w:eastAsia="Times New Roman"/>
        </w:rPr>
        <w:t xml:space="preserve"> </w:t>
      </w:r>
      <w:r w:rsidRPr="00B1198B">
        <w:rPr>
          <w:rFonts w:eastAsia="Times New Roman"/>
        </w:rPr>
        <w:t>exists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existed</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several</w:t>
      </w:r>
      <w:r>
        <w:rPr>
          <w:rFonts w:eastAsia="Times New Roman"/>
        </w:rPr>
        <w:t xml:space="preserve"> </w:t>
      </w:r>
      <w:r w:rsidRPr="00B1198B">
        <w:rPr>
          <w:rFonts w:eastAsia="Times New Roman"/>
        </w:rPr>
        <w:t>centuries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some</w:t>
      </w:r>
      <w:r>
        <w:rPr>
          <w:rFonts w:eastAsia="Times New Roman"/>
        </w:rPr>
        <w:t xml:space="preserve"> </w:t>
      </w:r>
      <w:r w:rsidRPr="00B1198B">
        <w:rPr>
          <w:rFonts w:eastAsia="Times New Roman"/>
        </w:rPr>
        <w:t>need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apostates,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here,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believe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need</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minimal.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concentrate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efforts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completion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almost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millennia</w:t>
      </w:r>
      <w:r>
        <w:rPr>
          <w:rFonts w:eastAsia="Times New Roman"/>
        </w:rPr>
        <w:t xml:space="preserve"> </w:t>
      </w:r>
      <w:r w:rsidRPr="00B1198B">
        <w:rPr>
          <w:rFonts w:eastAsia="Times New Roman"/>
        </w:rPr>
        <w:t>ago.</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concentrate</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i/>
          <w:iCs/>
        </w:rPr>
        <w:t>maintaining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status</w:t>
      </w:r>
      <w:r>
        <w:rPr>
          <w:rFonts w:eastAsia="Times New Roman"/>
          <w:i/>
          <w:iCs/>
        </w:rPr>
        <w:t xml:space="preserve"> </w:t>
      </w:r>
      <w:r w:rsidRPr="00B1198B">
        <w:rPr>
          <w:rFonts w:eastAsia="Times New Roman"/>
          <w:i/>
          <w:iCs/>
        </w:rPr>
        <w:t>quo</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continues</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efforts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produce</w:t>
      </w:r>
      <w:r>
        <w:rPr>
          <w:rFonts w:eastAsia="Times New Roman"/>
          <w:i/>
          <w:iCs/>
        </w:rPr>
        <w:t xml:space="preserve"> </w:t>
      </w:r>
      <w:r w:rsidRPr="00B1198B">
        <w:rPr>
          <w:rFonts w:eastAsia="Times New Roman"/>
          <w:i/>
          <w:iCs/>
        </w:rPr>
        <w:t>total</w:t>
      </w:r>
      <w:r>
        <w:rPr>
          <w:rFonts w:eastAsia="Times New Roman"/>
          <w:i/>
          <w:iCs/>
        </w:rPr>
        <w:t xml:space="preserve"> </w:t>
      </w:r>
      <w:r w:rsidRPr="00B1198B">
        <w:rPr>
          <w:rFonts w:eastAsia="Times New Roman"/>
          <w:i/>
          <w:iCs/>
        </w:rPr>
        <w:t>corruption</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evident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completion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outside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i/>
          <w:iCs/>
        </w:rPr>
        <w:t>total</w:t>
      </w:r>
      <w:r>
        <w:rPr>
          <w:rFonts w:eastAsia="Times New Roman"/>
          <w:i/>
          <w:iCs/>
        </w:rPr>
        <w:t xml:space="preserve"> </w:t>
      </w:r>
      <w:r w:rsidRPr="00B1198B">
        <w:rPr>
          <w:rFonts w:eastAsia="Times New Roman"/>
          <w:i/>
          <w:iCs/>
        </w:rPr>
        <w:t>corruption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picture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elsewhere)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w:t>
      </w:r>
      <w:r>
        <w:rPr>
          <w:rFonts w:eastAsia="Times New Roman"/>
        </w:rPr>
        <w:t xml:space="preserve"> </w:t>
      </w:r>
      <w:r w:rsidRPr="00B1198B">
        <w:rPr>
          <w:rFonts w:eastAsia="Times New Roman"/>
        </w:rPr>
        <w:t>Tree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particular</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abnormal</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apostates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near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abnormal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resulted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tree</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abnormal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resting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branches;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tree</w:t>
      </w:r>
      <w:r>
        <w:rPr>
          <w:rFonts w:eastAsia="Times New Roman"/>
        </w:rPr>
        <w:t xml:space="preserve"> </w:t>
      </w:r>
      <w:r w:rsidRPr="00B1198B">
        <w:rPr>
          <w:rFonts w:eastAsia="Times New Roman"/>
        </w:rPr>
        <w:t>remains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roots</w:t>
      </w:r>
      <w:r>
        <w:rPr>
          <w:rFonts w:eastAsia="Times New Roman"/>
        </w:rPr>
        <w:t xml:space="preserve"> </w:t>
      </w:r>
      <w:r w:rsidRPr="00B1198B">
        <w:rPr>
          <w:rFonts w:eastAsia="Times New Roman"/>
        </w:rPr>
        <w:t>sinking</w:t>
      </w:r>
      <w:r>
        <w:rPr>
          <w:rFonts w:eastAsia="Times New Roman"/>
        </w:rPr>
        <w:t xml:space="preserve"> </w:t>
      </w:r>
      <w:r w:rsidRPr="00B1198B">
        <w:rPr>
          <w:rFonts w:eastAsia="Times New Roman"/>
        </w:rPr>
        <w:t>ever</w:t>
      </w:r>
      <w:r>
        <w:rPr>
          <w:rFonts w:eastAsia="Times New Roman"/>
        </w:rPr>
        <w:t xml:space="preserve"> </w:t>
      </w:r>
      <w:r w:rsidRPr="00B1198B">
        <w:rPr>
          <w:rFonts w:eastAsia="Times New Roman"/>
        </w:rPr>
        <w:t>deeper</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emissaries</w:t>
      </w:r>
      <w:r>
        <w:rPr>
          <w:rFonts w:eastAsia="Times New Roman"/>
        </w:rPr>
        <w:t xml:space="preserve"> </w:t>
      </w:r>
      <w:r w:rsidRPr="00B1198B">
        <w:rPr>
          <w:rFonts w:eastAsia="Times New Roman"/>
        </w:rPr>
        <w:t>resting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branches.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1)</w:t>
      </w:r>
      <w:r>
        <w:rPr>
          <w:rFonts w:eastAsia="Times New Roman"/>
          <w:i/>
          <w:iCs/>
        </w:rPr>
        <w:t xml:space="preserve">  </w:t>
      </w:r>
      <w:r w:rsidRPr="00B1198B">
        <w:rPr>
          <w:rFonts w:eastAsia="Times New Roman"/>
          <w:i/>
          <w:iCs/>
        </w:rPr>
        <w:t>Symbolism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Tree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To</w:t>
      </w:r>
      <w:r>
        <w:rPr>
          <w:rFonts w:eastAsia="Times New Roman"/>
        </w:rPr>
        <w:t xml:space="preserve"> </w:t>
      </w:r>
      <w:r w:rsidRPr="00B1198B">
        <w:rPr>
          <w:rFonts w:eastAsia="Times New Roman"/>
        </w:rPr>
        <w:t>fully</w:t>
      </w:r>
      <w:r>
        <w:rPr>
          <w:rFonts w:eastAsia="Times New Roman"/>
        </w:rPr>
        <w:t xml:space="preserve"> </w:t>
      </w:r>
      <w:r w:rsidRPr="00B1198B">
        <w:rPr>
          <w:rFonts w:eastAsia="Times New Roman"/>
        </w:rPr>
        <w:t>comprehend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symbolism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tree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“tree”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symbolize</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national</w:t>
      </w:r>
      <w:r>
        <w:rPr>
          <w:rFonts w:eastAsia="Times New Roman"/>
          <w:i/>
          <w:iCs/>
        </w:rPr>
        <w:t xml:space="preserve"> </w:t>
      </w:r>
      <w:r w:rsidRPr="00B1198B">
        <w:rPr>
          <w:rFonts w:eastAsia="Times New Roman"/>
          <w:i/>
          <w:iCs/>
        </w:rPr>
        <w:t>power.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hyperlink r:id="rId498" w:history="1">
        <w:r w:rsidRPr="00B1198B">
          <w:rPr>
            <w:rFonts w:eastAsia="Times New Roman"/>
            <w:color w:val="0062B5"/>
          </w:rPr>
          <w:t>Judges</w:t>
        </w:r>
        <w:r>
          <w:rPr>
            <w:rFonts w:eastAsia="Times New Roman"/>
            <w:color w:val="0062B5"/>
          </w:rPr>
          <w:t xml:space="preserve"> </w:t>
        </w:r>
        <w:r w:rsidRPr="00B1198B">
          <w:rPr>
            <w:rFonts w:eastAsia="Times New Roman"/>
            <w:color w:val="0062B5"/>
          </w:rPr>
          <w:t>9:8-15</w:t>
        </w:r>
      </w:hyperlink>
      <w:r w:rsidRPr="00B1198B">
        <w:rPr>
          <w:rFonts w:eastAsia="Times New Roman"/>
        </w:rPr>
        <w: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relates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oldest</w:t>
      </w:r>
      <w:r>
        <w:rPr>
          <w:rFonts w:eastAsia="Times New Roman"/>
        </w:rPr>
        <w:t xml:space="preserve"> </w:t>
      </w:r>
      <w:r w:rsidRPr="00B1198B">
        <w:rPr>
          <w:rFonts w:eastAsia="Times New Roman"/>
        </w:rPr>
        <w:t>known</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w:t>
      </w:r>
      <w:r w:rsidRPr="00B1198B">
        <w:rPr>
          <w:rFonts w:eastAsia="Times New Roman"/>
          <w:i/>
          <w:iCs/>
        </w:rPr>
        <w:t>trees</w:t>
      </w:r>
      <w:r w:rsidRPr="00B1198B">
        <w:rPr>
          <w:rFonts w:eastAsia="Times New Roman"/>
        </w:rPr>
        <w: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symbolizing</w:t>
      </w:r>
      <w:r>
        <w:rPr>
          <w:rFonts w:eastAsia="Times New Roman"/>
        </w:rPr>
        <w:t xml:space="preserve"> </w:t>
      </w:r>
      <w:r w:rsidRPr="00B1198B">
        <w:rPr>
          <w:rFonts w:eastAsia="Times New Roman"/>
          <w:i/>
          <w:iCs/>
        </w:rPr>
        <w:t>nations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elect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Daniel,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prophecy,</w:t>
      </w:r>
      <w:r>
        <w:rPr>
          <w:rFonts w:eastAsia="Times New Roman"/>
        </w:rPr>
        <w:t xml:space="preserve"> </w:t>
      </w:r>
      <w:r w:rsidRPr="00B1198B">
        <w:rPr>
          <w:rFonts w:eastAsia="Times New Roman"/>
        </w:rPr>
        <w:t>refers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vision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w:t>
      </w:r>
      <w:r w:rsidRPr="00B1198B">
        <w:rPr>
          <w:rFonts w:eastAsia="Times New Roman"/>
          <w:i/>
          <w:iCs/>
        </w:rPr>
        <w:t>a</w:t>
      </w:r>
      <w:r>
        <w:rPr>
          <w:rFonts w:eastAsia="Times New Roman"/>
          <w:i/>
          <w:iCs/>
        </w:rPr>
        <w:t xml:space="preserve"> </w:t>
      </w:r>
      <w:r w:rsidRPr="00B1198B">
        <w:rPr>
          <w:rFonts w:eastAsia="Times New Roman"/>
          <w:i/>
          <w:iCs/>
        </w:rPr>
        <w:t>tree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midst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r w:rsidRPr="00B1198B">
        <w:rPr>
          <w:rFonts w:eastAsia="Times New Roman"/>
        </w:rPr>
        <w: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t>
      </w:r>
      <w:r w:rsidRPr="00B1198B">
        <w:rPr>
          <w:rFonts w:eastAsia="Times New Roman"/>
          <w:i/>
          <w:iCs/>
        </w:rPr>
        <w:t>reached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t>
      </w:r>
      <w:r w:rsidRPr="00B1198B">
        <w:rPr>
          <w:rFonts w:eastAsia="Times New Roman"/>
          <w:i/>
          <w:iCs/>
        </w:rPr>
        <w:t>tree</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said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symbolize</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Babylon</w:t>
      </w:r>
      <w:r>
        <w:rPr>
          <w:rFonts w:eastAsia="Times New Roman"/>
        </w:rPr>
        <w:t xml:space="preserve"> </w:t>
      </w:r>
      <w:r w:rsidRPr="00B1198B">
        <w:rPr>
          <w:rFonts w:eastAsia="Times New Roman"/>
        </w:rPr>
        <w:t>(</w:t>
      </w:r>
      <w:hyperlink r:id="rId499" w:history="1">
        <w:r w:rsidRPr="00B1198B">
          <w:rPr>
            <w:rFonts w:eastAsia="Times New Roman"/>
            <w:color w:val="0062B5"/>
          </w:rPr>
          <w:t>Daniel</w:t>
        </w:r>
        <w:r>
          <w:rPr>
            <w:rFonts w:eastAsia="Times New Roman"/>
            <w:color w:val="0062B5"/>
          </w:rPr>
          <w:t xml:space="preserve"> </w:t>
        </w:r>
        <w:r w:rsidRPr="00B1198B">
          <w:rPr>
            <w:rFonts w:eastAsia="Times New Roman"/>
            <w:color w:val="0062B5"/>
          </w:rPr>
          <w:t>4:10-12</w:t>
        </w:r>
      </w:hyperlink>
      <w:r w:rsidRPr="00B1198B">
        <w:rPr>
          <w:rFonts w:eastAsia="Times New Roman"/>
        </w:rPr>
        <w:t>,</w:t>
      </w:r>
      <w:r>
        <w:rPr>
          <w:rFonts w:eastAsia="Times New Roman"/>
        </w:rPr>
        <w:t xml:space="preserve"> </w:t>
      </w:r>
      <w:hyperlink r:id="rId500" w:history="1">
        <w:r w:rsidRPr="00B1198B">
          <w:rPr>
            <w:rFonts w:eastAsia="Times New Roman"/>
            <w:color w:val="0062B5"/>
          </w:rPr>
          <w:t>20-22</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Israel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Joel’s</w:t>
      </w:r>
      <w:r>
        <w:rPr>
          <w:rFonts w:eastAsia="Times New Roman"/>
        </w:rPr>
        <w:t xml:space="preserve"> </w:t>
      </w:r>
      <w:r w:rsidRPr="00B1198B">
        <w:rPr>
          <w:rFonts w:eastAsia="Times New Roman"/>
        </w:rPr>
        <w:t>prophecy</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t>
      </w:r>
      <w:r w:rsidRPr="00B1198B">
        <w:rPr>
          <w:rFonts w:eastAsia="Times New Roman"/>
          <w:i/>
          <w:iCs/>
        </w:rPr>
        <w:t>fig</w:t>
      </w:r>
      <w:r>
        <w:rPr>
          <w:rFonts w:eastAsia="Times New Roman"/>
          <w:i/>
          <w:iCs/>
        </w:rPr>
        <w:t xml:space="preserve"> </w:t>
      </w:r>
      <w:r w:rsidRPr="00B1198B">
        <w:rPr>
          <w:rFonts w:eastAsia="Times New Roman"/>
          <w:i/>
          <w:iCs/>
        </w:rPr>
        <w:t>tree</w:t>
      </w:r>
      <w:r w:rsidRPr="00B1198B">
        <w:rPr>
          <w:rFonts w:eastAsia="Times New Roman"/>
        </w:rPr>
        <w:t>”</w:t>
      </w:r>
      <w:r>
        <w:rPr>
          <w:rFonts w:eastAsia="Times New Roman"/>
        </w:rPr>
        <w:t xml:space="preserve"> </w:t>
      </w:r>
      <w:r w:rsidRPr="00B1198B">
        <w:rPr>
          <w:rFonts w:eastAsia="Times New Roman"/>
        </w:rPr>
        <w:t>(</w:t>
      </w:r>
      <w:hyperlink r:id="rId501" w:history="1">
        <w:r w:rsidRPr="00B1198B">
          <w:rPr>
            <w:rFonts w:eastAsia="Times New Roman"/>
            <w:color w:val="0062B5"/>
          </w:rPr>
          <w:t>Joel</w:t>
        </w:r>
        <w:r>
          <w:rPr>
            <w:rFonts w:eastAsia="Times New Roman"/>
            <w:color w:val="0062B5"/>
          </w:rPr>
          <w:t xml:space="preserve"> </w:t>
        </w:r>
        <w:r w:rsidRPr="00B1198B">
          <w:rPr>
            <w:rFonts w:eastAsia="Times New Roman"/>
            <w:color w:val="0062B5"/>
          </w:rPr>
          <w:t>1:7</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Israel</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symbolism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t>
      </w:r>
      <w:r w:rsidRPr="00B1198B">
        <w:rPr>
          <w:rFonts w:eastAsia="Times New Roman"/>
          <w:i/>
          <w:iCs/>
        </w:rPr>
        <w:t>fig</w:t>
      </w:r>
      <w:r>
        <w:rPr>
          <w:rFonts w:eastAsia="Times New Roman"/>
          <w:i/>
          <w:iCs/>
        </w:rPr>
        <w:t xml:space="preserve"> </w:t>
      </w:r>
      <w:r w:rsidRPr="00B1198B">
        <w:rPr>
          <w:rFonts w:eastAsia="Times New Roman"/>
          <w:i/>
          <w:iCs/>
        </w:rPr>
        <w:t>tree</w:t>
      </w:r>
      <w:r w:rsidRPr="00B1198B">
        <w:rPr>
          <w:rFonts w:eastAsia="Times New Roman"/>
        </w:rPr>
        <w:t>”</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earthly</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i/>
          <w:iCs/>
        </w:rPr>
        <w:t>surrounding</w:t>
      </w:r>
      <w:r>
        <w:rPr>
          <w:rFonts w:eastAsia="Times New Roman"/>
          <w:i/>
          <w:iCs/>
        </w:rPr>
        <w:t xml:space="preserve"> </w:t>
      </w:r>
      <w:r w:rsidRPr="00B1198B">
        <w:rPr>
          <w:rFonts w:eastAsia="Times New Roman"/>
          <w:i/>
          <w:iCs/>
        </w:rPr>
        <w:t>Gentile</w:t>
      </w:r>
      <w:r>
        <w:rPr>
          <w:rFonts w:eastAsia="Times New Roman"/>
          <w:i/>
          <w:iCs/>
        </w:rPr>
        <w:t xml:space="preserve"> </w:t>
      </w:r>
      <w:r w:rsidRPr="00B1198B">
        <w:rPr>
          <w:rFonts w:eastAsia="Times New Roman"/>
          <w:i/>
          <w:iCs/>
        </w:rPr>
        <w:t>nations</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symbolism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w:t>
      </w:r>
      <w:r w:rsidRPr="00B1198B">
        <w:rPr>
          <w:rFonts w:eastAsia="Times New Roman"/>
          <w:i/>
          <w:iCs/>
        </w:rPr>
        <w:t>all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trees</w:t>
      </w:r>
      <w:r w:rsidRPr="00B1198B">
        <w:rPr>
          <w:rFonts w:eastAsia="Times New Roman"/>
        </w:rPr>
        <w:t>”</w:t>
      </w:r>
      <w:r>
        <w:rPr>
          <w:rFonts w:eastAsia="Times New Roman"/>
        </w:rPr>
        <w:t xml:space="preserve"> </w:t>
      </w:r>
      <w:r w:rsidRPr="00B1198B">
        <w:rPr>
          <w:rFonts w:eastAsia="Times New Roman"/>
        </w:rPr>
        <w:t>(</w:t>
      </w:r>
      <w:hyperlink r:id="rId502"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21:18-19</w:t>
        </w:r>
      </w:hyperlink>
      <w:r w:rsidRPr="00B1198B">
        <w:rPr>
          <w:rFonts w:eastAsia="Times New Roman"/>
        </w:rPr>
        <w:t>;</w:t>
      </w:r>
      <w:r>
        <w:rPr>
          <w:rFonts w:eastAsia="Times New Roman"/>
        </w:rPr>
        <w:t xml:space="preserve"> </w:t>
      </w:r>
      <w:hyperlink r:id="rId503" w:history="1">
        <w:r w:rsidRPr="00B1198B">
          <w:rPr>
            <w:rFonts w:eastAsia="Times New Roman"/>
            <w:color w:val="0062B5"/>
          </w:rPr>
          <w:t>24:32</w:t>
        </w:r>
      </w:hyperlink>
      <w:r w:rsidRPr="00B1198B">
        <w:rPr>
          <w:rFonts w:eastAsia="Times New Roman"/>
        </w:rPr>
        <w:t>;</w:t>
      </w:r>
      <w:r>
        <w:rPr>
          <w:rFonts w:eastAsia="Times New Roman"/>
        </w:rPr>
        <w:t xml:space="preserve"> </w:t>
      </w:r>
      <w:hyperlink r:id="rId504" w:history="1">
        <w:r w:rsidRPr="00B1198B">
          <w:rPr>
            <w:rFonts w:eastAsia="Times New Roman"/>
            <w:color w:val="0062B5"/>
          </w:rPr>
          <w:t>Luke</w:t>
        </w:r>
        <w:r>
          <w:rPr>
            <w:rFonts w:eastAsia="Times New Roman"/>
            <w:color w:val="0062B5"/>
          </w:rPr>
          <w:t xml:space="preserve"> </w:t>
        </w:r>
        <w:r w:rsidRPr="00B1198B">
          <w:rPr>
            <w:rFonts w:eastAsia="Times New Roman"/>
            <w:color w:val="0062B5"/>
          </w:rPr>
          <w:t>21:29</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There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question</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using</w:t>
      </w:r>
      <w:r>
        <w:rPr>
          <w:rFonts w:eastAsia="Times New Roman"/>
        </w:rPr>
        <w:t xml:space="preserve"> </w:t>
      </w:r>
      <w:r w:rsidRPr="00B1198B">
        <w:rPr>
          <w:rFonts w:eastAsia="Times New Roman"/>
        </w:rPr>
        <w:t>“trees”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symbolic</w:t>
      </w:r>
      <w:r>
        <w:rPr>
          <w:rFonts w:eastAsia="Times New Roman"/>
        </w:rPr>
        <w:t xml:space="preserve"> </w:t>
      </w:r>
      <w:r w:rsidRPr="00B1198B">
        <w:rPr>
          <w:rFonts w:eastAsia="Times New Roman"/>
        </w:rPr>
        <w:t>sense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signify</w:t>
      </w:r>
      <w:r>
        <w:rPr>
          <w:rFonts w:eastAsia="Times New Roman"/>
        </w:rPr>
        <w:t xml:space="preserve"> </w:t>
      </w:r>
      <w:r w:rsidRPr="00B1198B">
        <w:rPr>
          <w:rFonts w:eastAsia="Times New Roman"/>
          <w:i/>
          <w:iCs/>
        </w:rPr>
        <w:t>national</w:t>
      </w:r>
      <w:r>
        <w:rPr>
          <w:rFonts w:eastAsia="Times New Roman"/>
          <w:i/>
          <w:iCs/>
        </w:rPr>
        <w:t xml:space="preserve"> </w:t>
      </w:r>
      <w:r w:rsidRPr="00B1198B">
        <w:rPr>
          <w:rFonts w:eastAsia="Times New Roman"/>
          <w:i/>
          <w:iCs/>
        </w:rPr>
        <w:t>powers</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remaining</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confines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symbolism</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provides,</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question</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germinating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eventually</w:t>
      </w:r>
      <w:r>
        <w:rPr>
          <w:rFonts w:eastAsia="Times New Roman"/>
        </w:rPr>
        <w:t xml:space="preserve"> </w:t>
      </w:r>
      <w:r w:rsidRPr="00B1198B">
        <w:rPr>
          <w:rFonts w:eastAsia="Times New Roman"/>
        </w:rPr>
        <w:t>becoming</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tree.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symbolism</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clear.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represented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germinated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eventually</w:t>
      </w:r>
      <w:r>
        <w:rPr>
          <w:rFonts w:eastAsia="Times New Roman"/>
        </w:rPr>
        <w:t xml:space="preserve"> </w:t>
      </w:r>
      <w:r w:rsidRPr="00B1198B">
        <w:rPr>
          <w:rFonts w:eastAsia="Times New Roman"/>
        </w:rPr>
        <w:t>became</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national</w:t>
      </w:r>
      <w:r>
        <w:rPr>
          <w:rFonts w:eastAsia="Times New Roman"/>
          <w:i/>
          <w:iCs/>
        </w:rPr>
        <w:t xml:space="preserve"> </w:t>
      </w:r>
      <w:r w:rsidRPr="00B1198B">
        <w:rPr>
          <w:rFonts w:eastAsia="Times New Roman"/>
          <w:i/>
          <w:iCs/>
        </w:rPr>
        <w:t>power</w:t>
      </w:r>
      <w:r>
        <w:rPr>
          <w:rFonts w:eastAsia="Times New Roman"/>
          <w:i/>
          <w:iCs/>
        </w:rPr>
        <w:t xml:space="preserve"> </w:t>
      </w:r>
      <w:r w:rsidRPr="00B1198B">
        <w:rPr>
          <w:rFonts w:eastAsia="Times New Roman"/>
        </w:rPr>
        <w:t>—</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supposed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reserved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became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national</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ruled</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became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national</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exercising</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reserved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put</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scepter</w:t>
      </w:r>
      <w:proofErr w:type="gramStart"/>
      <w:r w:rsidRPr="00B1198B">
        <w:rPr>
          <w:rFonts w:eastAsia="Times New Roman"/>
        </w:rPr>
        <w:t>;</w:t>
      </w:r>
      <w:r>
        <w:rPr>
          <w:rFonts w:eastAsia="Times New Roman"/>
        </w:rPr>
        <w:t xml:space="preserve">  </w:t>
      </w:r>
      <w:r w:rsidRPr="00B1198B">
        <w:rPr>
          <w:rFonts w:eastAsia="Times New Roman"/>
        </w:rPr>
        <w:t>power</w:t>
      </w:r>
      <w:proofErr w:type="gramEnd"/>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exercised</w:t>
      </w:r>
      <w:r>
        <w:rPr>
          <w:rFonts w:eastAsia="Times New Roman"/>
        </w:rPr>
        <w:t xml:space="preserve"> </w:t>
      </w:r>
      <w:r w:rsidRPr="00B1198B">
        <w:rPr>
          <w:rFonts w:eastAsia="Times New Roman"/>
          <w:i/>
          <w:iCs/>
        </w:rPr>
        <w:t>solely</w:t>
      </w:r>
      <w:r>
        <w:rPr>
          <w:rFonts w:eastAsia="Times New Roman"/>
          <w:i/>
          <w:iCs/>
        </w:rPr>
        <w:t xml:space="preserve"> </w:t>
      </w:r>
      <w:r w:rsidRPr="00B1198B">
        <w:rPr>
          <w:rFonts w:eastAsia="Times New Roman"/>
          <w:i/>
          <w:iCs/>
        </w:rPr>
        <w:t>within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future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(In</w:t>
      </w:r>
      <w:r>
        <w:rPr>
          <w:rFonts w:eastAsia="Times New Roman"/>
        </w:rPr>
        <w:t xml:space="preserve"> </w:t>
      </w:r>
      <w:r w:rsidRPr="00B1198B">
        <w:rPr>
          <w:rFonts w:eastAsia="Times New Roman"/>
        </w:rPr>
        <w:t>short,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action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caused</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forming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grow</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national</w:t>
      </w:r>
      <w:r>
        <w:rPr>
          <w:rFonts w:eastAsia="Times New Roman"/>
          <w:i/>
          <w:iCs/>
        </w:rPr>
        <w:t xml:space="preserve"> </w:t>
      </w:r>
      <w:r w:rsidRPr="00B1198B">
        <w:rPr>
          <w:rFonts w:eastAsia="Times New Roman"/>
          <w:i/>
          <w:iCs/>
        </w:rPr>
        <w:t>power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control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sway.</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Satan,</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fall,</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ruled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national</w:t>
      </w:r>
      <w:r>
        <w:rPr>
          <w:rFonts w:eastAsia="Times New Roman"/>
        </w:rPr>
        <w:t xml:space="preserve"> </w:t>
      </w:r>
      <w:r w:rsidRPr="00B1198B">
        <w:rPr>
          <w:rFonts w:eastAsia="Times New Roman"/>
        </w:rPr>
        <w:t>powers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exclude</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w:t>
      </w:r>
      <w:r w:rsidRPr="00B1198B">
        <w:rPr>
          <w:rFonts w:eastAsia="Times New Roman"/>
          <w:i/>
          <w:iCs/>
        </w:rPr>
        <w:t>reckoned</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nations</w:t>
      </w:r>
      <w:r w:rsidRPr="00B1198B">
        <w:rPr>
          <w:rFonts w:eastAsia="Times New Roman"/>
        </w:rPr>
        <w:t>”</w:t>
      </w:r>
      <w:r>
        <w:rPr>
          <w:rFonts w:eastAsia="Times New Roman"/>
        </w:rPr>
        <w:t xml:space="preserve"> </w:t>
      </w:r>
      <w:r w:rsidRPr="00B1198B">
        <w:rPr>
          <w:rFonts w:eastAsia="Times New Roman"/>
        </w:rPr>
        <w:t>[</w:t>
      </w:r>
      <w:hyperlink r:id="rId505" w:history="1">
        <w:r w:rsidRPr="00B1198B">
          <w:rPr>
            <w:rFonts w:eastAsia="Times New Roman"/>
            <w:color w:val="0062B5"/>
          </w:rPr>
          <w:t>Numbers</w:t>
        </w:r>
        <w:r>
          <w:rPr>
            <w:rFonts w:eastAsia="Times New Roman"/>
            <w:color w:val="0062B5"/>
          </w:rPr>
          <w:t xml:space="preserve"> </w:t>
        </w:r>
        <w:r w:rsidRPr="00B1198B">
          <w:rPr>
            <w:rFonts w:eastAsia="Times New Roman"/>
            <w:color w:val="0062B5"/>
          </w:rPr>
          <w:t>23:9</w:t>
        </w:r>
        <w:r>
          <w:rPr>
            <w:rFonts w:eastAsia="Times New Roman"/>
            <w:color w:val="0062B5"/>
          </w:rPr>
          <w:t xml:space="preserve"> </w:t>
        </w:r>
        <w:r w:rsidRPr="00B1198B">
          <w:rPr>
            <w:rFonts w:eastAsia="Times New Roman"/>
            <w:color w:val="0062B5"/>
          </w:rPr>
          <w:t>KJV</w:t>
        </w:r>
      </w:hyperlink>
      <w:r w:rsidRPr="00B1198B">
        <w:rPr>
          <w:rFonts w:eastAsia="Times New Roman"/>
        </w:rPr>
        <w: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This</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in</w:t>
      </w:r>
      <w:r>
        <w:rPr>
          <w:rFonts w:eastAsia="Times New Roman"/>
        </w:rPr>
        <w:t xml:space="preserve"> </w:t>
      </w:r>
      <w:hyperlink r:id="rId506" w:history="1">
        <w:r w:rsidRPr="00B1198B">
          <w:rPr>
            <w:rFonts w:eastAsia="Times New Roman"/>
            <w:color w:val="0062B5"/>
          </w:rPr>
          <w:t>Daniel</w:t>
        </w:r>
        <w:r>
          <w:rPr>
            <w:rFonts w:eastAsia="Times New Roman"/>
            <w:color w:val="0062B5"/>
          </w:rPr>
          <w:t xml:space="preserve"> </w:t>
        </w:r>
        <w:r w:rsidRPr="00B1198B">
          <w:rPr>
            <w:rFonts w:eastAsia="Times New Roman"/>
            <w:color w:val="0062B5"/>
          </w:rPr>
          <w:t>10:12-21</w:t>
        </w:r>
      </w:hyperlink>
      <w:r w:rsidRPr="00B1198B">
        <w:rPr>
          <w:rFonts w:eastAsia="Times New Roman"/>
        </w:rPr>
        <w: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ruling</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occupying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separate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[ref.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author’s</w:t>
      </w:r>
      <w:r>
        <w:rPr>
          <w:rFonts w:eastAsia="Times New Roman"/>
        </w:rPr>
        <w:t xml:space="preserve"> </w:t>
      </w:r>
      <w:r w:rsidRPr="00B1198B">
        <w:rPr>
          <w:rFonts w:eastAsia="Times New Roman"/>
        </w:rPr>
        <w:t>books,</w:t>
      </w:r>
      <w:r>
        <w:rPr>
          <w:rFonts w:eastAsia="Times New Roman"/>
        </w:rPr>
        <w:t xml:space="preserve"> </w:t>
      </w:r>
      <w:hyperlink r:id="rId507" w:anchor="The%20Most%20High%20Ruleth%20BOOK" w:history="1">
        <w:r w:rsidRPr="00B1198B">
          <w:rPr>
            <w:rFonts w:eastAsia="Times New Roman"/>
            <w:color w:val="2F5597"/>
          </w:rPr>
          <w:t>The</w:t>
        </w:r>
        <w:r>
          <w:rPr>
            <w:rFonts w:eastAsia="Times New Roman"/>
            <w:color w:val="2F5597"/>
          </w:rPr>
          <w:t xml:space="preserve"> </w:t>
        </w:r>
        <w:r w:rsidRPr="00B1198B">
          <w:rPr>
            <w:rFonts w:eastAsia="Times New Roman"/>
            <w:color w:val="2F5597"/>
          </w:rPr>
          <w:t>Most</w:t>
        </w:r>
        <w:r>
          <w:rPr>
            <w:rFonts w:eastAsia="Times New Roman"/>
            <w:color w:val="2F5597"/>
          </w:rPr>
          <w:t xml:space="preserve"> </w:t>
        </w:r>
        <w:r w:rsidRPr="00B1198B">
          <w:rPr>
            <w:rFonts w:eastAsia="Times New Roman"/>
            <w:color w:val="2F5597"/>
          </w:rPr>
          <w:t>High</w:t>
        </w:r>
        <w:r>
          <w:rPr>
            <w:rFonts w:eastAsia="Times New Roman"/>
            <w:color w:val="2F5597"/>
          </w:rPr>
          <w:t xml:space="preserve"> </w:t>
        </w:r>
        <w:r w:rsidRPr="00B1198B">
          <w:rPr>
            <w:rFonts w:eastAsia="Times New Roman"/>
            <w:color w:val="2F5597"/>
          </w:rPr>
          <w:t>Ruleth</w:t>
        </w:r>
        <w:r>
          <w:rPr>
            <w:rFonts w:eastAsia="Times New Roman"/>
            <w:color w:val="2F5597"/>
          </w:rPr>
          <w:t xml:space="preserve"> </w:t>
        </w:r>
        <w:r w:rsidRPr="00B1198B">
          <w:rPr>
            <w:rFonts w:eastAsia="Times New Roman"/>
            <w:color w:val="2F5597"/>
          </w:rPr>
          <w:t>BOOK</w:t>
        </w:r>
      </w:hyperlink>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site)</w:t>
      </w:r>
      <w:r>
        <w:rPr>
          <w:rFonts w:eastAsia="Times New Roman"/>
        </w:rPr>
        <w:t xml:space="preserve"> </w:t>
      </w:r>
      <w:r w:rsidRPr="00B1198B">
        <w:rPr>
          <w:rFonts w:eastAsia="Times New Roman"/>
        </w:rPr>
        <w:t>and</w:t>
      </w:r>
      <w:r>
        <w:rPr>
          <w:rFonts w:eastAsia="Times New Roman"/>
        </w:rPr>
        <w:t xml:space="preserve"> </w:t>
      </w:r>
      <w:hyperlink r:id="rId508" w:history="1">
        <w:r w:rsidRPr="00B1198B">
          <w:rPr>
            <w:rFonts w:eastAsia="Times New Roman"/>
            <w:color w:val="2F5597"/>
          </w:rPr>
          <w:t>Bible</w:t>
        </w:r>
        <w:r>
          <w:rPr>
            <w:rFonts w:eastAsia="Times New Roman"/>
            <w:color w:val="2F5597"/>
          </w:rPr>
          <w:t xml:space="preserve"> </w:t>
        </w:r>
        <w:r w:rsidRPr="00B1198B">
          <w:rPr>
            <w:rFonts w:eastAsia="Times New Roman"/>
            <w:color w:val="2F5597"/>
          </w:rPr>
          <w:t>One</w:t>
        </w:r>
        <w:r>
          <w:rPr>
            <w:rFonts w:eastAsia="Times New Roman"/>
            <w:color w:val="2F5597"/>
          </w:rPr>
          <w:t xml:space="preserve"> </w:t>
        </w:r>
        <w:r w:rsidRPr="00B1198B">
          <w:rPr>
            <w:rFonts w:eastAsia="Times New Roman"/>
            <w:color w:val="2F5597"/>
          </w:rPr>
          <w:t>-</w:t>
        </w:r>
        <w:r>
          <w:rPr>
            <w:rFonts w:eastAsia="Times New Roman"/>
            <w:color w:val="2F5597"/>
          </w:rPr>
          <w:t xml:space="preserve"> </w:t>
        </w:r>
        <w:r w:rsidRPr="00B1198B">
          <w:rPr>
            <w:rFonts w:eastAsia="Times New Roman"/>
            <w:color w:val="2F5597"/>
          </w:rPr>
          <w:t>The</w:t>
        </w:r>
        <w:r>
          <w:rPr>
            <w:rFonts w:eastAsia="Times New Roman"/>
            <w:color w:val="2F5597"/>
          </w:rPr>
          <w:t xml:space="preserve"> </w:t>
        </w:r>
        <w:r w:rsidRPr="00B1198B">
          <w:rPr>
            <w:rFonts w:eastAsia="Times New Roman"/>
            <w:color w:val="2F5597"/>
          </w:rPr>
          <w:t>Spiritual</w:t>
        </w:r>
        <w:r>
          <w:rPr>
            <w:rFonts w:eastAsia="Times New Roman"/>
            <w:color w:val="2F5597"/>
          </w:rPr>
          <w:t xml:space="preserve"> </w:t>
        </w:r>
        <w:r w:rsidRPr="00B1198B">
          <w:rPr>
            <w:rFonts w:eastAsia="Times New Roman"/>
            <w:color w:val="2F5597"/>
          </w:rPr>
          <w:t>Warfare</w:t>
        </w:r>
        <w:r>
          <w:rPr>
            <w:rFonts w:eastAsia="Times New Roman"/>
            <w:color w:val="2F5597"/>
          </w:rPr>
          <w:t xml:space="preserve"> </w:t>
        </w:r>
        <w:r w:rsidRPr="00B1198B">
          <w:rPr>
            <w:rFonts w:eastAsia="Times New Roman"/>
            <w:color w:val="2F5597"/>
          </w:rPr>
          <w:t>by</w:t>
        </w:r>
        <w:r>
          <w:rPr>
            <w:rFonts w:eastAsia="Times New Roman"/>
            <w:color w:val="2F5597"/>
          </w:rPr>
          <w:t xml:space="preserve"> </w:t>
        </w:r>
        <w:r w:rsidRPr="00B1198B">
          <w:rPr>
            <w:rFonts w:eastAsia="Times New Roman"/>
            <w:color w:val="2F5597"/>
          </w:rPr>
          <w:t>Arlen</w:t>
        </w:r>
        <w:r>
          <w:rPr>
            <w:rFonts w:eastAsia="Times New Roman"/>
            <w:color w:val="2F5597"/>
          </w:rPr>
          <w:t xml:space="preserve"> </w:t>
        </w:r>
        <w:r w:rsidRPr="00B1198B">
          <w:rPr>
            <w:rFonts w:eastAsia="Times New Roman"/>
            <w:color w:val="2F5597"/>
          </w:rPr>
          <w:t>Chitwood</w:t>
        </w:r>
      </w:hyperlink>
      <w:r w:rsidRPr="00B1198B">
        <w:rPr>
          <w:rFonts w:eastAsia="Times New Roman"/>
        </w:rPr>
        <w: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information</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subject].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Through</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efforts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producing</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abnormal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symbolized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tree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make</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national</w:t>
      </w:r>
      <w:r>
        <w:rPr>
          <w:rFonts w:eastAsia="Times New Roman"/>
          <w:i/>
          <w:iCs/>
        </w:rPr>
        <w:t xml:space="preserve"> </w:t>
      </w:r>
      <w:r w:rsidRPr="00B1198B">
        <w:rPr>
          <w:rFonts w:eastAsia="Times New Roman"/>
          <w:i/>
          <w:iCs/>
        </w:rPr>
        <w:t>power</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rules</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national</w:t>
      </w:r>
      <w:r>
        <w:rPr>
          <w:rFonts w:eastAsia="Times New Roman"/>
        </w:rPr>
        <w:t xml:space="preserve"> </w:t>
      </w:r>
      <w:r w:rsidRPr="00B1198B">
        <w:rPr>
          <w:rFonts w:eastAsia="Times New Roman"/>
        </w:rPr>
        <w:t>powers,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emissaries</w:t>
      </w:r>
      <w:r>
        <w:rPr>
          <w:rFonts w:eastAsia="Times New Roman"/>
        </w:rPr>
        <w:t xml:space="preserve"> </w:t>
      </w:r>
      <w:r w:rsidRPr="00B1198B">
        <w:rPr>
          <w:rFonts w:eastAsia="Times New Roman"/>
        </w:rPr>
        <w:t>finding</w:t>
      </w:r>
      <w:r>
        <w:rPr>
          <w:rFonts w:eastAsia="Times New Roman"/>
        </w:rPr>
        <w:t xml:space="preserve"> </w:t>
      </w:r>
      <w:r w:rsidRPr="00B1198B">
        <w:rPr>
          <w:rFonts w:eastAsia="Times New Roman"/>
        </w:rPr>
        <w:t>ready</w:t>
      </w:r>
      <w:r>
        <w:rPr>
          <w:rFonts w:eastAsia="Times New Roman"/>
        </w:rPr>
        <w:t xml:space="preserve"> </w:t>
      </w:r>
      <w:r w:rsidRPr="00B1198B">
        <w:rPr>
          <w:rFonts w:eastAsia="Times New Roman"/>
        </w:rPr>
        <w:t>acceptance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national</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birds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air</w:t>
      </w:r>
      <w:r>
        <w:rPr>
          <w:rFonts w:eastAsia="Times New Roman"/>
        </w:rPr>
        <w:t xml:space="preserve"> </w:t>
      </w:r>
      <w:r w:rsidRPr="00B1198B">
        <w:rPr>
          <w:rFonts w:eastAsia="Times New Roman"/>
        </w:rPr>
        <w:t>lodging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branches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tree].</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make</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national</w:t>
      </w:r>
      <w:r>
        <w:rPr>
          <w:rFonts w:eastAsia="Times New Roman"/>
          <w:i/>
          <w:iCs/>
        </w:rPr>
        <w:t xml:space="preserve"> </w:t>
      </w:r>
      <w:r w:rsidRPr="00B1198B">
        <w:rPr>
          <w:rFonts w:eastAsia="Times New Roman"/>
          <w:i/>
          <w:iCs/>
        </w:rPr>
        <w:t>power,</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nations,</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angels</w:t>
      </w:r>
      <w:r>
        <w:rPr>
          <w:rFonts w:eastAsia="Times New Roman"/>
          <w:i/>
          <w:iCs/>
        </w:rPr>
        <w:t xml:space="preserve"> </w:t>
      </w:r>
      <w:r w:rsidRPr="00B1198B">
        <w:rPr>
          <w:rFonts w:eastAsia="Times New Roman"/>
          <w:i/>
          <w:iCs/>
        </w:rPr>
        <w:t>could</w:t>
      </w:r>
      <w:r>
        <w:rPr>
          <w:rFonts w:eastAsia="Times New Roman"/>
          <w:i/>
          <w:iCs/>
        </w:rPr>
        <w:t xml:space="preserve"> </w:t>
      </w:r>
      <w:r w:rsidRPr="00B1198B">
        <w:rPr>
          <w:rFonts w:eastAsia="Times New Roman"/>
          <w:i/>
          <w:iCs/>
        </w:rPr>
        <w:t>exert</w:t>
      </w:r>
      <w:r>
        <w:rPr>
          <w:rFonts w:eastAsia="Times New Roman"/>
          <w:i/>
          <w:iCs/>
        </w:rPr>
        <w:t xml:space="preserve"> </w:t>
      </w:r>
      <w:r w:rsidRPr="00B1198B">
        <w:rPr>
          <w:rFonts w:eastAsia="Times New Roman"/>
          <w:i/>
          <w:iCs/>
        </w:rPr>
        <w:t>rulership</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control</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2)</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History,</w:t>
      </w:r>
      <w:r>
        <w:rPr>
          <w:rFonts w:eastAsia="Times New Roman"/>
          <w:i/>
          <w:iCs/>
        </w:rPr>
        <w:t xml:space="preserve"> </w:t>
      </w:r>
      <w:r w:rsidRPr="00B1198B">
        <w:rPr>
          <w:rFonts w:eastAsia="Times New Roman"/>
          <w:i/>
          <w:iCs/>
        </w:rPr>
        <w:t>During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Present</w:t>
      </w:r>
      <w:r>
        <w:rPr>
          <w:rFonts w:eastAsia="Times New Roman"/>
          <w:i/>
          <w:iCs/>
        </w:rPr>
        <w:t xml:space="preserve"> </w:t>
      </w:r>
      <w:r w:rsidRPr="00B1198B">
        <w:rPr>
          <w:rFonts w:eastAsia="Times New Roman"/>
          <w:i/>
          <w:iCs/>
        </w:rPr>
        <w:t>Day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early</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century,</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apostates</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infiltrated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ranks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Christianity</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looked</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Roman</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illegal</w:t>
      </w:r>
      <w:r>
        <w:rPr>
          <w:rFonts w:eastAsia="Times New Roman"/>
          <w:i/>
          <w:iCs/>
        </w:rPr>
        <w:t xml:space="preserve"> </w:t>
      </w:r>
      <w:r w:rsidRPr="00B1198B">
        <w:rPr>
          <w:rFonts w:eastAsia="Times New Roman"/>
          <w:i/>
          <w:iCs/>
        </w:rPr>
        <w:t>religion</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some</w:t>
      </w:r>
      <w:r>
        <w:rPr>
          <w:rFonts w:eastAsia="Times New Roman"/>
        </w:rPr>
        <w:t xml:space="preserve"> </w:t>
      </w:r>
      <w:r w:rsidRPr="00B1198B">
        <w:rPr>
          <w:rFonts w:eastAsia="Times New Roman"/>
        </w:rPr>
        <w:t>quarters,</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looked</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Romans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i/>
          <w:iCs/>
        </w:rPr>
        <w:t>guilty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treason</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Rome</w:t>
      </w:r>
      <w:r>
        <w:rPr>
          <w:rFonts w:eastAsia="Times New Roman"/>
        </w:rPr>
        <w:t xml:space="preserve"> </w:t>
      </w:r>
      <w:r w:rsidRPr="00B1198B">
        <w:rPr>
          <w:rFonts w:eastAsia="Times New Roman"/>
        </w:rPr>
        <w:t>practiced</w:t>
      </w:r>
      <w:r>
        <w:rPr>
          <w:rFonts w:eastAsia="Times New Roman"/>
        </w:rPr>
        <w:t xml:space="preserve"> </w:t>
      </w:r>
      <w:r w:rsidRPr="00B1198B">
        <w:rPr>
          <w:rFonts w:eastAsia="Times New Roman"/>
        </w:rPr>
        <w:t>emperor</w:t>
      </w:r>
      <w:r>
        <w:rPr>
          <w:rFonts w:eastAsia="Times New Roman"/>
        </w:rPr>
        <w:t xml:space="preserve"> </w:t>
      </w:r>
      <w:r w:rsidRPr="00B1198B">
        <w:rPr>
          <w:rFonts w:eastAsia="Times New Roman"/>
        </w:rPr>
        <w:t>worship,</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practice,</w:t>
      </w:r>
      <w:r>
        <w:rPr>
          <w:rFonts w:eastAsia="Times New Roman"/>
        </w:rPr>
        <w:t xml:space="preserve"> </w:t>
      </w:r>
      <w:r w:rsidRPr="00B1198B">
        <w:rPr>
          <w:rFonts w:eastAsia="Times New Roman"/>
        </w:rPr>
        <w:t>“religion”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became</w:t>
      </w:r>
      <w:r>
        <w:rPr>
          <w:rFonts w:eastAsia="Times New Roman"/>
        </w:rPr>
        <w:t xml:space="preserve"> </w:t>
      </w:r>
      <w:r w:rsidRPr="00B1198B">
        <w:rPr>
          <w:rFonts w:eastAsia="Times New Roman"/>
          <w:i/>
          <w:iCs/>
        </w:rPr>
        <w:t>one</w:t>
      </w:r>
      <w:r>
        <w:rPr>
          <w:rFonts w:eastAsia="Times New Roman"/>
          <w:i/>
          <w:iCs/>
        </w:rPr>
        <w:t xml:space="preserve"> </w:t>
      </w:r>
      <w:r w:rsidRPr="00B1198B">
        <w:rPr>
          <w:rFonts w:eastAsia="Times New Roman"/>
          <w:i/>
          <w:iCs/>
        </w:rPr>
        <w:t>entity</w:t>
      </w:r>
      <w:r w:rsidRPr="00B1198B">
        <w:rPr>
          <w:rFonts w:eastAsia="Times New Roman"/>
        </w:rPr>
        <w:t>.</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monotheistic</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spoke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Caesar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Rome.</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little</w:t>
      </w:r>
      <w:r>
        <w:rPr>
          <w:rFonts w:eastAsia="Times New Roman"/>
        </w:rPr>
        <w:t xml:space="preserve"> </w:t>
      </w:r>
      <w:r w:rsidRPr="00B1198B">
        <w:rPr>
          <w:rFonts w:eastAsia="Times New Roman"/>
        </w:rPr>
        <w:t>wonder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Romans</w:t>
      </w:r>
      <w:r>
        <w:rPr>
          <w:rFonts w:eastAsia="Times New Roman"/>
        </w:rPr>
        <w:t xml:space="preserve"> </w:t>
      </w:r>
      <w:r w:rsidRPr="00B1198B">
        <w:rPr>
          <w:rFonts w:eastAsia="Times New Roman"/>
        </w:rPr>
        <w:t>looked</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Christianity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illegal</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treasonous</w:t>
      </w:r>
      <w:r>
        <w:rPr>
          <w:rFonts w:eastAsia="Times New Roman"/>
          <w:i/>
          <w:iCs/>
        </w:rPr>
        <w:t xml:space="preserve"> </w:t>
      </w:r>
      <w:r w:rsidRPr="00B1198B">
        <w:rPr>
          <w:rFonts w:eastAsia="Times New Roman"/>
          <w:i/>
          <w:iCs/>
        </w:rPr>
        <w:t>sense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basic</w:t>
      </w:r>
      <w:r>
        <w:rPr>
          <w:rFonts w:eastAsia="Times New Roman"/>
        </w:rPr>
        <w:t xml:space="preserve"> </w:t>
      </w:r>
      <w:r w:rsidRPr="00B1198B">
        <w:rPr>
          <w:rFonts w:eastAsia="Times New Roman"/>
        </w:rPr>
        <w:t>differences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resulted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Roman</w:t>
      </w:r>
      <w:r>
        <w:rPr>
          <w:rFonts w:eastAsia="Times New Roman"/>
        </w:rPr>
        <w:t xml:space="preserve"> </w:t>
      </w:r>
      <w:r w:rsidRPr="00B1198B">
        <w:rPr>
          <w:rFonts w:eastAsia="Times New Roman"/>
        </w:rPr>
        <w:t>persecution,</w:t>
      </w:r>
      <w:r>
        <w:rPr>
          <w:rFonts w:eastAsia="Times New Roman"/>
        </w:rPr>
        <w:t xml:space="preserve"> </w:t>
      </w:r>
      <w:r w:rsidRPr="00B1198B">
        <w:rPr>
          <w:rFonts w:eastAsia="Times New Roman"/>
        </w:rPr>
        <w:t>lasting</w:t>
      </w:r>
      <w:r>
        <w:rPr>
          <w:rFonts w:eastAsia="Times New Roman"/>
        </w:rPr>
        <w:t xml:space="preserve"> </w:t>
      </w:r>
      <w:r w:rsidRPr="00B1198B">
        <w:rPr>
          <w:rFonts w:eastAsia="Times New Roman"/>
        </w:rPr>
        <w:t>several</w:t>
      </w:r>
      <w:r>
        <w:rPr>
          <w:rFonts w:eastAsia="Times New Roman"/>
        </w:rPr>
        <w:t xml:space="preserve"> </w:t>
      </w:r>
      <w:r w:rsidRPr="00B1198B">
        <w:rPr>
          <w:rFonts w:eastAsia="Times New Roman"/>
        </w:rPr>
        <w:t>centuries.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else</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happened</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apostates</w:t>
      </w:r>
      <w:r>
        <w:rPr>
          <w:rFonts w:eastAsia="Times New Roman"/>
        </w:rPr>
        <w:t xml:space="preserve"> </w:t>
      </w:r>
      <w:r w:rsidRPr="00B1198B">
        <w:rPr>
          <w:rFonts w:eastAsia="Times New Roman"/>
        </w:rPr>
        <w:t>progressively</w:t>
      </w:r>
      <w:r>
        <w:rPr>
          <w:rFonts w:eastAsia="Times New Roman"/>
        </w:rPr>
        <w:t xml:space="preserve"> </w:t>
      </w:r>
      <w:r w:rsidRPr="00B1198B">
        <w:rPr>
          <w:rFonts w:eastAsia="Times New Roman"/>
        </w:rPr>
        <w:t>broke</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barriers</w:t>
      </w:r>
      <w:r>
        <w:rPr>
          <w:rFonts w:eastAsia="Times New Roman"/>
        </w:rPr>
        <w:t xml:space="preserve"> </w:t>
      </w:r>
      <w:r w:rsidRPr="00B1198B">
        <w:rPr>
          <w:rFonts w:eastAsia="Times New Roman"/>
        </w:rPr>
        <w:t>separating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Roman</w:t>
      </w:r>
      <w:r>
        <w:rPr>
          <w:rFonts w:eastAsia="Times New Roman"/>
        </w:rPr>
        <w:t xml:space="preserve"> </w:t>
      </w:r>
      <w:r w:rsidRPr="00B1198B">
        <w:rPr>
          <w:rFonts w:eastAsia="Times New Roman"/>
        </w:rPr>
        <w:t>Empire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Christianity,</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came,</w:t>
      </w:r>
      <w:r>
        <w:rPr>
          <w:rFonts w:eastAsia="Times New Roman"/>
        </w:rPr>
        <w:t xml:space="preserve"> </w:t>
      </w:r>
      <w:r w:rsidRPr="00B1198B">
        <w:rPr>
          <w:rFonts w:eastAsia="Times New Roman"/>
        </w:rPr>
        <w:t>near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fourth</w:t>
      </w:r>
      <w:r>
        <w:rPr>
          <w:rFonts w:eastAsia="Times New Roman"/>
        </w:rPr>
        <w:t xml:space="preserve"> </w:t>
      </w:r>
      <w:r w:rsidRPr="00B1198B">
        <w:rPr>
          <w:rFonts w:eastAsia="Times New Roman"/>
        </w:rPr>
        <w:t>century,</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barriers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longer</w:t>
      </w:r>
      <w:r>
        <w:rPr>
          <w:rFonts w:eastAsia="Times New Roman"/>
        </w:rPr>
        <w:t xml:space="preserve"> </w:t>
      </w:r>
      <w:r w:rsidRPr="00B1198B">
        <w:rPr>
          <w:rFonts w:eastAsia="Times New Roman"/>
        </w:rPr>
        <w:t>existed.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followed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merger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State.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Constantine,</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opening</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fourth</w:t>
      </w:r>
      <w:r>
        <w:rPr>
          <w:rFonts w:eastAsia="Times New Roman"/>
        </w:rPr>
        <w:t xml:space="preserve"> </w:t>
      </w:r>
      <w:r w:rsidRPr="00B1198B">
        <w:rPr>
          <w:rFonts w:eastAsia="Times New Roman"/>
        </w:rPr>
        <w:t>century</w:t>
      </w:r>
      <w:r>
        <w:rPr>
          <w:rFonts w:eastAsia="Times New Roman"/>
        </w:rPr>
        <w:t xml:space="preserve"> </w:t>
      </w:r>
      <w:r w:rsidRPr="00B1198B">
        <w:rPr>
          <w:rFonts w:eastAsia="Times New Roman"/>
        </w:rPr>
        <w:t>put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stop</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persecution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later</w:t>
      </w:r>
      <w:r>
        <w:rPr>
          <w:rFonts w:eastAsia="Times New Roman"/>
        </w:rPr>
        <w:t xml:space="preserve"> </w:t>
      </w:r>
      <w:r w:rsidRPr="00B1198B">
        <w:rPr>
          <w:rFonts w:eastAsia="Times New Roman"/>
        </w:rPr>
        <w:t>embraced</w:t>
      </w:r>
      <w:r>
        <w:rPr>
          <w:rFonts w:eastAsia="Times New Roman"/>
        </w:rPr>
        <w:t xml:space="preserve"> </w:t>
      </w:r>
      <w:r w:rsidRPr="00B1198B">
        <w:rPr>
          <w:rFonts w:eastAsia="Times New Roman"/>
        </w:rPr>
        <w:t>Christianity</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reasons</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historians</w:t>
      </w:r>
      <w:r>
        <w:rPr>
          <w:rFonts w:eastAsia="Times New Roman"/>
        </w:rPr>
        <w:t xml:space="preserve"> </w:t>
      </w:r>
      <w:r w:rsidRPr="00B1198B">
        <w:rPr>
          <w:rFonts w:eastAsia="Times New Roman"/>
        </w:rPr>
        <w:t>differ).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stage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follow.</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year</w:t>
      </w:r>
      <w:r>
        <w:rPr>
          <w:rFonts w:eastAsia="Times New Roman"/>
        </w:rPr>
        <w:t xml:space="preserve"> </w:t>
      </w:r>
      <w:r w:rsidRPr="00B1198B">
        <w:rPr>
          <w:rFonts w:eastAsia="Times New Roman"/>
        </w:rPr>
        <w:t>380</w:t>
      </w:r>
      <w:r>
        <w:rPr>
          <w:rFonts w:eastAsia="Times New Roman"/>
        </w:rPr>
        <w:t xml:space="preserve"> </w:t>
      </w:r>
      <w:r w:rsidRPr="00B1198B">
        <w:rPr>
          <w:rFonts w:eastAsia="Times New Roman"/>
        </w:rPr>
        <w:t>A.D.,</w:t>
      </w:r>
      <w:r>
        <w:rPr>
          <w:rFonts w:eastAsia="Times New Roman"/>
        </w:rPr>
        <w:t xml:space="preserve"> </w:t>
      </w:r>
      <w:r w:rsidRPr="00B1198B">
        <w:rPr>
          <w:rFonts w:eastAsia="Times New Roman"/>
        </w:rPr>
        <w:t>Theodosius</w:t>
      </w:r>
      <w:r>
        <w:rPr>
          <w:rFonts w:eastAsia="Times New Roman"/>
        </w:rPr>
        <w:t xml:space="preserve"> </w:t>
      </w:r>
      <w:r w:rsidRPr="00B1198B">
        <w:rPr>
          <w:rFonts w:eastAsia="Times New Roman"/>
        </w:rPr>
        <w:t>I</w:t>
      </w:r>
      <w:r>
        <w:rPr>
          <w:rFonts w:eastAsia="Times New Roman"/>
        </w:rPr>
        <w:t xml:space="preserve"> </w:t>
      </w:r>
      <w:r w:rsidRPr="00B1198B">
        <w:rPr>
          <w:rFonts w:eastAsia="Times New Roman"/>
        </w:rPr>
        <w:t>issued</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edict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Christianity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exclusive</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religion;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year</w:t>
      </w:r>
      <w:r>
        <w:rPr>
          <w:rFonts w:eastAsia="Times New Roman"/>
        </w:rPr>
        <w:t xml:space="preserve"> </w:t>
      </w:r>
      <w:r w:rsidRPr="00B1198B">
        <w:rPr>
          <w:rFonts w:eastAsia="Times New Roman"/>
        </w:rPr>
        <w:t>395</w:t>
      </w:r>
      <w:r>
        <w:rPr>
          <w:rFonts w:eastAsia="Times New Roman"/>
        </w:rPr>
        <w:t xml:space="preserve"> </w:t>
      </w:r>
      <w:r w:rsidRPr="00B1198B">
        <w:rPr>
          <w:rFonts w:eastAsia="Times New Roman"/>
        </w:rPr>
        <w:t>A.D.,</w:t>
      </w:r>
      <w:r>
        <w:rPr>
          <w:rFonts w:eastAsia="Times New Roman"/>
        </w:rPr>
        <w:t xml:space="preserve"> </w:t>
      </w:r>
      <w:r w:rsidRPr="00B1198B">
        <w:rPr>
          <w:rFonts w:eastAsia="Times New Roman"/>
        </w:rPr>
        <w:t>Christianity</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finally</w:t>
      </w:r>
      <w:r>
        <w:rPr>
          <w:rFonts w:eastAsia="Times New Roman"/>
        </w:rPr>
        <w:t xml:space="preserve"> </w:t>
      </w:r>
      <w:r w:rsidRPr="00B1198B">
        <w:rPr>
          <w:rFonts w:eastAsia="Times New Roman"/>
        </w:rPr>
        <w:t>recognized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official</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only</w:t>
      </w:r>
      <w:r>
        <w:rPr>
          <w:rFonts w:eastAsia="Times New Roman"/>
          <w:i/>
          <w:iCs/>
        </w:rPr>
        <w:t xml:space="preserve"> </w:t>
      </w:r>
      <w:r w:rsidRPr="00B1198B">
        <w:rPr>
          <w:rFonts w:eastAsia="Times New Roman"/>
          <w:i/>
          <w:iCs/>
        </w:rPr>
        <w:t>religion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Roman</w:t>
      </w:r>
      <w:r>
        <w:rPr>
          <w:rFonts w:eastAsia="Times New Roman"/>
          <w:i/>
          <w:iCs/>
        </w:rPr>
        <w:t xml:space="preserve"> </w:t>
      </w:r>
      <w:r w:rsidRPr="00B1198B">
        <w:rPr>
          <w:rFonts w:eastAsia="Times New Roman"/>
          <w:i/>
          <w:iCs/>
        </w:rPr>
        <w:t>Empire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Christianity</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enmeshed</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sphere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governmental</w:t>
      </w:r>
      <w:r>
        <w:rPr>
          <w:rFonts w:eastAsia="Times New Roman"/>
        </w:rPr>
        <w:t xml:space="preserve"> </w:t>
      </w:r>
      <w:r w:rsidRPr="00B1198B">
        <w:rPr>
          <w:rFonts w:eastAsia="Times New Roman"/>
        </w:rPr>
        <w:t>authority</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exercised</w:t>
      </w:r>
      <w:r>
        <w:rPr>
          <w:rFonts w:eastAsia="Times New Roman"/>
        </w:rPr>
        <w:t xml:space="preserve"> </w:t>
      </w:r>
      <w:r w:rsidRPr="00B1198B">
        <w:rPr>
          <w:rFonts w:eastAsia="Times New Roman"/>
        </w:rPr>
        <w:t>control,</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line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plans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purposes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creation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did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Roman</w:t>
      </w:r>
      <w:r>
        <w:rPr>
          <w:rFonts w:eastAsia="Times New Roman"/>
        </w:rPr>
        <w:t xml:space="preserve"> </w:t>
      </w:r>
      <w:r w:rsidRPr="00B1198B">
        <w:rPr>
          <w:rFonts w:eastAsia="Times New Roman"/>
        </w:rPr>
        <w:t>persecution.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persecution</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resulted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Tertullian,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living</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Roman</w:t>
      </w:r>
      <w:r>
        <w:rPr>
          <w:rFonts w:eastAsia="Times New Roman"/>
        </w:rPr>
        <w:t xml:space="preserve"> </w:t>
      </w:r>
      <w:r w:rsidRPr="00B1198B">
        <w:rPr>
          <w:rFonts w:eastAsia="Times New Roman"/>
        </w:rPr>
        <w:t>persecution,</w:t>
      </w:r>
      <w:r>
        <w:rPr>
          <w:rFonts w:eastAsia="Times New Roman"/>
        </w:rPr>
        <w:t xml:space="preserve"> </w:t>
      </w:r>
      <w:r w:rsidRPr="00B1198B">
        <w:rPr>
          <w:rFonts w:eastAsia="Times New Roman"/>
        </w:rPr>
        <w:t>said,</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blood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martyrs</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seed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Church</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ultimately</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caused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apostates</w:t>
      </w:r>
      <w:r w:rsidRPr="00B1198B">
        <w:rPr>
          <w:rFonts w:eastAsia="Times New Roman"/>
        </w:rPr>
        <w:t>.</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attack</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centered</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entity</w:t>
      </w:r>
      <w:r>
        <w:rPr>
          <w:rFonts w:eastAsia="Times New Roman"/>
          <w:i/>
          <w:iCs/>
        </w:rPr>
        <w:t xml:space="preserve"> </w:t>
      </w:r>
      <w:r w:rsidRPr="00B1198B">
        <w:rPr>
          <w:rFonts w:eastAsia="Times New Roman"/>
          <w:i/>
          <w:iCs/>
        </w:rPr>
        <w:t>itself</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Rome’s</w:t>
      </w:r>
      <w:r>
        <w:rPr>
          <w:rFonts w:eastAsia="Times New Roman"/>
        </w:rPr>
        <w:t xml:space="preserve"> </w:t>
      </w:r>
      <w:r w:rsidRPr="00B1198B">
        <w:rPr>
          <w:rFonts w:eastAsia="Times New Roman"/>
        </w:rPr>
        <w:t>attack)</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brought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entity</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fruit-bearing</w:t>
      </w:r>
      <w:r>
        <w:rPr>
          <w:rFonts w:eastAsia="Times New Roman"/>
          <w:i/>
          <w:iCs/>
        </w:rPr>
        <w:t xml:space="preserve"> </w:t>
      </w:r>
      <w:r w:rsidRPr="00B1198B">
        <w:rPr>
          <w:rFonts w:eastAsia="Times New Roman"/>
          <w:i/>
          <w:iCs/>
        </w:rPr>
        <w:t>stage.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went</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entity</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fed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nourished,</w:t>
      </w:r>
      <w:r>
        <w:rPr>
          <w:rFonts w:eastAsia="Times New Roman"/>
        </w:rPr>
        <w:t xml:space="preserve"> </w:t>
      </w:r>
      <w:r w:rsidRPr="00B1198B">
        <w:rPr>
          <w:rFonts w:eastAsia="Times New Roman"/>
        </w:rPr>
        <w:t>introducing</w:t>
      </w:r>
      <w:r>
        <w:rPr>
          <w:rFonts w:eastAsia="Times New Roman"/>
        </w:rPr>
        <w:t xml:space="preserve"> </w:t>
      </w:r>
      <w:r w:rsidRPr="00B1198B">
        <w:rPr>
          <w:rFonts w:eastAsia="Times New Roman"/>
        </w:rPr>
        <w:t>corruption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destruction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point.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exactly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foretold.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germinated,</w:t>
      </w:r>
      <w:r>
        <w:rPr>
          <w:rFonts w:eastAsia="Times New Roman"/>
        </w:rPr>
        <w:t xml:space="preserve"> </w:t>
      </w:r>
      <w:r w:rsidRPr="00B1198B">
        <w:rPr>
          <w:rFonts w:eastAsia="Times New Roman"/>
        </w:rPr>
        <w:t>grew</w:t>
      </w:r>
      <w:r>
        <w:rPr>
          <w:rFonts w:eastAsia="Times New Roman"/>
        </w:rPr>
        <w:t xml:space="preserve"> </w:t>
      </w:r>
      <w:r w:rsidRPr="00B1198B">
        <w:rPr>
          <w:rFonts w:eastAsia="Times New Roman"/>
        </w:rPr>
        <w:t>normally</w:t>
      </w:r>
      <w:r>
        <w:rPr>
          <w:rFonts w:eastAsia="Times New Roman"/>
        </w:rPr>
        <w:t xml:space="preserve"> </w:t>
      </w:r>
      <w:r w:rsidRPr="00B1198B">
        <w:rPr>
          <w:rFonts w:eastAsia="Times New Roman"/>
        </w:rPr>
        <w:t>for</w:t>
      </w:r>
      <w:r>
        <w:rPr>
          <w:rFonts w:eastAsia="Times New Roman"/>
        </w:rPr>
        <w:t xml:space="preserve"> </w:t>
      </w:r>
      <w:proofErr w:type="spellStart"/>
      <w:r w:rsidRPr="00B1198B">
        <w:rPr>
          <w:rFonts w:eastAsia="Times New Roman"/>
        </w:rPr>
        <w:t>awhile</w:t>
      </w:r>
      <w:proofErr w:type="spellEnd"/>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took</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abnormal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eventually</w:t>
      </w:r>
      <w:r>
        <w:rPr>
          <w:rFonts w:eastAsia="Times New Roman"/>
        </w:rPr>
        <w:t xml:space="preserve"> </w:t>
      </w:r>
      <w:r w:rsidRPr="00B1198B">
        <w:rPr>
          <w:rFonts w:eastAsia="Times New Roman"/>
        </w:rPr>
        <w:t>became</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tree</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abnormal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ultimately</w:t>
      </w:r>
      <w:r>
        <w:rPr>
          <w:rFonts w:eastAsia="Times New Roman"/>
        </w:rPr>
        <w:t xml:space="preserve"> </w:t>
      </w:r>
      <w:r w:rsidRPr="00B1198B">
        <w:rPr>
          <w:rFonts w:eastAsia="Times New Roman"/>
        </w:rPr>
        <w:t>resulted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barrenness</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occupying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supposed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occupy</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i/>
          <w:iCs/>
        </w:rPr>
        <w:t>associated</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Gentile</w:t>
      </w:r>
      <w:r>
        <w:rPr>
          <w:rFonts w:eastAsia="Times New Roman"/>
          <w:i/>
          <w:iCs/>
        </w:rPr>
        <w:t xml:space="preserve"> </w:t>
      </w:r>
      <w:r w:rsidRPr="00B1198B">
        <w:rPr>
          <w:rFonts w:eastAsia="Times New Roman"/>
          <w:i/>
          <w:iCs/>
        </w:rPr>
        <w:t>world</w:t>
      </w:r>
      <w:r>
        <w:rPr>
          <w:rFonts w:eastAsia="Times New Roman"/>
          <w:i/>
          <w:iCs/>
        </w:rPr>
        <w:t xml:space="preserve"> </w:t>
      </w:r>
      <w:r w:rsidRPr="00B1198B">
        <w:rPr>
          <w:rFonts w:eastAsia="Times New Roman"/>
          <w:i/>
          <w:iCs/>
        </w:rPr>
        <w:t>power</w:t>
      </w:r>
      <w:r>
        <w:rPr>
          <w:rFonts w:eastAsia="Times New Roman"/>
          <w:i/>
          <w:iCs/>
        </w:rPr>
        <w:t xml:space="preserve"> </w:t>
      </w:r>
      <w:r w:rsidRPr="00B1198B">
        <w:rPr>
          <w:rFonts w:eastAsia="Times New Roman"/>
          <w:i/>
          <w:iCs/>
        </w:rPr>
        <w:t>within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present</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Satan.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Christianity</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never</w:t>
      </w:r>
      <w:r>
        <w:rPr>
          <w:rFonts w:eastAsia="Times New Roman"/>
        </w:rPr>
        <w:t xml:space="preserve"> </w:t>
      </w:r>
      <w:r w:rsidRPr="00B1198B">
        <w:rPr>
          <w:rFonts w:eastAsia="Times New Roman"/>
        </w:rPr>
        <w:t>recovered.</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Rome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long</w:t>
      </w:r>
      <w:r>
        <w:rPr>
          <w:rFonts w:eastAsia="Times New Roman"/>
        </w:rPr>
        <w:t xml:space="preserve"> </w:t>
      </w:r>
      <w:r w:rsidRPr="00B1198B">
        <w:rPr>
          <w:rFonts w:eastAsia="Times New Roman"/>
        </w:rPr>
        <w:t>since</w:t>
      </w:r>
      <w:r>
        <w:rPr>
          <w:rFonts w:eastAsia="Times New Roman"/>
        </w:rPr>
        <w:t xml:space="preserve"> </w:t>
      </w:r>
      <w:r w:rsidRPr="00B1198B">
        <w:rPr>
          <w:rFonts w:eastAsia="Times New Roman"/>
        </w:rPr>
        <w:t>passed</w:t>
      </w:r>
      <w:r>
        <w:rPr>
          <w:rFonts w:eastAsia="Times New Roman"/>
        </w:rPr>
        <w:t xml:space="preserve"> </w:t>
      </w:r>
      <w:r w:rsidRPr="00B1198B">
        <w:rPr>
          <w:rFonts w:eastAsia="Times New Roman"/>
        </w:rPr>
        <w:t>off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scene,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still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involving</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activities</w:t>
      </w:r>
      <w:r>
        <w:rPr>
          <w:rFonts w:eastAsia="Times New Roman"/>
        </w:rPr>
        <w:t xml:space="preserve"> </w:t>
      </w:r>
      <w:r w:rsidRPr="00B1198B">
        <w:rPr>
          <w:rFonts w:eastAsia="Times New Roman"/>
        </w:rPr>
        <w:t>associated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tree</w:t>
      </w:r>
      <w:r>
        <w:rPr>
          <w:rFonts w:eastAsia="Times New Roman"/>
        </w:rPr>
        <w:t xml:space="preserve"> </w:t>
      </w:r>
      <w:r w:rsidRPr="00B1198B">
        <w:rPr>
          <w:rFonts w:eastAsia="Times New Roman"/>
        </w:rPr>
        <w:t>of</w:t>
      </w:r>
      <w:r>
        <w:rPr>
          <w:rFonts w:eastAsia="Times New Roman"/>
        </w:rPr>
        <w:t xml:space="preserve"> </w:t>
      </w:r>
      <w:hyperlink r:id="rId509"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13:32</w:t>
        </w:r>
      </w:hyperlink>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every</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rPr>
        <w:t>involving</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government</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types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fashions,</w:t>
      </w:r>
      <w:r>
        <w:rPr>
          <w:rFonts w:eastAsia="Times New Roman"/>
        </w:rPr>
        <w:t xml:space="preserve"> </w:t>
      </w:r>
      <w:r w:rsidRPr="00B1198B">
        <w:rPr>
          <w:rFonts w:eastAsia="Times New Roman"/>
        </w:rPr>
        <w:t>attempting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exert</w:t>
      </w:r>
      <w:r>
        <w:rPr>
          <w:rFonts w:eastAsia="Times New Roman"/>
        </w:rPr>
        <w:t xml:space="preserve"> </w:t>
      </w:r>
      <w:r w:rsidRPr="00B1198B">
        <w:rPr>
          <w:rFonts w:eastAsia="Times New Roman"/>
        </w:rPr>
        <w:t>some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Satan.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i/>
          <w:iCs/>
        </w:rPr>
        <w:t>not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day</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i/>
          <w:iCs/>
        </w:rPr>
        <w:t>That</w:t>
      </w:r>
      <w:r>
        <w:rPr>
          <w:rFonts w:eastAsia="Times New Roman"/>
          <w:i/>
          <w:iCs/>
        </w:rPr>
        <w:t xml:space="preserve"> </w:t>
      </w:r>
      <w:r w:rsidRPr="00B1198B">
        <w:rPr>
          <w:rFonts w:eastAsia="Times New Roman"/>
          <w:i/>
          <w:iCs/>
        </w:rPr>
        <w:t>day</w:t>
      </w:r>
      <w:r>
        <w:rPr>
          <w:rFonts w:eastAsia="Times New Roman"/>
          <w:i/>
          <w:iCs/>
        </w:rPr>
        <w:t xml:space="preserve"> </w:t>
      </w:r>
      <w:r w:rsidRPr="00B1198B">
        <w:rPr>
          <w:rFonts w:eastAsia="Times New Roman"/>
          <w:i/>
          <w:iCs/>
        </w:rPr>
        <w:t>lies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future,</w:t>
      </w:r>
      <w:r>
        <w:rPr>
          <w:rFonts w:eastAsia="Times New Roman"/>
          <w:i/>
          <w:iCs/>
        </w:rPr>
        <w:t xml:space="preserve"> </w:t>
      </w:r>
      <w:r w:rsidRPr="00B1198B">
        <w:rPr>
          <w:rFonts w:eastAsia="Times New Roman"/>
          <w:i/>
          <w:iCs/>
        </w:rPr>
        <w:t>after</w:t>
      </w:r>
      <w:r>
        <w:rPr>
          <w:rFonts w:eastAsia="Times New Roman"/>
          <w:i/>
          <w:iCs/>
        </w:rPr>
        <w:t xml:space="preserve"> </w:t>
      </w:r>
      <w:r w:rsidRPr="00B1198B">
        <w:rPr>
          <w:rFonts w:eastAsia="Times New Roman"/>
          <w:i/>
          <w:iCs/>
        </w:rPr>
        <w:t>Christ</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taken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Christians</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been</w:t>
      </w:r>
      <w:r>
        <w:rPr>
          <w:rFonts w:eastAsia="Times New Roman"/>
          <w:i/>
          <w:iCs/>
        </w:rPr>
        <w:t xml:space="preserve"> </w:t>
      </w:r>
      <w:r w:rsidRPr="00B1198B">
        <w:rPr>
          <w:rFonts w:eastAsia="Times New Roman"/>
          <w:i/>
          <w:iCs/>
        </w:rPr>
        <w:t>placed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positions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power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authority.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system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i/>
          <w:iCs/>
        </w:rPr>
        <w:t>death-throes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destroyed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returns.</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works</w:t>
      </w:r>
      <w:r>
        <w:rPr>
          <w:rFonts w:eastAsia="Times New Roman"/>
        </w:rPr>
        <w:t xml:space="preserve"> </w:t>
      </w:r>
      <w:r w:rsidRPr="00B1198B">
        <w:rPr>
          <w:rFonts w:eastAsia="Times New Roman"/>
        </w:rPr>
        <w:t>associated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system</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works</w:t>
      </w:r>
      <w:r>
        <w:rPr>
          <w:rFonts w:eastAsia="Times New Roman"/>
        </w:rPr>
        <w:t xml:space="preserve"> </w:t>
      </w:r>
      <w:r w:rsidRPr="00B1198B">
        <w:rPr>
          <w:rFonts w:eastAsia="Times New Roman"/>
        </w:rPr>
        <w:t>suffer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fate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system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suffer.</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works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destroyed,</w:t>
      </w:r>
      <w:r>
        <w:rPr>
          <w:rFonts w:eastAsia="Times New Roman"/>
          <w:i/>
          <w:iCs/>
        </w:rPr>
        <w:t xml:space="preserve"> </w:t>
      </w:r>
      <w:r w:rsidRPr="00B1198B">
        <w:rPr>
          <w:rFonts w:eastAsia="Times New Roman"/>
          <w:i/>
          <w:iCs/>
        </w:rPr>
        <w:t>burned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fire”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w:t>
      </w:r>
      <w:r w:rsidRPr="00B1198B">
        <w:rPr>
          <w:rFonts w:eastAsia="Times New Roman"/>
          <w:i/>
          <w:iCs/>
        </w:rPr>
        <w:t>saved,</w:t>
      </w:r>
      <w:r>
        <w:rPr>
          <w:rFonts w:eastAsia="Times New Roman"/>
          <w:i/>
          <w:iCs/>
        </w:rPr>
        <w:t xml:space="preserve"> </w:t>
      </w:r>
      <w:r w:rsidRPr="00B1198B">
        <w:rPr>
          <w:rFonts w:eastAsia="Times New Roman"/>
          <w:i/>
          <w:iCs/>
        </w:rPr>
        <w:t>yet</w:t>
      </w:r>
      <w:r>
        <w:rPr>
          <w:rFonts w:eastAsia="Times New Roman"/>
          <w:i/>
          <w:iCs/>
        </w:rPr>
        <w:t xml:space="preserve"> </w:t>
      </w:r>
      <w:r w:rsidRPr="00B1198B">
        <w:rPr>
          <w:rFonts w:eastAsia="Times New Roman"/>
          <w:i/>
          <w:iCs/>
        </w:rPr>
        <w:t>so</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fire</w:t>
      </w:r>
      <w:r w:rsidRPr="00B1198B">
        <w:rPr>
          <w:rFonts w:eastAsia="Times New Roman"/>
        </w:rPr>
        <w:t>”</w:t>
      </w:r>
      <w:r>
        <w:rPr>
          <w:rFonts w:eastAsia="Times New Roman"/>
        </w:rPr>
        <w:t xml:space="preserve"> </w:t>
      </w:r>
      <w:r w:rsidRPr="00B1198B">
        <w:rPr>
          <w:rFonts w:eastAsia="Times New Roman"/>
        </w:rPr>
        <w:t>(</w:t>
      </w:r>
      <w:hyperlink r:id="rId510" w:history="1">
        <w:r w:rsidRPr="00B1198B">
          <w:rPr>
            <w:rFonts w:eastAsia="Times New Roman"/>
            <w:color w:val="0062B5"/>
          </w:rPr>
          <w:t>1</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3:11-15</w:t>
        </w:r>
      </w:hyperlink>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nothing</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value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relation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coming</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consequently</w:t>
      </w:r>
      <w:r>
        <w:rPr>
          <w:rFonts w:eastAsia="Times New Roman"/>
        </w:rPr>
        <w:t xml:space="preserve"> </w:t>
      </w:r>
      <w:r w:rsidRPr="00B1198B">
        <w:rPr>
          <w:rFonts w:eastAsia="Times New Roman"/>
          <w:i/>
          <w:iCs/>
        </w:rPr>
        <w:t>be</w:t>
      </w:r>
      <w:r>
        <w:rPr>
          <w:rFonts w:eastAsia="Times New Roman"/>
          <w:i/>
          <w:iCs/>
        </w:rPr>
        <w:t xml:space="preserve"> </w:t>
      </w:r>
      <w:r w:rsidRPr="00B1198B">
        <w:rPr>
          <w:rFonts w:eastAsia="Times New Roman"/>
          <w:i/>
          <w:iCs/>
        </w:rPr>
        <w:t>rejected</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regal</w:t>
      </w:r>
      <w:r>
        <w:rPr>
          <w:rFonts w:eastAsia="Times New Roman"/>
          <w:i/>
          <w:iCs/>
        </w:rPr>
        <w:t xml:space="preserve"> </w:t>
      </w:r>
      <w:r w:rsidRPr="00B1198B">
        <w:rPr>
          <w:rFonts w:eastAsia="Times New Roman"/>
          <w:i/>
          <w:iCs/>
        </w:rPr>
        <w:t>positions</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Christ.</w:t>
      </w:r>
    </w:p>
    <w:p w:rsidR="00B1198B" w:rsidRPr="00B1198B" w:rsidRDefault="00B1198B" w:rsidP="00B1198B">
      <w:pPr>
        <w:shd w:val="clear" w:color="auto" w:fill="FFFFFF"/>
        <w:ind w:left="0"/>
        <w:rPr>
          <w:rFonts w:eastAsia="Times New Roman"/>
        </w:rPr>
      </w:pPr>
    </w:p>
    <w:p w:rsidR="00B1198B" w:rsidRDefault="00B1198B" w:rsidP="00B1198B">
      <w:pPr>
        <w:shd w:val="clear" w:color="auto" w:fill="FFFFFF"/>
        <w:ind w:left="0"/>
        <w:rPr>
          <w:rFonts w:eastAsia="Times New Roman"/>
          <w:i/>
          <w:iCs/>
        </w:rPr>
      </w:pPr>
      <w:r w:rsidRPr="00B1198B">
        <w:rPr>
          <w:rFonts w:eastAsia="Times New Roman"/>
        </w:rPr>
        <w:t>But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i/>
          <w:iCs/>
        </w:rPr>
        <w:t>not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allowed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pseudo</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enmeshed</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system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govern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lives,</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works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suffer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fate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works</w:t>
      </w:r>
      <w:r>
        <w:rPr>
          <w:rFonts w:eastAsia="Times New Roman"/>
        </w:rPr>
        <w:t xml:space="preserve"> </w:t>
      </w:r>
      <w:r w:rsidRPr="00B1198B">
        <w:rPr>
          <w:rFonts w:eastAsia="Times New Roman"/>
        </w:rPr>
        <w:t>associated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system.</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possess</w:t>
      </w:r>
      <w:r>
        <w:rPr>
          <w:rFonts w:eastAsia="Times New Roman"/>
        </w:rPr>
        <w:t xml:space="preserve"> </w:t>
      </w:r>
      <w:r w:rsidRPr="00B1198B">
        <w:rPr>
          <w:rFonts w:eastAsia="Times New Roman"/>
        </w:rPr>
        <w:t>works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endure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something</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value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relation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coming</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w:t>
      </w:r>
      <w:r w:rsidRPr="00B1198B">
        <w:rPr>
          <w:rFonts w:eastAsia="Times New Roman"/>
        </w:rPr>
        <w: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waited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exercise</w:t>
      </w:r>
      <w:r>
        <w:rPr>
          <w:rFonts w:eastAsia="Times New Roman"/>
        </w:rPr>
        <w:t xml:space="preserve"> </w:t>
      </w:r>
      <w:r w:rsidRPr="00B1198B">
        <w:rPr>
          <w:rFonts w:eastAsia="Times New Roman"/>
        </w:rPr>
        <w:t>regal</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authority,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i/>
          <w:iCs/>
        </w:rPr>
        <w:t>rule</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co-heirs</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Christ</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kingdom.</w:t>
      </w:r>
    </w:p>
    <w:p w:rsidR="00394562" w:rsidRPr="0007049C" w:rsidRDefault="00394562" w:rsidP="00B1198B">
      <w:pPr>
        <w:shd w:val="clear" w:color="auto" w:fill="FFFFFF"/>
        <w:ind w:left="0"/>
        <w:rPr>
          <w:rFonts w:eastAsia="Times New Roman"/>
        </w:rPr>
      </w:pPr>
      <w:r w:rsidRPr="0007049C">
        <w:rPr>
          <w:rFonts w:eastAsia="Times New Roman"/>
          <w:iCs/>
        </w:rPr>
        <w:t>~~~~~~~~~~~~~~~~~~~~~~~~~~~~~~~~~~~~~~~~~~~~~~~~~~~~~~~~~~~~~~~~~~~~~~~~~~~~~</w:t>
      </w:r>
    </w:p>
    <w:p w:rsidR="00394562" w:rsidRDefault="00394562" w:rsidP="00B1198B">
      <w:pPr>
        <w:shd w:val="clear" w:color="auto" w:fill="FFFFFF"/>
        <w:ind w:left="0"/>
        <w:rPr>
          <w:rFonts w:eastAsia="Times New Roman"/>
        </w:rPr>
      </w:pPr>
      <w:bookmarkStart w:id="7" w:name="Parable_of_the_Leaven"/>
      <w:bookmarkEnd w:id="7"/>
    </w:p>
    <w:p w:rsidR="00B1198B" w:rsidRPr="00B1198B" w:rsidRDefault="00B1198B" w:rsidP="00B1198B">
      <w:pPr>
        <w:shd w:val="clear" w:color="auto" w:fill="FFFFFF"/>
        <w:ind w:left="0"/>
        <w:rPr>
          <w:rFonts w:eastAsia="Times New Roman"/>
        </w:rPr>
      </w:pPr>
      <w:r w:rsidRPr="00B1198B">
        <w:rPr>
          <w:rFonts w:eastAsia="Times New Roman"/>
        </w:rPr>
        <w:t>Chapter</w:t>
      </w:r>
      <w:r>
        <w:rPr>
          <w:rFonts w:eastAsia="Times New Roman"/>
        </w:rPr>
        <w:t xml:space="preserve"> </w:t>
      </w:r>
      <w:r w:rsidRPr="00B1198B">
        <w:rPr>
          <w:rFonts w:eastAsia="Times New Roman"/>
        </w:rPr>
        <w:t>Six</w:t>
      </w:r>
    </w:p>
    <w:p w:rsidR="00B1198B" w:rsidRPr="00B1198B" w:rsidRDefault="00B1198B" w:rsidP="00B1198B">
      <w:pPr>
        <w:shd w:val="clear" w:color="auto" w:fill="FFFFFF"/>
        <w:ind w:left="0"/>
        <w:rPr>
          <w:rFonts w:eastAsia="Times New Roman"/>
        </w:rPr>
      </w:pPr>
      <w:r w:rsidRPr="00B1198B">
        <w:rPr>
          <w:rFonts w:eastAsia="Times New Roman"/>
          <w:b/>
          <w:bCs/>
        </w:rPr>
        <w:t>Parable</w:t>
      </w:r>
      <w:r>
        <w:rPr>
          <w:rFonts w:eastAsia="Times New Roman"/>
          <w:b/>
          <w:bCs/>
        </w:rPr>
        <w:t xml:space="preserve"> </w:t>
      </w:r>
      <w:r w:rsidRPr="00B1198B">
        <w:rPr>
          <w:rFonts w:eastAsia="Times New Roman"/>
          <w:b/>
          <w:bCs/>
        </w:rPr>
        <w:t>of</w:t>
      </w:r>
      <w:r>
        <w:rPr>
          <w:rFonts w:eastAsia="Times New Roman"/>
          <w:b/>
          <w:bCs/>
        </w:rPr>
        <w:t xml:space="preserve"> </w:t>
      </w:r>
      <w:r w:rsidRPr="00B1198B">
        <w:rPr>
          <w:rFonts w:eastAsia="Times New Roman"/>
          <w:b/>
          <w:bCs/>
        </w:rPr>
        <w:t>the</w:t>
      </w:r>
      <w:r>
        <w:rPr>
          <w:rFonts w:eastAsia="Times New Roman"/>
          <w:b/>
          <w:bCs/>
        </w:rPr>
        <w:t xml:space="preserve"> </w:t>
      </w:r>
      <w:r w:rsidRPr="00B1198B">
        <w:rPr>
          <w:rFonts w:eastAsia="Times New Roman"/>
          <w:b/>
          <w:bCs/>
        </w:rPr>
        <w:t>Leaven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Another</w:t>
      </w:r>
      <w:r>
        <w:rPr>
          <w:rFonts w:eastAsia="Times New Roman"/>
          <w:i/>
          <w:iCs/>
        </w:rPr>
        <w:t xml:space="preserve"> </w:t>
      </w:r>
      <w:r w:rsidRPr="00B1198B">
        <w:rPr>
          <w:rFonts w:eastAsia="Times New Roman"/>
          <w:i/>
          <w:iCs/>
        </w:rPr>
        <w:t>parable</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spoke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heaven</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like</w:t>
      </w:r>
      <w:r>
        <w:rPr>
          <w:rFonts w:eastAsia="Times New Roman"/>
          <w:i/>
          <w:iCs/>
        </w:rPr>
        <w:t xml:space="preserve"> </w:t>
      </w:r>
      <w:r w:rsidRPr="00B1198B">
        <w:rPr>
          <w:rFonts w:eastAsia="Times New Roman"/>
          <w:i/>
          <w:iCs/>
        </w:rPr>
        <w:t>leaven,</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woman</w:t>
      </w:r>
      <w:r>
        <w:rPr>
          <w:rFonts w:eastAsia="Times New Roman"/>
          <w:i/>
          <w:iCs/>
        </w:rPr>
        <w:t xml:space="preserve"> </w:t>
      </w:r>
      <w:r w:rsidRPr="00B1198B">
        <w:rPr>
          <w:rFonts w:eastAsia="Times New Roman"/>
          <w:i/>
          <w:iCs/>
        </w:rPr>
        <w:t>took</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hid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three</w:t>
      </w:r>
      <w:r>
        <w:rPr>
          <w:rFonts w:eastAsia="Times New Roman"/>
          <w:i/>
          <w:iCs/>
        </w:rPr>
        <w:t xml:space="preserve"> </w:t>
      </w:r>
      <w:r w:rsidRPr="00B1198B">
        <w:rPr>
          <w:rFonts w:eastAsia="Times New Roman"/>
          <w:i/>
          <w:iCs/>
        </w:rPr>
        <w:t>measures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meal</w:t>
      </w:r>
      <w:r>
        <w:rPr>
          <w:rFonts w:eastAsia="Times New Roman"/>
          <w:i/>
          <w:iCs/>
        </w:rPr>
        <w:t xml:space="preserve"> </w:t>
      </w:r>
      <w:r w:rsidRPr="00B1198B">
        <w:rPr>
          <w:rFonts w:eastAsia="Times New Roman"/>
          <w:i/>
          <w:iCs/>
        </w:rPr>
        <w:t>till</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leavened.”</w:t>
      </w:r>
      <w:r>
        <w:rPr>
          <w:rFonts w:eastAsia="Times New Roman"/>
        </w:rPr>
        <w:t xml:space="preserve"> </w:t>
      </w:r>
      <w:r w:rsidRPr="00B1198B">
        <w:rPr>
          <w:rFonts w:eastAsia="Times New Roman"/>
        </w:rPr>
        <w:t>(</w:t>
      </w:r>
      <w:hyperlink r:id="rId511"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outside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conclusion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covered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conclusion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inside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together</w:t>
      </w:r>
      <w:r>
        <w:rPr>
          <w:rFonts w:eastAsia="Times New Roman"/>
        </w:rPr>
        <w:t xml:space="preserve"> </w:t>
      </w:r>
      <w:r w:rsidRPr="00B1198B">
        <w:rPr>
          <w:rFonts w:eastAsia="Times New Roman"/>
        </w:rPr>
        <w:t>revealing</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entire</w:t>
      </w:r>
      <w:r>
        <w:rPr>
          <w:rFonts w:eastAsia="Times New Roman"/>
          <w:i/>
          <w:iCs/>
        </w:rPr>
        <w:t xml:space="preserve"> </w:t>
      </w:r>
      <w:r w:rsidRPr="00B1198B">
        <w:rPr>
          <w:rFonts w:eastAsia="Times New Roman"/>
          <w:i/>
          <w:iCs/>
        </w:rPr>
        <w:t>sequence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events</w:t>
      </w:r>
      <w:r>
        <w:rPr>
          <w:rFonts w:eastAsia="Times New Roman"/>
          <w:i/>
          <w:iCs/>
        </w:rPr>
        <w:t xml:space="preserve"> </w:t>
      </w:r>
      <w:r w:rsidRPr="00B1198B">
        <w:rPr>
          <w:rFonts w:eastAsia="Times New Roman"/>
          <w:i/>
          <w:iCs/>
        </w:rPr>
        <w:t>extending</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inception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Church</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beginning</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Messianic</w:t>
      </w:r>
      <w:r>
        <w:rPr>
          <w:rFonts w:eastAsia="Times New Roman"/>
          <w:i/>
          <w:iCs/>
        </w:rPr>
        <w:t xml:space="preserve"> </w:t>
      </w:r>
      <w:r w:rsidRPr="00B1198B">
        <w:rPr>
          <w:rFonts w:eastAsia="Times New Roman"/>
          <w:i/>
          <w:iCs/>
        </w:rPr>
        <w:t>Kingdom</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contains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mention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symbolic</w:t>
      </w:r>
      <w:r>
        <w:rPr>
          <w:rFonts w:eastAsia="Times New Roman"/>
        </w:rPr>
        <w:t xml:space="preserve"> </w:t>
      </w:r>
      <w:r w:rsidRPr="00B1198B">
        <w:rPr>
          <w:rFonts w:eastAsia="Times New Roman"/>
        </w:rPr>
        <w:t>sense,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unexplained</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knowing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i/>
          <w:iCs/>
        </w:rPr>
        <w:t>only</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way</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symbolism</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flow</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room</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hearing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question</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understood.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Leaven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foreign</w:t>
      </w:r>
      <w:r>
        <w:rPr>
          <w:rFonts w:eastAsia="Times New Roman"/>
        </w:rPr>
        <w:t xml:space="preserve"> </w:t>
      </w:r>
      <w:r w:rsidRPr="00B1198B">
        <w:rPr>
          <w:rFonts w:eastAsia="Times New Roman"/>
        </w:rPr>
        <w:t>substance</w:t>
      </w:r>
      <w:r>
        <w:rPr>
          <w:rFonts w:eastAsia="Times New Roman"/>
        </w:rPr>
        <w:t xml:space="preserve"> </w:t>
      </w:r>
      <w:r w:rsidRPr="00B1198B">
        <w:rPr>
          <w:rFonts w:eastAsia="Times New Roman"/>
        </w:rPr>
        <w:t>added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dough,</w:t>
      </w:r>
      <w:r>
        <w:rPr>
          <w:rFonts w:eastAsia="Times New Roman"/>
        </w:rPr>
        <w:t xml:space="preserve"> </w:t>
      </w:r>
      <w:r w:rsidRPr="00B1198B">
        <w:rPr>
          <w:rFonts w:eastAsia="Times New Roman"/>
        </w:rPr>
        <w:t>causing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dough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rise.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using</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symbolic</w:t>
      </w:r>
      <w:r>
        <w:rPr>
          <w:rFonts w:eastAsia="Times New Roman"/>
        </w:rPr>
        <w:t xml:space="preserve"> </w:t>
      </w:r>
      <w:r w:rsidRPr="00B1198B">
        <w:rPr>
          <w:rFonts w:eastAsia="Times New Roman"/>
        </w:rPr>
        <w:t>sense,</w:t>
      </w:r>
      <w:r>
        <w:rPr>
          <w:rFonts w:eastAsia="Times New Roman"/>
        </w:rPr>
        <w:t xml:space="preserve"> </w:t>
      </w:r>
      <w:r w:rsidRPr="00B1198B">
        <w:rPr>
          <w:rFonts w:eastAsia="Times New Roman"/>
          <w:i/>
          <w:iCs/>
        </w:rPr>
        <w:t>always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i/>
          <w:iCs/>
        </w:rPr>
        <w:t>only</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way</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i/>
          <w:iCs/>
        </w:rPr>
        <w:t>always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symbolize</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caused</w:t>
      </w:r>
      <w:r>
        <w:rPr>
          <w:rFonts w:eastAsia="Times New Roman"/>
          <w:i/>
          <w:iCs/>
        </w:rPr>
        <w:t xml:space="preserve"> </w:t>
      </w:r>
      <w:r w:rsidRPr="00B1198B">
        <w:rPr>
          <w:rFonts w:eastAsia="Times New Roman"/>
          <w:i/>
          <w:iCs/>
        </w:rPr>
        <w:t>corruption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deterioration.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Mosaic</w:t>
      </w:r>
      <w:r>
        <w:rPr>
          <w:rFonts w:eastAsia="Times New Roman"/>
        </w:rPr>
        <w:t xml:space="preserve"> </w:t>
      </w:r>
      <w:r w:rsidRPr="00B1198B">
        <w:rPr>
          <w:rFonts w:eastAsia="Times New Roman"/>
        </w:rPr>
        <w:t>Law</w:t>
      </w:r>
      <w:r>
        <w:rPr>
          <w:rFonts w:eastAsia="Times New Roman"/>
        </w:rPr>
        <w:t xml:space="preserve"> </w:t>
      </w:r>
      <w:r w:rsidRPr="00B1198B">
        <w:rPr>
          <w:rFonts w:eastAsia="Times New Roman"/>
        </w:rPr>
        <w:t>forbade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priests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using</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rituals</w:t>
      </w:r>
      <w:r>
        <w:rPr>
          <w:rFonts w:eastAsia="Times New Roman"/>
        </w:rPr>
        <w:t xml:space="preserve"> </w:t>
      </w:r>
      <w:r w:rsidRPr="00B1198B">
        <w:rPr>
          <w:rFonts w:eastAsia="Times New Roman"/>
        </w:rPr>
        <w:t>(</w:t>
      </w:r>
      <w:hyperlink r:id="rId512" w:history="1">
        <w:r w:rsidRPr="00B1198B">
          <w:rPr>
            <w:rFonts w:eastAsia="Times New Roman"/>
            <w:color w:val="0062B5"/>
          </w:rPr>
          <w:t>Leviticus</w:t>
        </w:r>
        <w:r>
          <w:rPr>
            <w:rFonts w:eastAsia="Times New Roman"/>
            <w:color w:val="0062B5"/>
          </w:rPr>
          <w:t xml:space="preserve"> </w:t>
        </w:r>
        <w:r w:rsidRPr="00B1198B">
          <w:rPr>
            <w:rFonts w:eastAsia="Times New Roman"/>
            <w:color w:val="0062B5"/>
          </w:rPr>
          <w:t>2:11</w:t>
        </w:r>
      </w:hyperlink>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absence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absence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foreign</w:t>
      </w:r>
      <w:r>
        <w:rPr>
          <w:rFonts w:eastAsia="Times New Roman"/>
        </w:rPr>
        <w:t xml:space="preserve"> </w:t>
      </w:r>
      <w:r w:rsidRPr="00B1198B">
        <w:rPr>
          <w:rFonts w:eastAsia="Times New Roman"/>
        </w:rPr>
        <w:t>substance)</w:t>
      </w:r>
      <w:r>
        <w:rPr>
          <w:rFonts w:eastAsia="Times New Roman"/>
        </w:rPr>
        <w:t xml:space="preserve"> </w:t>
      </w:r>
      <w:r w:rsidRPr="00B1198B">
        <w:rPr>
          <w:rFonts w:eastAsia="Times New Roman"/>
        </w:rPr>
        <w:t>pointed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purity</w:t>
      </w:r>
      <w:r w:rsidRPr="00B1198B">
        <w:rPr>
          <w:rFonts w:eastAsia="Times New Roman"/>
        </w:rPr>
        <w: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usage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w:t>
      </w:r>
      <w:hyperlink r:id="rId513"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19:3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priests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forbidden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using</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rituals,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instances,</w:t>
      </w:r>
      <w:r>
        <w:rPr>
          <w:rFonts w:eastAsia="Times New Roman"/>
        </w:rPr>
        <w:t xml:space="preserve"> </w:t>
      </w:r>
      <w:r w:rsidRPr="00B1198B">
        <w:rPr>
          <w:rFonts w:eastAsia="Times New Roman"/>
        </w:rPr>
        <w:t>instructions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Mosaic</w:t>
      </w:r>
      <w:r>
        <w:rPr>
          <w:rFonts w:eastAsia="Times New Roman"/>
        </w:rPr>
        <w:t xml:space="preserve"> </w:t>
      </w:r>
      <w:r w:rsidRPr="00B1198B">
        <w:rPr>
          <w:rFonts w:eastAsia="Times New Roman"/>
        </w:rPr>
        <w:t>economy</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included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offerings</w:t>
      </w:r>
      <w:r>
        <w:rPr>
          <w:rFonts w:eastAsia="Times New Roman"/>
        </w:rPr>
        <w:t xml:space="preserve"> </w:t>
      </w:r>
      <w:r w:rsidRPr="00B1198B">
        <w:rPr>
          <w:rFonts w:eastAsia="Times New Roman"/>
        </w:rPr>
        <w:t>(</w:t>
      </w:r>
      <w:hyperlink r:id="rId514" w:history="1">
        <w:r w:rsidRPr="00B1198B">
          <w:rPr>
            <w:rFonts w:eastAsia="Times New Roman"/>
            <w:color w:val="0062B5"/>
          </w:rPr>
          <w:t>Leviticus</w:t>
        </w:r>
        <w:r>
          <w:rPr>
            <w:rFonts w:eastAsia="Times New Roman"/>
            <w:color w:val="0062B5"/>
          </w:rPr>
          <w:t xml:space="preserve"> </w:t>
        </w:r>
        <w:r w:rsidRPr="00B1198B">
          <w:rPr>
            <w:rFonts w:eastAsia="Times New Roman"/>
            <w:color w:val="0062B5"/>
          </w:rPr>
          <w:t>7:13</w:t>
        </w:r>
      </w:hyperlink>
      <w:r w:rsidRPr="00B1198B">
        <w:rPr>
          <w:rFonts w:eastAsia="Times New Roman"/>
        </w:rPr>
        <w:t>;</w:t>
      </w:r>
      <w:r>
        <w:rPr>
          <w:rFonts w:eastAsia="Times New Roman"/>
        </w:rPr>
        <w:t xml:space="preserve"> </w:t>
      </w:r>
      <w:hyperlink r:id="rId515" w:history="1">
        <w:r w:rsidRPr="00B1198B">
          <w:rPr>
            <w:rFonts w:eastAsia="Times New Roman"/>
            <w:color w:val="0062B5"/>
          </w:rPr>
          <w:t>23:17</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Amos,</w:t>
      </w:r>
      <w:r>
        <w:rPr>
          <w:rFonts w:eastAsia="Times New Roman"/>
        </w:rPr>
        <w:t xml:space="preserve"> </w:t>
      </w:r>
      <w:r w:rsidRPr="00B1198B">
        <w:rPr>
          <w:rFonts w:eastAsia="Times New Roman"/>
        </w:rPr>
        <w:t>centuries</w:t>
      </w:r>
      <w:r>
        <w:rPr>
          <w:rFonts w:eastAsia="Times New Roman"/>
        </w:rPr>
        <w:t xml:space="preserve"> </w:t>
      </w:r>
      <w:r w:rsidRPr="00B1198B">
        <w:rPr>
          <w:rFonts w:eastAsia="Times New Roman"/>
        </w:rPr>
        <w:t>later,</w:t>
      </w:r>
      <w:r>
        <w:rPr>
          <w:rFonts w:eastAsia="Times New Roman"/>
        </w:rPr>
        <w:t xml:space="preserve"> </w:t>
      </w:r>
      <w:r w:rsidRPr="00B1198B">
        <w:rPr>
          <w:rFonts w:eastAsia="Times New Roman"/>
        </w:rPr>
        <w:t>mentioned</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offering</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include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w:t>
      </w:r>
      <w:hyperlink r:id="rId516" w:history="1">
        <w:r w:rsidRPr="00B1198B">
          <w:rPr>
            <w:rFonts w:eastAsia="Times New Roman"/>
            <w:color w:val="0062B5"/>
          </w:rPr>
          <w:t>Amos</w:t>
        </w:r>
        <w:r>
          <w:rPr>
            <w:rFonts w:eastAsia="Times New Roman"/>
            <w:color w:val="0062B5"/>
          </w:rPr>
          <w:t xml:space="preserve"> </w:t>
        </w:r>
        <w:r w:rsidRPr="00B1198B">
          <w:rPr>
            <w:rFonts w:eastAsia="Times New Roman"/>
            <w:color w:val="0062B5"/>
          </w:rPr>
          <w:t>4:5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instances</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included,</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offerings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mentioned;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instances,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offerings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specifically</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include</w:t>
      </w:r>
      <w:r>
        <w:rPr>
          <w:rFonts w:eastAsia="Times New Roman"/>
        </w:rPr>
        <w:t xml:space="preserve"> </w:t>
      </w:r>
      <w:r w:rsidRPr="00B1198B">
        <w:rPr>
          <w:rFonts w:eastAsia="Times New Roman"/>
          <w:i/>
          <w:iCs/>
        </w:rPr>
        <w:t>blood</w:t>
      </w:r>
      <w:r>
        <w:rPr>
          <w:rFonts w:eastAsia="Times New Roman"/>
          <w:i/>
          <w:iCs/>
        </w:rPr>
        <w:t xml:space="preserve"> </w:t>
      </w:r>
      <w:r w:rsidRPr="00B1198B">
        <w:rPr>
          <w:rFonts w:eastAsia="Times New Roman"/>
          <w:i/>
          <w:iCs/>
        </w:rPr>
        <w:t>sacrifices</w:t>
      </w:r>
      <w:r w:rsidRPr="00B1198B">
        <w:rPr>
          <w:rFonts w:eastAsia="Times New Roman"/>
        </w:rPr>
        <w: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atone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sins.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offering</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specifically</w:t>
      </w:r>
      <w:r>
        <w:rPr>
          <w:rFonts w:eastAsia="Times New Roman"/>
        </w:rPr>
        <w:t xml:space="preserve"> </w:t>
      </w:r>
      <w:r w:rsidRPr="00B1198B">
        <w:rPr>
          <w:rFonts w:eastAsia="Times New Roman"/>
        </w:rPr>
        <w:t>mentioned</w:t>
      </w:r>
      <w:r>
        <w:rPr>
          <w:rFonts w:eastAsia="Times New Roman"/>
        </w:rPr>
        <w:t xml:space="preserve"> </w:t>
      </w:r>
      <w:r w:rsidRPr="00B1198B">
        <w:rPr>
          <w:rFonts w:eastAsia="Times New Roman"/>
        </w:rPr>
        <w:t>(</w:t>
      </w:r>
      <w:hyperlink r:id="rId517" w:history="1">
        <w:r w:rsidRPr="00B1198B">
          <w:rPr>
            <w:rFonts w:eastAsia="Times New Roman"/>
            <w:color w:val="0062B5"/>
          </w:rPr>
          <w:t>Amos</w:t>
        </w:r>
        <w:r>
          <w:rPr>
            <w:rFonts w:eastAsia="Times New Roman"/>
            <w:color w:val="0062B5"/>
          </w:rPr>
          <w:t xml:space="preserve"> </w:t>
        </w:r>
        <w:r w:rsidRPr="00B1198B">
          <w:rPr>
            <w:rFonts w:eastAsia="Times New Roman"/>
            <w:color w:val="0062B5"/>
          </w:rPr>
          <w:t>4:5</w:t>
        </w:r>
      </w:hyperlink>
      <w:r w:rsidRPr="00B1198B">
        <w:rPr>
          <w:rFonts w:eastAsia="Times New Roman"/>
        </w:rPr>
        <w:t>),</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inferred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offerings</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mentioned</w:t>
      </w:r>
      <w:r>
        <w:rPr>
          <w:rFonts w:eastAsia="Times New Roman"/>
        </w:rPr>
        <w:t xml:space="preserve"> </w:t>
      </w:r>
      <w:r w:rsidRPr="00B1198B">
        <w:rPr>
          <w:rFonts w:eastAsia="Times New Roman"/>
        </w:rPr>
        <w:t>(</w:t>
      </w:r>
      <w:hyperlink r:id="rId518" w:history="1">
        <w:r w:rsidRPr="00B1198B">
          <w:rPr>
            <w:rFonts w:eastAsia="Times New Roman"/>
            <w:color w:val="0062B5"/>
          </w:rPr>
          <w:t>Leviticus</w:t>
        </w:r>
        <w:r>
          <w:rPr>
            <w:rFonts w:eastAsia="Times New Roman"/>
            <w:color w:val="0062B5"/>
          </w:rPr>
          <w:t xml:space="preserve"> </w:t>
        </w:r>
        <w:r w:rsidRPr="00B1198B">
          <w:rPr>
            <w:rFonts w:eastAsia="Times New Roman"/>
            <w:color w:val="0062B5"/>
          </w:rPr>
          <w:t>7:1-14</w:t>
        </w:r>
      </w:hyperlink>
      <w:r w:rsidRPr="00B1198B">
        <w:rPr>
          <w:rFonts w:eastAsia="Times New Roman"/>
        </w:rPr>
        <w:t>;</w:t>
      </w:r>
      <w:r>
        <w:rPr>
          <w:rFonts w:eastAsia="Times New Roman"/>
        </w:rPr>
        <w:t xml:space="preserve"> </w:t>
      </w:r>
      <w:hyperlink r:id="rId519" w:history="1">
        <w:r w:rsidRPr="00B1198B">
          <w:rPr>
            <w:rFonts w:eastAsia="Times New Roman"/>
            <w:color w:val="0062B5"/>
          </w:rPr>
          <w:t>23:5</w:t>
        </w:r>
      </w:hyperlink>
      <w:r w:rsidRPr="00B1198B">
        <w:rPr>
          <w:rFonts w:eastAsia="Times New Roman"/>
        </w:rPr>
        <w:t>,</w:t>
      </w:r>
      <w:r>
        <w:rPr>
          <w:rFonts w:eastAsia="Times New Roman"/>
        </w:rPr>
        <w:t xml:space="preserve"> </w:t>
      </w:r>
      <w:hyperlink r:id="rId520" w:history="1">
        <w:r w:rsidRPr="00B1198B">
          <w:rPr>
            <w:rFonts w:eastAsia="Times New Roman"/>
            <w:color w:val="0062B5"/>
          </w:rPr>
          <w:t>27</w:t>
        </w:r>
      </w:hyperlink>
      <w:r>
        <w:rPr>
          <w:rFonts w:eastAsia="Times New Roman"/>
        </w:rPr>
        <w:t xml:space="preserve"> </w:t>
      </w:r>
      <w:r w:rsidRPr="00B1198B">
        <w:rPr>
          <w:rFonts w:eastAsia="Times New Roman"/>
        </w:rPr>
        <w:t>[</w:t>
      </w:r>
      <w:r w:rsidRPr="00B1198B">
        <w:rPr>
          <w:rFonts w:eastAsia="Times New Roman"/>
          <w:i/>
          <w:iCs/>
        </w:rPr>
        <w:t>cf</w:t>
      </w:r>
      <w:r w:rsidRPr="00B1198B">
        <w:rPr>
          <w:rFonts w:eastAsia="Times New Roman"/>
        </w:rPr>
        <w:t>.</w:t>
      </w:r>
      <w:r>
        <w:rPr>
          <w:rFonts w:eastAsia="Times New Roman"/>
        </w:rPr>
        <w:t xml:space="preserve"> </w:t>
      </w:r>
      <w:hyperlink r:id="rId521" w:history="1">
        <w:r w:rsidRPr="00B1198B">
          <w:rPr>
            <w:rFonts w:eastAsia="Times New Roman"/>
            <w:color w:val="0062B5"/>
          </w:rPr>
          <w:t>Exodus</w:t>
        </w:r>
        <w:r>
          <w:rPr>
            <w:rFonts w:eastAsia="Times New Roman"/>
            <w:color w:val="0062B5"/>
          </w:rPr>
          <w:t xml:space="preserve"> </w:t>
        </w:r>
        <w:r w:rsidRPr="00B1198B">
          <w:rPr>
            <w:rFonts w:eastAsia="Times New Roman"/>
            <w:color w:val="0062B5"/>
          </w:rPr>
          <w:t>12:1ff</w:t>
        </w:r>
      </w:hyperlink>
      <w:r w:rsidRPr="00B1198B">
        <w:rPr>
          <w:rFonts w:eastAsia="Times New Roman"/>
        </w:rPr>
        <w:t>;</w:t>
      </w:r>
      <w:r>
        <w:rPr>
          <w:rFonts w:eastAsia="Times New Roman"/>
        </w:rPr>
        <w:t xml:space="preserve"> </w:t>
      </w:r>
      <w:hyperlink r:id="rId522" w:history="1">
        <w:r w:rsidRPr="00B1198B">
          <w:rPr>
            <w:rFonts w:eastAsia="Times New Roman"/>
            <w:color w:val="0062B5"/>
          </w:rPr>
          <w:t>Leviticus</w:t>
        </w:r>
        <w:r>
          <w:rPr>
            <w:rFonts w:eastAsia="Times New Roman"/>
            <w:color w:val="0062B5"/>
          </w:rPr>
          <w:t xml:space="preserve"> </w:t>
        </w:r>
        <w:r w:rsidRPr="00B1198B">
          <w:rPr>
            <w:rFonts w:eastAsia="Times New Roman"/>
            <w:color w:val="0062B5"/>
          </w:rPr>
          <w:t>16:1ff</w:t>
        </w:r>
      </w:hyperlink>
      <w:r w:rsidRPr="00B1198B">
        <w:rPr>
          <w:rFonts w:eastAsia="Times New Roman"/>
        </w:rPr>
        <w:t>];</w:t>
      </w:r>
      <w:r>
        <w:rPr>
          <w:rFonts w:eastAsia="Times New Roman"/>
        </w:rPr>
        <w:t xml:space="preserve"> </w:t>
      </w:r>
      <w:hyperlink r:id="rId523" w:history="1">
        <w:r w:rsidRPr="00B1198B">
          <w:rPr>
            <w:rFonts w:eastAsia="Times New Roman"/>
            <w:color w:val="0062B5"/>
          </w:rPr>
          <w:t>Amos</w:t>
        </w:r>
        <w:r>
          <w:rPr>
            <w:rFonts w:eastAsia="Times New Roman"/>
            <w:color w:val="0062B5"/>
          </w:rPr>
          <w:t xml:space="preserve"> </w:t>
        </w:r>
        <w:r w:rsidRPr="00B1198B">
          <w:rPr>
            <w:rFonts w:eastAsia="Times New Roman"/>
            <w:color w:val="0062B5"/>
          </w:rPr>
          <w:t>4:4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context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corresponding</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elsewhere,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included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offerings</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show</w:t>
      </w:r>
      <w:r>
        <w:rPr>
          <w:rFonts w:eastAsia="Times New Roman"/>
          <w:i/>
          <w:iCs/>
        </w:rPr>
        <w:t xml:space="preserve"> </w:t>
      </w:r>
      <w:r w:rsidRPr="00B1198B">
        <w:rPr>
          <w:rFonts w:eastAsia="Times New Roman"/>
          <w:i/>
          <w:iCs/>
        </w:rPr>
        <w:t>man’s</w:t>
      </w:r>
      <w:r>
        <w:rPr>
          <w:rFonts w:eastAsia="Times New Roman"/>
          <w:i/>
          <w:iCs/>
        </w:rPr>
        <w:t xml:space="preserve"> </w:t>
      </w:r>
      <w:r w:rsidRPr="00B1198B">
        <w:rPr>
          <w:rFonts w:eastAsia="Times New Roman"/>
          <w:i/>
          <w:iCs/>
        </w:rPr>
        <w:t>sin.</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included</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show</w:t>
      </w:r>
      <w:r>
        <w:rPr>
          <w:rFonts w:eastAsia="Times New Roman"/>
          <w:i/>
          <w:iCs/>
        </w:rPr>
        <w:t xml:space="preserve"> </w:t>
      </w:r>
      <w:r w:rsidRPr="00B1198B">
        <w:rPr>
          <w:rFonts w:eastAsia="Times New Roman"/>
          <w:i/>
          <w:iCs/>
        </w:rPr>
        <w:t>corruption</w:t>
      </w:r>
      <w:r>
        <w:rPr>
          <w:rFonts w:eastAsia="Times New Roman"/>
          <w:i/>
          <w:iCs/>
        </w:rPr>
        <w:t xml:space="preserve"> </w:t>
      </w:r>
      <w:r w:rsidRPr="00B1198B">
        <w:rPr>
          <w:rFonts w:eastAsia="Times New Roman"/>
          <w:i/>
          <w:iCs/>
        </w:rPr>
        <w:t>within</w:t>
      </w:r>
      <w:r w:rsidRPr="00B1198B">
        <w:rPr>
          <w:rFonts w:eastAsia="Times New Roman"/>
        </w:rPr>
        <w: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offering</w:t>
      </w:r>
      <w:r>
        <w:rPr>
          <w:rFonts w:eastAsia="Times New Roman"/>
        </w:rPr>
        <w:t xml:space="preserve"> </w:t>
      </w:r>
      <w:r w:rsidRPr="00B1198B">
        <w:rPr>
          <w:rFonts w:eastAsia="Times New Roman"/>
        </w:rPr>
        <w:t>without</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show</w:t>
      </w:r>
      <w:r>
        <w:rPr>
          <w:rFonts w:eastAsia="Times New Roman"/>
          <w:i/>
          <w:iCs/>
        </w:rPr>
        <w:t xml:space="preserve"> </w:t>
      </w:r>
      <w:r w:rsidRPr="00B1198B">
        <w:rPr>
          <w:rFonts w:eastAsia="Times New Roman"/>
          <w:i/>
          <w:iCs/>
        </w:rPr>
        <w:t>purity</w:t>
      </w:r>
      <w:r>
        <w:rPr>
          <w:rFonts w:eastAsia="Times New Roman"/>
          <w:i/>
          <w:iCs/>
        </w:rPr>
        <w:t xml:space="preserve"> </w:t>
      </w:r>
      <w:r w:rsidRPr="00B1198B">
        <w:rPr>
          <w:rFonts w:eastAsia="Times New Roman"/>
          <w:i/>
          <w:iCs/>
        </w:rPr>
        <w:t>within.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illustrated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referring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command</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festivals</w:t>
      </w:r>
      <w:r>
        <w:rPr>
          <w:rFonts w:eastAsia="Times New Roman"/>
        </w:rPr>
        <w:t xml:space="preserve"> </w:t>
      </w:r>
      <w:r w:rsidRPr="00B1198B">
        <w:rPr>
          <w:rFonts w:eastAsia="Times New Roman"/>
        </w:rPr>
        <w:t>in</w:t>
      </w:r>
      <w:r>
        <w:rPr>
          <w:rFonts w:eastAsia="Times New Roman"/>
        </w:rPr>
        <w:t xml:space="preserve"> </w:t>
      </w:r>
      <w:hyperlink r:id="rId524" w:history="1">
        <w:r w:rsidRPr="00B1198B">
          <w:rPr>
            <w:rFonts w:eastAsia="Times New Roman"/>
            <w:color w:val="0062B5"/>
          </w:rPr>
          <w:t>Leviticus</w:t>
        </w:r>
        <w:r>
          <w:rPr>
            <w:rFonts w:eastAsia="Times New Roman"/>
            <w:color w:val="0062B5"/>
          </w:rPr>
          <w:t xml:space="preserve"> </w:t>
        </w:r>
        <w:r w:rsidRPr="00B1198B">
          <w:rPr>
            <w:rFonts w:eastAsia="Times New Roman"/>
            <w:color w:val="0062B5"/>
          </w:rPr>
          <w:t>23</w:t>
        </w:r>
      </w:hyperlink>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festival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unleavened</w:t>
      </w:r>
      <w:r>
        <w:rPr>
          <w:rFonts w:eastAsia="Times New Roman"/>
        </w:rPr>
        <w:t xml:space="preserve"> </w:t>
      </w:r>
      <w:r w:rsidRPr="00B1198B">
        <w:rPr>
          <w:rFonts w:eastAsia="Times New Roman"/>
        </w:rPr>
        <w:t>bread.</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immediately</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firstborn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application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festival),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Israelites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commanded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refrain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eating</w:t>
      </w:r>
      <w:r>
        <w:rPr>
          <w:rFonts w:eastAsia="Times New Roman"/>
        </w:rPr>
        <w:t xml:space="preserve"> </w:t>
      </w:r>
      <w:r w:rsidRPr="00B1198B">
        <w:rPr>
          <w:rFonts w:eastAsia="Times New Roman"/>
        </w:rPr>
        <w:t>anything</w:t>
      </w:r>
      <w:r>
        <w:rPr>
          <w:rFonts w:eastAsia="Times New Roman"/>
        </w:rPr>
        <w:t xml:space="preserve"> </w:t>
      </w:r>
      <w:r w:rsidRPr="00B1198B">
        <w:rPr>
          <w:rFonts w:eastAsia="Times New Roman"/>
        </w:rPr>
        <w:t>containing</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w:t>
      </w:r>
      <w:r w:rsidRPr="00B1198B">
        <w:rPr>
          <w:rFonts w:eastAsia="Times New Roman"/>
          <w:i/>
          <w:iCs/>
        </w:rPr>
        <w:t>seven</w:t>
      </w:r>
      <w:r>
        <w:rPr>
          <w:rFonts w:eastAsia="Times New Roman"/>
          <w:i/>
          <w:iCs/>
        </w:rPr>
        <w:t xml:space="preserve"> </w:t>
      </w:r>
      <w:r w:rsidRPr="00B1198B">
        <w:rPr>
          <w:rFonts w:eastAsia="Times New Roman"/>
          <w:i/>
          <w:iCs/>
        </w:rPr>
        <w:t>days</w:t>
      </w:r>
      <w:r w:rsidRPr="00B1198B">
        <w:rPr>
          <w:rFonts w:eastAsia="Times New Roman"/>
        </w:rPr>
        <w: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complete</w:t>
      </w:r>
      <w:r>
        <w:rPr>
          <w:rFonts w:eastAsia="Times New Roman"/>
          <w:i/>
          <w:iCs/>
        </w:rPr>
        <w:t xml:space="preserve"> </w:t>
      </w:r>
      <w:r w:rsidRPr="00B1198B">
        <w:rPr>
          <w:rFonts w:eastAsia="Times New Roman"/>
          <w:i/>
          <w:iCs/>
        </w:rPr>
        <w:t>period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time</w:t>
      </w:r>
      <w:r>
        <w:rPr>
          <w:rFonts w:eastAsia="Times New Roman"/>
        </w:rPr>
        <w:t xml:space="preserve"> </w:t>
      </w:r>
      <w:r w:rsidRPr="00B1198B">
        <w:rPr>
          <w:rFonts w:eastAsia="Times New Roman"/>
        </w:rPr>
        <w:t>(</w:t>
      </w:r>
      <w:hyperlink r:id="rId525" w:history="1">
        <w:r w:rsidRPr="00B1198B">
          <w:rPr>
            <w:rFonts w:eastAsia="Times New Roman"/>
            <w:color w:val="0062B5"/>
          </w:rPr>
          <w:t>Leviticus</w:t>
        </w:r>
        <w:r>
          <w:rPr>
            <w:rFonts w:eastAsia="Times New Roman"/>
            <w:color w:val="0062B5"/>
          </w:rPr>
          <w:t xml:space="preserve"> </w:t>
        </w:r>
        <w:r w:rsidRPr="00B1198B">
          <w:rPr>
            <w:rFonts w:eastAsia="Times New Roman"/>
            <w:color w:val="0062B5"/>
          </w:rPr>
          <w:t>23:5-6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pointed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appropriated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keep</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pure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duration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lives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followed.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Israelites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festivals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instituted,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Israelites</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centuries,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remains</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remains</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i/>
          <w:iCs/>
        </w:rPr>
        <w:t>throughout</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time</w:t>
      </w:r>
      <w:r>
        <w:rPr>
          <w:rFonts w:eastAsia="Times New Roman"/>
        </w:rPr>
        <w:t xml:space="preserve"> </w:t>
      </w:r>
      <w:r w:rsidRPr="00B1198B">
        <w:rPr>
          <w:rFonts w:eastAsia="Times New Roman"/>
        </w:rPr>
        <w:t>(</w:t>
      </w:r>
      <w:hyperlink r:id="rId526" w:history="1">
        <w:r w:rsidRPr="00B1198B">
          <w:rPr>
            <w:rFonts w:eastAsia="Times New Roman"/>
            <w:color w:val="0062B5"/>
          </w:rPr>
          <w:t>1</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5:6-8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continuing</w:t>
      </w:r>
      <w:r>
        <w:rPr>
          <w:rFonts w:eastAsia="Times New Roman"/>
        </w:rPr>
        <w:t xml:space="preserve"> </w:t>
      </w:r>
      <w:r w:rsidRPr="00B1198B">
        <w:rPr>
          <w:rFonts w:eastAsia="Times New Roman"/>
        </w:rPr>
        <w:t>symbolism</w:t>
      </w:r>
      <w:r>
        <w:rPr>
          <w:rFonts w:eastAsia="Times New Roman"/>
        </w:rPr>
        <w:t xml:space="preserve"> </w:t>
      </w:r>
      <w:r w:rsidRPr="00B1198B">
        <w:rPr>
          <w:rFonts w:eastAsia="Times New Roman"/>
        </w:rPr>
        <w:t>shown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feast</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instituted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atonement.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sixth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festivals,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shed</w:t>
      </w:r>
      <w:r>
        <w:rPr>
          <w:rFonts w:eastAsia="Times New Roman"/>
          <w:i/>
          <w:iCs/>
        </w:rPr>
        <w:t xml:space="preserve"> </w:t>
      </w:r>
      <w:r w:rsidRPr="00B1198B">
        <w:rPr>
          <w:rFonts w:eastAsia="Times New Roman"/>
          <w:i/>
          <w:iCs/>
        </w:rPr>
        <w:t>blood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atone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man’s</w:t>
      </w:r>
      <w:r>
        <w:rPr>
          <w:rFonts w:eastAsia="Times New Roman"/>
          <w:i/>
          <w:iCs/>
        </w:rPr>
        <w:t xml:space="preserve"> </w:t>
      </w:r>
      <w:r w:rsidRPr="00B1198B">
        <w:rPr>
          <w:rFonts w:eastAsia="Times New Roman"/>
          <w:i/>
          <w:iCs/>
        </w:rPr>
        <w:t>sins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sins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applied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paschal</w:t>
      </w:r>
      <w:r>
        <w:rPr>
          <w:rFonts w:eastAsia="Times New Roman"/>
        </w:rPr>
        <w:t xml:space="preserve"> </w:t>
      </w:r>
      <w:r w:rsidRPr="00B1198B">
        <w:rPr>
          <w:rFonts w:eastAsia="Times New Roman"/>
        </w:rPr>
        <w:t>lambs</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immediately</w:t>
      </w:r>
      <w:r>
        <w:rPr>
          <w:rFonts w:eastAsia="Times New Roman"/>
        </w:rPr>
        <w:t xml:space="preserve"> </w:t>
      </w:r>
      <w:r w:rsidRPr="00B1198B">
        <w:rPr>
          <w:rFonts w:eastAsia="Times New Roman"/>
        </w:rPr>
        <w:t>followed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command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partake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contained</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The</w:t>
      </w:r>
      <w:r>
        <w:rPr>
          <w:rFonts w:eastAsia="Times New Roman"/>
        </w:rPr>
        <w:t xml:space="preserve"> </w:t>
      </w:r>
      <w:proofErr w:type="gramStart"/>
      <w:r w:rsidRPr="00B1198B">
        <w:rPr>
          <w:rFonts w:eastAsia="Times New Roman"/>
        </w:rPr>
        <w:t>day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atonement</w:t>
      </w:r>
      <w:proofErr w:type="gramEnd"/>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covering</w:t>
      </w:r>
      <w:r>
        <w:rPr>
          <w:rFonts w:eastAsia="Times New Roman"/>
        </w:rPr>
        <w:t xml:space="preserve"> </w:t>
      </w:r>
      <w:r w:rsidRPr="00B1198B">
        <w:rPr>
          <w:rFonts w:eastAsia="Times New Roman"/>
        </w:rPr>
        <w:t>provided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failure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failure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remain</w:t>
      </w:r>
      <w:r>
        <w:rPr>
          <w:rFonts w:eastAsia="Times New Roman"/>
        </w:rPr>
        <w:t xml:space="preserve"> </w:t>
      </w:r>
      <w:r w:rsidRPr="00B1198B">
        <w:rPr>
          <w:rFonts w:eastAsia="Times New Roman"/>
        </w:rPr>
        <w:t>separated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sin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applied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paschal</w:t>
      </w:r>
      <w:r>
        <w:rPr>
          <w:rFonts w:eastAsia="Times New Roman"/>
        </w:rPr>
        <w:t xml:space="preserve"> </w:t>
      </w:r>
      <w:r w:rsidRPr="00B1198B">
        <w:rPr>
          <w:rFonts w:eastAsia="Times New Roman"/>
        </w:rPr>
        <w:t>lambs.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festival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failure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continuously</w:t>
      </w:r>
      <w:r>
        <w:rPr>
          <w:rFonts w:eastAsia="Times New Roman"/>
        </w:rPr>
        <w:t xml:space="preserve"> </w:t>
      </w:r>
      <w:r w:rsidRPr="00B1198B">
        <w:rPr>
          <w:rFonts w:eastAsia="Times New Roman"/>
        </w:rPr>
        <w:t>keep</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separated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symbolized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leaven.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high</w:t>
      </w:r>
      <w:r>
        <w:rPr>
          <w:rFonts w:eastAsia="Times New Roman"/>
        </w:rPr>
        <w:t xml:space="preserve"> </w:t>
      </w:r>
      <w:r w:rsidRPr="00B1198B">
        <w:rPr>
          <w:rFonts w:eastAsia="Times New Roman"/>
        </w:rPr>
        <w:t>priestly</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sanctuary.</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applied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Paschal</w:t>
      </w:r>
      <w:r>
        <w:rPr>
          <w:rFonts w:eastAsia="Times New Roman"/>
        </w:rPr>
        <w:t xml:space="preserve"> </w:t>
      </w:r>
      <w:r w:rsidRPr="00B1198B">
        <w:rPr>
          <w:rFonts w:eastAsia="Times New Roman"/>
        </w:rPr>
        <w:t>Lamb</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commanded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keep</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pure.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possessing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body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Israelites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experience</w:t>
      </w:r>
      <w:r>
        <w:rPr>
          <w:rFonts w:eastAsia="Times New Roman"/>
        </w:rPr>
        <w:t xml:space="preserve"> </w:t>
      </w:r>
      <w:r w:rsidRPr="00B1198B">
        <w:rPr>
          <w:rFonts w:eastAsia="Times New Roman"/>
        </w:rPr>
        <w:t>failure;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camp</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provision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failure.</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ministering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sanctuary,</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basis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own</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mercy</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behalf</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sin,</w:t>
      </w:r>
      <w:r>
        <w:rPr>
          <w:rFonts w:eastAsia="Times New Roman"/>
        </w:rPr>
        <w:t xml:space="preserve"> </w:t>
      </w:r>
      <w:r w:rsidRPr="00B1198B">
        <w:rPr>
          <w:rFonts w:eastAsia="Times New Roman"/>
        </w:rPr>
        <w:t>providing</w:t>
      </w:r>
      <w:r>
        <w:rPr>
          <w:rFonts w:eastAsia="Times New Roman"/>
        </w:rPr>
        <w:t xml:space="preserve"> </w:t>
      </w:r>
      <w:r w:rsidRPr="00B1198B">
        <w:rPr>
          <w:rFonts w:eastAsia="Times New Roman"/>
        </w:rPr>
        <w:t>cleansing.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Cleansing</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automatic.</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conditional.</w:t>
      </w:r>
      <w:r>
        <w:rPr>
          <w:rFonts w:eastAsia="Times New Roman"/>
        </w:rPr>
        <w:t xml:space="preserve">  </w:t>
      </w:r>
      <w:r w:rsidRPr="00B1198B">
        <w:rPr>
          <w:rFonts w:eastAsia="Times New Roman"/>
        </w:rPr>
        <w:t>Cleansing</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dependent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acknowledging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sins.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If</w:t>
      </w:r>
      <w:r>
        <w:rPr>
          <w:rFonts w:eastAsia="Times New Roman"/>
          <w:i/>
          <w:iCs/>
        </w:rPr>
        <w:t xml:space="preserve"> </w:t>
      </w:r>
      <w:r w:rsidRPr="00B1198B">
        <w:rPr>
          <w:rFonts w:eastAsia="Times New Roman"/>
          <w:i/>
          <w:iCs/>
        </w:rPr>
        <w:t>we</w:t>
      </w:r>
      <w:r>
        <w:rPr>
          <w:rFonts w:eastAsia="Times New Roman"/>
          <w:i/>
          <w:iCs/>
        </w:rPr>
        <w:t xml:space="preserve"> </w:t>
      </w:r>
      <w:r w:rsidRPr="00B1198B">
        <w:rPr>
          <w:rFonts w:eastAsia="Times New Roman"/>
          <w:i/>
          <w:iCs/>
        </w:rPr>
        <w:t>confess</w:t>
      </w:r>
      <w:r>
        <w:rPr>
          <w:rFonts w:eastAsia="Times New Roman"/>
          <w:i/>
          <w:iCs/>
        </w:rPr>
        <w:t xml:space="preserve"> </w:t>
      </w:r>
      <w:r w:rsidRPr="00B1198B">
        <w:rPr>
          <w:rFonts w:eastAsia="Times New Roman"/>
          <w:i/>
          <w:iCs/>
        </w:rPr>
        <w:t>our</w:t>
      </w:r>
      <w:r>
        <w:rPr>
          <w:rFonts w:eastAsia="Times New Roman"/>
          <w:i/>
          <w:iCs/>
        </w:rPr>
        <w:t xml:space="preserve"> </w:t>
      </w:r>
      <w:r w:rsidRPr="00B1198B">
        <w:rPr>
          <w:rFonts w:eastAsia="Times New Roman"/>
          <w:i/>
          <w:iCs/>
        </w:rPr>
        <w:t>sins,</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faithful</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just</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forgive</w:t>
      </w:r>
      <w:r>
        <w:rPr>
          <w:rFonts w:eastAsia="Times New Roman"/>
          <w:i/>
          <w:iCs/>
        </w:rPr>
        <w:t xml:space="preserve"> </w:t>
      </w:r>
      <w:r w:rsidRPr="00B1198B">
        <w:rPr>
          <w:rFonts w:eastAsia="Times New Roman"/>
          <w:i/>
          <w:iCs/>
        </w:rPr>
        <w:t>us</w:t>
      </w:r>
      <w:r>
        <w:rPr>
          <w:rFonts w:eastAsia="Times New Roman"/>
          <w:i/>
          <w:iCs/>
        </w:rPr>
        <w:t xml:space="preserve"> </w:t>
      </w:r>
      <w:r w:rsidRPr="00B1198B">
        <w:rPr>
          <w:rFonts w:eastAsia="Times New Roman"/>
          <w:i/>
          <w:iCs/>
        </w:rPr>
        <w:t>our</w:t>
      </w:r>
      <w:r>
        <w:rPr>
          <w:rFonts w:eastAsia="Times New Roman"/>
          <w:i/>
          <w:iCs/>
        </w:rPr>
        <w:t xml:space="preserve"> </w:t>
      </w:r>
      <w:r w:rsidRPr="00B1198B">
        <w:rPr>
          <w:rFonts w:eastAsia="Times New Roman"/>
          <w:i/>
          <w:iCs/>
        </w:rPr>
        <w:t>sins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cleanse</w:t>
      </w:r>
      <w:r>
        <w:rPr>
          <w:rFonts w:eastAsia="Times New Roman"/>
          <w:i/>
          <w:iCs/>
        </w:rPr>
        <w:t xml:space="preserve"> </w:t>
      </w:r>
      <w:r w:rsidRPr="00B1198B">
        <w:rPr>
          <w:rFonts w:eastAsia="Times New Roman"/>
          <w:i/>
          <w:iCs/>
        </w:rPr>
        <w:t>us</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unrighteousness.</w:t>
      </w:r>
      <w:r>
        <w:rPr>
          <w:rFonts w:eastAsia="Times New Roman"/>
        </w:rPr>
        <w:t xml:space="preserve"> </w:t>
      </w:r>
      <w:r w:rsidRPr="00B1198B">
        <w:rPr>
          <w:rFonts w:eastAsia="Times New Roman"/>
        </w:rPr>
        <w:t>(</w:t>
      </w:r>
      <w:hyperlink r:id="rId527" w:history="1">
        <w:r w:rsidRPr="00B1198B">
          <w:rPr>
            <w:rFonts w:eastAsia="Times New Roman"/>
            <w:color w:val="0062B5"/>
          </w:rPr>
          <w:t>1</w:t>
        </w:r>
        <w:r>
          <w:rPr>
            <w:rFonts w:eastAsia="Times New Roman"/>
            <w:color w:val="0062B5"/>
          </w:rPr>
          <w:t xml:space="preserve"> </w:t>
        </w:r>
        <w:r w:rsidRPr="00B1198B">
          <w:rPr>
            <w:rFonts w:eastAsia="Times New Roman"/>
            <w:color w:val="0062B5"/>
          </w:rPr>
          <w:t>John</w:t>
        </w:r>
        <w:r>
          <w:rPr>
            <w:rFonts w:eastAsia="Times New Roman"/>
            <w:color w:val="0062B5"/>
          </w:rPr>
          <w:t xml:space="preserve"> </w:t>
        </w:r>
        <w:r w:rsidRPr="00B1198B">
          <w:rPr>
            <w:rFonts w:eastAsia="Times New Roman"/>
            <w:color w:val="0062B5"/>
          </w:rPr>
          <w:t>1:9</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528"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4:13-16</w:t>
        </w:r>
      </w:hyperlink>
      <w:r w:rsidRPr="00B1198B">
        <w:rPr>
          <w:rFonts w:eastAsia="Times New Roman"/>
        </w:rPr>
        <w:t>;</w:t>
      </w:r>
      <w:r>
        <w:rPr>
          <w:rFonts w:eastAsia="Times New Roman"/>
        </w:rPr>
        <w:t xml:space="preserve"> </w:t>
      </w:r>
      <w:hyperlink r:id="rId529" w:history="1">
        <w:r w:rsidRPr="00B1198B">
          <w:rPr>
            <w:rFonts w:eastAsia="Times New Roman"/>
            <w:color w:val="0062B5"/>
          </w:rPr>
          <w:t>9:23ff</w:t>
        </w:r>
      </w:hyperlink>
      <w:r w:rsidRPr="00B1198B">
        <w:rPr>
          <w:rFonts w:eastAsia="Times New Roman"/>
        </w:rPr>
        <w:t>;</w:t>
      </w:r>
      <w:r>
        <w:rPr>
          <w:rFonts w:eastAsia="Times New Roman"/>
        </w:rPr>
        <w:t xml:space="preserve"> </w:t>
      </w:r>
      <w:hyperlink r:id="rId530" w:history="1">
        <w:r w:rsidRPr="00B1198B">
          <w:rPr>
            <w:rFonts w:eastAsia="Times New Roman"/>
            <w:color w:val="0062B5"/>
          </w:rPr>
          <w:t>10:19ff</w:t>
        </w:r>
      </w:hyperlink>
      <w:r w:rsidRPr="00B1198B">
        <w:rPr>
          <w:rFonts w:eastAsia="Times New Roman"/>
        </w:rPr>
        <w:t>;</w:t>
      </w:r>
      <w:r>
        <w:rPr>
          <w:rFonts w:eastAsia="Times New Roman"/>
        </w:rPr>
        <w:t xml:space="preserve"> </w:t>
      </w:r>
      <w:hyperlink r:id="rId531" w:history="1">
        <w:r w:rsidRPr="00B1198B">
          <w:rPr>
            <w:rFonts w:eastAsia="Times New Roman"/>
            <w:color w:val="0062B5"/>
          </w:rPr>
          <w:t>1</w:t>
        </w:r>
        <w:r>
          <w:rPr>
            <w:rFonts w:eastAsia="Times New Roman"/>
            <w:color w:val="0062B5"/>
          </w:rPr>
          <w:t xml:space="preserve"> </w:t>
        </w:r>
        <w:r w:rsidRPr="00B1198B">
          <w:rPr>
            <w:rFonts w:eastAsia="Times New Roman"/>
            <w:color w:val="0062B5"/>
          </w:rPr>
          <w:t>John</w:t>
        </w:r>
        <w:r>
          <w:rPr>
            <w:rFonts w:eastAsia="Times New Roman"/>
            <w:color w:val="0062B5"/>
          </w:rPr>
          <w:t xml:space="preserve"> </w:t>
        </w:r>
        <w:r w:rsidRPr="00B1198B">
          <w:rPr>
            <w:rFonts w:eastAsia="Times New Roman"/>
            <w:color w:val="0062B5"/>
          </w:rPr>
          <w:t>2:1-2</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always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symbolic</w:t>
      </w:r>
      <w:r>
        <w:rPr>
          <w:rFonts w:eastAsia="Times New Roman"/>
        </w:rPr>
        <w:t xml:space="preserve"> </w:t>
      </w:r>
      <w:r w:rsidRPr="00B1198B">
        <w:rPr>
          <w:rFonts w:eastAsia="Times New Roman"/>
        </w:rPr>
        <w:t>sense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did</w:t>
      </w:r>
      <w:r>
        <w:rPr>
          <w:rFonts w:eastAsia="Times New Roman"/>
        </w:rPr>
        <w:t xml:space="preserve"> </w:t>
      </w:r>
      <w:r w:rsidRPr="00B1198B">
        <w:rPr>
          <w:rFonts w:eastAsia="Times New Roman"/>
        </w:rPr>
        <w:t>in</w:t>
      </w:r>
      <w:r>
        <w:rPr>
          <w:rFonts w:eastAsia="Times New Roman"/>
        </w:rPr>
        <w:t xml:space="preserve"> </w:t>
      </w:r>
      <w:hyperlink r:id="rId532"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13:33</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hyperlink r:id="rId533"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16:6</w:t>
        </w:r>
      </w:hyperlink>
      <w:r w:rsidRPr="00B1198B">
        <w:rPr>
          <w:rFonts w:eastAsia="Times New Roman"/>
        </w:rPr>
        <w:t>,</w:t>
      </w:r>
      <w:r>
        <w:rPr>
          <w:rFonts w:eastAsia="Times New Roman"/>
        </w:rPr>
        <w:t xml:space="preserve"> </w:t>
      </w:r>
      <w:hyperlink r:id="rId534" w:history="1">
        <w:r w:rsidRPr="00B1198B">
          <w:rPr>
            <w:rFonts w:eastAsia="Times New Roman"/>
            <w:color w:val="0062B5"/>
          </w:rPr>
          <w:t>11</w:t>
        </w:r>
      </w:hyperlink>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disciples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know</w:t>
      </w:r>
      <w:r>
        <w:rPr>
          <w:rFonts w:eastAsia="Times New Roman"/>
        </w:rPr>
        <w:t xml:space="preserve"> </w:t>
      </w:r>
      <w:r w:rsidRPr="00B1198B">
        <w:rPr>
          <w:rFonts w:eastAsia="Times New Roman"/>
          <w:i/>
          <w:iCs/>
        </w:rPr>
        <w:t>exactly</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meant</w:t>
      </w:r>
      <w:r>
        <w:rPr>
          <w:rFonts w:eastAsia="Times New Roman"/>
        </w:rPr>
        <w:t xml:space="preserve"> </w:t>
      </w:r>
      <w:r w:rsidRPr="00B1198B">
        <w:rPr>
          <w:rFonts w:eastAsia="Times New Roman"/>
        </w:rPr>
        <w:t>(</w:t>
      </w:r>
      <w:hyperlink r:id="rId535"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16:12</w:t>
        </w:r>
      </w:hyperlink>
      <w:r w:rsidRPr="00B1198B">
        <w:rPr>
          <w:rFonts w:eastAsia="Times New Roman"/>
        </w:rPr>
        <w:t>).</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symbolic</w:t>
      </w:r>
      <w:r>
        <w:rPr>
          <w:rFonts w:eastAsia="Times New Roman"/>
        </w:rPr>
        <w:t xml:space="preserve"> </w:t>
      </w:r>
      <w:r w:rsidRPr="00B1198B">
        <w:rPr>
          <w:rFonts w:eastAsia="Times New Roman"/>
        </w:rPr>
        <w:t>sense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did</w:t>
      </w:r>
      <w:r>
        <w:rPr>
          <w:rFonts w:eastAsia="Times New Roman"/>
        </w:rPr>
        <w:t xml:space="preserve"> </w:t>
      </w:r>
      <w:r w:rsidRPr="00B1198B">
        <w:rPr>
          <w:rFonts w:eastAsia="Times New Roman"/>
        </w:rPr>
        <w:t>in</w:t>
      </w:r>
      <w:r>
        <w:rPr>
          <w:rFonts w:eastAsia="Times New Roman"/>
        </w:rPr>
        <w:t xml:space="preserve"> </w:t>
      </w:r>
      <w:hyperlink r:id="rId536" w:history="1">
        <w:r w:rsidRPr="00B1198B">
          <w:rPr>
            <w:rFonts w:eastAsia="Times New Roman"/>
            <w:color w:val="0062B5"/>
          </w:rPr>
          <w:t>1</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5:6-8</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hyperlink r:id="rId537" w:history="1">
        <w:r w:rsidRPr="00B1198B">
          <w:rPr>
            <w:rFonts w:eastAsia="Times New Roman"/>
            <w:color w:val="0062B5"/>
          </w:rPr>
          <w:t>Galatians</w:t>
        </w:r>
        <w:r>
          <w:rPr>
            <w:rFonts w:eastAsia="Times New Roman"/>
            <w:color w:val="0062B5"/>
          </w:rPr>
          <w:t xml:space="preserve"> </w:t>
        </w:r>
        <w:r w:rsidRPr="00B1198B">
          <w:rPr>
            <w:rFonts w:eastAsia="Times New Roman"/>
            <w:color w:val="0062B5"/>
          </w:rPr>
          <w:t>5:9</w:t>
        </w:r>
      </w:hyperlink>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recipients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know</w:t>
      </w:r>
      <w:r>
        <w:rPr>
          <w:rFonts w:eastAsia="Times New Roman"/>
        </w:rPr>
        <w:t xml:space="preserve"> </w:t>
      </w:r>
      <w:r w:rsidRPr="00B1198B">
        <w:rPr>
          <w:rFonts w:eastAsia="Times New Roman"/>
          <w:i/>
          <w:iCs/>
        </w:rPr>
        <w:t>exactly</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meant.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added</w:t>
      </w:r>
      <w:r>
        <w:rPr>
          <w:rFonts w:eastAsia="Times New Roman"/>
        </w:rPr>
        <w:t xml:space="preserve"> </w:t>
      </w:r>
      <w:r w:rsidRPr="00B1198B">
        <w:rPr>
          <w:rFonts w:eastAsia="Times New Roman"/>
        </w:rPr>
        <w:t>feature</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in</w:t>
      </w:r>
      <w:r>
        <w:rPr>
          <w:rFonts w:eastAsia="Times New Roman"/>
        </w:rPr>
        <w:t xml:space="preserve"> </w:t>
      </w:r>
      <w:hyperlink r:id="rId53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13:33</w:t>
        </w:r>
      </w:hyperlink>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context</w:t>
      </w:r>
      <w:r>
        <w:rPr>
          <w:rFonts w:eastAsia="Times New Roman"/>
        </w:rPr>
        <w:t xml:space="preserve"> </w:t>
      </w:r>
      <w:r w:rsidRPr="00B1198B">
        <w:rPr>
          <w:rFonts w:eastAsia="Times New Roman"/>
        </w:rPr>
        <w:t>leading</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context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passage</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understood,</w:t>
      </w:r>
      <w:r>
        <w:rPr>
          <w:rFonts w:eastAsia="Times New Roman"/>
        </w:rPr>
        <w:t xml:space="preserve"> </w:t>
      </w:r>
      <w:proofErr w:type="gramStart"/>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elsewhere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proofErr w:type="gramEnd"/>
      <w:r w:rsidRPr="00B1198B">
        <w:rPr>
          <w:rFonts w:eastAsia="Times New Roman"/>
        </w:rPr>
        <w:t>.</w:t>
      </w:r>
      <w:r>
        <w:rPr>
          <w:rFonts w:eastAsia="Times New Roman"/>
        </w:rPr>
        <w:t xml:space="preserve">  </w:t>
      </w:r>
      <w:r w:rsidRPr="00B1198B">
        <w:rPr>
          <w:rFonts w:eastAsia="Times New Roman"/>
        </w:rPr>
        <w:t>Every</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appears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context</w:t>
      </w:r>
      <w:r>
        <w:rPr>
          <w:rFonts w:eastAsia="Times New Roman"/>
        </w:rPr>
        <w:t xml:space="preserve"> </w:t>
      </w:r>
      <w:r w:rsidRPr="00B1198B">
        <w:rPr>
          <w:rFonts w:eastAsia="Times New Roman"/>
          <w:i/>
          <w:iCs/>
        </w:rPr>
        <w:t>always</w:t>
      </w:r>
      <w:r>
        <w:rPr>
          <w:rFonts w:eastAsia="Times New Roman"/>
        </w:rPr>
        <w:t xml:space="preserve"> </w:t>
      </w:r>
      <w:r w:rsidRPr="00B1198B">
        <w:rPr>
          <w:rFonts w:eastAsia="Times New Roman"/>
        </w:rPr>
        <w:t>clearly</w:t>
      </w:r>
      <w:r>
        <w:rPr>
          <w:rFonts w:eastAsia="Times New Roman"/>
        </w:rPr>
        <w:t xml:space="preserve"> </w:t>
      </w:r>
      <w:r w:rsidRPr="00B1198B">
        <w:rPr>
          <w:rFonts w:eastAsia="Times New Roman"/>
        </w:rPr>
        <w:t>shows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i/>
          <w:iCs/>
        </w:rPr>
        <w:t>only</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way</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showing</w:t>
      </w:r>
      <w:r>
        <w:rPr>
          <w:rFonts w:eastAsia="Times New Roman"/>
        </w:rPr>
        <w:t xml:space="preserve"> </w:t>
      </w:r>
      <w:r w:rsidRPr="00B1198B">
        <w:rPr>
          <w:rFonts w:eastAsia="Times New Roman"/>
        </w:rPr>
        <w:t>corruption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deterioration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keeping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usage.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hyperlink r:id="rId539"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13:33</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context</w:t>
      </w:r>
      <w:r>
        <w:rPr>
          <w:rFonts w:eastAsia="Times New Roman"/>
        </w:rPr>
        <w:t xml:space="preserve"> </w:t>
      </w:r>
      <w:r w:rsidRPr="00B1198B">
        <w:rPr>
          <w:rFonts w:eastAsia="Times New Roman"/>
        </w:rPr>
        <w:t>leading</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method</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uses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stop</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reveal</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introducing</w:t>
      </w:r>
      <w:r>
        <w:rPr>
          <w:rFonts w:eastAsia="Times New Roman"/>
        </w:rPr>
        <w:t xml:space="preserve"> </w:t>
      </w:r>
      <w:r w:rsidRPr="00B1198B">
        <w:rPr>
          <w:rFonts w:eastAsia="Times New Roman"/>
          <w:i/>
          <w:iCs/>
        </w:rPr>
        <w:t>false</w:t>
      </w:r>
      <w:r>
        <w:rPr>
          <w:rFonts w:eastAsia="Times New Roman"/>
          <w:i/>
          <w:iCs/>
        </w:rPr>
        <w:t xml:space="preserve"> </w:t>
      </w:r>
      <w:r w:rsidRPr="00B1198B">
        <w:rPr>
          <w:rFonts w:eastAsia="Times New Roman"/>
          <w:i/>
          <w:iCs/>
        </w:rPr>
        <w:t>doctrine,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progressive</w:t>
      </w:r>
      <w:r>
        <w:rPr>
          <w:rFonts w:eastAsia="Times New Roman"/>
        </w:rPr>
        <w:t xml:space="preserve"> </w:t>
      </w:r>
      <w:r w:rsidRPr="00B1198B">
        <w:rPr>
          <w:rFonts w:eastAsia="Times New Roman"/>
        </w:rPr>
        <w:t>corruption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deterioration</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conclusion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According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proffered</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near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i/>
          <w:iCs/>
        </w:rPr>
        <w:t>become</w:t>
      </w:r>
      <w:r>
        <w:rPr>
          <w:rFonts w:eastAsia="Times New Roman"/>
          <w:i/>
          <w:iCs/>
        </w:rPr>
        <w:t xml:space="preserve"> </w:t>
      </w:r>
      <w:r w:rsidRPr="00B1198B">
        <w:rPr>
          <w:rFonts w:eastAsia="Times New Roman"/>
          <w:i/>
          <w:iCs/>
        </w:rPr>
        <w:t>completely</w:t>
      </w:r>
      <w:r>
        <w:rPr>
          <w:rFonts w:eastAsia="Times New Roman"/>
          <w:i/>
          <w:iCs/>
        </w:rPr>
        <w:t xml:space="preserve"> </w:t>
      </w:r>
      <w:r w:rsidRPr="00B1198B">
        <w:rPr>
          <w:rFonts w:eastAsia="Times New Roman"/>
          <w:i/>
          <w:iCs/>
        </w:rPr>
        <w:t>leavened</w:t>
      </w:r>
      <w:r w:rsidRPr="00B1198B">
        <w:rPr>
          <w:rFonts w:eastAsia="Times New Roman"/>
        </w:rPr>
        <w:t>.</w:t>
      </w:r>
      <w:r>
        <w:rPr>
          <w:rFonts w:eastAsia="Times New Roman"/>
        </w:rPr>
        <w:t xml:space="preserve">  </w:t>
      </w:r>
      <w:r w:rsidRPr="00B1198B">
        <w:rPr>
          <w:rFonts w:eastAsia="Times New Roman"/>
        </w:rPr>
        <w:t>Corruption</w:t>
      </w:r>
      <w:r>
        <w:rPr>
          <w:rFonts w:eastAsia="Times New Roman"/>
        </w:rPr>
        <w:t xml:space="preserve"> </w:t>
      </w:r>
      <w:r w:rsidRPr="00B1198B">
        <w:rPr>
          <w:rFonts w:eastAsia="Times New Roman"/>
        </w:rPr>
        <w:t>introduced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progressively</w:t>
      </w:r>
      <w:r>
        <w:rPr>
          <w:rFonts w:eastAsia="Times New Roman"/>
        </w:rPr>
        <w:t xml:space="preserve"> </w:t>
      </w:r>
      <w:r w:rsidRPr="00B1198B">
        <w:rPr>
          <w:rFonts w:eastAsia="Times New Roman"/>
        </w:rPr>
        <w:t>permeate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proffered</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i/>
          <w:iCs/>
        </w:rPr>
        <w:t>would</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completely</w:t>
      </w:r>
      <w:r>
        <w:rPr>
          <w:rFonts w:eastAsia="Times New Roman"/>
          <w:i/>
          <w:iCs/>
        </w:rPr>
        <w:t xml:space="preserve"> </w:t>
      </w:r>
      <w:r w:rsidRPr="00B1198B">
        <w:rPr>
          <w:rFonts w:eastAsia="Times New Roman"/>
          <w:i/>
          <w:iCs/>
        </w:rPr>
        <w:t>corrupted</w:t>
      </w:r>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according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end.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Three</w:t>
      </w:r>
      <w:r>
        <w:rPr>
          <w:rFonts w:eastAsia="Times New Roman"/>
        </w:rPr>
        <w:t xml:space="preserve"> </w:t>
      </w:r>
      <w:r w:rsidRPr="00B1198B">
        <w:rPr>
          <w:rFonts w:eastAsia="Times New Roman"/>
        </w:rPr>
        <w:t>Measures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Meal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“Three”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divine</w:t>
      </w:r>
      <w:r>
        <w:rPr>
          <w:rFonts w:eastAsia="Times New Roman"/>
          <w:i/>
          <w:iCs/>
        </w:rPr>
        <w:t xml:space="preserve"> </w:t>
      </w:r>
      <w:r w:rsidRPr="00B1198B">
        <w:rPr>
          <w:rFonts w:eastAsia="Times New Roman"/>
          <w:i/>
          <w:iCs/>
        </w:rPr>
        <w:t>perfection</w:t>
      </w:r>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shows</w:t>
      </w:r>
      <w:r>
        <w:rPr>
          <w:rFonts w:eastAsia="Times New Roman"/>
        </w:rPr>
        <w:t xml:space="preserve"> </w:t>
      </w:r>
      <w:r w:rsidRPr="00B1198B">
        <w:rPr>
          <w:rFonts w:eastAsia="Times New Roman"/>
          <w:i/>
          <w:iCs/>
        </w:rPr>
        <w:t>divine</w:t>
      </w:r>
      <w:r>
        <w:rPr>
          <w:rFonts w:eastAsia="Times New Roman"/>
          <w:i/>
          <w:iCs/>
        </w:rPr>
        <w:t xml:space="preserve"> </w:t>
      </w:r>
      <w:r w:rsidRPr="00B1198B">
        <w:rPr>
          <w:rFonts w:eastAsia="Times New Roman"/>
          <w:i/>
          <w:iCs/>
        </w:rPr>
        <w:t>perfection</w:t>
      </w:r>
      <w:r>
        <w:rPr>
          <w:rFonts w:eastAsia="Times New Roman"/>
          <w:i/>
          <w:iCs/>
        </w:rPr>
        <w:t xml:space="preserve"> </w:t>
      </w:r>
      <w:r w:rsidRPr="00B1198B">
        <w:rPr>
          <w:rFonts w:eastAsia="Times New Roman"/>
          <w:i/>
          <w:iCs/>
        </w:rPr>
        <w:t>within</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view</w:t>
      </w:r>
      <w:r w:rsidRPr="00B1198B">
        <w:rPr>
          <w:rFonts w:eastAsia="Times New Roman"/>
        </w:rPr>
        <w: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measures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meal</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measures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ground</w:t>
      </w:r>
      <w:r>
        <w:rPr>
          <w:rFonts w:eastAsia="Times New Roman"/>
        </w:rPr>
        <w:t xml:space="preserve"> </w:t>
      </w:r>
      <w:r w:rsidRPr="00B1198B">
        <w:rPr>
          <w:rFonts w:eastAsia="Times New Roman"/>
        </w:rPr>
        <w:t>grain,</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make</w:t>
      </w:r>
      <w:r>
        <w:rPr>
          <w:rFonts w:eastAsia="Times New Roman"/>
        </w:rPr>
        <w:t xml:space="preserve"> </w:t>
      </w:r>
      <w:r w:rsidRPr="00B1198B">
        <w:rPr>
          <w:rFonts w:eastAsia="Times New Roman"/>
        </w:rPr>
        <w:t>bread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Pr>
          <w:rFonts w:eastAsia="Times New Roman"/>
        </w:rPr>
        <w:t xml:space="preserve"> </w:t>
      </w:r>
      <w:r w:rsidRPr="00B1198B">
        <w:rPr>
          <w:rFonts w:eastAsia="Times New Roman"/>
        </w:rPr>
        <w:t>(</w:t>
      </w:r>
      <w:hyperlink r:id="rId540"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4:4</w:t>
        </w:r>
      </w:hyperlink>
      <w:r w:rsidRPr="00B1198B">
        <w:rPr>
          <w:rFonts w:eastAsia="Times New Roman"/>
        </w:rPr>
        <w:t>;</w:t>
      </w:r>
      <w:r>
        <w:rPr>
          <w:rFonts w:eastAsia="Times New Roman"/>
        </w:rPr>
        <w:t xml:space="preserve"> </w:t>
      </w:r>
      <w:r w:rsidRPr="00B1198B">
        <w:rPr>
          <w:rFonts w:eastAsia="Times New Roman"/>
          <w:i/>
          <w:iCs/>
        </w:rPr>
        <w:t>cf</w:t>
      </w:r>
      <w:r w:rsidRPr="00B1198B">
        <w:rPr>
          <w:rFonts w:eastAsia="Times New Roman"/>
        </w:rPr>
        <w:t>.</w:t>
      </w:r>
      <w:r>
        <w:rPr>
          <w:rFonts w:eastAsia="Times New Roman"/>
        </w:rPr>
        <w:t xml:space="preserve"> </w:t>
      </w:r>
      <w:hyperlink r:id="rId541" w:history="1">
        <w:r w:rsidRPr="00B1198B">
          <w:rPr>
            <w:rFonts w:eastAsia="Times New Roman"/>
            <w:color w:val="0062B5"/>
          </w:rPr>
          <w:t>Isaiah</w:t>
        </w:r>
        <w:r>
          <w:rPr>
            <w:rFonts w:eastAsia="Times New Roman"/>
            <w:color w:val="0062B5"/>
          </w:rPr>
          <w:t xml:space="preserve"> </w:t>
        </w:r>
        <w:r w:rsidRPr="00B1198B">
          <w:rPr>
            <w:rFonts w:eastAsia="Times New Roman"/>
            <w:color w:val="0062B5"/>
          </w:rPr>
          <w:t>55:1-2</w:t>
        </w:r>
      </w:hyperlink>
      <w:r w:rsidRPr="00B1198B">
        <w:rPr>
          <w:rFonts w:eastAsia="Times New Roman"/>
        </w:rPr>
        <w:t>),</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general</w:t>
      </w:r>
      <w:r>
        <w:rPr>
          <w:rFonts w:eastAsia="Times New Roman"/>
        </w:rPr>
        <w:t xml:space="preserve"> </w:t>
      </w:r>
      <w:r w:rsidRPr="00B1198B">
        <w:rPr>
          <w:rFonts w:eastAsia="Times New Roman"/>
        </w:rPr>
        <w:t>sense.</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contextually,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specific</w:t>
      </w:r>
      <w:r>
        <w:rPr>
          <w:rFonts w:eastAsia="Times New Roman"/>
          <w:i/>
          <w:iCs/>
        </w:rPr>
        <w:t xml:space="preserve"> </w:t>
      </w:r>
      <w:r w:rsidRPr="00B1198B">
        <w:rPr>
          <w:rFonts w:eastAsia="Times New Roman"/>
          <w:i/>
          <w:iCs/>
        </w:rPr>
        <w:t>sense,</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specific</w:t>
      </w:r>
      <w:r>
        <w:rPr>
          <w:rFonts w:eastAsia="Times New Roman"/>
          <w:i/>
          <w:iCs/>
        </w:rPr>
        <w:t xml:space="preserve"> </w:t>
      </w:r>
      <w:r w:rsidRPr="00B1198B">
        <w:rPr>
          <w:rFonts w:eastAsia="Times New Roman"/>
          <w:i/>
          <w:iCs/>
        </w:rPr>
        <w:t>part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specific</w:t>
      </w:r>
      <w:r>
        <w:rPr>
          <w:rFonts w:eastAsia="Times New Roman"/>
          <w:i/>
          <w:iCs/>
        </w:rPr>
        <w:t xml:space="preserve"> </w:t>
      </w:r>
      <w:r w:rsidRPr="00B1198B">
        <w:rPr>
          <w:rFonts w:eastAsia="Times New Roman"/>
          <w:i/>
          <w:iCs/>
        </w:rPr>
        <w:t>teaching</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proclaimed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progressively</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foreign</w:t>
      </w:r>
      <w:r>
        <w:rPr>
          <w:rFonts w:eastAsia="Times New Roman"/>
        </w:rPr>
        <w:t xml:space="preserve"> </w:t>
      </w:r>
      <w:r w:rsidRPr="00B1198B">
        <w:rPr>
          <w:rFonts w:eastAsia="Times New Roman"/>
        </w:rPr>
        <w:t>substance)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w:t>
      </w:r>
      <w:hyperlink r:id="rId542"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13:19-24</w:t>
        </w:r>
      </w:hyperlink>
      <w:r w:rsidRPr="00B1198B">
        <w:rPr>
          <w:rFonts w:eastAsia="Times New Roman"/>
        </w:rPr>
        <w:t>,</w:t>
      </w:r>
      <w:r>
        <w:rPr>
          <w:rFonts w:eastAsia="Times New Roman"/>
        </w:rPr>
        <w:t xml:space="preserve"> </w:t>
      </w:r>
      <w:hyperlink r:id="rId543" w:history="1">
        <w:r w:rsidRPr="00B1198B">
          <w:rPr>
            <w:rFonts w:eastAsia="Times New Roman"/>
            <w:color w:val="0062B5"/>
          </w:rPr>
          <w:t>31</w:t>
        </w:r>
      </w:hyperlink>
      <w:r w:rsidRPr="00B1198B">
        <w:rPr>
          <w:rFonts w:eastAsia="Times New Roman"/>
        </w:rPr>
        <w:t>,</w:t>
      </w:r>
      <w:r>
        <w:rPr>
          <w:rFonts w:eastAsia="Times New Roman"/>
        </w:rPr>
        <w:t xml:space="preserve"> </w:t>
      </w:r>
      <w:hyperlink r:id="rId544" w:history="1">
        <w:r w:rsidRPr="00B1198B">
          <w:rPr>
            <w:rFonts w:eastAsia="Times New Roman"/>
            <w:color w:val="0062B5"/>
          </w:rPr>
          <w:t>33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measures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meal,</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shown,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introduced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taking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placing</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divinely</w:t>
      </w:r>
      <w:r>
        <w:rPr>
          <w:rFonts w:eastAsia="Times New Roman"/>
        </w:rPr>
        <w:t xml:space="preserve"> </w:t>
      </w:r>
      <w:r w:rsidRPr="00B1198B">
        <w:rPr>
          <w:rFonts w:eastAsia="Times New Roman"/>
        </w:rPr>
        <w:t>perfect.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corrupting</w:t>
      </w:r>
      <w:r>
        <w:rPr>
          <w:rFonts w:eastAsia="Times New Roman"/>
        </w:rPr>
        <w:t xml:space="preserve"> </w:t>
      </w:r>
      <w:r w:rsidRPr="00B1198B">
        <w:rPr>
          <w:rFonts w:eastAsia="Times New Roman"/>
        </w:rPr>
        <w:t>agent</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divinely</w:t>
      </w:r>
      <w:r>
        <w:rPr>
          <w:rFonts w:eastAsia="Times New Roman"/>
        </w:rPr>
        <w:t xml:space="preserve"> </w:t>
      </w:r>
      <w:r w:rsidRPr="00B1198B">
        <w:rPr>
          <w:rFonts w:eastAsia="Times New Roman"/>
        </w:rPr>
        <w:t>perfect</w:t>
      </w:r>
      <w:r>
        <w:rPr>
          <w:rFonts w:eastAsia="Times New Roman"/>
        </w:rPr>
        <w:t xml:space="preserve"> </w:t>
      </w:r>
      <w:r w:rsidRPr="00B1198B">
        <w:rPr>
          <w:rFonts w:eastAsia="Times New Roman"/>
        </w:rPr>
        <w:t>God-breathed</w:t>
      </w:r>
      <w:r>
        <w:rPr>
          <w:rFonts w:eastAsia="Times New Roman"/>
        </w:rPr>
        <w:t xml:space="preserve"> </w:t>
      </w:r>
      <w:r w:rsidRPr="00B1198B">
        <w:rPr>
          <w:rFonts w:eastAsia="Times New Roman"/>
        </w:rPr>
        <w:t>Word.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divinely</w:t>
      </w:r>
      <w:r>
        <w:rPr>
          <w:rFonts w:eastAsia="Times New Roman"/>
        </w:rPr>
        <w:t xml:space="preserve"> </w:t>
      </w:r>
      <w:r w:rsidRPr="00B1198B">
        <w:rPr>
          <w:rFonts w:eastAsia="Times New Roman"/>
        </w:rPr>
        <w:t>perfect</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placing</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proclaiming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took</w:t>
      </w:r>
      <w:r>
        <w:rPr>
          <w:rFonts w:eastAsia="Times New Roman"/>
        </w:rPr>
        <w:t xml:space="preserve"> </w:t>
      </w:r>
      <w:r w:rsidRPr="00B1198B">
        <w:rPr>
          <w:rFonts w:eastAsia="Times New Roman"/>
        </w:rPr>
        <w:t>root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spread,</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corruption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deterioration.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continuing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explanation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third</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doctrine,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unnatural</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followed.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germinating,</w:t>
      </w:r>
      <w:r>
        <w:rPr>
          <w:rFonts w:eastAsia="Times New Roman"/>
        </w:rPr>
        <w:t xml:space="preserve"> </w:t>
      </w:r>
      <w:r w:rsidRPr="00B1198B">
        <w:rPr>
          <w:rFonts w:eastAsia="Times New Roman"/>
        </w:rPr>
        <w:t>growing</w:t>
      </w:r>
      <w:r>
        <w:rPr>
          <w:rFonts w:eastAsia="Times New Roman"/>
        </w:rPr>
        <w:t xml:space="preserve"> </w:t>
      </w:r>
      <w:r w:rsidRPr="00B1198B">
        <w:rPr>
          <w:rFonts w:eastAsia="Times New Roman"/>
        </w:rPr>
        <w:t>normally</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experiencing</w:t>
      </w:r>
      <w:r>
        <w:rPr>
          <w:rFonts w:eastAsia="Times New Roman"/>
        </w:rPr>
        <w:t xml:space="preserve"> </w:t>
      </w:r>
      <w:r w:rsidRPr="00B1198B">
        <w:rPr>
          <w:rFonts w:eastAsia="Times New Roman"/>
        </w:rPr>
        <w:t>abnormal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becoming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tree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wasn’t</w:t>
      </w:r>
      <w:r>
        <w:rPr>
          <w:rFonts w:eastAsia="Times New Roman"/>
        </w:rPr>
        <w:t xml:space="preserve"> </w:t>
      </w:r>
      <w:r w:rsidRPr="00B1198B">
        <w:rPr>
          <w:rFonts w:eastAsia="Times New Roman"/>
        </w:rPr>
        <w:t>supposed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all.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did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grow</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so</w:t>
      </w:r>
      <w:r>
        <w:rPr>
          <w:rFonts w:eastAsia="Times New Roman"/>
          <w:i/>
          <w:iCs/>
        </w:rPr>
        <w:t xml:space="preserve"> </w:t>
      </w:r>
      <w:r w:rsidRPr="00B1198B">
        <w:rPr>
          <w:rFonts w:eastAsia="Times New Roman"/>
          <w:i/>
          <w:iCs/>
        </w:rPr>
        <w:t>unnatural</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responsible</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home</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corruption,</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wrought.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contextually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continues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only</w:t>
      </w:r>
      <w:r>
        <w:rPr>
          <w:rFonts w:eastAsia="Times New Roman"/>
          <w:i/>
          <w:iCs/>
        </w:rPr>
        <w:t xml:space="preserve"> </w:t>
      </w:r>
      <w:r w:rsidRPr="00B1198B">
        <w:rPr>
          <w:rFonts w:eastAsia="Times New Roman"/>
          <w:i/>
          <w:iCs/>
        </w:rPr>
        <w:t>thing</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can</w:t>
      </w:r>
      <w:r>
        <w:rPr>
          <w:rFonts w:eastAsia="Times New Roman"/>
          <w:i/>
          <w:iCs/>
        </w:rPr>
        <w:t xml:space="preserve"> </w:t>
      </w:r>
      <w:r w:rsidRPr="00B1198B">
        <w:rPr>
          <w:rFonts w:eastAsia="Times New Roman"/>
          <w:i/>
          <w:iCs/>
        </w:rPr>
        <w:t>continue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view</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using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symbolism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woman</w:t>
      </w:r>
      <w:r>
        <w:rPr>
          <w:rFonts w:eastAsia="Times New Roman"/>
        </w:rPr>
        <w:t xml:space="preserve"> </w:t>
      </w:r>
      <w:r w:rsidRPr="00B1198B">
        <w:rPr>
          <w:rFonts w:eastAsia="Times New Roman"/>
        </w:rPr>
        <w:t>taking</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hiding</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measures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meal.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keeping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definition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provided</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alongside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help</w:t>
      </w:r>
      <w:r>
        <w:rPr>
          <w:rFonts w:eastAsia="Times New Roman"/>
        </w:rPr>
        <w:t xml:space="preserve"> </w:t>
      </w:r>
      <w:r w:rsidRPr="00B1198B">
        <w:rPr>
          <w:rFonts w:eastAsia="Times New Roman"/>
        </w:rPr>
        <w:t>explain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provides</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alongside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help</w:t>
      </w:r>
      <w:r>
        <w:rPr>
          <w:rFonts w:eastAsia="Times New Roman"/>
        </w:rPr>
        <w:t xml:space="preserve"> </w:t>
      </w:r>
      <w:r w:rsidRPr="00B1198B">
        <w:rPr>
          <w:rFonts w:eastAsia="Times New Roman"/>
        </w:rPr>
        <w:t>explain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Understanding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simple.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progressive,</w:t>
      </w:r>
      <w:r>
        <w:rPr>
          <w:rFonts w:eastAsia="Times New Roman"/>
          <w:i/>
          <w:iCs/>
        </w:rPr>
        <w:t xml:space="preserve"> </w:t>
      </w:r>
      <w:r w:rsidRPr="00B1198B">
        <w:rPr>
          <w:rFonts w:eastAsia="Times New Roman"/>
          <w:i/>
          <w:iCs/>
        </w:rPr>
        <w:t>continuing</w:t>
      </w:r>
      <w:r>
        <w:rPr>
          <w:rFonts w:eastAsia="Times New Roman"/>
          <w:i/>
          <w:iCs/>
        </w:rPr>
        <w:t xml:space="preserve"> </w:t>
      </w:r>
      <w:r w:rsidRPr="00B1198B">
        <w:rPr>
          <w:rFonts w:eastAsia="Times New Roman"/>
          <w:i/>
          <w:iCs/>
        </w:rPr>
        <w:t>deterioration</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turn,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went</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stopping</w:t>
      </w:r>
      <w:r>
        <w:rPr>
          <w:rFonts w:eastAsia="Times New Roman"/>
        </w:rPr>
        <w:t xml:space="preserve"> </w:t>
      </w:r>
      <w:r w:rsidRPr="00B1198B">
        <w:rPr>
          <w:rFonts w:eastAsia="Times New Roman"/>
        </w:rPr>
        <w:t>fruit-bearing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preceded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corrupting</w:t>
      </w:r>
      <w:r>
        <w:rPr>
          <w:rFonts w:eastAsia="Times New Roman"/>
        </w:rPr>
        <w:t xml:space="preserve"> </w:t>
      </w:r>
      <w:r w:rsidRPr="00B1198B">
        <w:rPr>
          <w:rFonts w:eastAsia="Times New Roman"/>
        </w:rPr>
        <w:t>agent</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divinely</w:t>
      </w:r>
      <w:r>
        <w:rPr>
          <w:rFonts w:eastAsia="Times New Roman"/>
        </w:rPr>
        <w:t xml:space="preserve"> </w:t>
      </w:r>
      <w:r w:rsidRPr="00B1198B">
        <w:rPr>
          <w:rFonts w:eastAsia="Times New Roman"/>
        </w:rPr>
        <w:t>perfect</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corrupting</w:t>
      </w:r>
      <w:r>
        <w:rPr>
          <w:rFonts w:eastAsia="Times New Roman"/>
        </w:rPr>
        <w:t xml:space="preserve"> </w:t>
      </w:r>
      <w:r w:rsidRPr="00B1198B">
        <w:rPr>
          <w:rFonts w:eastAsia="Times New Roman"/>
        </w:rPr>
        <w:t>agent</w:t>
      </w:r>
      <w:r>
        <w:rPr>
          <w:rFonts w:eastAsia="Times New Roman"/>
        </w:rPr>
        <w:t xml:space="preserve"> </w:t>
      </w:r>
      <w:r w:rsidRPr="00B1198B">
        <w:rPr>
          <w:rFonts w:eastAsia="Times New Roman"/>
        </w:rPr>
        <w:t>working</w:t>
      </w:r>
      <w:r>
        <w:rPr>
          <w:rFonts w:eastAsia="Times New Roman"/>
        </w:rPr>
        <w:t xml:space="preserve"> </w:t>
      </w:r>
      <w:r w:rsidRPr="00B1198B">
        <w:rPr>
          <w:rFonts w:eastAsia="Times New Roman"/>
        </w:rPr>
        <w:t>“</w:t>
      </w:r>
      <w:r w:rsidRPr="00B1198B">
        <w:rPr>
          <w:rFonts w:eastAsia="Times New Roman"/>
          <w:i/>
          <w:iCs/>
        </w:rPr>
        <w:t>till</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i/>
          <w:iCs/>
        </w:rPr>
        <w:t>corrupted</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Till</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finds</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shown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fourth</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depicting</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end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matter.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shows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progressive</w:t>
      </w:r>
      <w:r>
        <w:rPr>
          <w:rFonts w:eastAsia="Times New Roman"/>
          <w:i/>
          <w:iCs/>
        </w:rPr>
        <w:t xml:space="preserve"> </w:t>
      </w:r>
      <w:r w:rsidRPr="00B1198B">
        <w:rPr>
          <w:rFonts w:eastAsia="Times New Roman"/>
          <w:i/>
          <w:iCs/>
        </w:rPr>
        <w:t>deterioration</w:t>
      </w:r>
      <w:r>
        <w:rPr>
          <w:rFonts w:eastAsia="Times New Roman"/>
          <w:i/>
          <w:iCs/>
        </w:rPr>
        <w:t xml:space="preserve"> </w:t>
      </w:r>
      <w:r w:rsidRPr="00B1198B">
        <w:rPr>
          <w:rFonts w:eastAsia="Times New Roman"/>
          <w:i/>
          <w:iCs/>
        </w:rPr>
        <w:t>until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point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total</w:t>
      </w:r>
      <w:r>
        <w:rPr>
          <w:rFonts w:eastAsia="Times New Roman"/>
          <w:i/>
          <w:iCs/>
        </w:rPr>
        <w:t xml:space="preserve"> </w:t>
      </w:r>
      <w:r w:rsidRPr="00B1198B">
        <w:rPr>
          <w:rFonts w:eastAsia="Times New Roman"/>
          <w:i/>
          <w:iCs/>
        </w:rPr>
        <w:t>corruption</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been</w:t>
      </w:r>
      <w:r>
        <w:rPr>
          <w:rFonts w:eastAsia="Times New Roman"/>
          <w:i/>
          <w:iCs/>
        </w:rPr>
        <w:t xml:space="preserve"> </w:t>
      </w:r>
      <w:r w:rsidRPr="00B1198B">
        <w:rPr>
          <w:rFonts w:eastAsia="Times New Roman"/>
          <w:i/>
          <w:iCs/>
        </w:rPr>
        <w:t>reached.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i/>
          <w:iCs/>
        </w:rPr>
        <w:t>completely</w:t>
      </w:r>
      <w:r>
        <w:rPr>
          <w:rFonts w:eastAsia="Times New Roman"/>
          <w:i/>
          <w:iCs/>
        </w:rPr>
        <w:t xml:space="preserve"> </w:t>
      </w:r>
      <w:r w:rsidRPr="00B1198B">
        <w:rPr>
          <w:rFonts w:eastAsia="Times New Roman"/>
          <w:i/>
          <w:iCs/>
        </w:rPr>
        <w:t>corrupted</w:t>
      </w:r>
      <w:r w:rsidRPr="00B1198B">
        <w:rPr>
          <w:rFonts w:eastAsia="Times New Roman"/>
        </w:rPr>
        <w: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Jesus</w:t>
      </w:r>
      <w:r>
        <w:rPr>
          <w:rFonts w:eastAsia="Times New Roman"/>
        </w:rPr>
        <w:t xml:space="preserve"> </w:t>
      </w:r>
      <w:r w:rsidRPr="00B1198B">
        <w:rPr>
          <w:rFonts w:eastAsia="Times New Roman"/>
        </w:rPr>
        <w:t>foretold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fulfilled.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i/>
          <w:iCs/>
        </w:rPr>
        <w:t>will</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cannot</w:t>
      </w:r>
      <w:r>
        <w:rPr>
          <w:rFonts w:eastAsia="Times New Roman"/>
          <w:i/>
          <w:iCs/>
        </w:rPr>
        <w:t xml:space="preserve"> </w:t>
      </w:r>
      <w:r w:rsidRPr="00B1198B">
        <w:rPr>
          <w:rFonts w:eastAsia="Times New Roman"/>
          <w:i/>
          <w:iCs/>
        </w:rPr>
        <w:t>be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heard</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move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depicted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Ephesus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depicted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Laodicea,</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i/>
          <w:iCs/>
        </w:rPr>
        <w:t>will</w:t>
      </w:r>
      <w:r>
        <w:rPr>
          <w:rFonts w:eastAsia="Times New Roman"/>
          <w:i/>
          <w:iCs/>
        </w:rPr>
        <w:t xml:space="preserve"> </w:t>
      </w:r>
      <w:r w:rsidRPr="00B1198B">
        <w:rPr>
          <w:rFonts w:eastAsia="Times New Roman"/>
          <w:i/>
          <w:iCs/>
        </w:rPr>
        <w:t>then</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complete</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w:t>
      </w:r>
      <w:r w:rsidRPr="00B1198B">
        <w:rPr>
          <w:rFonts w:eastAsia="Times New Roman"/>
          <w:i/>
          <w:iCs/>
        </w:rPr>
        <w:t>first</w:t>
      </w:r>
      <w:r>
        <w:rPr>
          <w:rFonts w:eastAsia="Times New Roman"/>
          <w:i/>
          <w:iCs/>
        </w:rPr>
        <w:t xml:space="preserve"> </w:t>
      </w:r>
      <w:r w:rsidRPr="00B1198B">
        <w:rPr>
          <w:rFonts w:eastAsia="Times New Roman"/>
          <w:i/>
          <w:iCs/>
        </w:rPr>
        <w:t>love</w:t>
      </w:r>
      <w:r w:rsidRPr="00B1198B">
        <w:rPr>
          <w:rFonts w:eastAsia="Times New Roman"/>
        </w:rPr>
        <w:t>”</w:t>
      </w:r>
      <w:r>
        <w:rPr>
          <w:rFonts w:eastAsia="Times New Roman"/>
        </w:rPr>
        <w:t xml:space="preserve"> </w:t>
      </w:r>
      <w:r w:rsidRPr="00B1198B">
        <w:rPr>
          <w:rFonts w:eastAsia="Times New Roman"/>
        </w:rPr>
        <w:t>(</w:t>
      </w:r>
      <w:hyperlink r:id="rId545"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2:4</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ultimately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wretched,</w:t>
      </w:r>
      <w:r>
        <w:rPr>
          <w:rFonts w:eastAsia="Times New Roman"/>
          <w:i/>
          <w:iCs/>
        </w:rPr>
        <w:t xml:space="preserve"> </w:t>
      </w:r>
      <w:r w:rsidRPr="00B1198B">
        <w:rPr>
          <w:rFonts w:eastAsia="Times New Roman"/>
          <w:i/>
          <w:iCs/>
        </w:rPr>
        <w:t>miserable,</w:t>
      </w:r>
      <w:r>
        <w:rPr>
          <w:rFonts w:eastAsia="Times New Roman"/>
          <w:i/>
          <w:iCs/>
        </w:rPr>
        <w:t xml:space="preserve"> </w:t>
      </w:r>
      <w:r w:rsidRPr="00B1198B">
        <w:rPr>
          <w:rFonts w:eastAsia="Times New Roman"/>
          <w:i/>
          <w:iCs/>
        </w:rPr>
        <w:t>poor,</w:t>
      </w:r>
      <w:r>
        <w:rPr>
          <w:rFonts w:eastAsia="Times New Roman"/>
          <w:i/>
          <w:iCs/>
        </w:rPr>
        <w:t xml:space="preserve"> </w:t>
      </w:r>
      <w:r w:rsidRPr="00B1198B">
        <w:rPr>
          <w:rFonts w:eastAsia="Times New Roman"/>
          <w:i/>
          <w:iCs/>
        </w:rPr>
        <w:t>blind,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naked</w:t>
      </w:r>
      <w:r w:rsidRPr="00B1198B">
        <w:rPr>
          <w:rFonts w:eastAsia="Times New Roman"/>
        </w:rPr>
        <w:t>”</w:t>
      </w:r>
      <w:r>
        <w:rPr>
          <w:rFonts w:eastAsia="Times New Roman"/>
        </w:rPr>
        <w:t xml:space="preserve"> </w:t>
      </w:r>
      <w:r w:rsidRPr="00B1198B">
        <w:rPr>
          <w:rFonts w:eastAsia="Times New Roman"/>
        </w:rPr>
        <w:t>(</w:t>
      </w:r>
      <w:hyperlink r:id="rId546"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3:17b</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need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look</w:t>
      </w:r>
      <w:r>
        <w:rPr>
          <w:rFonts w:eastAsia="Times New Roman"/>
        </w:rPr>
        <w:t xml:space="preserve"> </w:t>
      </w:r>
      <w:r w:rsidRPr="00B1198B">
        <w:rPr>
          <w:rFonts w:eastAsia="Times New Roman"/>
        </w:rPr>
        <w:t>around</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exact</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affairs</w:t>
      </w:r>
      <w:r>
        <w:rPr>
          <w:rFonts w:eastAsia="Times New Roman"/>
        </w:rPr>
        <w:t xml:space="preserve"> </w:t>
      </w:r>
      <w:r w:rsidRPr="00B1198B">
        <w:rPr>
          <w:rFonts w:eastAsia="Times New Roman"/>
        </w:rPr>
        <w:t>existing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fundamental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liberal</w:t>
      </w:r>
      <w:r>
        <w:rPr>
          <w:rFonts w:eastAsia="Times New Roman"/>
        </w:rPr>
        <w:t xml:space="preserve"> </w:t>
      </w:r>
      <w:r w:rsidRPr="00B1198B">
        <w:rPr>
          <w:rFonts w:eastAsia="Times New Roman"/>
        </w:rPr>
        <w:t>circles</w:t>
      </w:r>
      <w:r>
        <w:rPr>
          <w:rFonts w:eastAsia="Times New Roman"/>
        </w:rPr>
        <w:t xml:space="preserve"> </w:t>
      </w:r>
      <w:r w:rsidRPr="00B1198B">
        <w:rPr>
          <w:rFonts w:eastAsia="Times New Roman"/>
        </w:rPr>
        <w:t>alike.</w:t>
      </w:r>
      <w:r>
        <w:rPr>
          <w:rFonts w:eastAsia="Times New Roman"/>
        </w:rPr>
        <w:t xml:space="preserve">  </w:t>
      </w:r>
      <w:r w:rsidRPr="00B1198B">
        <w:rPr>
          <w:rFonts w:eastAsia="Times New Roman"/>
          <w:i/>
          <w:iCs/>
        </w:rPr>
        <w:t>In</w:t>
      </w:r>
      <w:r>
        <w:rPr>
          <w:rFonts w:eastAsia="Times New Roman"/>
          <w:i/>
          <w:iCs/>
        </w:rPr>
        <w:t xml:space="preserve"> </w:t>
      </w:r>
      <w:r w:rsidRPr="00B1198B">
        <w:rPr>
          <w:rFonts w:eastAsia="Times New Roman"/>
          <w:i/>
          <w:iCs/>
        </w:rPr>
        <w:t>relation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segment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just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leavened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i/>
          <w:iCs/>
        </w:rPr>
        <w:t>In</w:t>
      </w:r>
      <w:r>
        <w:rPr>
          <w:rFonts w:eastAsia="Times New Roman"/>
          <w:i/>
          <w:iCs/>
        </w:rPr>
        <w:t xml:space="preserve"> </w:t>
      </w:r>
      <w:r w:rsidRPr="00B1198B">
        <w:rPr>
          <w:rFonts w:eastAsia="Times New Roman"/>
          <w:i/>
          <w:iCs/>
        </w:rPr>
        <w:t>relation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exist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Neither</w:t>
      </w:r>
      <w:r>
        <w:rPr>
          <w:rFonts w:eastAsia="Times New Roman"/>
        </w:rPr>
        <w:t xml:space="preserve"> </w:t>
      </w:r>
      <w:r w:rsidRPr="00B1198B">
        <w:rPr>
          <w:rFonts w:eastAsia="Times New Roman"/>
        </w:rPr>
        <w:t>proclaims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neither</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anything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fundamentalists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liberals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known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common</w:t>
      </w:r>
      <w:r>
        <w:rPr>
          <w:rFonts w:eastAsia="Times New Roman"/>
        </w:rPr>
        <w:t xml:space="preserve"> </w:t>
      </w:r>
      <w:r w:rsidRPr="00B1198B">
        <w:rPr>
          <w:rFonts w:eastAsia="Times New Roman"/>
        </w:rPr>
        <w:t>today.</w:t>
      </w:r>
      <w:r>
        <w:rPr>
          <w:rFonts w:eastAsia="Times New Roman"/>
        </w:rPr>
        <w:t xml:space="preserve">  </w:t>
      </w:r>
      <w:proofErr w:type="gramStart"/>
      <w:r w:rsidRPr="00B1198B">
        <w:rPr>
          <w:rFonts w:eastAsia="Times New Roman"/>
        </w:rPr>
        <w:t>Neither</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proclaim</w:t>
      </w:r>
      <w:r>
        <w:rPr>
          <w:rFonts w:eastAsia="Times New Roman"/>
        </w:rPr>
        <w:t xml:space="preserve"> </w:t>
      </w:r>
      <w:r w:rsidRPr="00B1198B">
        <w:rPr>
          <w:rFonts w:eastAsia="Times New Roman"/>
        </w:rPr>
        <w:t>or</w:t>
      </w:r>
      <w:proofErr w:type="gramEnd"/>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anything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hear.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When</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main</w:t>
      </w:r>
      <w:r>
        <w:rPr>
          <w:rFonts w:eastAsia="Times New Roman"/>
        </w:rPr>
        <w:t xml:space="preserve"> </w:t>
      </w:r>
      <w:r w:rsidRPr="00B1198B">
        <w:rPr>
          <w:rFonts w:eastAsia="Times New Roman"/>
        </w:rPr>
        <w:t>religious</w:t>
      </w:r>
      <w:r>
        <w:rPr>
          <w:rFonts w:eastAsia="Times New Roman"/>
        </w:rPr>
        <w:t xml:space="preserve"> </w:t>
      </w:r>
      <w:r w:rsidRPr="00B1198B">
        <w:rPr>
          <w:rFonts w:eastAsia="Times New Roman"/>
        </w:rPr>
        <w:t>parties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Pharisees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proofErr w:type="spellStart"/>
      <w:proofErr w:type="gramStart"/>
      <w:r w:rsidRPr="00B1198B">
        <w:rPr>
          <w:rFonts w:eastAsia="Times New Roman"/>
        </w:rPr>
        <w:t>sadducees</w:t>
      </w:r>
      <w:proofErr w:type="spellEnd"/>
      <w:proofErr w:type="gramEnd"/>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fundamentalists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liberals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religious</w:t>
      </w:r>
      <w:r>
        <w:rPr>
          <w:rFonts w:eastAsia="Times New Roman"/>
        </w:rPr>
        <w:t xml:space="preserve"> </w:t>
      </w:r>
      <w:r w:rsidRPr="00B1198B">
        <w:rPr>
          <w:rFonts w:eastAsia="Times New Roman"/>
        </w:rPr>
        <w:t>parties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i/>
          <w:iCs/>
        </w:rPr>
        <w:t>worlds</w:t>
      </w:r>
      <w:r>
        <w:rPr>
          <w:rFonts w:eastAsia="Times New Roman"/>
          <w:i/>
          <w:iCs/>
        </w:rPr>
        <w:t xml:space="preserve"> </w:t>
      </w:r>
      <w:r w:rsidRPr="00B1198B">
        <w:rPr>
          <w:rFonts w:eastAsia="Times New Roman"/>
          <w:i/>
          <w:iCs/>
        </w:rPr>
        <w:t>apart</w:t>
      </w:r>
      <w:r>
        <w:rPr>
          <w:rFonts w:eastAsia="Times New Roman"/>
          <w:i/>
          <w:iCs/>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theology,</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attitude</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proffered</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Neither</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anything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situation</w:t>
      </w:r>
      <w:r>
        <w:rPr>
          <w:rFonts w:eastAsia="Times New Roman"/>
        </w:rPr>
        <w:t xml:space="preserve"> </w:t>
      </w:r>
      <w:r w:rsidRPr="00B1198B">
        <w:rPr>
          <w:rFonts w:eastAsia="Times New Roman"/>
        </w:rPr>
        <w:t>exists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immediately</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main</w:t>
      </w:r>
      <w:r>
        <w:rPr>
          <w:rFonts w:eastAsia="Times New Roman"/>
        </w:rPr>
        <w:t xml:space="preserve"> </w:t>
      </w:r>
      <w:r w:rsidRPr="00B1198B">
        <w:rPr>
          <w:rFonts w:eastAsia="Times New Roman"/>
        </w:rPr>
        <w:t>divisions</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fundamentalists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liberals.</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religious</w:t>
      </w:r>
      <w:r>
        <w:rPr>
          <w:rFonts w:eastAsia="Times New Roman"/>
        </w:rPr>
        <w:t xml:space="preserve"> </w:t>
      </w:r>
      <w:r w:rsidRPr="00B1198B">
        <w:rPr>
          <w:rFonts w:eastAsia="Times New Roman"/>
        </w:rPr>
        <w:t>groups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i/>
          <w:iCs/>
        </w:rPr>
        <w:t>worlds</w:t>
      </w:r>
      <w:r>
        <w:rPr>
          <w:rFonts w:eastAsia="Times New Roman"/>
          <w:i/>
          <w:iCs/>
        </w:rPr>
        <w:t xml:space="preserve"> </w:t>
      </w:r>
      <w:r w:rsidRPr="00B1198B">
        <w:rPr>
          <w:rFonts w:eastAsia="Times New Roman"/>
          <w:i/>
          <w:iCs/>
        </w:rPr>
        <w:t>apart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theology,</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i/>
          <w:iCs/>
        </w:rPr>
        <w:t>one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attitude</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proffered</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Neither</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anything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1)</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Ephesus</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Revelation</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record</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short</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Asia.</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certain</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Ephesus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ending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Laodicea.</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longer</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exists</w:t>
      </w:r>
      <w:r>
        <w:rPr>
          <w:rFonts w:eastAsia="Times New Roman"/>
        </w:rPr>
        <w:t xml:space="preserve"> </w:t>
      </w:r>
      <w:r w:rsidRPr="00B1198B">
        <w:rPr>
          <w:rFonts w:eastAsia="Times New Roman"/>
        </w:rPr>
        <w:t>elsewhere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mentioned,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Ephesus.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Reference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in</w:t>
      </w:r>
      <w:r>
        <w:rPr>
          <w:rFonts w:eastAsia="Times New Roman"/>
        </w:rPr>
        <w:t xml:space="preserve"> </w:t>
      </w:r>
      <w:hyperlink r:id="rId547" w:history="1">
        <w:r w:rsidRPr="00B1198B">
          <w:rPr>
            <w:rFonts w:eastAsia="Times New Roman"/>
            <w:color w:val="0062B5"/>
          </w:rPr>
          <w:t>Colossians</w:t>
        </w:r>
        <w:r>
          <w:rPr>
            <w:rFonts w:eastAsia="Times New Roman"/>
            <w:color w:val="0062B5"/>
          </w:rPr>
          <w:t xml:space="preserve"> </w:t>
        </w:r>
        <w:r w:rsidRPr="00B1198B">
          <w:rPr>
            <w:rFonts w:eastAsia="Times New Roman"/>
            <w:color w:val="0062B5"/>
          </w:rPr>
          <w:t>4:16</w:t>
        </w:r>
      </w:hyperlink>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connection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Laodicea.</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written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viewed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non-canonical</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preserved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passed</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unidentified</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(possibly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written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location);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possession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Laodicea,</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obtained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Colossae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Laodicea.</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Paul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spent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ministering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Ephesus</w:t>
      </w:r>
      <w:r>
        <w:rPr>
          <w:rFonts w:eastAsia="Times New Roman"/>
        </w:rPr>
        <w:t xml:space="preserve"> </w:t>
      </w:r>
      <w:r w:rsidRPr="00B1198B">
        <w:rPr>
          <w:rFonts w:eastAsia="Times New Roman"/>
        </w:rPr>
        <w:t>(</w:t>
      </w:r>
      <w:hyperlink r:id="rId548" w:history="1">
        <w:r w:rsidRPr="00B1198B">
          <w:rPr>
            <w:rFonts w:eastAsia="Times New Roman"/>
            <w:color w:val="0062B5"/>
          </w:rPr>
          <w:t>Acts</w:t>
        </w:r>
        <w:r>
          <w:rPr>
            <w:rFonts w:eastAsia="Times New Roman"/>
            <w:color w:val="0062B5"/>
          </w:rPr>
          <w:t xml:space="preserve"> </w:t>
        </w:r>
        <w:r w:rsidRPr="00B1198B">
          <w:rPr>
            <w:rFonts w:eastAsia="Times New Roman"/>
            <w:color w:val="0062B5"/>
          </w:rPr>
          <w:t>20:31</w:t>
        </w:r>
      </w:hyperlink>
      <w:r w:rsidRPr="00B1198B">
        <w:rPr>
          <w:rFonts w:eastAsia="Times New Roman"/>
        </w:rPr>
        <w:t>).</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came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Ephesus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accompanied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Aquila</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Priscilla</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apparent,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instructed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remained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Ephesus</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unrevealed</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reasoning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synagogue.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rPr>
        <w:t>Aquila</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Priscilla</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Ephesus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Jerusalem</w:t>
      </w:r>
      <w:r>
        <w:rPr>
          <w:rFonts w:eastAsia="Times New Roman"/>
        </w:rPr>
        <w:t xml:space="preserve"> </w:t>
      </w:r>
      <w:r w:rsidRPr="00B1198B">
        <w:rPr>
          <w:rFonts w:eastAsia="Times New Roman"/>
        </w:rPr>
        <w:t>(</w:t>
      </w:r>
      <w:hyperlink r:id="rId549" w:history="1">
        <w:r w:rsidRPr="00B1198B">
          <w:rPr>
            <w:rFonts w:eastAsia="Times New Roman"/>
            <w:color w:val="0062B5"/>
          </w:rPr>
          <w:t>Acts</w:t>
        </w:r>
        <w:r>
          <w:rPr>
            <w:rFonts w:eastAsia="Times New Roman"/>
            <w:color w:val="0062B5"/>
          </w:rPr>
          <w:t xml:space="preserve"> </w:t>
        </w:r>
        <w:r w:rsidRPr="00B1198B">
          <w:rPr>
            <w:rFonts w:eastAsia="Times New Roman"/>
            <w:color w:val="0062B5"/>
          </w:rPr>
          <w:t>18:18-21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Paul’s</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visit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Ephesus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spent</w:t>
      </w:r>
      <w:r>
        <w:rPr>
          <w:rFonts w:eastAsia="Times New Roman"/>
        </w:rPr>
        <w:t xml:space="preserve"> </w:t>
      </w:r>
      <w:r w:rsidRPr="00B1198B">
        <w:rPr>
          <w:rFonts w:eastAsia="Times New Roman"/>
        </w:rPr>
        <w:t>most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three-year</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mentions</w:t>
      </w:r>
      <w:r>
        <w:rPr>
          <w:rFonts w:eastAsia="Times New Roman"/>
        </w:rPr>
        <w:t xml:space="preserve"> </w:t>
      </w:r>
      <w:r w:rsidRPr="00B1198B">
        <w:rPr>
          <w:rFonts w:eastAsia="Times New Roman"/>
        </w:rPr>
        <w:t>in</w:t>
      </w:r>
      <w:r>
        <w:rPr>
          <w:rFonts w:eastAsia="Times New Roman"/>
        </w:rPr>
        <w:t xml:space="preserve"> </w:t>
      </w:r>
      <w:hyperlink r:id="rId550" w:history="1">
        <w:r w:rsidRPr="00B1198B">
          <w:rPr>
            <w:rFonts w:eastAsia="Times New Roman"/>
            <w:color w:val="0062B5"/>
          </w:rPr>
          <w:t>Acts</w:t>
        </w:r>
        <w:r>
          <w:rPr>
            <w:rFonts w:eastAsia="Times New Roman"/>
            <w:color w:val="0062B5"/>
          </w:rPr>
          <w:t xml:space="preserve"> </w:t>
        </w:r>
        <w:r w:rsidRPr="00B1198B">
          <w:rPr>
            <w:rFonts w:eastAsia="Times New Roman"/>
            <w:color w:val="0062B5"/>
          </w:rPr>
          <w:t>20:31</w:t>
        </w:r>
      </w:hyperlink>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551" w:history="1">
        <w:r w:rsidRPr="00B1198B">
          <w:rPr>
            <w:rFonts w:eastAsia="Times New Roman"/>
            <w:color w:val="0062B5"/>
          </w:rPr>
          <w:t>Acts</w:t>
        </w:r>
        <w:r>
          <w:rPr>
            <w:rFonts w:eastAsia="Times New Roman"/>
            <w:color w:val="0062B5"/>
          </w:rPr>
          <w:t xml:space="preserve"> </w:t>
        </w:r>
        <w:r w:rsidRPr="00B1198B">
          <w:rPr>
            <w:rFonts w:eastAsia="Times New Roman"/>
            <w:color w:val="0062B5"/>
          </w:rPr>
          <w:t>19:10ff</w:t>
        </w:r>
      </w:hyperlink>
      <w:r w:rsidRPr="00B1198B">
        <w:rPr>
          <w:rFonts w:eastAsia="Times New Roman"/>
        </w:rPr>
        <w: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visit,</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disciples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familiar</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entirely</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entity</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disciples</w:t>
      </w:r>
      <w:r>
        <w:rPr>
          <w:rFonts w:eastAsia="Times New Roman"/>
        </w:rPr>
        <w:t xml:space="preserve"> </w:t>
      </w:r>
      <w:r w:rsidRPr="00B1198B">
        <w:rPr>
          <w:rFonts w:eastAsia="Times New Roman"/>
        </w:rPr>
        <w:t>knew</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baptism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John</w:t>
      </w:r>
      <w:r w:rsidRPr="00B1198B">
        <w:rPr>
          <w:rFonts w:eastAsia="Times New Roman"/>
        </w:rPr>
        <w:t>,”</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apparently</w:t>
      </w:r>
      <w:r>
        <w:rPr>
          <w:rFonts w:eastAsia="Times New Roman"/>
        </w:rPr>
        <w:t xml:space="preserve"> </w:t>
      </w:r>
      <w:r w:rsidRPr="00B1198B">
        <w:rPr>
          <w:rFonts w:eastAsia="Times New Roman"/>
        </w:rPr>
        <w:t>learned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Apollos</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received</w:t>
      </w:r>
      <w:r>
        <w:rPr>
          <w:rFonts w:eastAsia="Times New Roman"/>
        </w:rPr>
        <w:t xml:space="preserve"> </w:t>
      </w:r>
      <w:r w:rsidRPr="00B1198B">
        <w:rPr>
          <w:rFonts w:eastAsia="Times New Roman"/>
        </w:rPr>
        <w:t>further</w:t>
      </w:r>
      <w:r>
        <w:rPr>
          <w:rFonts w:eastAsia="Times New Roman"/>
        </w:rPr>
        <w:t xml:space="preserve"> </w:t>
      </w:r>
      <w:r w:rsidRPr="00B1198B">
        <w:rPr>
          <w:rFonts w:eastAsia="Times New Roman"/>
        </w:rPr>
        <w:t>instruction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Aquila</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Priscilla</w:t>
      </w:r>
      <w:r>
        <w:rPr>
          <w:rFonts w:eastAsia="Times New Roman"/>
        </w:rPr>
        <w:t xml:space="preserve"> </w:t>
      </w:r>
      <w:r w:rsidRPr="00B1198B">
        <w:rPr>
          <w:rFonts w:eastAsia="Times New Roman"/>
        </w:rPr>
        <w:t>(</w:t>
      </w:r>
      <w:hyperlink r:id="rId552" w:history="1">
        <w:r w:rsidRPr="00B1198B">
          <w:rPr>
            <w:rFonts w:eastAsia="Times New Roman"/>
            <w:color w:val="0062B5"/>
          </w:rPr>
          <w:t>Acts</w:t>
        </w:r>
        <w:r>
          <w:rPr>
            <w:rFonts w:eastAsia="Times New Roman"/>
            <w:color w:val="0062B5"/>
          </w:rPr>
          <w:t xml:space="preserve"> </w:t>
        </w:r>
        <w:r w:rsidRPr="00B1198B">
          <w:rPr>
            <w:rFonts w:eastAsia="Times New Roman"/>
            <w:color w:val="0062B5"/>
          </w:rPr>
          <w:t>19:1-7</w:t>
        </w:r>
      </w:hyperlink>
      <w:r w:rsidRPr="00B1198B">
        <w:rPr>
          <w:rFonts w:eastAsia="Times New Roman"/>
        </w:rPr>
        <w:t>;</w:t>
      </w:r>
      <w:r>
        <w:rPr>
          <w:rFonts w:eastAsia="Times New Roman"/>
        </w:rPr>
        <w:t xml:space="preserve"> </w:t>
      </w:r>
      <w:r w:rsidRPr="00B1198B">
        <w:rPr>
          <w:rFonts w:eastAsia="Times New Roman"/>
          <w:i/>
          <w:iCs/>
        </w:rPr>
        <w:t>cf</w:t>
      </w:r>
      <w:r w:rsidRPr="00B1198B">
        <w:rPr>
          <w:rFonts w:eastAsia="Times New Roman"/>
        </w:rPr>
        <w:t>.</w:t>
      </w:r>
      <w:r>
        <w:rPr>
          <w:rFonts w:eastAsia="Times New Roman"/>
        </w:rPr>
        <w:t xml:space="preserve"> </w:t>
      </w:r>
      <w:hyperlink r:id="rId553" w:history="1">
        <w:r w:rsidRPr="00B1198B">
          <w:rPr>
            <w:rFonts w:eastAsia="Times New Roman"/>
            <w:color w:val="0062B5"/>
          </w:rPr>
          <w:t>Acts</w:t>
        </w:r>
        <w:r>
          <w:rPr>
            <w:rFonts w:eastAsia="Times New Roman"/>
            <w:color w:val="0062B5"/>
          </w:rPr>
          <w:t xml:space="preserve"> </w:t>
        </w:r>
        <w:r w:rsidRPr="00B1198B">
          <w:rPr>
            <w:rFonts w:eastAsia="Times New Roman"/>
            <w:color w:val="0062B5"/>
          </w:rPr>
          <w:t>18:24-26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Ephesus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providing</w:t>
      </w:r>
      <w:r>
        <w:rPr>
          <w:rFonts w:eastAsia="Times New Roman"/>
        </w:rPr>
        <w:t xml:space="preserve"> </w:t>
      </w:r>
      <w:r w:rsidRPr="00B1198B">
        <w:rPr>
          <w:rFonts w:eastAsia="Times New Roman"/>
        </w:rPr>
        <w:t>further</w:t>
      </w:r>
      <w:r>
        <w:rPr>
          <w:rFonts w:eastAsia="Times New Roman"/>
        </w:rPr>
        <w:t xml:space="preserve"> </w:t>
      </w:r>
      <w:r w:rsidRPr="00B1198B">
        <w:rPr>
          <w:rFonts w:eastAsia="Times New Roman"/>
        </w:rPr>
        <w:t>instruction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Aquila</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Priscilla</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provided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Apollos.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continued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Ephesus</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w:t>
      </w:r>
      <w:r w:rsidRPr="00B1198B">
        <w:rPr>
          <w:rFonts w:eastAsia="Times New Roman"/>
          <w:i/>
          <w:iCs/>
        </w:rPr>
        <w:t>from</w:t>
      </w:r>
      <w:r>
        <w:rPr>
          <w:rFonts w:eastAsia="Times New Roman"/>
          <w:i/>
          <w:iCs/>
        </w:rPr>
        <w:t xml:space="preserve"> </w:t>
      </w:r>
      <w:r w:rsidRPr="00B1198B">
        <w:rPr>
          <w:rFonts w:eastAsia="Times New Roman"/>
          <w:i/>
          <w:iCs/>
        </w:rPr>
        <w:t>house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house,”</w:t>
      </w:r>
      <w:r>
        <w:rPr>
          <w:rFonts w:eastAsia="Times New Roman"/>
          <w:i/>
          <w:iCs/>
        </w:rPr>
        <w:t xml:space="preserve"> </w:t>
      </w:r>
      <w:r w:rsidRPr="00B1198B">
        <w:rPr>
          <w:rFonts w:eastAsia="Times New Roman"/>
          <w:i/>
          <w:iCs/>
        </w:rPr>
        <w:t>teaching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keeping</w:t>
      </w:r>
      <w:r>
        <w:rPr>
          <w:rFonts w:eastAsia="Times New Roman"/>
          <w:i/>
          <w:iCs/>
        </w:rPr>
        <w:t xml:space="preserve"> </w:t>
      </w:r>
      <w:r w:rsidRPr="00B1198B">
        <w:rPr>
          <w:rFonts w:eastAsia="Times New Roman"/>
          <w:i/>
          <w:iCs/>
        </w:rPr>
        <w:t>nothing</w:t>
      </w:r>
      <w:r>
        <w:rPr>
          <w:rFonts w:eastAsia="Times New Roman"/>
          <w:i/>
          <w:iCs/>
        </w:rPr>
        <w:t xml:space="preserve"> </w:t>
      </w:r>
      <w:r w:rsidRPr="00B1198B">
        <w:rPr>
          <w:rFonts w:eastAsia="Times New Roman"/>
          <w:i/>
          <w:iCs/>
        </w:rPr>
        <w:t>back</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profitable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them</w:t>
      </w:r>
      <w:r>
        <w:rPr>
          <w:rFonts w:eastAsia="Times New Roman"/>
        </w:rPr>
        <w:t xml:space="preserve"> </w:t>
      </w:r>
      <w:r w:rsidRPr="00B1198B">
        <w:rPr>
          <w:rFonts w:eastAsia="Times New Roman"/>
        </w:rPr>
        <w:t>(</w:t>
      </w:r>
      <w:hyperlink r:id="rId554" w:history="1">
        <w:r w:rsidRPr="00B1198B">
          <w:rPr>
            <w:rFonts w:eastAsia="Times New Roman"/>
            <w:color w:val="0062B5"/>
          </w:rPr>
          <w:t>Acts</w:t>
        </w:r>
        <w:r>
          <w:rPr>
            <w:rFonts w:eastAsia="Times New Roman"/>
            <w:color w:val="0062B5"/>
          </w:rPr>
          <w:t xml:space="preserve"> </w:t>
        </w:r>
        <w:r w:rsidRPr="00B1198B">
          <w:rPr>
            <w:rFonts w:eastAsia="Times New Roman"/>
            <w:color w:val="0062B5"/>
          </w:rPr>
          <w:t>20:20</w:t>
        </w:r>
      </w:hyperlink>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Paul’s</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Ephesus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seemingly</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pattern</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conducted.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Paul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earlier</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converted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subsequently</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aside</w:t>
      </w:r>
      <w:r>
        <w:rPr>
          <w:rFonts w:eastAsia="Times New Roman"/>
        </w:rPr>
        <w:t xml:space="preserve"> </w:t>
      </w:r>
      <w:r w:rsidRPr="00B1198B">
        <w:rPr>
          <w:rFonts w:eastAsia="Times New Roman"/>
        </w:rPr>
        <w:t>(apparently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desert</w:t>
      </w:r>
      <w:r>
        <w:rPr>
          <w:rFonts w:eastAsia="Times New Roman"/>
        </w:rPr>
        <w:t xml:space="preserve"> </w:t>
      </w:r>
      <w:r w:rsidRPr="00B1198B">
        <w:rPr>
          <w:rFonts w:eastAsia="Times New Roman"/>
        </w:rPr>
        <w:t>area</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Arabia)</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appeared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personally</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mystery</w:t>
      </w:r>
      <w:r w:rsidRPr="00B1198B">
        <w:rPr>
          <w:rFonts w:eastAsia="Times New Roman"/>
        </w:rPr>
        <w:t>”</w:t>
      </w:r>
      <w:r>
        <w:rPr>
          <w:rFonts w:eastAsia="Times New Roman"/>
        </w:rPr>
        <w:t xml:space="preserve"> </w:t>
      </w:r>
      <w:r w:rsidRPr="00B1198B">
        <w:rPr>
          <w:rFonts w:eastAsia="Times New Roman"/>
        </w:rPr>
        <w:t>(</w:t>
      </w:r>
      <w:hyperlink r:id="rId555" w:history="1">
        <w:r w:rsidRPr="00B1198B">
          <w:rPr>
            <w:rFonts w:eastAsia="Times New Roman"/>
            <w:color w:val="0062B5"/>
          </w:rPr>
          <w:t>Galatians</w:t>
        </w:r>
        <w:r>
          <w:rPr>
            <w:rFonts w:eastAsia="Times New Roman"/>
            <w:color w:val="0062B5"/>
          </w:rPr>
          <w:t xml:space="preserve"> </w:t>
        </w:r>
        <w:r w:rsidRPr="00B1198B">
          <w:rPr>
            <w:rFonts w:eastAsia="Times New Roman"/>
            <w:color w:val="0062B5"/>
          </w:rPr>
          <w:t>1:11-12</w:t>
        </w:r>
      </w:hyperlink>
      <w:r w:rsidRPr="00B1198B">
        <w:rPr>
          <w:rFonts w:eastAsia="Times New Roman"/>
        </w:rPr>
        <w:t>,</w:t>
      </w:r>
      <w:r>
        <w:rPr>
          <w:rFonts w:eastAsia="Times New Roman"/>
        </w:rPr>
        <w:t xml:space="preserve"> </w:t>
      </w:r>
      <w:hyperlink r:id="rId556" w:history="1">
        <w:r w:rsidRPr="00B1198B">
          <w:rPr>
            <w:rFonts w:eastAsia="Times New Roman"/>
            <w:color w:val="0062B5"/>
          </w:rPr>
          <w:t>16-17</w:t>
        </w:r>
      </w:hyperlink>
      <w:r w:rsidRPr="00B1198B">
        <w:rPr>
          <w:rFonts w:eastAsia="Times New Roman"/>
        </w:rPr>
        <w:t>;</w:t>
      </w:r>
      <w:r>
        <w:rPr>
          <w:rFonts w:eastAsia="Times New Roman"/>
        </w:rPr>
        <w:t xml:space="preserve"> </w:t>
      </w:r>
      <w:hyperlink r:id="rId557"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3:1-11</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mystery</w:t>
      </w:r>
      <w:r w:rsidRPr="00B1198B">
        <w:rPr>
          <w:rFonts w:eastAsia="Times New Roman"/>
        </w:rPr>
        <w: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entity,</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creation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Church</w:t>
      </w:r>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Jews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joint-heirs</w:t>
      </w:r>
      <w:r>
        <w:rPr>
          <w:rFonts w:eastAsia="Times New Roman"/>
        </w:rPr>
        <w:t xml:space="preserve"> </w:t>
      </w:r>
      <w:r w:rsidRPr="00B1198B">
        <w:rPr>
          <w:rFonts w:eastAsia="Times New Roman"/>
        </w:rPr>
        <w:t>together,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body;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comprising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entity</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recipients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558"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21:33-43</w:t>
        </w:r>
      </w:hyperlink>
      <w:r w:rsidRPr="00B1198B">
        <w:rPr>
          <w:rFonts w:eastAsia="Times New Roman"/>
        </w:rPr>
        <w:t>;</w:t>
      </w:r>
      <w:r>
        <w:rPr>
          <w:rFonts w:eastAsia="Times New Roman"/>
        </w:rPr>
        <w:t xml:space="preserve"> </w:t>
      </w:r>
      <w:hyperlink r:id="rId559" w:history="1">
        <w:r w:rsidRPr="00B1198B">
          <w:rPr>
            <w:rFonts w:eastAsia="Times New Roman"/>
            <w:color w:val="0062B5"/>
          </w:rPr>
          <w:t>1</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2:9-10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taught</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carry</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few</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went</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process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carrying</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proclaim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dual</w:t>
      </w:r>
      <w:r>
        <w:rPr>
          <w:rFonts w:eastAsia="Times New Roman"/>
        </w:rPr>
        <w:t xml:space="preserve"> </w:t>
      </w:r>
      <w:r w:rsidRPr="00B1198B">
        <w:rPr>
          <w:rFonts w:eastAsia="Times New Roman"/>
        </w:rPr>
        <w:t>message.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Paul,</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proclaim</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news</w:t>
      </w:r>
      <w:r>
        <w:rPr>
          <w:rFonts w:eastAsia="Times New Roman"/>
          <w:i/>
          <w:iCs/>
        </w:rPr>
        <w:t xml:space="preserve"> </w:t>
      </w:r>
      <w:r w:rsidRPr="00B1198B">
        <w:rPr>
          <w:rFonts w:eastAsia="Times New Roman"/>
          <w:i/>
          <w:iCs/>
        </w:rPr>
        <w:t>surrounding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grace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proclaim</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news</w:t>
      </w:r>
      <w:r>
        <w:rPr>
          <w:rFonts w:eastAsia="Times New Roman"/>
          <w:i/>
          <w:iCs/>
        </w:rPr>
        <w:t xml:space="preserve"> </w:t>
      </w:r>
      <w:r w:rsidRPr="00B1198B">
        <w:rPr>
          <w:rFonts w:eastAsia="Times New Roman"/>
          <w:i/>
          <w:iCs/>
        </w:rPr>
        <w:t>surrounding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coming</w:t>
      </w:r>
      <w:r>
        <w:rPr>
          <w:rFonts w:eastAsia="Times New Roman"/>
          <w:i/>
          <w:iCs/>
        </w:rPr>
        <w:t xml:space="preserve"> </w:t>
      </w:r>
      <w:r w:rsidRPr="00B1198B">
        <w:rPr>
          <w:rFonts w:eastAsia="Times New Roman"/>
          <w:i/>
          <w:iCs/>
        </w:rPr>
        <w:t>glory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forming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Paul’s</w:t>
      </w:r>
      <w:r>
        <w:rPr>
          <w:rFonts w:eastAsia="Times New Roman"/>
        </w:rPr>
        <w:t xml:space="preserve"> </w:t>
      </w:r>
      <w:r w:rsidRPr="00B1198B">
        <w:rPr>
          <w:rFonts w:eastAsia="Times New Roman"/>
        </w:rPr>
        <w:t>ministry.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Paul’s</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outlined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half</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Acts,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dealing</w:t>
      </w:r>
      <w:r>
        <w:rPr>
          <w:rFonts w:eastAsia="Times New Roman"/>
        </w:rPr>
        <w:t xml:space="preserve"> </w:t>
      </w:r>
      <w:r w:rsidRPr="00B1198B">
        <w:rPr>
          <w:rFonts w:eastAsia="Times New Roman"/>
          <w:i/>
          <w:iCs/>
        </w:rPr>
        <w:t>far</w:t>
      </w:r>
      <w:r>
        <w:rPr>
          <w:rFonts w:eastAsia="Times New Roman"/>
          <w:i/>
          <w:iCs/>
        </w:rPr>
        <w:t xml:space="preserve"> </w:t>
      </w:r>
      <w:r w:rsidRPr="00B1198B">
        <w:rPr>
          <w:rFonts w:eastAsia="Times New Roman"/>
          <w:i/>
          <w:iCs/>
        </w:rPr>
        <w:t>more</w:t>
      </w:r>
      <w:r>
        <w:rPr>
          <w:rFonts w:eastAsia="Times New Roman"/>
          <w:i/>
          <w:iCs/>
        </w:rPr>
        <w:t xml:space="preserve"> </w:t>
      </w:r>
      <w:r w:rsidRPr="00B1198B">
        <w:rPr>
          <w:rFonts w:eastAsia="Times New Roman"/>
          <w:i/>
          <w:iCs/>
        </w:rPr>
        <w:t>extensively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mystery</w:t>
      </w:r>
      <w:r w:rsidRPr="00B1198B">
        <w:rPr>
          <w:rFonts w:eastAsia="Times New Roman"/>
        </w:rPr>
        <w:t>”</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simple</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plain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Paul’s</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meeting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elders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Ephesus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every</w:t>
      </w:r>
      <w:r>
        <w:rPr>
          <w:rFonts w:eastAsia="Times New Roman"/>
        </w:rPr>
        <w:t xml:space="preserve"> </w:t>
      </w:r>
      <w:r w:rsidRPr="00B1198B">
        <w:rPr>
          <w:rFonts w:eastAsia="Times New Roman"/>
        </w:rPr>
        <w:t>city”</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entered</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included</w:t>
      </w:r>
      <w:r>
        <w:rPr>
          <w:rFonts w:eastAsia="Times New Roman"/>
        </w:rPr>
        <w:t xml:space="preserve"> </w:t>
      </w:r>
      <w:r w:rsidRPr="00B1198B">
        <w:rPr>
          <w:rFonts w:eastAsia="Times New Roman"/>
        </w:rPr>
        <w:t>Ephesus)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proclaimed</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gospel</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grace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clear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cities,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went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proclaim</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sidRPr="00B1198B">
        <w:rPr>
          <w:rFonts w:eastAsia="Times New Roman"/>
        </w:rPr>
        <w: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simple</w:t>
      </w:r>
      <w:r>
        <w:rPr>
          <w:rFonts w:eastAsia="Times New Roman"/>
        </w:rPr>
        <w:t xml:space="preserve"> </w:t>
      </w:r>
      <w:r w:rsidRPr="00B1198B">
        <w:rPr>
          <w:rFonts w:eastAsia="Times New Roman"/>
        </w:rPr>
        <w:t>preaching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t>
      </w:r>
      <w:hyperlink r:id="rId560" w:history="1">
        <w:r w:rsidRPr="00B1198B">
          <w:rPr>
            <w:rFonts w:eastAsia="Times New Roman"/>
            <w:color w:val="0062B5"/>
          </w:rPr>
          <w:t>Acts</w:t>
        </w:r>
        <w:r>
          <w:rPr>
            <w:rFonts w:eastAsia="Times New Roman"/>
            <w:color w:val="0062B5"/>
          </w:rPr>
          <w:t xml:space="preserve"> </w:t>
        </w:r>
        <w:r w:rsidRPr="00B1198B">
          <w:rPr>
            <w:rFonts w:eastAsia="Times New Roman"/>
            <w:color w:val="0062B5"/>
          </w:rPr>
          <w:t>20:24-25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spent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Ephesus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specifically</w:t>
      </w:r>
      <w:r>
        <w:rPr>
          <w:rFonts w:eastAsia="Times New Roman"/>
        </w:rPr>
        <w:t xml:space="preserve"> </w:t>
      </w:r>
      <w:r w:rsidRPr="00B1198B">
        <w:rPr>
          <w:rFonts w:eastAsia="Times New Roman"/>
        </w:rPr>
        <w:t>said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spent</w:t>
      </w:r>
      <w:r>
        <w:rPr>
          <w:rFonts w:eastAsia="Times New Roman"/>
        </w:rPr>
        <w:t xml:space="preserve"> </w:t>
      </w:r>
      <w:r w:rsidRPr="00B1198B">
        <w:rPr>
          <w:rFonts w:eastAsia="Times New Roman"/>
          <w:i/>
          <w:iCs/>
        </w:rPr>
        <w:t>instructing</w:t>
      </w:r>
      <w:r>
        <w:rPr>
          <w:rFonts w:eastAsia="Times New Roman"/>
          <w:i/>
          <w:iCs/>
        </w:rPr>
        <w:t xml:space="preserve"> </w:t>
      </w:r>
      <w:r w:rsidRPr="00B1198B">
        <w:rPr>
          <w:rFonts w:eastAsia="Times New Roman"/>
          <w:i/>
          <w:iCs/>
        </w:rPr>
        <w:t>Christians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faith</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warning</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about</w:t>
      </w:r>
      <w:r>
        <w:rPr>
          <w:rFonts w:eastAsia="Times New Roman"/>
          <w:i/>
          <w:iCs/>
        </w:rPr>
        <w:t xml:space="preserve"> </w:t>
      </w:r>
      <w:r w:rsidRPr="00B1198B">
        <w:rPr>
          <w:rFonts w:eastAsia="Times New Roman"/>
          <w:i/>
          <w:iCs/>
        </w:rPr>
        <w:t>false</w:t>
      </w:r>
      <w:r>
        <w:rPr>
          <w:rFonts w:eastAsia="Times New Roman"/>
          <w:i/>
          <w:iCs/>
        </w:rPr>
        <w:t xml:space="preserve"> </w:t>
      </w:r>
      <w:r w:rsidRPr="00B1198B">
        <w:rPr>
          <w:rFonts w:eastAsia="Times New Roman"/>
          <w:i/>
          <w:iCs/>
        </w:rPr>
        <w:t>teachers</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would</w:t>
      </w:r>
      <w:r>
        <w:rPr>
          <w:rFonts w:eastAsia="Times New Roman"/>
          <w:i/>
          <w:iCs/>
        </w:rPr>
        <w:t xml:space="preserve"> </w:t>
      </w:r>
      <w:r w:rsidRPr="00B1198B">
        <w:rPr>
          <w:rFonts w:eastAsia="Times New Roman"/>
          <w:i/>
          <w:iCs/>
        </w:rPr>
        <w:t>arise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midst</w:t>
      </w:r>
      <w:r>
        <w:rPr>
          <w:rFonts w:eastAsia="Times New Roman"/>
        </w:rPr>
        <w:t xml:space="preserve"> </w:t>
      </w:r>
      <w:r w:rsidRPr="00B1198B">
        <w:rPr>
          <w:rFonts w:eastAsia="Times New Roman"/>
        </w:rPr>
        <w:t>(</w:t>
      </w:r>
      <w:hyperlink r:id="rId561" w:history="1">
        <w:r w:rsidRPr="00B1198B">
          <w:rPr>
            <w:rFonts w:eastAsia="Times New Roman"/>
            <w:color w:val="0062B5"/>
          </w:rPr>
          <w:t>Acts</w:t>
        </w:r>
        <w:r>
          <w:rPr>
            <w:rFonts w:eastAsia="Times New Roman"/>
            <w:color w:val="0062B5"/>
          </w:rPr>
          <w:t xml:space="preserve"> </w:t>
        </w:r>
        <w:r w:rsidRPr="00B1198B">
          <w:rPr>
            <w:rFonts w:eastAsia="Times New Roman"/>
            <w:color w:val="0062B5"/>
          </w:rPr>
          <w:t>20:28-32</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Note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sequence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Paul’s</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in</w:t>
      </w:r>
      <w:r>
        <w:rPr>
          <w:rFonts w:eastAsia="Times New Roman"/>
        </w:rPr>
        <w:t xml:space="preserve"> </w:t>
      </w:r>
      <w:hyperlink r:id="rId562" w:history="1">
        <w:r w:rsidRPr="00B1198B">
          <w:rPr>
            <w:rFonts w:eastAsia="Times New Roman"/>
            <w:color w:val="0062B5"/>
          </w:rPr>
          <w:t>Acts</w:t>
        </w:r>
        <w:r>
          <w:rPr>
            <w:rFonts w:eastAsia="Times New Roman"/>
            <w:color w:val="0062B5"/>
          </w:rPr>
          <w:t xml:space="preserve"> </w:t>
        </w:r>
        <w:r w:rsidRPr="00B1198B">
          <w:rPr>
            <w:rFonts w:eastAsia="Times New Roman"/>
            <w:color w:val="0062B5"/>
          </w:rPr>
          <w:t>20:24-32</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But</w:t>
      </w:r>
      <w:r>
        <w:rPr>
          <w:rFonts w:eastAsia="Times New Roman"/>
          <w:i/>
          <w:iCs/>
        </w:rPr>
        <w:t xml:space="preserve"> </w:t>
      </w:r>
      <w:r w:rsidRPr="00B1198B">
        <w:rPr>
          <w:rFonts w:eastAsia="Times New Roman"/>
          <w:i/>
          <w:iCs/>
        </w:rPr>
        <w:t>none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these</w:t>
      </w:r>
      <w:r>
        <w:rPr>
          <w:rFonts w:eastAsia="Times New Roman"/>
          <w:i/>
          <w:iCs/>
        </w:rPr>
        <w:t xml:space="preserve"> </w:t>
      </w:r>
      <w:r w:rsidRPr="00B1198B">
        <w:rPr>
          <w:rFonts w:eastAsia="Times New Roman"/>
          <w:i/>
          <w:iCs/>
        </w:rPr>
        <w:t>things</w:t>
      </w:r>
      <w:r>
        <w:rPr>
          <w:rFonts w:eastAsia="Times New Roman"/>
          <w:i/>
          <w:iCs/>
        </w:rPr>
        <w:t xml:space="preserve"> </w:t>
      </w:r>
      <w:r w:rsidRPr="00B1198B">
        <w:rPr>
          <w:rFonts w:eastAsia="Times New Roman"/>
          <w:i/>
          <w:iCs/>
        </w:rPr>
        <w:t>move</w:t>
      </w:r>
      <w:r>
        <w:rPr>
          <w:rFonts w:eastAsia="Times New Roman"/>
          <w:i/>
          <w:iCs/>
        </w:rPr>
        <w:t xml:space="preserve"> </w:t>
      </w:r>
      <w:r w:rsidRPr="00B1198B">
        <w:rPr>
          <w:rFonts w:eastAsia="Times New Roman"/>
          <w:i/>
          <w:iCs/>
        </w:rPr>
        <w:t>me;</w:t>
      </w:r>
      <w:r>
        <w:rPr>
          <w:rFonts w:eastAsia="Times New Roman"/>
          <w:i/>
          <w:iCs/>
        </w:rPr>
        <w:t xml:space="preserve"> </w:t>
      </w:r>
      <w:r w:rsidRPr="00B1198B">
        <w:rPr>
          <w:rFonts w:eastAsia="Times New Roman"/>
          <w:i/>
          <w:iCs/>
        </w:rPr>
        <w:t>nor</w:t>
      </w:r>
      <w:r>
        <w:rPr>
          <w:rFonts w:eastAsia="Times New Roman"/>
          <w:i/>
          <w:iCs/>
        </w:rPr>
        <w:t xml:space="preserve"> </w:t>
      </w:r>
      <w:r w:rsidRPr="00B1198B">
        <w:rPr>
          <w:rFonts w:eastAsia="Times New Roman"/>
          <w:i/>
          <w:iCs/>
        </w:rPr>
        <w:t>do</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count</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life</w:t>
      </w:r>
      <w:r>
        <w:rPr>
          <w:rFonts w:eastAsia="Times New Roman"/>
          <w:i/>
          <w:iCs/>
        </w:rPr>
        <w:t xml:space="preserve"> </w:t>
      </w:r>
      <w:r w:rsidRPr="00B1198B">
        <w:rPr>
          <w:rFonts w:eastAsia="Times New Roman"/>
          <w:i/>
          <w:iCs/>
        </w:rPr>
        <w:t>dear</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myself,</w:t>
      </w:r>
      <w:r>
        <w:rPr>
          <w:rFonts w:eastAsia="Times New Roman"/>
          <w:i/>
          <w:iCs/>
        </w:rPr>
        <w:t xml:space="preserve"> </w:t>
      </w:r>
      <w:r w:rsidRPr="00B1198B">
        <w:rPr>
          <w:rFonts w:eastAsia="Times New Roman"/>
          <w:i/>
          <w:iCs/>
        </w:rPr>
        <w:t>so</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may</w:t>
      </w:r>
      <w:r>
        <w:rPr>
          <w:rFonts w:eastAsia="Times New Roman"/>
          <w:i/>
          <w:iCs/>
        </w:rPr>
        <w:t xml:space="preserve"> </w:t>
      </w:r>
      <w:r w:rsidRPr="00B1198B">
        <w:rPr>
          <w:rFonts w:eastAsia="Times New Roman"/>
          <w:i/>
          <w:iCs/>
        </w:rPr>
        <w:t>finish</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race</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joy,</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ministry</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received</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Jesus,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testify</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gospel</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grace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indeed,</w:t>
      </w:r>
      <w:r>
        <w:rPr>
          <w:rFonts w:eastAsia="Times New Roman"/>
          <w:i/>
          <w:iCs/>
        </w:rPr>
        <w:t xml:space="preserve"> </w:t>
      </w:r>
      <w:r w:rsidRPr="00B1198B">
        <w:rPr>
          <w:rFonts w:eastAsia="Times New Roman"/>
          <w:i/>
          <w:iCs/>
        </w:rPr>
        <w:t>now</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know</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whom</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gone</w:t>
      </w:r>
      <w:r>
        <w:rPr>
          <w:rFonts w:eastAsia="Times New Roman"/>
          <w:i/>
          <w:iCs/>
        </w:rPr>
        <w:t xml:space="preserve"> </w:t>
      </w:r>
      <w:r w:rsidRPr="00B1198B">
        <w:rPr>
          <w:rFonts w:eastAsia="Times New Roman"/>
          <w:i/>
          <w:iCs/>
        </w:rPr>
        <w:t>preaching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see</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face</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more.</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Therefore</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testify</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day</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am</w:t>
      </w:r>
      <w:r>
        <w:rPr>
          <w:rFonts w:eastAsia="Times New Roman"/>
          <w:i/>
          <w:iCs/>
        </w:rPr>
        <w:t xml:space="preserve"> </w:t>
      </w:r>
      <w:r w:rsidRPr="00B1198B">
        <w:rPr>
          <w:rFonts w:eastAsia="Times New Roman"/>
          <w:i/>
          <w:iCs/>
        </w:rPr>
        <w:t>innocent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blood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men.</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For</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shunned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declare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whole</w:t>
      </w:r>
      <w:r>
        <w:rPr>
          <w:rFonts w:eastAsia="Times New Roman"/>
          <w:i/>
          <w:iCs/>
        </w:rPr>
        <w:t xml:space="preserve"> </w:t>
      </w:r>
      <w:r w:rsidRPr="00B1198B">
        <w:rPr>
          <w:rFonts w:eastAsia="Times New Roman"/>
          <w:i/>
          <w:iCs/>
        </w:rPr>
        <w:t>counsel</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proofErr w:type="gramStart"/>
      <w:r w:rsidRPr="00B1198B">
        <w:rPr>
          <w:rFonts w:eastAsia="Times New Roman"/>
          <w:i/>
          <w:iCs/>
        </w:rPr>
        <w:t>..</w:t>
      </w:r>
      <w:proofErr w:type="gramEnd"/>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Therefore</w:t>
      </w:r>
      <w:r>
        <w:rPr>
          <w:rFonts w:eastAsia="Times New Roman"/>
          <w:i/>
          <w:iCs/>
        </w:rPr>
        <w:t xml:space="preserve"> </w:t>
      </w:r>
      <w:r w:rsidRPr="00B1198B">
        <w:rPr>
          <w:rFonts w:eastAsia="Times New Roman"/>
          <w:i/>
          <w:iCs/>
        </w:rPr>
        <w:t>take</w:t>
      </w:r>
      <w:r>
        <w:rPr>
          <w:rFonts w:eastAsia="Times New Roman"/>
          <w:i/>
          <w:iCs/>
        </w:rPr>
        <w:t xml:space="preserve"> </w:t>
      </w:r>
      <w:r w:rsidRPr="00B1198B">
        <w:rPr>
          <w:rFonts w:eastAsia="Times New Roman"/>
          <w:i/>
          <w:iCs/>
        </w:rPr>
        <w:t>heed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yourselves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flock,</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Holy</w:t>
      </w:r>
      <w:r>
        <w:rPr>
          <w:rFonts w:eastAsia="Times New Roman"/>
          <w:i/>
          <w:iCs/>
        </w:rPr>
        <w:t xml:space="preserve"> </w:t>
      </w:r>
      <w:r w:rsidRPr="00B1198B">
        <w:rPr>
          <w:rFonts w:eastAsia="Times New Roman"/>
          <w:i/>
          <w:iCs/>
        </w:rPr>
        <w:t>Spirit</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made</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overseers,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shepherd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Church</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purchased</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own</w:t>
      </w:r>
      <w:r>
        <w:rPr>
          <w:rFonts w:eastAsia="Times New Roman"/>
          <w:i/>
          <w:iCs/>
        </w:rPr>
        <w:t xml:space="preserve"> </w:t>
      </w:r>
      <w:r w:rsidRPr="00B1198B">
        <w:rPr>
          <w:rFonts w:eastAsia="Times New Roman"/>
          <w:i/>
          <w:iCs/>
        </w:rPr>
        <w:t>blood.</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For</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know</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after</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departure</w:t>
      </w:r>
      <w:r>
        <w:rPr>
          <w:rFonts w:eastAsia="Times New Roman"/>
          <w:i/>
          <w:iCs/>
        </w:rPr>
        <w:t xml:space="preserve"> </w:t>
      </w:r>
      <w:r w:rsidRPr="00B1198B">
        <w:rPr>
          <w:rFonts w:eastAsia="Times New Roman"/>
          <w:i/>
          <w:iCs/>
        </w:rPr>
        <w:t>savage</w:t>
      </w:r>
      <w:r>
        <w:rPr>
          <w:rFonts w:eastAsia="Times New Roman"/>
          <w:i/>
          <w:iCs/>
        </w:rPr>
        <w:t xml:space="preserve"> </w:t>
      </w:r>
      <w:r w:rsidRPr="00B1198B">
        <w:rPr>
          <w:rFonts w:eastAsia="Times New Roman"/>
          <w:i/>
          <w:iCs/>
        </w:rPr>
        <w:t>wolves</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come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sparing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flock.</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Also</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yourselves</w:t>
      </w:r>
      <w:r>
        <w:rPr>
          <w:rFonts w:eastAsia="Times New Roman"/>
          <w:i/>
          <w:iCs/>
        </w:rPr>
        <w:t xml:space="preserve"> </w:t>
      </w:r>
      <w:r w:rsidRPr="00B1198B">
        <w:rPr>
          <w:rFonts w:eastAsia="Times New Roman"/>
          <w:i/>
          <w:iCs/>
        </w:rPr>
        <w:t>men</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rise</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speaking</w:t>
      </w:r>
      <w:r>
        <w:rPr>
          <w:rFonts w:eastAsia="Times New Roman"/>
          <w:i/>
          <w:iCs/>
        </w:rPr>
        <w:t xml:space="preserve"> </w:t>
      </w:r>
      <w:r w:rsidRPr="00B1198B">
        <w:rPr>
          <w:rFonts w:eastAsia="Times New Roman"/>
          <w:i/>
          <w:iCs/>
        </w:rPr>
        <w:t>perverse</w:t>
      </w:r>
      <w:r>
        <w:rPr>
          <w:rFonts w:eastAsia="Times New Roman"/>
          <w:i/>
          <w:iCs/>
        </w:rPr>
        <w:t xml:space="preserve"> </w:t>
      </w:r>
      <w:r w:rsidRPr="00B1198B">
        <w:rPr>
          <w:rFonts w:eastAsia="Times New Roman"/>
          <w:i/>
          <w:iCs/>
        </w:rPr>
        <w:t>things,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draw</w:t>
      </w:r>
      <w:r>
        <w:rPr>
          <w:rFonts w:eastAsia="Times New Roman"/>
          <w:i/>
          <w:iCs/>
        </w:rPr>
        <w:t xml:space="preserve"> </w:t>
      </w:r>
      <w:r w:rsidRPr="00B1198B">
        <w:rPr>
          <w:rFonts w:eastAsia="Times New Roman"/>
          <w:i/>
          <w:iCs/>
        </w:rPr>
        <w:t>away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disciples</w:t>
      </w:r>
      <w:r>
        <w:rPr>
          <w:rFonts w:eastAsia="Times New Roman"/>
          <w:i/>
          <w:iCs/>
        </w:rPr>
        <w:t xml:space="preserve"> </w:t>
      </w:r>
      <w:r w:rsidRPr="00B1198B">
        <w:rPr>
          <w:rFonts w:eastAsia="Times New Roman"/>
          <w:i/>
          <w:iCs/>
        </w:rPr>
        <w:t>after</w:t>
      </w:r>
      <w:r>
        <w:rPr>
          <w:rFonts w:eastAsia="Times New Roman"/>
          <w:i/>
          <w:iCs/>
        </w:rPr>
        <w:t xml:space="preserve"> </w:t>
      </w:r>
      <w:r w:rsidRPr="00B1198B">
        <w:rPr>
          <w:rFonts w:eastAsia="Times New Roman"/>
          <w:i/>
          <w:iCs/>
        </w:rPr>
        <w:t>themselves.</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Therefore</w:t>
      </w:r>
      <w:r>
        <w:rPr>
          <w:rFonts w:eastAsia="Times New Roman"/>
          <w:i/>
          <w:iCs/>
        </w:rPr>
        <w:t xml:space="preserve"> </w:t>
      </w:r>
      <w:r w:rsidRPr="00B1198B">
        <w:rPr>
          <w:rFonts w:eastAsia="Times New Roman"/>
          <w:i/>
          <w:iCs/>
        </w:rPr>
        <w:t>watch,</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remember</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three</w:t>
      </w:r>
      <w:r>
        <w:rPr>
          <w:rFonts w:eastAsia="Times New Roman"/>
          <w:i/>
          <w:iCs/>
        </w:rPr>
        <w:t xml:space="preserve"> </w:t>
      </w:r>
      <w:r w:rsidRPr="00B1198B">
        <w:rPr>
          <w:rFonts w:eastAsia="Times New Roman"/>
          <w:i/>
          <w:iCs/>
        </w:rPr>
        <w:t>years</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did</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cease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warn</w:t>
      </w:r>
      <w:r>
        <w:rPr>
          <w:rFonts w:eastAsia="Times New Roman"/>
          <w:i/>
          <w:iCs/>
        </w:rPr>
        <w:t xml:space="preserve"> </w:t>
      </w:r>
      <w:r w:rsidRPr="00B1198B">
        <w:rPr>
          <w:rFonts w:eastAsia="Times New Roman"/>
          <w:i/>
          <w:iCs/>
        </w:rPr>
        <w:t>everyone</w:t>
      </w:r>
      <w:r>
        <w:rPr>
          <w:rFonts w:eastAsia="Times New Roman"/>
          <w:i/>
          <w:iCs/>
        </w:rPr>
        <w:t xml:space="preserve"> </w:t>
      </w:r>
      <w:r w:rsidRPr="00B1198B">
        <w:rPr>
          <w:rFonts w:eastAsia="Times New Roman"/>
          <w:i/>
          <w:iCs/>
        </w:rPr>
        <w:t>night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day</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tears.</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So</w:t>
      </w:r>
      <w:r>
        <w:rPr>
          <w:rFonts w:eastAsia="Times New Roman"/>
          <w:i/>
          <w:iCs/>
        </w:rPr>
        <w:t xml:space="preserve"> </w:t>
      </w:r>
      <w:r w:rsidRPr="00B1198B">
        <w:rPr>
          <w:rFonts w:eastAsia="Times New Roman"/>
          <w:i/>
          <w:iCs/>
        </w:rPr>
        <w:t>now,</w:t>
      </w:r>
      <w:r>
        <w:rPr>
          <w:rFonts w:eastAsia="Times New Roman"/>
          <w:i/>
          <w:iCs/>
        </w:rPr>
        <w:t xml:space="preserve"> </w:t>
      </w:r>
      <w:r w:rsidRPr="00B1198B">
        <w:rPr>
          <w:rFonts w:eastAsia="Times New Roman"/>
          <w:i/>
          <w:iCs/>
        </w:rPr>
        <w:t>brethren,</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commend</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grace,</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able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build</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give</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an</w:t>
      </w:r>
      <w:r>
        <w:rPr>
          <w:rFonts w:eastAsia="Times New Roman"/>
          <w:i/>
          <w:iCs/>
        </w:rPr>
        <w:t xml:space="preserve"> </w:t>
      </w:r>
      <w:r w:rsidRPr="00B1198B">
        <w:rPr>
          <w:rFonts w:eastAsia="Times New Roman"/>
          <w:i/>
          <w:iCs/>
        </w:rPr>
        <w:t>inheritance</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those</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sanctified.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later</w:t>
      </w:r>
      <w:r>
        <w:rPr>
          <w:rFonts w:eastAsia="Times New Roman"/>
        </w:rPr>
        <w:t xml:space="preserve"> </w:t>
      </w:r>
      <w:r w:rsidRPr="00B1198B">
        <w:rPr>
          <w:rFonts w:eastAsia="Times New Roman"/>
        </w:rPr>
        <w:t>wrote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Ephesus,</w:t>
      </w:r>
      <w:r>
        <w:rPr>
          <w:rFonts w:eastAsia="Times New Roman"/>
        </w:rPr>
        <w:t xml:space="preserve"> </w:t>
      </w:r>
      <w:r w:rsidRPr="00B1198B">
        <w:rPr>
          <w:rFonts w:eastAsia="Times New Roman"/>
        </w:rPr>
        <w:t>shows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depth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instructed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city.</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foundational</w:t>
      </w:r>
      <w:r>
        <w:rPr>
          <w:rFonts w:eastAsia="Times New Roman"/>
        </w:rPr>
        <w:t xml:space="preserve"> </w:t>
      </w:r>
      <w:r w:rsidRPr="00B1198B">
        <w:rPr>
          <w:rFonts w:eastAsia="Times New Roman"/>
        </w:rPr>
        <w:t>teachings,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really,</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introductory</w:t>
      </w:r>
      <w:r>
        <w:rPr>
          <w:rFonts w:eastAsia="Times New Roman"/>
        </w:rPr>
        <w:t xml:space="preserve"> </w:t>
      </w:r>
      <w:r w:rsidRPr="00B1198B">
        <w:rPr>
          <w:rFonts w:eastAsia="Times New Roman"/>
        </w:rPr>
        <w:t>teachings)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discussion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realized</w:t>
      </w:r>
      <w:r>
        <w:rPr>
          <w:rFonts w:eastAsia="Times New Roman"/>
        </w:rPr>
        <w:t xml:space="preserve"> </w:t>
      </w:r>
      <w:r w:rsidRPr="00B1198B">
        <w:rPr>
          <w:rFonts w:eastAsia="Times New Roman"/>
        </w:rPr>
        <w:t>“</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dispensation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proofErr w:type="spellStart"/>
      <w:r w:rsidRPr="00B1198B">
        <w:rPr>
          <w:rFonts w:eastAsia="Times New Roman"/>
          <w:i/>
          <w:iCs/>
        </w:rPr>
        <w:t>fulness</w:t>
      </w:r>
      <w:proofErr w:type="spellEnd"/>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times</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adoption,</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w:t>
      </w:r>
      <w:hyperlink r:id="rId563"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1:3-14</w:t>
        </w:r>
      </w:hyperlink>
      <w:r w:rsidRPr="00B1198B">
        <w:rPr>
          <w:rFonts w:eastAsia="Times New Roman"/>
        </w:rPr>
        <w:t>).</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continues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assumption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Ephesus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well-grounded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Paul</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apparent</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maturity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lengthy</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midst.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Paul’s</w:t>
      </w:r>
      <w:r>
        <w:rPr>
          <w:rFonts w:eastAsia="Times New Roman"/>
        </w:rPr>
        <w:t xml:space="preserve"> </w:t>
      </w:r>
      <w:r w:rsidRPr="00B1198B">
        <w:rPr>
          <w:rFonts w:eastAsia="Times New Roman"/>
        </w:rPr>
        <w:t>unceasing</w:t>
      </w:r>
      <w:r>
        <w:rPr>
          <w:rFonts w:eastAsia="Times New Roman"/>
        </w:rPr>
        <w:t xml:space="preserve"> </w:t>
      </w:r>
      <w:r w:rsidRPr="00B1198B">
        <w:rPr>
          <w:rFonts w:eastAsia="Times New Roman"/>
        </w:rPr>
        <w:t>prayer</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wrote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give</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i/>
          <w:iCs/>
        </w:rPr>
        <w:t>wisdom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full</w:t>
      </w:r>
      <w:r>
        <w:rPr>
          <w:rFonts w:eastAsia="Times New Roman"/>
          <w:i/>
          <w:iCs/>
        </w:rPr>
        <w:t xml:space="preserve"> </w:t>
      </w:r>
      <w:r w:rsidRPr="00B1198B">
        <w:rPr>
          <w:rFonts w:eastAsia="Times New Roman"/>
          <w:i/>
          <w:iCs/>
        </w:rPr>
        <w:t>knowledge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i/>
          <w:iCs/>
        </w:rPr>
        <w:t>epignosis</w:t>
      </w:r>
      <w:r w:rsidRPr="00B1198B">
        <w:rPr>
          <w:rFonts w:eastAsia="Times New Roman"/>
        </w:rPr>
        <w:t>)</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writing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taught</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hope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calling</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riches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glory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inheritance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saints</w:t>
      </w:r>
      <w:r w:rsidRPr="00B1198B">
        <w:rPr>
          <w:rFonts w:eastAsia="Times New Roman"/>
        </w:rPr>
        <w:t>”</w:t>
      </w:r>
      <w:r>
        <w:rPr>
          <w:rFonts w:eastAsia="Times New Roman"/>
        </w:rPr>
        <w:t xml:space="preserve"> </w:t>
      </w:r>
      <w:r w:rsidRPr="00B1198B">
        <w:rPr>
          <w:rFonts w:eastAsia="Times New Roman"/>
        </w:rPr>
        <w:t>(</w:t>
      </w:r>
      <w:hyperlink r:id="rId564"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1:16-18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continues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Ephesians,</w:t>
      </w:r>
      <w:r>
        <w:rPr>
          <w:rFonts w:eastAsia="Times New Roman"/>
        </w:rPr>
        <w:t xml:space="preserve"> </w:t>
      </w:r>
      <w:r w:rsidRPr="00B1198B">
        <w:rPr>
          <w:rFonts w:eastAsia="Times New Roman"/>
        </w:rPr>
        <w:t>showing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Ephesus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passed</w:t>
      </w:r>
      <w:r>
        <w:rPr>
          <w:rFonts w:eastAsia="Times New Roman"/>
        </w:rPr>
        <w:t xml:space="preserve"> </w:t>
      </w:r>
      <w:r w:rsidRPr="00B1198B">
        <w:rPr>
          <w:rFonts w:eastAsia="Times New Roman"/>
        </w:rPr>
        <w:t>“</w:t>
      </w:r>
      <w:r w:rsidRPr="00B1198B">
        <w:rPr>
          <w:rFonts w:eastAsia="Times New Roman"/>
          <w:i/>
          <w:iCs/>
        </w:rPr>
        <w:t>from</w:t>
      </w:r>
      <w:r>
        <w:rPr>
          <w:rFonts w:eastAsia="Times New Roman"/>
          <w:i/>
          <w:iCs/>
        </w:rPr>
        <w:t xml:space="preserve"> </w:t>
      </w:r>
      <w:r w:rsidRPr="00B1198B">
        <w:rPr>
          <w:rFonts w:eastAsia="Times New Roman"/>
          <w:i/>
          <w:iCs/>
        </w:rPr>
        <w:t>death</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life</w:t>
      </w:r>
      <w:r w:rsidRPr="00B1198B">
        <w:rPr>
          <w:rFonts w:eastAsia="Times New Roman"/>
        </w:rPr>
        <w:t>”</w:t>
      </w:r>
      <w:r>
        <w:rPr>
          <w:rFonts w:eastAsia="Times New Roman"/>
        </w:rPr>
        <w:t xml:space="preserve"> </w:t>
      </w:r>
      <w:r w:rsidRPr="00B1198B">
        <w:rPr>
          <w:rFonts w:eastAsia="Times New Roman"/>
        </w:rPr>
        <w:t>(</w:t>
      </w:r>
      <w:hyperlink r:id="rId565"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2:1-10</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Jews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together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body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w:t>
      </w:r>
      <w:hyperlink r:id="rId566"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2:15-16</w:t>
        </w:r>
      </w:hyperlink>
      <w:r w:rsidRPr="00B1198B">
        <w:rPr>
          <w:rFonts w:eastAsia="Times New Roman"/>
        </w:rPr>
        <w:t>),</w:t>
      </w:r>
      <w:r>
        <w:rPr>
          <w:rFonts w:eastAsia="Times New Roman"/>
        </w:rPr>
        <w:t xml:space="preserve"> </w:t>
      </w:r>
      <w:r w:rsidRPr="00B1198B">
        <w:rPr>
          <w:rFonts w:eastAsia="Times New Roman"/>
        </w:rPr>
        <w:t>merges</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discussion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mystery</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w:t>
      </w:r>
      <w:hyperlink r:id="rId567"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3:1-11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calling</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mystery</w:t>
      </w:r>
      <w:r w:rsidRPr="00B1198B">
        <w:rPr>
          <w:rFonts w:eastAsia="Times New Roman"/>
        </w:rPr>
        <w:t>,”</w:t>
      </w:r>
      <w:r>
        <w:rPr>
          <w:rFonts w:eastAsia="Times New Roman"/>
        </w:rPr>
        <w:t xml:space="preserve"> </w:t>
      </w:r>
      <w:r w:rsidRPr="00B1198B">
        <w:rPr>
          <w:rFonts w:eastAsia="Times New Roman"/>
        </w:rPr>
        <w:t>continues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inheritance</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mystery</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w:t>
      </w:r>
      <w:r w:rsidRPr="00B1198B">
        <w:rPr>
          <w:rFonts w:eastAsia="Times New Roman"/>
          <w:i/>
          <w:iCs/>
        </w:rPr>
        <w:t>fellow</w:t>
      </w:r>
      <w:r>
        <w:rPr>
          <w:rFonts w:eastAsia="Times New Roman"/>
          <w:i/>
          <w:iCs/>
        </w:rPr>
        <w:t xml:space="preserve"> </w:t>
      </w:r>
      <w:r w:rsidRPr="00B1198B">
        <w:rPr>
          <w:rFonts w:eastAsia="Times New Roman"/>
          <w:i/>
          <w:iCs/>
        </w:rPr>
        <w:t>heirs</w:t>
      </w:r>
      <w:r w:rsidRPr="00B1198B">
        <w:rPr>
          <w:rFonts w:eastAsia="Times New Roman"/>
        </w:rPr>
        <w: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Jews,</w:t>
      </w:r>
      <w:r>
        <w:rPr>
          <w:rFonts w:eastAsia="Times New Roman"/>
        </w:rPr>
        <w:t xml:space="preserve"> </w:t>
      </w:r>
      <w:r w:rsidRPr="00B1198B">
        <w:rPr>
          <w:rFonts w:eastAsia="Times New Roman"/>
        </w:rPr>
        <w:t>“</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Pr>
          <w:rFonts w:eastAsia="Times New Roman"/>
          <w:i/>
          <w:iCs/>
        </w:rPr>
        <w:t xml:space="preserve"> </w:t>
      </w:r>
      <w:r w:rsidRPr="00B1198B">
        <w:rPr>
          <w:rFonts w:eastAsia="Times New Roman"/>
          <w:i/>
          <w:iCs/>
        </w:rPr>
        <w:t>body,</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partakers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promise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gospel</w:t>
      </w:r>
      <w:r w:rsidRPr="00B1198B">
        <w:rPr>
          <w:rFonts w:eastAsia="Times New Roman"/>
        </w:rPr>
        <w:t>”</w:t>
      </w:r>
      <w:r>
        <w:rPr>
          <w:rFonts w:eastAsia="Times New Roman"/>
        </w:rPr>
        <w:t xml:space="preserve"> </w:t>
      </w:r>
      <w:r w:rsidRPr="00B1198B">
        <w:rPr>
          <w:rFonts w:eastAsia="Times New Roman"/>
        </w:rPr>
        <w:t>(</w:t>
      </w:r>
      <w:hyperlink r:id="rId568"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3:6</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refers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mystery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unsearchable</w:t>
      </w:r>
      <w:r>
        <w:rPr>
          <w:rFonts w:eastAsia="Times New Roman"/>
          <w:i/>
          <w:iCs/>
        </w:rPr>
        <w:t xml:space="preserve"> </w:t>
      </w:r>
      <w:r w:rsidRPr="00B1198B">
        <w:rPr>
          <w:rFonts w:eastAsia="Times New Roman"/>
          <w:i/>
          <w:iCs/>
        </w:rPr>
        <w:t>riches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manifold</w:t>
      </w:r>
      <w:r>
        <w:rPr>
          <w:rFonts w:eastAsia="Times New Roman"/>
          <w:i/>
          <w:iCs/>
        </w:rPr>
        <w:t xml:space="preserve"> </w:t>
      </w:r>
      <w:r w:rsidRPr="00B1198B">
        <w:rPr>
          <w:rFonts w:eastAsia="Times New Roman"/>
          <w:i/>
          <w:iCs/>
        </w:rPr>
        <w:t>wisdom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sidRPr="00B1198B">
        <w:rPr>
          <w:rFonts w:eastAsia="Times New Roman"/>
        </w:rPr>
        <w:t>”</w:t>
      </w:r>
      <w:r>
        <w:rPr>
          <w:rFonts w:eastAsia="Times New Roman"/>
        </w:rPr>
        <w:t xml:space="preserve"> </w:t>
      </w:r>
      <w:r w:rsidRPr="00B1198B">
        <w:rPr>
          <w:rFonts w:eastAsia="Times New Roman"/>
        </w:rPr>
        <w:t>(</w:t>
      </w:r>
      <w:hyperlink r:id="rId569"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3:8</w:t>
        </w:r>
      </w:hyperlink>
      <w:r w:rsidRPr="00B1198B">
        <w:rPr>
          <w:rFonts w:eastAsia="Times New Roman"/>
        </w:rPr>
        <w:t>,</w:t>
      </w:r>
      <w:r>
        <w:rPr>
          <w:rFonts w:eastAsia="Times New Roman"/>
        </w:rPr>
        <w:t xml:space="preserve"> </w:t>
      </w:r>
      <w:hyperlink r:id="rId570" w:history="1">
        <w:r w:rsidRPr="00B1198B">
          <w:rPr>
            <w:rFonts w:eastAsia="Times New Roman"/>
            <w:color w:val="0062B5"/>
          </w:rPr>
          <w:t>10</w:t>
        </w:r>
      </w:hyperlink>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writer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Hebrews</w:t>
      </w:r>
      <w:r>
        <w:rPr>
          <w:rFonts w:eastAsia="Times New Roman"/>
        </w:rPr>
        <w:t xml:space="preserve"> </w:t>
      </w:r>
      <w:r w:rsidRPr="00B1198B">
        <w:rPr>
          <w:rFonts w:eastAsia="Times New Roman"/>
        </w:rPr>
        <w:t>presented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realized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w:t>
      </w:r>
      <w:r w:rsidRPr="00B1198B">
        <w:rPr>
          <w:rFonts w:eastAsia="Times New Roman"/>
          <w:i/>
          <w:iCs/>
        </w:rPr>
        <w:t>so</w:t>
      </w:r>
      <w:r>
        <w:rPr>
          <w:rFonts w:eastAsia="Times New Roman"/>
          <w:i/>
          <w:iCs/>
        </w:rPr>
        <w:t xml:space="preserve"> </w:t>
      </w:r>
      <w:r w:rsidRPr="00B1198B">
        <w:rPr>
          <w:rFonts w:eastAsia="Times New Roman"/>
          <w:i/>
          <w:iCs/>
        </w:rPr>
        <w:t>great</w:t>
      </w:r>
      <w:r>
        <w:rPr>
          <w:rFonts w:eastAsia="Times New Roman"/>
          <w:i/>
          <w:iCs/>
        </w:rPr>
        <w:t xml:space="preserve"> </w:t>
      </w:r>
      <w:r w:rsidRPr="00B1198B">
        <w:rPr>
          <w:rFonts w:eastAsia="Times New Roman"/>
          <w:i/>
          <w:iCs/>
        </w:rPr>
        <w:t>salvation</w:t>
      </w:r>
      <w:r w:rsidRPr="00B1198B">
        <w:rPr>
          <w:rFonts w:eastAsia="Times New Roman"/>
        </w:rPr>
        <w:t>”</w:t>
      </w:r>
      <w:r>
        <w:rPr>
          <w:rFonts w:eastAsia="Times New Roman"/>
        </w:rPr>
        <w:t xml:space="preserve"> </w:t>
      </w:r>
      <w:r w:rsidRPr="00B1198B">
        <w:rPr>
          <w:rFonts w:eastAsia="Times New Roman"/>
        </w:rPr>
        <w:t>(</w:t>
      </w:r>
      <w:hyperlink r:id="rId571"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2:3</w:t>
        </w:r>
      </w:hyperlink>
      <w:r w:rsidRPr="00B1198B">
        <w:rPr>
          <w:rFonts w:eastAsia="Times New Roman"/>
        </w:rPr>
        <w:t>),</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Peter</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greatest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precious</w:t>
      </w:r>
      <w:r>
        <w:rPr>
          <w:rFonts w:eastAsia="Times New Roman"/>
          <w:i/>
          <w:iCs/>
        </w:rPr>
        <w:t xml:space="preserve"> </w:t>
      </w:r>
      <w:r w:rsidRPr="00B1198B">
        <w:rPr>
          <w:rFonts w:eastAsia="Times New Roman"/>
          <w:i/>
          <w:iCs/>
        </w:rPr>
        <w:t>promises</w:t>
      </w:r>
      <w:r w:rsidRPr="00B1198B">
        <w:rPr>
          <w:rFonts w:eastAsia="Times New Roman"/>
        </w:rPr>
        <w:t>,”</w:t>
      </w:r>
      <w:r>
        <w:rPr>
          <w:rFonts w:eastAsia="Times New Roman"/>
        </w:rPr>
        <w:t xml:space="preserve"> </w:t>
      </w:r>
      <w:r w:rsidRPr="00B1198B">
        <w:rPr>
          <w:rFonts w:eastAsia="Times New Roman"/>
        </w:rPr>
        <w:t>connected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w:t>
      </w:r>
      <w:r w:rsidRPr="00B1198B">
        <w:rPr>
          <w:rFonts w:eastAsia="Times New Roman"/>
          <w:i/>
          <w:iCs/>
        </w:rPr>
        <w:t>greatest</w:t>
      </w:r>
      <w:r>
        <w:rPr>
          <w:rFonts w:eastAsia="Times New Roman"/>
          <w:i/>
          <w:iCs/>
        </w:rPr>
        <w:t xml:space="preserve"> </w:t>
      </w:r>
      <w:r w:rsidRPr="00B1198B">
        <w:rPr>
          <w:rFonts w:eastAsia="Times New Roman"/>
          <w:i/>
          <w:iCs/>
        </w:rPr>
        <w:t>regal</w:t>
      </w:r>
      <w:r>
        <w:rPr>
          <w:rFonts w:eastAsia="Times New Roman"/>
          <w:i/>
          <w:iCs/>
        </w:rPr>
        <w:t xml:space="preserve"> </w:t>
      </w:r>
      <w:r w:rsidRPr="00B1198B">
        <w:rPr>
          <w:rFonts w:eastAsia="Times New Roman"/>
          <w:i/>
          <w:iCs/>
        </w:rPr>
        <w:t>magnificence</w:t>
      </w:r>
      <w:r>
        <w:rPr>
          <w:rFonts w:eastAsia="Times New Roman"/>
        </w:rPr>
        <w:t xml:space="preserve"> </w:t>
      </w:r>
      <w:r w:rsidRPr="00B1198B">
        <w:rPr>
          <w:rFonts w:eastAsia="Times New Roman"/>
        </w:rPr>
        <w:t>[literal</w:t>
      </w:r>
      <w:r>
        <w:rPr>
          <w:rFonts w:eastAsia="Times New Roman"/>
        </w:rPr>
        <w:t xml:space="preserve"> </w:t>
      </w:r>
      <w:r w:rsidRPr="00B1198B">
        <w:rPr>
          <w:rFonts w:eastAsia="Times New Roman"/>
        </w:rPr>
        <w:t>translation]”</w:t>
      </w:r>
      <w:r>
        <w:rPr>
          <w:rFonts w:eastAsia="Times New Roman"/>
        </w:rPr>
        <w:t xml:space="preserve"> </w:t>
      </w:r>
      <w:r w:rsidRPr="00B1198B">
        <w:rPr>
          <w:rFonts w:eastAsia="Times New Roman"/>
        </w:rPr>
        <w:t>(</w:t>
      </w:r>
      <w:hyperlink r:id="rId572" w:history="1">
        <w:r w:rsidRPr="00B1198B">
          <w:rPr>
            <w:rFonts w:eastAsia="Times New Roman"/>
            <w:color w:val="0062B5"/>
          </w:rPr>
          <w:t>2</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1:4</w:t>
        </w:r>
      </w:hyperlink>
      <w:r w:rsidRPr="00B1198B">
        <w:rPr>
          <w:rFonts w:eastAsia="Times New Roman"/>
        </w:rPr>
        <w:t>,</w:t>
      </w:r>
      <w:r>
        <w:rPr>
          <w:rFonts w:eastAsia="Times New Roman"/>
        </w:rPr>
        <w:t xml:space="preserve"> </w:t>
      </w:r>
      <w:hyperlink r:id="rId573" w:history="1">
        <w:r w:rsidRPr="00B1198B">
          <w:rPr>
            <w:rFonts w:eastAsia="Times New Roman"/>
            <w:color w:val="0062B5"/>
          </w:rPr>
          <w:t>16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Ephesians,</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gifted</w:t>
      </w:r>
      <w:r>
        <w:rPr>
          <w:rFonts w:eastAsia="Times New Roman"/>
        </w:rPr>
        <w:t xml:space="preserve"> </w:t>
      </w:r>
      <w:r w:rsidRPr="00B1198B">
        <w:rPr>
          <w:rFonts w:eastAsia="Times New Roman"/>
        </w:rPr>
        <w:t>leaders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teachers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gifted</w:t>
      </w:r>
      <w:r>
        <w:rPr>
          <w:rFonts w:eastAsia="Times New Roman"/>
        </w:rPr>
        <w:t xml:space="preserve"> </w:t>
      </w:r>
      <w:r w:rsidRPr="00B1198B">
        <w:rPr>
          <w:rFonts w:eastAsia="Times New Roman"/>
        </w:rPr>
        <w:t>leaders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teachers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Ephesus,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elsewhere,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guide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immaturity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maturity;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future</w:t>
      </w:r>
      <w:r>
        <w:rPr>
          <w:rFonts w:eastAsia="Times New Roman"/>
          <w:i/>
          <w:iCs/>
        </w:rPr>
        <w:t xml:space="preserve"> </w:t>
      </w:r>
      <w:r w:rsidRPr="00B1198B">
        <w:rPr>
          <w:rFonts w:eastAsia="Times New Roman"/>
          <w:i/>
          <w:iCs/>
        </w:rPr>
        <w:t>adoption,</w:t>
      </w:r>
      <w:r>
        <w:rPr>
          <w:rFonts w:eastAsia="Times New Roman"/>
          <w:i/>
          <w:iCs/>
        </w:rPr>
        <w:t xml:space="preserve"> </w:t>
      </w:r>
      <w:r w:rsidRPr="00B1198B">
        <w:rPr>
          <w:rFonts w:eastAsia="Times New Roman"/>
          <w:i/>
          <w:iCs/>
        </w:rPr>
        <w:t>redemption,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inheritance</w:t>
      </w:r>
      <w:r>
        <w:rPr>
          <w:rFonts w:eastAsia="Times New Roman"/>
        </w:rPr>
        <w:t xml:space="preserve"> </w:t>
      </w:r>
      <w:r w:rsidRPr="00B1198B">
        <w:rPr>
          <w:rFonts w:eastAsia="Times New Roman"/>
        </w:rPr>
        <w:t>awaiting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574"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4:11-14</w:t>
        </w:r>
      </w:hyperlink>
      <w:r w:rsidRPr="00B1198B">
        <w:rPr>
          <w:rFonts w:eastAsia="Times New Roman"/>
        </w:rPr>
        <w:t>,</w:t>
      </w:r>
      <w:r>
        <w:rPr>
          <w:rFonts w:eastAsia="Times New Roman"/>
        </w:rPr>
        <w:t xml:space="preserve"> </w:t>
      </w:r>
      <w:hyperlink r:id="rId575" w:history="1">
        <w:r w:rsidRPr="00B1198B">
          <w:rPr>
            <w:rFonts w:eastAsia="Times New Roman"/>
            <w:color w:val="0062B5"/>
          </w:rPr>
          <w:t>30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walk</w:t>
      </w:r>
      <w:r>
        <w:rPr>
          <w:rFonts w:eastAsia="Times New Roman"/>
        </w:rPr>
        <w:t xml:space="preserve"> </w:t>
      </w:r>
      <w:r w:rsidRPr="00B1198B">
        <w:rPr>
          <w:rFonts w:eastAsia="Times New Roman"/>
        </w:rPr>
        <w:t>comes</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move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immaturity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maturity.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takes</w:t>
      </w:r>
      <w:r>
        <w:rPr>
          <w:rFonts w:eastAsia="Times New Roman"/>
        </w:rPr>
        <w:t xml:space="preserve"> </w:t>
      </w:r>
      <w:r w:rsidRPr="00B1198B">
        <w:rPr>
          <w:rFonts w:eastAsia="Times New Roman"/>
        </w:rPr>
        <w:t>up</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warning</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clothe</w:t>
      </w:r>
      <w:r>
        <w:rPr>
          <w:rFonts w:eastAsia="Times New Roman"/>
        </w:rPr>
        <w:t xml:space="preserve"> </w:t>
      </w:r>
      <w:r w:rsidRPr="00B1198B">
        <w:rPr>
          <w:rFonts w:eastAsia="Times New Roman"/>
        </w:rPr>
        <w:t>oneself</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whole</w:t>
      </w:r>
      <w:r>
        <w:rPr>
          <w:rFonts w:eastAsia="Times New Roman"/>
          <w:i/>
          <w:iCs/>
        </w:rPr>
        <w:t xml:space="preserve"> </w:t>
      </w:r>
      <w:proofErr w:type="spellStart"/>
      <w:r w:rsidRPr="00B1198B">
        <w:rPr>
          <w:rFonts w:eastAsia="Times New Roman"/>
          <w:i/>
          <w:iCs/>
        </w:rPr>
        <w:t>armour</w:t>
      </w:r>
      <w:proofErr w:type="spellEnd"/>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sidRPr="00B1198B">
        <w:rPr>
          <w:rFonts w:eastAsia="Times New Roman"/>
        </w:rPr>
        <w:t>”</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ongoing</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warfare</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w:t>
      </w:r>
      <w:hyperlink r:id="rId576"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6:10ff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Ephesus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filled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well-versed</w:t>
      </w:r>
      <w:r>
        <w:rPr>
          <w:rFonts w:eastAsia="Times New Roman"/>
        </w:rPr>
        <w:t xml:space="preserve"> </w:t>
      </w:r>
      <w:r w:rsidRPr="00B1198B">
        <w:rPr>
          <w:rFonts w:eastAsia="Times New Roman"/>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spent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great</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w:t>
      </w:r>
      <w:r w:rsidRPr="00B1198B">
        <w:rPr>
          <w:rFonts w:eastAsia="Times New Roman"/>
          <w:i/>
          <w:iCs/>
        </w:rPr>
        <w:t>from</w:t>
      </w:r>
      <w:r>
        <w:rPr>
          <w:rFonts w:eastAsia="Times New Roman"/>
          <w:i/>
          <w:iCs/>
        </w:rPr>
        <w:t xml:space="preserve"> </w:t>
      </w:r>
      <w:r w:rsidRPr="00B1198B">
        <w:rPr>
          <w:rFonts w:eastAsia="Times New Roman"/>
          <w:i/>
          <w:iCs/>
        </w:rPr>
        <w:t>house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house</w:t>
      </w:r>
      <w:r w:rsidRPr="00B1198B">
        <w:rPr>
          <w:rFonts w:eastAsia="Times New Roman"/>
        </w:rPr>
        <w:t>,”</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allowed</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later</w:t>
      </w:r>
      <w:r>
        <w:rPr>
          <w:rFonts w:eastAsia="Times New Roman"/>
        </w:rPr>
        <w:t xml:space="preserve"> </w:t>
      </w:r>
      <w:r w:rsidRPr="00B1198B">
        <w:rPr>
          <w:rFonts w:eastAsia="Times New Roman"/>
        </w:rPr>
        <w:t>write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letter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discussing</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deep</w:t>
      </w:r>
      <w:r>
        <w:rPr>
          <w:rFonts w:eastAsia="Times New Roman"/>
          <w:i/>
          <w:iCs/>
        </w:rPr>
        <w:t xml:space="preserve"> </w:t>
      </w:r>
      <w:r w:rsidRPr="00B1198B">
        <w:rPr>
          <w:rFonts w:eastAsia="Times New Roman"/>
          <w:i/>
          <w:iCs/>
        </w:rPr>
        <w:t>things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sidRPr="00B1198B">
        <w:rPr>
          <w:rFonts w:eastAsia="Times New Roman"/>
        </w:rPr>
        <w:t>”</w:t>
      </w:r>
      <w:r>
        <w:rPr>
          <w:rFonts w:eastAsia="Times New Roman"/>
        </w:rPr>
        <w:t xml:space="preserve"> </w:t>
      </w:r>
      <w:r w:rsidRPr="00B1198B">
        <w:rPr>
          <w:rFonts w:eastAsia="Times New Roman"/>
        </w:rPr>
        <w:t>(</w:t>
      </w:r>
      <w:hyperlink r:id="rId577" w:history="1">
        <w:r w:rsidRPr="00B1198B">
          <w:rPr>
            <w:rFonts w:eastAsia="Times New Roman"/>
            <w:color w:val="0062B5"/>
          </w:rPr>
          <w:t>1</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2:10</w:t>
        </w:r>
      </w:hyperlink>
      <w:r w:rsidRPr="00B1198B">
        <w:rPr>
          <w:rFonts w:eastAsia="Times New Roman"/>
        </w:rPr>
        <w:t>),</w:t>
      </w:r>
      <w:r>
        <w:rPr>
          <w:rFonts w:eastAsia="Times New Roman"/>
        </w:rPr>
        <w:t xml:space="preserve"> </w:t>
      </w:r>
      <w:r w:rsidRPr="00B1198B">
        <w:rPr>
          <w:rFonts w:eastAsia="Times New Roman"/>
          <w:i/>
          <w:iCs/>
        </w:rPr>
        <w:t>completely</w:t>
      </w:r>
      <w:r>
        <w:rPr>
          <w:rFonts w:eastAsia="Times New Roman"/>
          <w:i/>
          <w:iCs/>
        </w:rPr>
        <w:t xml:space="preserve"> </w:t>
      </w:r>
      <w:r w:rsidRPr="00B1198B">
        <w:rPr>
          <w:rFonts w:eastAsia="Times New Roman"/>
          <w:i/>
          <w:iCs/>
        </w:rPr>
        <w:t>apart</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introductory,</w:t>
      </w:r>
      <w:r>
        <w:rPr>
          <w:rFonts w:eastAsia="Times New Roman"/>
          <w:i/>
          <w:iCs/>
        </w:rPr>
        <w:t xml:space="preserve"> </w:t>
      </w:r>
      <w:r w:rsidRPr="00B1198B">
        <w:rPr>
          <w:rFonts w:eastAsia="Times New Roman"/>
          <w:i/>
          <w:iCs/>
        </w:rPr>
        <w:t>foundational</w:t>
      </w:r>
      <w:r>
        <w:rPr>
          <w:rFonts w:eastAsia="Times New Roman"/>
          <w:i/>
          <w:iCs/>
        </w:rPr>
        <w:t xml:space="preserve"> </w:t>
      </w:r>
      <w:r w:rsidRPr="00B1198B">
        <w:rPr>
          <w:rFonts w:eastAsia="Times New Roman"/>
          <w:i/>
          <w:iCs/>
        </w:rPr>
        <w:t>teachings.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chose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show</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proclaimed</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received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w:t>
      </w:r>
      <w:hyperlink r:id="rId578" w:history="1">
        <w:r w:rsidRPr="00B1198B">
          <w:rPr>
            <w:rFonts w:eastAsia="Times New Roman"/>
            <w:color w:val="0062B5"/>
          </w:rPr>
          <w:t>Colossians</w:t>
        </w:r>
        <w:r>
          <w:rPr>
            <w:rFonts w:eastAsia="Times New Roman"/>
            <w:color w:val="0062B5"/>
          </w:rPr>
          <w:t xml:space="preserve"> </w:t>
        </w:r>
        <w:r w:rsidRPr="00B1198B">
          <w:rPr>
            <w:rFonts w:eastAsia="Times New Roman"/>
            <w:color w:val="0062B5"/>
          </w:rPr>
          <w:t>1:5-6</w:t>
        </w:r>
      </w:hyperlink>
      <w:r w:rsidRPr="00B1198B">
        <w:rPr>
          <w:rFonts w:eastAsia="Times New Roman"/>
        </w:rPr>
        <w:t>,</w:t>
      </w:r>
      <w:r>
        <w:rPr>
          <w:rFonts w:eastAsia="Times New Roman"/>
        </w:rPr>
        <w:t xml:space="preserve"> </w:t>
      </w:r>
      <w:hyperlink r:id="rId579" w:history="1">
        <w:r w:rsidRPr="00B1198B">
          <w:rPr>
            <w:rFonts w:eastAsia="Times New Roman"/>
            <w:color w:val="0062B5"/>
          </w:rPr>
          <w:t>23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During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early</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message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hour</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met.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central</w:t>
      </w:r>
      <w:r>
        <w:rPr>
          <w:rFonts w:eastAsia="Times New Roman"/>
          <w:i/>
          <w:iCs/>
        </w:rPr>
        <w:t xml:space="preserve"> </w:t>
      </w:r>
      <w:r w:rsidRPr="00B1198B">
        <w:rPr>
          <w:rFonts w:eastAsia="Times New Roman"/>
          <w:i/>
          <w:iCs/>
        </w:rPr>
        <w:t>message</w:t>
      </w:r>
      <w:r>
        <w:rPr>
          <w:rFonts w:eastAsia="Times New Roman"/>
        </w:rPr>
        <w:t xml:space="preserve"> </w:t>
      </w:r>
      <w:r w:rsidRPr="00B1198B">
        <w:rPr>
          <w:rFonts w:eastAsia="Times New Roman"/>
        </w:rPr>
        <w:t>proclaimed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ministers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central</w:t>
      </w:r>
      <w:r>
        <w:rPr>
          <w:rFonts w:eastAsia="Times New Roman"/>
          <w:i/>
          <w:iCs/>
        </w:rPr>
        <w:t xml:space="preserve"> </w:t>
      </w:r>
      <w:r w:rsidRPr="00B1198B">
        <w:rPr>
          <w:rFonts w:eastAsia="Times New Roman"/>
          <w:i/>
          <w:iCs/>
        </w:rPr>
        <w:t>message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letters</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written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gathered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talk</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encouraging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exhorting</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hope</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w:t>
      </w:r>
      <w:hyperlink r:id="rId580"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10:23-25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But</w:t>
      </w:r>
      <w:r>
        <w:rPr>
          <w:rFonts w:eastAsia="Times New Roman"/>
          <w:i/>
          <w:iCs/>
        </w:rPr>
        <w:t xml:space="preserve"> </w:t>
      </w:r>
      <w:r w:rsidRPr="00B1198B">
        <w:rPr>
          <w:rFonts w:eastAsia="Times New Roman"/>
          <w:i/>
          <w:iCs/>
        </w:rPr>
        <w:t>something</w:t>
      </w:r>
      <w:r>
        <w:rPr>
          <w:rFonts w:eastAsia="Times New Roman"/>
          <w:i/>
          <w:iCs/>
        </w:rPr>
        <w:t xml:space="preserve"> </w:t>
      </w:r>
      <w:r w:rsidRPr="00B1198B">
        <w:rPr>
          <w:rFonts w:eastAsia="Times New Roman"/>
          <w:i/>
          <w:iCs/>
        </w:rPr>
        <w:t>happened!</w:t>
      </w:r>
      <w:r>
        <w:rPr>
          <w:rFonts w:eastAsia="Times New Roman"/>
          <w:i/>
          <w:iCs/>
        </w:rPr>
        <w:t xml:space="preserve"> </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foreign</w:t>
      </w:r>
      <w:r>
        <w:rPr>
          <w:rFonts w:eastAsia="Times New Roman"/>
        </w:rPr>
        <w:t xml:space="preserve"> </w:t>
      </w:r>
      <w:r w:rsidRPr="00B1198B">
        <w:rPr>
          <w:rFonts w:eastAsia="Times New Roman"/>
        </w:rPr>
        <w:t>substance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measures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meal.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wasn’t</w:t>
      </w:r>
      <w:r>
        <w:rPr>
          <w:rFonts w:eastAsia="Times New Roman"/>
        </w:rPr>
        <w:t xml:space="preserve"> </w:t>
      </w:r>
      <w:r w:rsidRPr="00B1198B">
        <w:rPr>
          <w:rFonts w:eastAsia="Times New Roman"/>
        </w:rPr>
        <w:t>long</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w:t>
      </w:r>
      <w:r>
        <w:rPr>
          <w:rFonts w:eastAsia="Times New Roman"/>
        </w:rPr>
        <w:t xml:space="preserve"> </w:t>
      </w:r>
      <w:r w:rsidRPr="00B1198B">
        <w:rPr>
          <w:rFonts w:eastAsia="Times New Roman"/>
        </w:rPr>
        <w:t>awry,</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Ephesus.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Note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states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recorded</w:t>
      </w:r>
      <w:r>
        <w:rPr>
          <w:rFonts w:eastAsia="Times New Roman"/>
        </w:rPr>
        <w:t xml:space="preserve"> </w:t>
      </w:r>
      <w:r w:rsidRPr="00B1198B">
        <w:rPr>
          <w:rFonts w:eastAsia="Times New Roman"/>
        </w:rPr>
        <w:t>in</w:t>
      </w:r>
      <w:r>
        <w:rPr>
          <w:rFonts w:eastAsia="Times New Roman"/>
        </w:rPr>
        <w:t xml:space="preserve"> </w:t>
      </w:r>
      <w:hyperlink r:id="rId581"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2:2-4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I</w:t>
      </w:r>
      <w:r>
        <w:rPr>
          <w:rFonts w:eastAsia="Times New Roman"/>
          <w:i/>
          <w:iCs/>
        </w:rPr>
        <w:t xml:space="preserve"> </w:t>
      </w:r>
      <w:r w:rsidRPr="00B1198B">
        <w:rPr>
          <w:rFonts w:eastAsia="Times New Roman"/>
          <w:i/>
          <w:iCs/>
        </w:rPr>
        <w:t>know</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works,</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labor,</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patience,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cannot</w:t>
      </w:r>
      <w:r>
        <w:rPr>
          <w:rFonts w:eastAsia="Times New Roman"/>
          <w:i/>
          <w:iCs/>
        </w:rPr>
        <w:t xml:space="preserve"> </w:t>
      </w:r>
      <w:r w:rsidRPr="00B1198B">
        <w:rPr>
          <w:rFonts w:eastAsia="Times New Roman"/>
          <w:i/>
          <w:iCs/>
        </w:rPr>
        <w:t>bear</w:t>
      </w:r>
      <w:r>
        <w:rPr>
          <w:rFonts w:eastAsia="Times New Roman"/>
          <w:i/>
          <w:iCs/>
        </w:rPr>
        <w:t xml:space="preserve"> </w:t>
      </w:r>
      <w:r w:rsidRPr="00B1198B">
        <w:rPr>
          <w:rFonts w:eastAsia="Times New Roman"/>
          <w:i/>
          <w:iCs/>
        </w:rPr>
        <w:t>those</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evil.</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tested</w:t>
      </w:r>
      <w:r>
        <w:rPr>
          <w:rFonts w:eastAsia="Times New Roman"/>
          <w:i/>
          <w:iCs/>
        </w:rPr>
        <w:t xml:space="preserve"> </w:t>
      </w:r>
      <w:r w:rsidRPr="00B1198B">
        <w:rPr>
          <w:rFonts w:eastAsia="Times New Roman"/>
          <w:i/>
          <w:iCs/>
        </w:rPr>
        <w:t>those</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say</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apostles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found</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liars;</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proofErr w:type="gramStart"/>
      <w:r w:rsidRPr="00B1198B">
        <w:rPr>
          <w:rFonts w:eastAsia="Times New Roman"/>
          <w:i/>
          <w:iCs/>
        </w:rPr>
        <w:t>and</w:t>
      </w:r>
      <w:proofErr w:type="gramEnd"/>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persevered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patience,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labored</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name’s</w:t>
      </w:r>
      <w:r>
        <w:rPr>
          <w:rFonts w:eastAsia="Times New Roman"/>
          <w:i/>
          <w:iCs/>
        </w:rPr>
        <w:t xml:space="preserve"> </w:t>
      </w:r>
      <w:r w:rsidRPr="00B1198B">
        <w:rPr>
          <w:rFonts w:eastAsia="Times New Roman"/>
          <w:i/>
          <w:iCs/>
        </w:rPr>
        <w:t>sake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become</w:t>
      </w:r>
      <w:r>
        <w:rPr>
          <w:rFonts w:eastAsia="Times New Roman"/>
          <w:i/>
          <w:iCs/>
        </w:rPr>
        <w:t xml:space="preserve"> </w:t>
      </w:r>
      <w:r w:rsidRPr="00B1198B">
        <w:rPr>
          <w:rFonts w:eastAsia="Times New Roman"/>
          <w:i/>
          <w:iCs/>
        </w:rPr>
        <w:t>weary.</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Nevertheless</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against</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left</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first</w:t>
      </w:r>
      <w:r>
        <w:rPr>
          <w:rFonts w:eastAsia="Times New Roman"/>
          <w:i/>
          <w:iCs/>
        </w:rPr>
        <w:t xml:space="preserve"> </w:t>
      </w:r>
      <w:r w:rsidRPr="00B1198B">
        <w:rPr>
          <w:rFonts w:eastAsia="Times New Roman"/>
          <w:i/>
          <w:iCs/>
        </w:rPr>
        <w:t>love.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corruption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introduced</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continued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cause</w:t>
      </w:r>
      <w:r>
        <w:rPr>
          <w:rFonts w:eastAsia="Times New Roman"/>
        </w:rPr>
        <w:t xml:space="preserve"> </w:t>
      </w:r>
      <w:r w:rsidRPr="00B1198B">
        <w:rPr>
          <w:rFonts w:eastAsia="Times New Roman"/>
        </w:rPr>
        <w:t>deterioration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depicted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in</w:t>
      </w:r>
      <w:r>
        <w:rPr>
          <w:rFonts w:eastAsia="Times New Roman"/>
        </w:rPr>
        <w:t xml:space="preserve"> </w:t>
      </w:r>
      <w:hyperlink r:id="rId582"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2</w:t>
        </w:r>
      </w:hyperlink>
      <w:r w:rsidRPr="00B1198B">
        <w:rPr>
          <w:rFonts w:eastAsia="Times New Roman"/>
        </w:rPr>
        <w:t>;</w:t>
      </w:r>
      <w:r>
        <w:rPr>
          <w:rFonts w:eastAsia="Times New Roman"/>
        </w:rPr>
        <w:t xml:space="preserve"> </w:t>
      </w:r>
      <w:hyperlink r:id="rId583" w:history="1">
        <w:r w:rsidRPr="00B1198B">
          <w:rPr>
            <w:rFonts w:eastAsia="Times New Roman"/>
            <w:color w:val="0062B5"/>
          </w:rPr>
          <w:t>3</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Ephesus;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depicted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Laodicea.</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2)</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Laodicea</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From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standpoint,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certain</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i/>
          <w:iCs/>
        </w:rPr>
        <w:t>cannot</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denied</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Christendom,</w:t>
      </w:r>
      <w:r>
        <w:rPr>
          <w:rFonts w:eastAsia="Times New Roman"/>
        </w:rPr>
        <w:t xml:space="preserve"> </w:t>
      </w:r>
      <w:r w:rsidRPr="00B1198B">
        <w:rPr>
          <w:rFonts w:eastAsia="Times New Roman"/>
        </w:rPr>
        <w:t>near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appear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completely</w:t>
      </w:r>
      <w:r>
        <w:rPr>
          <w:rFonts w:eastAsia="Times New Roman"/>
          <w:i/>
          <w:iCs/>
        </w:rPr>
        <w:t xml:space="preserve"> </w:t>
      </w:r>
      <w:r w:rsidRPr="00B1198B">
        <w:rPr>
          <w:rFonts w:eastAsia="Times New Roman"/>
          <w:i/>
          <w:iCs/>
        </w:rPr>
        <w:t>leavened</w:t>
      </w:r>
      <w:r>
        <w:rPr>
          <w:rFonts w:eastAsia="Times New Roman"/>
          <w:i/>
          <w:iCs/>
        </w:rPr>
        <w:t xml:space="preserve"> </w:t>
      </w:r>
      <w:r w:rsidRPr="00B1198B">
        <w:rPr>
          <w:rFonts w:eastAsia="Times New Roman"/>
          <w:i/>
          <w:iCs/>
        </w:rPr>
        <w:t>state</w:t>
      </w:r>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disciples</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ever</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record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record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early</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living</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closing</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current</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can</w:t>
      </w:r>
      <w:r>
        <w:rPr>
          <w:rFonts w:eastAsia="Times New Roman"/>
          <w:i/>
          <w:iCs/>
        </w:rPr>
        <w:t xml:space="preserve"> </w:t>
      </w:r>
      <w:r w:rsidRPr="00B1198B">
        <w:rPr>
          <w:rFonts w:eastAsia="Times New Roman"/>
          <w:i/>
          <w:iCs/>
        </w:rPr>
        <w:t>know</w:t>
      </w:r>
      <w:r>
        <w:rPr>
          <w:rFonts w:eastAsia="Times New Roman"/>
          <w:i/>
          <w:iCs/>
        </w:rPr>
        <w:t xml:space="preserve"> </w:t>
      </w:r>
      <w:r w:rsidRPr="00B1198B">
        <w:rPr>
          <w:rFonts w:eastAsia="Times New Roman"/>
          <w:i/>
          <w:iCs/>
        </w:rPr>
        <w:t>exactly</w:t>
      </w:r>
      <w:r>
        <w:rPr>
          <w:rFonts w:eastAsia="Times New Roman"/>
          <w:i/>
          <w:iCs/>
        </w:rPr>
        <w:t xml:space="preserve"> </w:t>
      </w:r>
      <w:r w:rsidRPr="00B1198B">
        <w:rPr>
          <w:rFonts w:eastAsia="Times New Roman"/>
          <w:i/>
          <w:iCs/>
        </w:rPr>
        <w:t>why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whole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Christendom</w:t>
      </w:r>
      <w:r>
        <w:rPr>
          <w:rFonts w:eastAsia="Times New Roman"/>
          <w:i/>
          <w:iCs/>
        </w:rPr>
        <w:t xml:space="preserve"> </w:t>
      </w:r>
      <w:r w:rsidRPr="00B1198B">
        <w:rPr>
          <w:rFonts w:eastAsia="Times New Roman"/>
          <w:i/>
          <w:iCs/>
        </w:rPr>
        <w:t>exists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its</w:t>
      </w:r>
      <w:r>
        <w:rPr>
          <w:rFonts w:eastAsia="Times New Roman"/>
          <w:i/>
          <w:iCs/>
        </w:rPr>
        <w:t xml:space="preserve"> </w:t>
      </w:r>
      <w:r w:rsidRPr="00B1198B">
        <w:rPr>
          <w:rFonts w:eastAsia="Times New Roman"/>
          <w:i/>
          <w:iCs/>
        </w:rPr>
        <w:t>present</w:t>
      </w:r>
      <w:r>
        <w:rPr>
          <w:rFonts w:eastAsia="Times New Roman"/>
          <w:i/>
          <w:iCs/>
        </w:rPr>
        <w:t xml:space="preserve"> </w:t>
      </w:r>
      <w:r w:rsidRPr="00B1198B">
        <w:rPr>
          <w:rFonts w:eastAsia="Times New Roman"/>
          <w:i/>
          <w:iCs/>
        </w:rPr>
        <w:t>condition.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According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clear</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proclamation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near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i/>
          <w:iCs/>
        </w:rPr>
        <w:t>all</w:t>
      </w:r>
      <w:r>
        <w:rPr>
          <w:rFonts w:eastAsia="Times New Roman"/>
          <w:i/>
          <w:iCs/>
        </w:rPr>
        <w:t xml:space="preserve"> </w:t>
      </w:r>
      <w:r w:rsidRPr="00B1198B">
        <w:rPr>
          <w:rFonts w:eastAsia="Times New Roman"/>
          <w:i/>
          <w:iCs/>
        </w:rPr>
        <w:t>Christendom</w:t>
      </w:r>
      <w:r>
        <w:rPr>
          <w:rFonts w:eastAsia="Times New Roman"/>
        </w:rPr>
        <w:t xml:space="preserve"> </w:t>
      </w:r>
      <w:r w:rsidRPr="00B1198B">
        <w:rPr>
          <w:rFonts w:eastAsia="Times New Roman"/>
          <w:i/>
          <w:iCs/>
        </w:rPr>
        <w:t>will</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become</w:t>
      </w:r>
      <w:r>
        <w:rPr>
          <w:rFonts w:eastAsia="Times New Roman"/>
          <w:i/>
          <w:iCs/>
        </w:rPr>
        <w:t xml:space="preserve"> </w:t>
      </w:r>
      <w:r w:rsidRPr="00B1198B">
        <w:rPr>
          <w:rFonts w:eastAsia="Times New Roman"/>
          <w:i/>
          <w:iCs/>
        </w:rPr>
        <w:t>completely</w:t>
      </w:r>
      <w:r>
        <w:rPr>
          <w:rFonts w:eastAsia="Times New Roman"/>
          <w:i/>
          <w:iCs/>
        </w:rPr>
        <w:t xml:space="preserve"> </w:t>
      </w:r>
      <w:r w:rsidRPr="00B1198B">
        <w:rPr>
          <w:rFonts w:eastAsia="Times New Roman"/>
          <w:i/>
          <w:iCs/>
        </w:rPr>
        <w:t>saturated</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leaven,</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false</w:t>
      </w:r>
      <w:r w:rsidRPr="00B1198B">
        <w:rPr>
          <w:rFonts w:eastAsia="Times New Roman"/>
        </w:rPr>
        <w:t>.</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proclamation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near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i/>
          <w:iCs/>
        </w:rPr>
        <w:t>all</w:t>
      </w:r>
      <w:r>
        <w:rPr>
          <w:rFonts w:eastAsia="Times New Roman"/>
          <w:i/>
          <w:iCs/>
        </w:rPr>
        <w:t xml:space="preserve"> </w:t>
      </w:r>
      <w:r w:rsidRPr="00B1198B">
        <w:rPr>
          <w:rFonts w:eastAsia="Times New Roman"/>
          <w:i/>
          <w:iCs/>
        </w:rPr>
        <w:t>Christendom</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become</w:t>
      </w:r>
      <w:r>
        <w:rPr>
          <w:rFonts w:eastAsia="Times New Roman"/>
          <w:i/>
          <w:iCs/>
        </w:rPr>
        <w:t xml:space="preserve"> </w:t>
      </w:r>
      <w:r w:rsidRPr="00B1198B">
        <w:rPr>
          <w:rFonts w:eastAsia="Times New Roman"/>
          <w:i/>
          <w:iCs/>
        </w:rPr>
        <w:t>completely</w:t>
      </w:r>
      <w:r>
        <w:rPr>
          <w:rFonts w:eastAsia="Times New Roman"/>
          <w:i/>
          <w:iCs/>
        </w:rPr>
        <w:t xml:space="preserve"> </w:t>
      </w:r>
      <w:r w:rsidRPr="00B1198B">
        <w:rPr>
          <w:rFonts w:eastAsia="Times New Roman"/>
          <w:i/>
          <w:iCs/>
        </w:rPr>
        <w:t>corrupted.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pretty</w:t>
      </w:r>
      <w:r>
        <w:rPr>
          <w:rFonts w:eastAsia="Times New Roman"/>
        </w:rPr>
        <w:t xml:space="preserve"> </w:t>
      </w:r>
      <w:r w:rsidRPr="00B1198B">
        <w:rPr>
          <w:rFonts w:eastAsia="Times New Roman"/>
        </w:rPr>
        <w:t>picture.</w:t>
      </w:r>
      <w:r>
        <w:rPr>
          <w:rFonts w:eastAsia="Times New Roman"/>
        </w:rPr>
        <w:t xml:space="preserve">  </w:t>
      </w:r>
      <w:r w:rsidRPr="00B1198B">
        <w:rPr>
          <w:rFonts w:eastAsia="Times New Roman"/>
        </w:rPr>
        <w:t>Corruption</w:t>
      </w:r>
      <w:r>
        <w:rPr>
          <w:rFonts w:eastAsia="Times New Roman"/>
        </w:rPr>
        <w:t xml:space="preserve"> </w:t>
      </w:r>
      <w:r w:rsidRPr="00B1198B">
        <w:rPr>
          <w:rFonts w:eastAsia="Times New Roman"/>
        </w:rPr>
        <w:t>never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This</w:t>
      </w:r>
      <w:r>
        <w:rPr>
          <w:rFonts w:eastAsia="Times New Roman"/>
          <w:i/>
          <w:iCs/>
        </w:rPr>
        <w:t xml:space="preserve"> </w:t>
      </w:r>
      <w:r w:rsidRPr="00B1198B">
        <w:rPr>
          <w:rFonts w:eastAsia="Times New Roman"/>
          <w:i/>
          <w:iCs/>
        </w:rPr>
        <w:t>though</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what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unchangeable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say</w:t>
      </w:r>
      <w:r>
        <w:rPr>
          <w:rFonts w:eastAsia="Times New Roman"/>
          <w:i/>
          <w:iCs/>
        </w:rPr>
        <w:t xml:space="preserve"> </w:t>
      </w:r>
      <w:r w:rsidRPr="00B1198B">
        <w:rPr>
          <w:rFonts w:eastAsia="Times New Roman"/>
          <w:i/>
          <w:iCs/>
        </w:rPr>
        <w:t>about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final</w:t>
      </w:r>
      <w:r>
        <w:rPr>
          <w:rFonts w:eastAsia="Times New Roman"/>
          <w:i/>
          <w:iCs/>
        </w:rPr>
        <w:t xml:space="preserve"> </w:t>
      </w:r>
      <w:r w:rsidRPr="00B1198B">
        <w:rPr>
          <w:rFonts w:eastAsia="Times New Roman"/>
          <w:i/>
          <w:iCs/>
        </w:rPr>
        <w:t>state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Christendom</w:t>
      </w:r>
      <w:r>
        <w:rPr>
          <w:rFonts w:eastAsia="Times New Roman"/>
          <w:i/>
          <w:iCs/>
        </w:rPr>
        <w:t xml:space="preserve"> </w:t>
      </w:r>
      <w:r w:rsidRPr="00B1198B">
        <w:rPr>
          <w:rFonts w:eastAsia="Times New Roman"/>
          <w:i/>
          <w:iCs/>
        </w:rPr>
        <w:t>during</w:t>
      </w:r>
      <w:r>
        <w:rPr>
          <w:rFonts w:eastAsia="Times New Roman"/>
          <w:i/>
          <w:iCs/>
        </w:rPr>
        <w:t xml:space="preserve"> </w:t>
      </w:r>
      <w:r w:rsidRPr="00B1198B">
        <w:rPr>
          <w:rFonts w:eastAsia="Times New Roman"/>
          <w:i/>
          <w:iCs/>
        </w:rPr>
        <w:t>Man’s</w:t>
      </w:r>
      <w:r>
        <w:rPr>
          <w:rFonts w:eastAsia="Times New Roman"/>
          <w:i/>
          <w:iCs/>
        </w:rPr>
        <w:t xml:space="preserve"> </w:t>
      </w:r>
      <w:r w:rsidRPr="00B1198B">
        <w:rPr>
          <w:rFonts w:eastAsia="Times New Roman"/>
          <w:i/>
          <w:iCs/>
        </w:rPr>
        <w:t>Day.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believing</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say</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end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matter</w:t>
      </w:r>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open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discussion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debate.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settled</w:t>
      </w:r>
      <w:r>
        <w:rPr>
          <w:rFonts w:eastAsia="Times New Roman"/>
          <w:i/>
          <w:iCs/>
        </w:rPr>
        <w:t xml:space="preserve"> </w:t>
      </w:r>
      <w:r w:rsidRPr="00B1198B">
        <w:rPr>
          <w:rFonts w:eastAsia="Times New Roman"/>
          <w:i/>
          <w:iCs/>
        </w:rPr>
        <w:t>matter,</w:t>
      </w:r>
      <w:r>
        <w:rPr>
          <w:rFonts w:eastAsia="Times New Roman"/>
        </w:rPr>
        <w:t xml:space="preserve"> </w:t>
      </w:r>
      <w:r w:rsidRPr="00B1198B">
        <w:rPr>
          <w:rFonts w:eastAsia="Times New Roman"/>
        </w:rPr>
        <w:t>clearly</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i/>
          <w:iCs/>
        </w:rPr>
        <w:t>And</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revealed</w:t>
      </w:r>
      <w:r>
        <w:rPr>
          <w:rFonts w:eastAsia="Times New Roman"/>
          <w:i/>
          <w:iCs/>
        </w:rPr>
        <w:t xml:space="preserve"> </w:t>
      </w:r>
      <w:r w:rsidRPr="00B1198B">
        <w:rPr>
          <w:rFonts w:eastAsia="Times New Roman"/>
          <w:i/>
          <w:iCs/>
        </w:rPr>
        <w:t>history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Christendom</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recorded</w:t>
      </w:r>
      <w:r>
        <w:rPr>
          <w:rFonts w:eastAsia="Times New Roman"/>
          <w:i/>
          <w:iCs/>
        </w:rPr>
        <w:t xml:space="preserve"> </w:t>
      </w:r>
      <w:r w:rsidRPr="00B1198B">
        <w:rPr>
          <w:rFonts w:eastAsia="Times New Roman"/>
          <w:i/>
          <w:iCs/>
        </w:rPr>
        <w:t>these</w:t>
      </w:r>
      <w:r>
        <w:rPr>
          <w:rFonts w:eastAsia="Times New Roman"/>
          <w:i/>
          <w:iCs/>
        </w:rPr>
        <w:t xml:space="preserve"> </w:t>
      </w:r>
      <w:r w:rsidRPr="00B1198B">
        <w:rPr>
          <w:rFonts w:eastAsia="Times New Roman"/>
          <w:i/>
          <w:iCs/>
        </w:rPr>
        <w:t>two</w:t>
      </w:r>
      <w:r>
        <w:rPr>
          <w:rFonts w:eastAsia="Times New Roman"/>
          <w:i/>
          <w:iCs/>
        </w:rPr>
        <w:t xml:space="preserve"> </w:t>
      </w:r>
      <w:r w:rsidRPr="00B1198B">
        <w:rPr>
          <w:rFonts w:eastAsia="Times New Roman"/>
          <w:i/>
          <w:iCs/>
        </w:rPr>
        <w:t>times,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two</w:t>
      </w:r>
      <w:r>
        <w:rPr>
          <w:rFonts w:eastAsia="Times New Roman"/>
          <w:i/>
          <w:iCs/>
        </w:rPr>
        <w:t xml:space="preserve"> </w:t>
      </w:r>
      <w:r w:rsidRPr="00B1198B">
        <w:rPr>
          <w:rFonts w:eastAsia="Times New Roman"/>
          <w:i/>
          <w:iCs/>
        </w:rPr>
        <w:t>different</w:t>
      </w:r>
      <w:r>
        <w:rPr>
          <w:rFonts w:eastAsia="Times New Roman"/>
          <w:i/>
          <w:iCs/>
        </w:rPr>
        <w:t xml:space="preserve"> </w:t>
      </w:r>
      <w:r w:rsidRPr="00B1198B">
        <w:rPr>
          <w:rFonts w:eastAsia="Times New Roman"/>
          <w:i/>
          <w:iCs/>
        </w:rPr>
        <w:t>ways,</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see.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times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final</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referring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proofErr w:type="spellStart"/>
      <w:r w:rsidRPr="00B1198B">
        <w:rPr>
          <w:rFonts w:eastAsia="Times New Roman"/>
        </w:rPr>
        <w:t>Laodicean</w:t>
      </w:r>
      <w:proofErr w:type="spellEnd"/>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corrupted</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century.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desires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study</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fundamental</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liberal),</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need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turn</w:t>
      </w:r>
      <w:r>
        <w:rPr>
          <w:rFonts w:eastAsia="Times New Roman"/>
        </w:rPr>
        <w:t xml:space="preserve"> </w:t>
      </w:r>
      <w:r w:rsidRPr="00B1198B">
        <w:rPr>
          <w:rFonts w:eastAsia="Times New Roman"/>
        </w:rPr>
        <w:t>to</w:t>
      </w:r>
      <w:r>
        <w:rPr>
          <w:rFonts w:eastAsia="Times New Roman"/>
        </w:rPr>
        <w:t xml:space="preserve"> </w:t>
      </w:r>
      <w:hyperlink r:id="rId584"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3:14-21</w:t>
        </w:r>
      </w:hyperlink>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description</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description,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keeping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in</w:t>
      </w:r>
      <w:r>
        <w:rPr>
          <w:rFonts w:eastAsia="Times New Roman"/>
        </w:rPr>
        <w:t xml:space="preserve"> </w:t>
      </w:r>
      <w:hyperlink r:id="rId585"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13:33</w:t>
        </w:r>
      </w:hyperlink>
      <w:r w:rsidRPr="00B1198B">
        <w:rPr>
          <w:rFonts w:eastAsia="Times New Roman"/>
        </w:rPr>
        <w:t>,</w:t>
      </w:r>
      <w:r>
        <w:rPr>
          <w:rFonts w:eastAsia="Times New Roman"/>
        </w:rPr>
        <w:t xml:space="preserve"> </w:t>
      </w:r>
      <w:r w:rsidRPr="00B1198B">
        <w:rPr>
          <w:rFonts w:eastAsia="Times New Roman"/>
          <w:i/>
          <w:iCs/>
        </w:rPr>
        <w:t>vividly</w:t>
      </w:r>
      <w:r>
        <w:rPr>
          <w:rFonts w:eastAsia="Times New Roman"/>
          <w:i/>
          <w:iCs/>
        </w:rPr>
        <w:t xml:space="preserve"> </w:t>
      </w:r>
      <w:r w:rsidRPr="00B1198B">
        <w:rPr>
          <w:rFonts w:eastAsia="Times New Roman"/>
          <w:i/>
          <w:iCs/>
        </w:rPr>
        <w:t>depicts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true</w:t>
      </w:r>
      <w:r>
        <w:rPr>
          <w:rFonts w:eastAsia="Times New Roman"/>
          <w:i/>
          <w:iCs/>
        </w:rPr>
        <w:t xml:space="preserve"> </w:t>
      </w:r>
      <w:r w:rsidRPr="00B1198B">
        <w:rPr>
          <w:rFonts w:eastAsia="Times New Roman"/>
          <w:i/>
          <w:iCs/>
        </w:rPr>
        <w:t>nature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Church</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dispensation</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“wretched,</w:t>
      </w:r>
      <w:r>
        <w:rPr>
          <w:rFonts w:eastAsia="Times New Roman"/>
          <w:i/>
          <w:iCs/>
        </w:rPr>
        <w:t xml:space="preserve"> </w:t>
      </w:r>
      <w:r w:rsidRPr="00B1198B">
        <w:rPr>
          <w:rFonts w:eastAsia="Times New Roman"/>
          <w:i/>
          <w:iCs/>
        </w:rPr>
        <w:t>miserable,</w:t>
      </w:r>
      <w:r>
        <w:rPr>
          <w:rFonts w:eastAsia="Times New Roman"/>
          <w:i/>
          <w:iCs/>
        </w:rPr>
        <w:t xml:space="preserve"> </w:t>
      </w:r>
      <w:r w:rsidRPr="00B1198B">
        <w:rPr>
          <w:rFonts w:eastAsia="Times New Roman"/>
          <w:i/>
          <w:iCs/>
        </w:rPr>
        <w:t>poor,</w:t>
      </w:r>
      <w:r>
        <w:rPr>
          <w:rFonts w:eastAsia="Times New Roman"/>
          <w:i/>
          <w:iCs/>
        </w:rPr>
        <w:t xml:space="preserve"> </w:t>
      </w:r>
      <w:r w:rsidRPr="00B1198B">
        <w:rPr>
          <w:rFonts w:eastAsia="Times New Roman"/>
          <w:i/>
          <w:iCs/>
        </w:rPr>
        <w:t>blind,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naked”</w:t>
      </w:r>
      <w:r>
        <w:rPr>
          <w:rFonts w:eastAsia="Times New Roman"/>
        </w:rPr>
        <w:t xml:space="preserve"> </w:t>
      </w:r>
      <w:r w:rsidRPr="00B1198B">
        <w:rPr>
          <w:rFonts w:eastAsia="Times New Roman"/>
        </w:rPr>
        <w:t>(</w:t>
      </w:r>
      <w:hyperlink r:id="rId586"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3:17b</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bear</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does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picture</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general</w:t>
      </w:r>
      <w:r>
        <w:rPr>
          <w:rFonts w:eastAsia="Times New Roman"/>
          <w:i/>
          <w:iCs/>
        </w:rPr>
        <w:t xml:space="preserve"> </w:t>
      </w:r>
      <w:r w:rsidRPr="00B1198B">
        <w:rPr>
          <w:rFonts w:eastAsia="Times New Roman"/>
          <w:i/>
          <w:iCs/>
        </w:rPr>
        <w:t>sense</w:t>
      </w:r>
      <w:r w:rsidRPr="00B1198B">
        <w:rPr>
          <w:rFonts w:eastAsia="Times New Roman"/>
        </w:rPr>
        <w:t>.</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i/>
          <w:iCs/>
        </w:rPr>
        <w:t>specific</w:t>
      </w:r>
      <w:r>
        <w:rPr>
          <w:rFonts w:eastAsia="Times New Roman"/>
          <w:i/>
          <w:iCs/>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outlook</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particular</w:t>
      </w:r>
      <w:r>
        <w:rPr>
          <w:rFonts w:eastAsia="Times New Roman"/>
          <w:i/>
          <w:iCs/>
        </w:rPr>
        <w:t xml:space="preserve"> </w:t>
      </w:r>
      <w:r w:rsidRPr="00B1198B">
        <w:rPr>
          <w:rFonts w:eastAsia="Times New Roman"/>
          <w:i/>
          <w:iCs/>
        </w:rPr>
        <w:t>facet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biblical</w:t>
      </w:r>
      <w:r>
        <w:rPr>
          <w:rFonts w:eastAsia="Times New Roman"/>
          <w:i/>
          <w:iCs/>
        </w:rPr>
        <w:t xml:space="preserve"> </w:t>
      </w:r>
      <w:r w:rsidRPr="00B1198B">
        <w:rPr>
          <w:rFonts w:eastAsia="Times New Roman"/>
          <w:i/>
          <w:iCs/>
        </w:rPr>
        <w:t>doctrine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attitude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few</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seem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know</w:t>
      </w:r>
      <w:r>
        <w:rPr>
          <w:rFonts w:eastAsia="Times New Roman"/>
        </w:rPr>
        <w:t xml:space="preserve"> </w:t>
      </w:r>
      <w:r w:rsidRPr="00B1198B">
        <w:rPr>
          <w:rFonts w:eastAsia="Times New Roman"/>
        </w:rPr>
        <w:t>anything</w:t>
      </w:r>
      <w:r>
        <w:rPr>
          <w:rFonts w:eastAsia="Times New Roman"/>
        </w:rPr>
        <w:t xml:space="preserve"> </w:t>
      </w:r>
      <w:r w:rsidRPr="00B1198B">
        <w:rPr>
          <w:rFonts w:eastAsia="Times New Roman"/>
        </w:rPr>
        <w:t>whatsoever</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centered</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attack.</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overall</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centering</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attack</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easily</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in</w:t>
      </w:r>
      <w:r>
        <w:rPr>
          <w:rFonts w:eastAsia="Times New Roman"/>
        </w:rPr>
        <w:t xml:space="preserve"> </w:t>
      </w:r>
      <w:hyperlink r:id="rId587"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2</w:t>
        </w:r>
      </w:hyperlink>
      <w:r w:rsidRPr="00B1198B">
        <w:rPr>
          <w:rFonts w:eastAsia="Times New Roman"/>
        </w:rPr>
        <w:t>;</w:t>
      </w:r>
      <w:r>
        <w:rPr>
          <w:rFonts w:eastAsia="Times New Roman"/>
        </w:rPr>
        <w:t xml:space="preserve"> </w:t>
      </w:r>
      <w:hyperlink r:id="rId588" w:history="1">
        <w:r w:rsidRPr="00B1198B">
          <w:rPr>
            <w:rFonts w:eastAsia="Times New Roman"/>
            <w:color w:val="0062B5"/>
          </w:rPr>
          <w:t>3</w:t>
        </w:r>
      </w:hyperlink>
      <w:r w:rsidRPr="00B1198B">
        <w:rPr>
          <w:rFonts w:eastAsia="Times New Roman"/>
        </w:rPr>
        <w:t>.</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structured</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centers</w:t>
      </w:r>
      <w:r>
        <w:rPr>
          <w:rFonts w:eastAsia="Times New Roman"/>
        </w:rPr>
        <w:t xml:space="preserve"> </w:t>
      </w:r>
      <w:proofErr w:type="gramStart"/>
      <w:r w:rsidRPr="00B1198B">
        <w:rPr>
          <w:rFonts w:eastAsia="Times New Roman"/>
        </w:rPr>
        <w:t>around</w:t>
      </w:r>
      <w:proofErr w:type="gramEnd"/>
      <w:r>
        <w:rPr>
          <w:rFonts w:eastAsia="Times New Roman"/>
        </w:rPr>
        <w:t xml:space="preserve"> </w:t>
      </w:r>
      <w:r w:rsidRPr="00B1198B">
        <w:rPr>
          <w:rFonts w:eastAsia="Times New Roman"/>
        </w:rPr>
        <w:t>works,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overcoming</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statement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twofold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epistle: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1)</w:t>
      </w:r>
      <w:r>
        <w:rPr>
          <w:rFonts w:eastAsia="Times New Roman"/>
        </w:rPr>
        <w:t xml:space="preserve"> </w:t>
      </w:r>
      <w:r w:rsidRPr="00B1198B">
        <w:rPr>
          <w:rFonts w:eastAsia="Times New Roman"/>
        </w:rPr>
        <w:t>“</w:t>
      </w:r>
      <w:r w:rsidRPr="00B1198B">
        <w:rPr>
          <w:rFonts w:eastAsia="Times New Roman"/>
          <w:i/>
          <w:iCs/>
        </w:rPr>
        <w:t>I</w:t>
      </w:r>
      <w:r>
        <w:rPr>
          <w:rFonts w:eastAsia="Times New Roman"/>
          <w:i/>
          <w:iCs/>
        </w:rPr>
        <w:t xml:space="preserve"> </w:t>
      </w:r>
      <w:r w:rsidRPr="00B1198B">
        <w:rPr>
          <w:rFonts w:eastAsia="Times New Roman"/>
          <w:i/>
          <w:iCs/>
        </w:rPr>
        <w:t>know</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works</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rPr>
        <w:t>.”</w:t>
      </w:r>
      <w:r>
        <w:rPr>
          <w:rFonts w:eastAsia="Times New Roman"/>
        </w:rPr>
        <w:t xml:space="preserve"> </w:t>
      </w:r>
      <w:r w:rsidRPr="00B1198B">
        <w:rPr>
          <w:rFonts w:eastAsia="Times New Roman"/>
        </w:rPr>
        <w:t>(</w:t>
      </w:r>
      <w:hyperlink r:id="rId589"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2:2</w:t>
        </w:r>
      </w:hyperlink>
      <w:r w:rsidRPr="00B1198B">
        <w:rPr>
          <w:rFonts w:eastAsia="Times New Roman"/>
        </w:rPr>
        <w:t>,</w:t>
      </w:r>
      <w:r>
        <w:rPr>
          <w:rFonts w:eastAsia="Times New Roman"/>
        </w:rPr>
        <w:t xml:space="preserve"> </w:t>
      </w:r>
      <w:hyperlink r:id="rId590" w:history="1">
        <w:r w:rsidRPr="00B1198B">
          <w:rPr>
            <w:rFonts w:eastAsia="Times New Roman"/>
            <w:color w:val="0062B5"/>
          </w:rPr>
          <w:t>9</w:t>
        </w:r>
      </w:hyperlink>
      <w:r w:rsidRPr="00B1198B">
        <w:rPr>
          <w:rFonts w:eastAsia="Times New Roman"/>
        </w:rPr>
        <w:t>,</w:t>
      </w:r>
      <w:r>
        <w:rPr>
          <w:rFonts w:eastAsia="Times New Roman"/>
        </w:rPr>
        <w:t xml:space="preserve"> </w:t>
      </w:r>
      <w:hyperlink r:id="rId591" w:history="1">
        <w:r w:rsidRPr="00B1198B">
          <w:rPr>
            <w:rFonts w:eastAsia="Times New Roman"/>
            <w:color w:val="0062B5"/>
          </w:rPr>
          <w:t>13</w:t>
        </w:r>
      </w:hyperlink>
      <w:r w:rsidRPr="00B1198B">
        <w:rPr>
          <w:rFonts w:eastAsia="Times New Roman"/>
        </w:rPr>
        <w:t>,</w:t>
      </w:r>
      <w:r>
        <w:rPr>
          <w:rFonts w:eastAsia="Times New Roman"/>
        </w:rPr>
        <w:t xml:space="preserve"> </w:t>
      </w:r>
      <w:hyperlink r:id="rId592" w:history="1">
        <w:r w:rsidRPr="00B1198B">
          <w:rPr>
            <w:rFonts w:eastAsia="Times New Roman"/>
            <w:color w:val="0062B5"/>
          </w:rPr>
          <w:t>19</w:t>
        </w:r>
      </w:hyperlink>
      <w:r w:rsidRPr="00B1198B">
        <w:rPr>
          <w:rFonts w:eastAsia="Times New Roman"/>
        </w:rPr>
        <w:t>;</w:t>
      </w:r>
      <w:r>
        <w:rPr>
          <w:rFonts w:eastAsia="Times New Roman"/>
        </w:rPr>
        <w:t xml:space="preserve"> </w:t>
      </w:r>
      <w:hyperlink r:id="rId593" w:history="1">
        <w:r w:rsidRPr="00B1198B">
          <w:rPr>
            <w:rFonts w:eastAsia="Times New Roman"/>
            <w:color w:val="0062B5"/>
          </w:rPr>
          <w:t>3:1</w:t>
        </w:r>
      </w:hyperlink>
      <w:r w:rsidRPr="00B1198B">
        <w:rPr>
          <w:rFonts w:eastAsia="Times New Roman"/>
        </w:rPr>
        <w:t>,</w:t>
      </w:r>
      <w:r>
        <w:rPr>
          <w:rFonts w:eastAsia="Times New Roman"/>
        </w:rPr>
        <w:t xml:space="preserve"> </w:t>
      </w:r>
      <w:hyperlink r:id="rId594" w:history="1">
        <w:r w:rsidRPr="00B1198B">
          <w:rPr>
            <w:rFonts w:eastAsia="Times New Roman"/>
            <w:color w:val="0062B5"/>
          </w:rPr>
          <w:t>8</w:t>
        </w:r>
      </w:hyperlink>
      <w:r w:rsidRPr="00B1198B">
        <w:rPr>
          <w:rFonts w:eastAsia="Times New Roman"/>
        </w:rPr>
        <w:t>,</w:t>
      </w:r>
      <w:r>
        <w:rPr>
          <w:rFonts w:eastAsia="Times New Roman"/>
        </w:rPr>
        <w:t xml:space="preserve"> </w:t>
      </w:r>
      <w:hyperlink r:id="rId595" w:history="1">
        <w:r w:rsidRPr="00B1198B">
          <w:rPr>
            <w:rFonts w:eastAsia="Times New Roman"/>
            <w:color w:val="0062B5"/>
          </w:rPr>
          <w:t>15</w:t>
        </w:r>
      </w:hyperlink>
      <w:r w:rsidRPr="00B1198B">
        <w:rPr>
          <w:rFonts w:eastAsia="Times New Roman"/>
        </w:rPr>
        <w: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2)</w:t>
      </w:r>
      <w:r>
        <w:rPr>
          <w:rFonts w:eastAsia="Times New Roman"/>
        </w:rPr>
        <w:t xml:space="preserve"> </w:t>
      </w:r>
      <w:r w:rsidRPr="00B1198B">
        <w:rPr>
          <w:rFonts w:eastAsia="Times New Roman"/>
        </w:rPr>
        <w:t>“</w:t>
      </w:r>
      <w:r w:rsidRPr="00B1198B">
        <w:rPr>
          <w:rFonts w:eastAsia="Times New Roman"/>
          <w:i/>
          <w:iCs/>
        </w:rPr>
        <w:t>To</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overcomes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hyperlink r:id="rId596"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2:7</w:t>
        </w:r>
      </w:hyperlink>
      <w:r w:rsidRPr="00B1198B">
        <w:rPr>
          <w:rFonts w:eastAsia="Times New Roman"/>
        </w:rPr>
        <w:t>,</w:t>
      </w:r>
      <w:r>
        <w:rPr>
          <w:rFonts w:eastAsia="Times New Roman"/>
        </w:rPr>
        <w:t xml:space="preserve"> </w:t>
      </w:r>
      <w:hyperlink r:id="rId597" w:history="1">
        <w:r w:rsidRPr="00B1198B">
          <w:rPr>
            <w:rFonts w:eastAsia="Times New Roman"/>
            <w:color w:val="0062B5"/>
          </w:rPr>
          <w:t>11</w:t>
        </w:r>
      </w:hyperlink>
      <w:r w:rsidRPr="00B1198B">
        <w:rPr>
          <w:rFonts w:eastAsia="Times New Roman"/>
        </w:rPr>
        <w:t>,</w:t>
      </w:r>
      <w:r>
        <w:rPr>
          <w:rFonts w:eastAsia="Times New Roman"/>
        </w:rPr>
        <w:t xml:space="preserve"> </w:t>
      </w:r>
      <w:hyperlink r:id="rId598" w:history="1">
        <w:r w:rsidRPr="00B1198B">
          <w:rPr>
            <w:rFonts w:eastAsia="Times New Roman"/>
            <w:color w:val="0062B5"/>
          </w:rPr>
          <w:t>17</w:t>
        </w:r>
      </w:hyperlink>
      <w:r w:rsidRPr="00B1198B">
        <w:rPr>
          <w:rFonts w:eastAsia="Times New Roman"/>
        </w:rPr>
        <w:t>,</w:t>
      </w:r>
      <w:r>
        <w:rPr>
          <w:rFonts w:eastAsia="Times New Roman"/>
        </w:rPr>
        <w:t xml:space="preserve"> </w:t>
      </w:r>
      <w:hyperlink r:id="rId599" w:history="1">
        <w:r w:rsidRPr="00B1198B">
          <w:rPr>
            <w:rFonts w:eastAsia="Times New Roman"/>
            <w:color w:val="0062B5"/>
          </w:rPr>
          <w:t>26-28</w:t>
        </w:r>
      </w:hyperlink>
      <w:r w:rsidRPr="00B1198B">
        <w:rPr>
          <w:rFonts w:eastAsia="Times New Roman"/>
        </w:rPr>
        <w:t>;</w:t>
      </w:r>
      <w:r>
        <w:rPr>
          <w:rFonts w:eastAsia="Times New Roman"/>
        </w:rPr>
        <w:t xml:space="preserve"> </w:t>
      </w:r>
      <w:hyperlink r:id="rId600" w:history="1">
        <w:r w:rsidRPr="00B1198B">
          <w:rPr>
            <w:rFonts w:eastAsia="Times New Roman"/>
            <w:color w:val="0062B5"/>
          </w:rPr>
          <w:t>3:5</w:t>
        </w:r>
      </w:hyperlink>
      <w:r w:rsidRPr="00B1198B">
        <w:rPr>
          <w:rFonts w:eastAsia="Times New Roman"/>
        </w:rPr>
        <w:t>,</w:t>
      </w:r>
      <w:r>
        <w:rPr>
          <w:rFonts w:eastAsia="Times New Roman"/>
        </w:rPr>
        <w:t xml:space="preserve"> </w:t>
      </w:r>
      <w:hyperlink r:id="rId601" w:history="1">
        <w:r w:rsidRPr="00B1198B">
          <w:rPr>
            <w:rFonts w:eastAsia="Times New Roman"/>
            <w:color w:val="0062B5"/>
          </w:rPr>
          <w:t>12</w:t>
        </w:r>
      </w:hyperlink>
      <w:r w:rsidRPr="00B1198B">
        <w:rPr>
          <w:rFonts w:eastAsia="Times New Roman"/>
        </w:rPr>
        <w:t>,</w:t>
      </w:r>
      <w:r>
        <w:rPr>
          <w:rFonts w:eastAsia="Times New Roman"/>
        </w:rPr>
        <w:t xml:space="preserve"> </w:t>
      </w:r>
      <w:hyperlink r:id="rId602" w:history="1">
        <w:r w:rsidRPr="00B1198B">
          <w:rPr>
            <w:rFonts w:eastAsia="Times New Roman"/>
            <w:color w:val="0062B5"/>
          </w:rPr>
          <w:t>21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inseparable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interrelated</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around</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centers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works,</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view</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overcoming</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overcomer’s</w:t>
      </w:r>
      <w:r>
        <w:rPr>
          <w:rFonts w:eastAsia="Times New Roman"/>
        </w:rPr>
        <w:t xml:space="preserve"> </w:t>
      </w:r>
      <w:r w:rsidRPr="00B1198B">
        <w:rPr>
          <w:rFonts w:eastAsia="Times New Roman"/>
        </w:rPr>
        <w:t>promises</w:t>
      </w:r>
      <w:r>
        <w:rPr>
          <w:rFonts w:eastAsia="Times New Roman"/>
        </w:rPr>
        <w:t xml:space="preserve"> </w:t>
      </w:r>
      <w:r w:rsidRPr="00B1198B">
        <w:rPr>
          <w:rFonts w:eastAsia="Times New Roman"/>
        </w:rPr>
        <w:t>project</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Messianic</w:t>
      </w:r>
      <w:r>
        <w:rPr>
          <w:rFonts w:eastAsia="Times New Roman"/>
          <w:i/>
          <w:iCs/>
        </w:rPr>
        <w:t xml:space="preserve"> </w:t>
      </w:r>
      <w:r w:rsidRPr="00B1198B">
        <w:rPr>
          <w:rFonts w:eastAsia="Times New Roman"/>
          <w:i/>
          <w:iCs/>
        </w:rPr>
        <w:t>Era</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proofErr w:type="spellStart"/>
      <w:r w:rsidRPr="00B1198B">
        <w:rPr>
          <w:rFonts w:eastAsia="Times New Roman"/>
        </w:rPr>
        <w:t>Laodicean</w:t>
      </w:r>
      <w:proofErr w:type="spellEnd"/>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w:t>
      </w:r>
      <w:r w:rsidRPr="00B1198B">
        <w:rPr>
          <w:rFonts w:eastAsia="Times New Roman"/>
          <w:i/>
          <w:iCs/>
        </w:rPr>
        <w:t>wretched,</w:t>
      </w:r>
      <w:r>
        <w:rPr>
          <w:rFonts w:eastAsia="Times New Roman"/>
          <w:i/>
          <w:iCs/>
        </w:rPr>
        <w:t xml:space="preserve"> </w:t>
      </w:r>
      <w:r w:rsidRPr="00B1198B">
        <w:rPr>
          <w:rFonts w:eastAsia="Times New Roman"/>
          <w:i/>
          <w:iCs/>
        </w:rPr>
        <w:t>miserable,</w:t>
      </w:r>
      <w:r>
        <w:rPr>
          <w:rFonts w:eastAsia="Times New Roman"/>
          <w:i/>
          <w:iCs/>
        </w:rPr>
        <w:t xml:space="preserve"> </w:t>
      </w:r>
      <w:r w:rsidRPr="00B1198B">
        <w:rPr>
          <w:rFonts w:eastAsia="Times New Roman"/>
          <w:i/>
          <w:iCs/>
        </w:rPr>
        <w:t>poor,</w:t>
      </w:r>
      <w:r>
        <w:rPr>
          <w:rFonts w:eastAsia="Times New Roman"/>
          <w:i/>
          <w:iCs/>
        </w:rPr>
        <w:t xml:space="preserve"> </w:t>
      </w:r>
      <w:r w:rsidRPr="00B1198B">
        <w:rPr>
          <w:rFonts w:eastAsia="Times New Roman"/>
          <w:i/>
          <w:iCs/>
        </w:rPr>
        <w:t>blind,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naked</w:t>
      </w:r>
      <w:r w:rsidRPr="00B1198B">
        <w:rPr>
          <w:rFonts w:eastAsia="Times New Roman"/>
        </w:rPr>
        <w: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presenting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picture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works,</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view</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overcoming</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counsel</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quite</w:t>
      </w:r>
      <w:r>
        <w:rPr>
          <w:rFonts w:eastAsia="Times New Roman"/>
        </w:rPr>
        <w:t xml:space="preserve"> </w:t>
      </w:r>
      <w:r w:rsidRPr="00B1198B">
        <w:rPr>
          <w:rFonts w:eastAsia="Times New Roman"/>
        </w:rPr>
        <w:t>clear: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I</w:t>
      </w:r>
      <w:r>
        <w:rPr>
          <w:rFonts w:eastAsia="Times New Roman"/>
          <w:i/>
          <w:iCs/>
        </w:rPr>
        <w:t xml:space="preserve"> </w:t>
      </w:r>
      <w:r w:rsidRPr="00B1198B">
        <w:rPr>
          <w:rFonts w:eastAsia="Times New Roman"/>
          <w:i/>
          <w:iCs/>
        </w:rPr>
        <w:t>counsel</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buy</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Me</w:t>
      </w:r>
      <w:r>
        <w:rPr>
          <w:rFonts w:eastAsia="Times New Roman"/>
          <w:i/>
          <w:iCs/>
        </w:rPr>
        <w:t xml:space="preserve"> </w:t>
      </w:r>
      <w:r w:rsidRPr="00B1198B">
        <w:rPr>
          <w:rFonts w:eastAsia="Times New Roman"/>
          <w:i/>
          <w:iCs/>
        </w:rPr>
        <w:t>gold</w:t>
      </w:r>
      <w:r>
        <w:rPr>
          <w:rFonts w:eastAsia="Times New Roman"/>
          <w:i/>
          <w:iCs/>
        </w:rPr>
        <w:t xml:space="preserve"> </w:t>
      </w:r>
      <w:r w:rsidRPr="00B1198B">
        <w:rPr>
          <w:rFonts w:eastAsia="Times New Roman"/>
          <w:i/>
          <w:iCs/>
        </w:rPr>
        <w:t>refined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fire,</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may</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rich;</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white</w:t>
      </w:r>
      <w:r>
        <w:rPr>
          <w:rFonts w:eastAsia="Times New Roman"/>
          <w:i/>
          <w:iCs/>
        </w:rPr>
        <w:t xml:space="preserve"> </w:t>
      </w:r>
      <w:r w:rsidRPr="00B1198B">
        <w:rPr>
          <w:rFonts w:eastAsia="Times New Roman"/>
          <w:i/>
          <w:iCs/>
        </w:rPr>
        <w:t>garments,</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may</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clothed,</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shame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nakedness</w:t>
      </w:r>
      <w:r>
        <w:rPr>
          <w:rFonts w:eastAsia="Times New Roman"/>
          <w:i/>
          <w:iCs/>
        </w:rPr>
        <w:t xml:space="preserve"> </w:t>
      </w:r>
      <w:r w:rsidRPr="00B1198B">
        <w:rPr>
          <w:rFonts w:eastAsia="Times New Roman"/>
          <w:i/>
          <w:iCs/>
        </w:rPr>
        <w:t>may</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revealed;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anoint</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eyes</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eye</w:t>
      </w:r>
      <w:r>
        <w:rPr>
          <w:rFonts w:eastAsia="Times New Roman"/>
          <w:i/>
          <w:iCs/>
        </w:rPr>
        <w:t xml:space="preserve"> </w:t>
      </w:r>
      <w:r w:rsidRPr="00B1198B">
        <w:rPr>
          <w:rFonts w:eastAsia="Times New Roman"/>
          <w:i/>
          <w:iCs/>
        </w:rPr>
        <w:t>salve,</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may</w:t>
      </w:r>
      <w:r>
        <w:rPr>
          <w:rFonts w:eastAsia="Times New Roman"/>
          <w:i/>
          <w:iCs/>
        </w:rPr>
        <w:t xml:space="preserve"> </w:t>
      </w:r>
      <w:r w:rsidRPr="00B1198B">
        <w:rPr>
          <w:rFonts w:eastAsia="Times New Roman"/>
          <w:i/>
          <w:iCs/>
        </w:rPr>
        <w:t>see.”</w:t>
      </w:r>
      <w:r>
        <w:rPr>
          <w:rFonts w:eastAsia="Times New Roman"/>
          <w:i/>
          <w:iCs/>
        </w:rPr>
        <w:t xml:space="preserve"> </w:t>
      </w:r>
      <w:r w:rsidRPr="00B1198B">
        <w:rPr>
          <w:rFonts w:eastAsia="Times New Roman"/>
        </w:rPr>
        <w:t>(</w:t>
      </w:r>
      <w:hyperlink r:id="rId603"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3:18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near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teachings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depicted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proofErr w:type="spellStart"/>
      <w:r w:rsidRPr="00B1198B">
        <w:rPr>
          <w:rFonts w:eastAsia="Times New Roman"/>
        </w:rPr>
        <w:t>Laodicean</w:t>
      </w:r>
      <w:proofErr w:type="spellEnd"/>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completely</w:t>
      </w:r>
      <w:r>
        <w:rPr>
          <w:rFonts w:eastAsia="Times New Roman"/>
          <w:i/>
          <w:iCs/>
        </w:rPr>
        <w:t xml:space="preserve"> </w:t>
      </w:r>
      <w:r w:rsidRPr="00B1198B">
        <w:rPr>
          <w:rFonts w:eastAsia="Times New Roman"/>
          <w:i/>
          <w:iCs/>
        </w:rPr>
        <w:t>corrupted</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needs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go</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practically</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country</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fundamental</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liberal,</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makes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difference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listen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teachings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One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listen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vain,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taught.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done</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damaging</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too</w:t>
      </w:r>
      <w:r>
        <w:rPr>
          <w:rFonts w:eastAsia="Times New Roman"/>
        </w:rPr>
        <w:t xml:space="preserve"> </w:t>
      </w:r>
      <w:r w:rsidRPr="00B1198B">
        <w:rPr>
          <w:rFonts w:eastAsia="Times New Roman"/>
        </w:rPr>
        <w:t>well.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If</w:t>
      </w:r>
      <w:r>
        <w:rPr>
          <w:rFonts w:eastAsia="Times New Roman"/>
        </w:rPr>
        <w:t xml:space="preserve"> </w:t>
      </w:r>
      <w:r w:rsidRPr="00B1198B">
        <w:rPr>
          <w:rFonts w:eastAsia="Times New Roman"/>
        </w:rPr>
        <w:t>Anyone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So,</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understands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surroundings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finds</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midst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know</w:t>
      </w:r>
      <w:r>
        <w:rPr>
          <w:rFonts w:eastAsia="Times New Roman"/>
        </w:rPr>
        <w:t xml:space="preserve"> </w:t>
      </w:r>
      <w:r w:rsidRPr="00B1198B">
        <w:rPr>
          <w:rFonts w:eastAsia="Times New Roman"/>
        </w:rPr>
        <w:t>little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nothing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finds</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midst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reject,</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make</w:t>
      </w:r>
      <w:r>
        <w:rPr>
          <w:rFonts w:eastAsia="Times New Roman"/>
        </w:rPr>
        <w:t xml:space="preserve"> </w:t>
      </w:r>
      <w:r w:rsidRPr="00B1198B">
        <w:rPr>
          <w:rFonts w:eastAsia="Times New Roman"/>
        </w:rPr>
        <w:t>light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can’t</w:t>
      </w:r>
      <w:r>
        <w:rPr>
          <w:rFonts w:eastAsia="Times New Roman"/>
        </w:rPr>
        <w:t xml:space="preserve"> </w:t>
      </w:r>
      <w:r w:rsidRPr="00B1198B">
        <w:rPr>
          <w:rFonts w:eastAsia="Times New Roman"/>
        </w:rPr>
        <w:t>really</w:t>
      </w:r>
      <w:r>
        <w:rPr>
          <w:rFonts w:eastAsia="Times New Roman"/>
        </w:rPr>
        <w:t xml:space="preserve"> </w:t>
      </w:r>
      <w:r w:rsidRPr="00B1198B">
        <w:rPr>
          <w:rFonts w:eastAsia="Times New Roman"/>
        </w:rPr>
        <w:t>leave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go</w:t>
      </w:r>
      <w:r>
        <w:rPr>
          <w:rFonts w:eastAsia="Times New Roman"/>
        </w:rPr>
        <w:t xml:space="preserve"> </w:t>
      </w:r>
      <w:r w:rsidRPr="00B1198B">
        <w:rPr>
          <w:rFonts w:eastAsia="Times New Roman"/>
        </w:rPr>
        <w:t>elsewhere,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working</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almost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millennia,</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state.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answer</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short</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Laodicea.</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knew</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exist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leavening</w:t>
      </w:r>
      <w:r>
        <w:rPr>
          <w:rFonts w:eastAsia="Times New Roman"/>
        </w:rPr>
        <w:t xml:space="preserve"> </w:t>
      </w:r>
      <w:r w:rsidRPr="00B1198B">
        <w:rPr>
          <w:rFonts w:eastAsia="Times New Roman"/>
        </w:rPr>
        <w:t>process.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proofErr w:type="spellStart"/>
      <w:r w:rsidRPr="00B1198B">
        <w:rPr>
          <w:rFonts w:eastAsia="Times New Roman"/>
        </w:rPr>
        <w:t>Laodicean</w:t>
      </w:r>
      <w:proofErr w:type="spellEnd"/>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exhorted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follow</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particular</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action</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Church.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Note</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closing</w:t>
      </w:r>
      <w:r>
        <w:rPr>
          <w:rFonts w:eastAsia="Times New Roman"/>
        </w:rPr>
        <w:t xml:space="preserve"> </w:t>
      </w:r>
      <w:r w:rsidRPr="00B1198B">
        <w:rPr>
          <w:rFonts w:eastAsia="Times New Roman"/>
        </w:rPr>
        <w:t>words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Christians: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As</w:t>
      </w:r>
      <w:r>
        <w:rPr>
          <w:rFonts w:eastAsia="Times New Roman"/>
          <w:i/>
          <w:iCs/>
        </w:rPr>
        <w:t xml:space="preserve"> </w:t>
      </w:r>
      <w:r w:rsidRPr="00B1198B">
        <w:rPr>
          <w:rFonts w:eastAsia="Times New Roman"/>
          <w:i/>
          <w:iCs/>
        </w:rPr>
        <w:t>many</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love,</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rebuke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chasten.</w:t>
      </w:r>
      <w:r>
        <w:rPr>
          <w:rFonts w:eastAsia="Times New Roman"/>
          <w:i/>
          <w:iCs/>
        </w:rPr>
        <w:t xml:space="preserve"> </w:t>
      </w:r>
      <w:r w:rsidRPr="00B1198B">
        <w:rPr>
          <w:rFonts w:eastAsia="Times New Roman"/>
          <w:i/>
          <w:iCs/>
        </w:rPr>
        <w:t>Therefore</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zealous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repent.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Behold,</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stand</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door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knock.</w:t>
      </w:r>
      <w:r>
        <w:rPr>
          <w:rFonts w:eastAsia="Times New Roman"/>
          <w:i/>
          <w:iCs/>
        </w:rPr>
        <w:t xml:space="preserve"> </w:t>
      </w:r>
      <w:r w:rsidRPr="00B1198B">
        <w:rPr>
          <w:rFonts w:eastAsia="Times New Roman"/>
          <w:i/>
          <w:iCs/>
        </w:rPr>
        <w:t>If</w:t>
      </w:r>
      <w:r>
        <w:rPr>
          <w:rFonts w:eastAsia="Times New Roman"/>
          <w:i/>
          <w:iCs/>
        </w:rPr>
        <w:t xml:space="preserve"> </w:t>
      </w:r>
      <w:r w:rsidRPr="00B1198B">
        <w:rPr>
          <w:rFonts w:eastAsia="Times New Roman"/>
          <w:i/>
          <w:iCs/>
        </w:rPr>
        <w:t>anyone</w:t>
      </w:r>
      <w:r>
        <w:rPr>
          <w:rFonts w:eastAsia="Times New Roman"/>
          <w:i/>
          <w:iCs/>
        </w:rPr>
        <w:t xml:space="preserve"> </w:t>
      </w:r>
      <w:r w:rsidRPr="00B1198B">
        <w:rPr>
          <w:rFonts w:eastAsia="Times New Roman"/>
          <w:i/>
          <w:iCs/>
        </w:rPr>
        <w:t>hears</w:t>
      </w:r>
      <w:r>
        <w:rPr>
          <w:rFonts w:eastAsia="Times New Roman"/>
          <w:i/>
          <w:iCs/>
        </w:rPr>
        <w:t xml:space="preserve"> </w:t>
      </w:r>
      <w:proofErr w:type="gramStart"/>
      <w:r w:rsidRPr="00B1198B">
        <w:rPr>
          <w:rFonts w:eastAsia="Times New Roman"/>
          <w:i/>
          <w:iCs/>
        </w:rPr>
        <w:t>My</w:t>
      </w:r>
      <w:proofErr w:type="gramEnd"/>
      <w:r>
        <w:rPr>
          <w:rFonts w:eastAsia="Times New Roman"/>
          <w:i/>
          <w:iCs/>
        </w:rPr>
        <w:t xml:space="preserve"> </w:t>
      </w:r>
      <w:r w:rsidRPr="00B1198B">
        <w:rPr>
          <w:rFonts w:eastAsia="Times New Roman"/>
          <w:i/>
          <w:iCs/>
        </w:rPr>
        <w:t>voice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opens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door,</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come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dine</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Me.</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To</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overcomes</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t>
      </w:r>
      <w:r>
        <w:rPr>
          <w:rFonts w:eastAsia="Times New Roman"/>
        </w:rPr>
        <w:t xml:space="preserve"> </w:t>
      </w:r>
      <w:r w:rsidRPr="00B1198B">
        <w:rPr>
          <w:rFonts w:eastAsia="Times New Roman"/>
        </w:rPr>
        <w:t>(</w:t>
      </w:r>
      <w:hyperlink r:id="rId604"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3:19-21a</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hear</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pictured</w:t>
      </w:r>
      <w:r>
        <w:rPr>
          <w:rFonts w:eastAsia="Times New Roman"/>
        </w:rPr>
        <w:t xml:space="preserve"> </w:t>
      </w:r>
      <w:r w:rsidRPr="00B1198B">
        <w:rPr>
          <w:rFonts w:eastAsia="Times New Roman"/>
          <w:i/>
          <w:iCs/>
        </w:rPr>
        <w:t>outside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Church,</w:t>
      </w:r>
      <w:r>
        <w:rPr>
          <w:rFonts w:eastAsia="Times New Roman"/>
        </w:rPr>
        <w:t xml:space="preserve"> </w:t>
      </w:r>
      <w:r w:rsidRPr="00B1198B">
        <w:rPr>
          <w:rFonts w:eastAsia="Times New Roman"/>
          <w:i/>
          <w:iCs/>
        </w:rPr>
        <w:t>knocking,</w:t>
      </w:r>
      <w:r>
        <w:rPr>
          <w:rFonts w:eastAsia="Times New Roman"/>
          <w:i/>
          <w:iCs/>
        </w:rPr>
        <w:t xml:space="preserve"> </w:t>
      </w:r>
      <w:r w:rsidRPr="00B1198B">
        <w:rPr>
          <w:rFonts w:eastAsia="Times New Roman"/>
          <w:i/>
          <w:iCs/>
        </w:rPr>
        <w:t>seeking</w:t>
      </w:r>
      <w:r>
        <w:rPr>
          <w:rFonts w:eastAsia="Times New Roman"/>
          <w:i/>
          <w:iCs/>
        </w:rPr>
        <w:t xml:space="preserve"> </w:t>
      </w:r>
      <w:r w:rsidRPr="00B1198B">
        <w:rPr>
          <w:rFonts w:eastAsia="Times New Roman"/>
          <w:i/>
          <w:iCs/>
        </w:rPr>
        <w:t>admission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those</w:t>
      </w:r>
      <w:r>
        <w:rPr>
          <w:rFonts w:eastAsia="Times New Roman"/>
          <w:i/>
          <w:iCs/>
        </w:rPr>
        <w:t xml:space="preserve"> </w:t>
      </w:r>
      <w:r w:rsidRPr="00B1198B">
        <w:rPr>
          <w:rFonts w:eastAsia="Times New Roman"/>
          <w:i/>
          <w:iCs/>
        </w:rPr>
        <w:t>inside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invitation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extends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individual</w:t>
      </w:r>
      <w:r>
        <w:rPr>
          <w:rFonts w:eastAsia="Times New Roman"/>
          <w:i/>
          <w:iCs/>
        </w:rPr>
        <w:t xml:space="preserve"> </w:t>
      </w:r>
      <w:r w:rsidRPr="00B1198B">
        <w:rPr>
          <w:rFonts w:eastAsia="Times New Roman"/>
          <w:i/>
          <w:iCs/>
        </w:rPr>
        <w:t>Christians</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permeated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leavening</w:t>
      </w:r>
      <w:r>
        <w:rPr>
          <w:rFonts w:eastAsia="Times New Roman"/>
        </w:rPr>
        <w:t xml:space="preserve"> </w:t>
      </w:r>
      <w:r w:rsidRPr="00B1198B">
        <w:rPr>
          <w:rFonts w:eastAsia="Times New Roman"/>
        </w:rPr>
        <w:t>substance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deteriorating</w:t>
      </w:r>
      <w:r>
        <w:rPr>
          <w:rFonts w:eastAsia="Times New Roman"/>
        </w:rPr>
        <w:t xml:space="preserve"> </w:t>
      </w:r>
      <w:r w:rsidRPr="00B1198B">
        <w:rPr>
          <w:rFonts w:eastAsia="Times New Roman"/>
        </w:rPr>
        <w:t>work.</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invitation,</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passage,</w:t>
      </w:r>
      <w:r>
        <w:rPr>
          <w:rFonts w:eastAsia="Times New Roman"/>
        </w:rPr>
        <w:t xml:space="preserve"> </w:t>
      </w:r>
      <w:r w:rsidRPr="00B1198B">
        <w:rPr>
          <w:rFonts w:eastAsia="Times New Roman"/>
        </w:rPr>
        <w:t>extends</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any</w:t>
      </w:r>
      <w:r>
        <w:rPr>
          <w:rFonts w:eastAsia="Times New Roman"/>
          <w:i/>
          <w:iCs/>
        </w:rPr>
        <w:t xml:space="preserve"> </w:t>
      </w:r>
      <w:r w:rsidRPr="00B1198B">
        <w:rPr>
          <w:rFonts w:eastAsia="Times New Roman"/>
          <w:i/>
          <w:iCs/>
        </w:rPr>
        <w:t>individual</w:t>
      </w:r>
      <w:r>
        <w:rPr>
          <w:rFonts w:eastAsia="Times New Roman"/>
          <w:i/>
          <w:iCs/>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t>
      </w:r>
      <w:r w:rsidRPr="00B1198B">
        <w:rPr>
          <w:rFonts w:eastAsia="Times New Roman"/>
          <w:i/>
          <w:iCs/>
        </w:rPr>
        <w:t>If</w:t>
      </w:r>
      <w:r>
        <w:rPr>
          <w:rFonts w:eastAsia="Times New Roman"/>
          <w:i/>
          <w:iCs/>
        </w:rPr>
        <w:t xml:space="preserve"> </w:t>
      </w:r>
      <w:r w:rsidRPr="00B1198B">
        <w:rPr>
          <w:rFonts w:eastAsia="Times New Roman"/>
          <w:i/>
          <w:iCs/>
        </w:rPr>
        <w:t>anyone</w:t>
      </w:r>
      <w:r>
        <w:rPr>
          <w:rFonts w:eastAsia="Times New Roman"/>
          <w:i/>
          <w:iCs/>
        </w:rPr>
        <w:t xml:space="preserve"> </w:t>
      </w:r>
      <w:r w:rsidRPr="00B1198B">
        <w:rPr>
          <w:rFonts w:eastAsia="Times New Roman"/>
          <w:i/>
          <w:iCs/>
        </w:rPr>
        <w:t>hears</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voice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opens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door</w:t>
      </w:r>
      <w:r>
        <w:rPr>
          <w:rFonts w:eastAsia="Times New Roman"/>
          <w:i/>
          <w:iCs/>
        </w:rPr>
        <w:t xml:space="preserve"> </w:t>
      </w:r>
      <w:r w:rsidRPr="00B1198B">
        <w:rPr>
          <w:rFonts w:eastAsia="Times New Roman"/>
          <w:i/>
          <w:iCs/>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told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leave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i/>
          <w:iCs/>
        </w:rPr>
        <w:t>there</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place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go;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whole</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been</w:t>
      </w:r>
      <w:r>
        <w:rPr>
          <w:rFonts w:eastAsia="Times New Roman"/>
          <w:i/>
          <w:iCs/>
        </w:rPr>
        <w:t xml:space="preserve"> </w:t>
      </w:r>
      <w:r w:rsidRPr="00B1198B">
        <w:rPr>
          <w:rFonts w:eastAsia="Times New Roman"/>
          <w:i/>
          <w:iCs/>
        </w:rPr>
        <w:t>leavened</w:t>
      </w:r>
      <w:r w:rsidRPr="00B1198B">
        <w:rPr>
          <w:rFonts w:eastAsia="Times New Roman"/>
        </w:rPr>
        <w:t>.</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remain</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i/>
          <w:iCs/>
        </w:rPr>
        <w:t>inside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church,</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individual,</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fellowship</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following.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There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fellowship</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and</w:t>
      </w:r>
      <w:r>
        <w:rPr>
          <w:rFonts w:eastAsia="Times New Roman"/>
          <w:i/>
          <w:iCs/>
        </w:rPr>
        <w:t xml:space="preserve"> </w:t>
      </w:r>
      <w:r w:rsidRPr="00B1198B">
        <w:rPr>
          <w:rFonts w:eastAsia="Times New Roman"/>
          <w:i/>
          <w:iCs/>
        </w:rPr>
        <w:t>dine</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him</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fellowship</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and</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me</w:t>
      </w:r>
      <w:r w:rsidRPr="00B1198B">
        <w:rPr>
          <w:rFonts w:eastAsia="Times New Roman"/>
        </w:rPr>
        <w:t>”</w:t>
      </w:r>
      <w:r>
        <w:rPr>
          <w:rFonts w:eastAsia="Times New Roman"/>
        </w:rPr>
        <w:t xml:space="preserve"> </w:t>
      </w:r>
      <w:r w:rsidRPr="00B1198B">
        <w:rPr>
          <w:rFonts w:eastAsia="Times New Roman"/>
        </w:rPr>
        <w:t>[</w:t>
      </w:r>
      <w:hyperlink r:id="rId605"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3:20b</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606" w:history="1">
        <w:r w:rsidRPr="00B1198B">
          <w:rPr>
            <w:rFonts w:eastAsia="Times New Roman"/>
            <w:color w:val="0062B5"/>
          </w:rPr>
          <w:t>1</w:t>
        </w:r>
        <w:r>
          <w:rPr>
            <w:rFonts w:eastAsia="Times New Roman"/>
            <w:color w:val="0062B5"/>
          </w:rPr>
          <w:t xml:space="preserve"> </w:t>
        </w:r>
        <w:r w:rsidRPr="00B1198B">
          <w:rPr>
            <w:rFonts w:eastAsia="Times New Roman"/>
            <w:color w:val="0062B5"/>
          </w:rPr>
          <w:t>John</w:t>
        </w:r>
        <w:r>
          <w:rPr>
            <w:rFonts w:eastAsia="Times New Roman"/>
            <w:color w:val="0062B5"/>
          </w:rPr>
          <w:t xml:space="preserve"> </w:t>
        </w:r>
        <w:r w:rsidRPr="00B1198B">
          <w:rPr>
            <w:rFonts w:eastAsia="Times New Roman"/>
            <w:color w:val="0062B5"/>
          </w:rPr>
          <w:t>1:3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remain</w:t>
      </w:r>
      <w:r>
        <w:rPr>
          <w:rFonts w:eastAsia="Times New Roman"/>
        </w:rPr>
        <w:t xml:space="preserve"> </w:t>
      </w:r>
      <w:r w:rsidRPr="00B1198B">
        <w:rPr>
          <w:rFonts w:eastAsia="Times New Roman"/>
        </w:rPr>
        <w:t>outside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door,</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invitation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remain</w:t>
      </w:r>
      <w:r>
        <w:rPr>
          <w:rFonts w:eastAsia="Times New Roman"/>
        </w:rPr>
        <w:t xml:space="preserve"> </w:t>
      </w:r>
      <w:r w:rsidRPr="00B1198B">
        <w:rPr>
          <w:rFonts w:eastAsia="Times New Roman"/>
        </w:rPr>
        <w:t>open.</w:t>
      </w:r>
    </w:p>
    <w:p w:rsidR="00B1198B" w:rsidRPr="00B1198B" w:rsidRDefault="00B1198B" w:rsidP="00B1198B">
      <w:pPr>
        <w:shd w:val="clear" w:color="auto" w:fill="FFFFFF"/>
        <w:ind w:left="0"/>
        <w:rPr>
          <w:rFonts w:eastAsia="Times New Roman"/>
        </w:rPr>
      </w:pPr>
    </w:p>
    <w:p w:rsidR="00B1198B" w:rsidRDefault="00B1198B" w:rsidP="00B1198B">
      <w:pPr>
        <w:shd w:val="clear" w:color="auto" w:fill="FFFFFF"/>
        <w:ind w:left="0"/>
        <w:rPr>
          <w:rFonts w:eastAsia="Times New Roman"/>
          <w:i/>
          <w:iCs/>
        </w:rPr>
      </w:pPr>
      <w:r w:rsidRPr="00B1198B">
        <w:rPr>
          <w:rFonts w:eastAsia="Times New Roman"/>
        </w:rPr>
        <w: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nears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near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2,000</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allotted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procure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w:t>
      </w:r>
      <w:hyperlink r:id="rId607"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24</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finds</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leavened</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Christ</w:t>
      </w:r>
      <w:r>
        <w:rPr>
          <w:rFonts w:eastAsia="Times New Roman"/>
          <w:i/>
          <w:iCs/>
        </w:rPr>
        <w:t xml:space="preserve"> </w:t>
      </w:r>
      <w:r w:rsidRPr="00B1198B">
        <w:rPr>
          <w:rFonts w:eastAsia="Times New Roman"/>
          <w:i/>
          <w:iCs/>
        </w:rPr>
        <w:t>outside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door,</w:t>
      </w:r>
      <w:r>
        <w:rPr>
          <w:rFonts w:eastAsia="Times New Roman"/>
          <w:i/>
          <w:iCs/>
        </w:rPr>
        <w:t xml:space="preserve"> </w:t>
      </w:r>
      <w:r w:rsidRPr="00B1198B">
        <w:rPr>
          <w:rFonts w:eastAsia="Times New Roman"/>
          <w:i/>
          <w:iCs/>
        </w:rPr>
        <w:t>exhorting</w:t>
      </w:r>
      <w:r>
        <w:rPr>
          <w:rFonts w:eastAsia="Times New Roman"/>
          <w:i/>
          <w:iCs/>
        </w:rPr>
        <w:t xml:space="preserve"> </w:t>
      </w:r>
      <w:r w:rsidRPr="00B1198B">
        <w:rPr>
          <w:rFonts w:eastAsia="Times New Roman"/>
          <w:i/>
          <w:iCs/>
        </w:rPr>
        <w:t>individual</w:t>
      </w:r>
      <w:r>
        <w:rPr>
          <w:rFonts w:eastAsia="Times New Roman"/>
          <w:i/>
          <w:iCs/>
        </w:rPr>
        <w:t xml:space="preserve"> </w:t>
      </w:r>
      <w:r w:rsidRPr="00B1198B">
        <w:rPr>
          <w:rFonts w:eastAsia="Times New Roman"/>
          <w:i/>
          <w:iCs/>
        </w:rPr>
        <w:t>Christians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heed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truth</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Satan</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fought</w:t>
      </w:r>
      <w:r>
        <w:rPr>
          <w:rFonts w:eastAsia="Times New Roman"/>
          <w:i/>
          <w:iCs/>
        </w:rPr>
        <w:t xml:space="preserve"> </w:t>
      </w:r>
      <w:r w:rsidRPr="00B1198B">
        <w:rPr>
          <w:rFonts w:eastAsia="Times New Roman"/>
          <w:i/>
          <w:iCs/>
        </w:rPr>
        <w:t>so</w:t>
      </w:r>
      <w:r>
        <w:rPr>
          <w:rFonts w:eastAsia="Times New Roman"/>
          <w:i/>
          <w:iCs/>
        </w:rPr>
        <w:t xml:space="preserve"> </w:t>
      </w:r>
      <w:r w:rsidRPr="00B1198B">
        <w:rPr>
          <w:rFonts w:eastAsia="Times New Roman"/>
          <w:i/>
          <w:iCs/>
        </w:rPr>
        <w:t>hard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destroy.</w:t>
      </w:r>
    </w:p>
    <w:p w:rsidR="00574615" w:rsidRDefault="00574615" w:rsidP="00B1198B">
      <w:pPr>
        <w:shd w:val="clear" w:color="auto" w:fill="FFFFFF"/>
        <w:ind w:left="0"/>
        <w:rPr>
          <w:rFonts w:eastAsia="Times New Roman"/>
        </w:rPr>
      </w:pPr>
      <w:r>
        <w:rPr>
          <w:rFonts w:eastAsia="Times New Roman"/>
        </w:rPr>
        <w:t>~~~~~~~~~~~~~~~~~~~~~~~~~~~~~~~~~~~~~~~~~~~~~~~~~~~~~~~~~~~~~~~~~~~~~~~~~~~~~</w:t>
      </w:r>
    </w:p>
    <w:p w:rsidR="00574615" w:rsidRPr="00B1198B" w:rsidRDefault="00574615"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bookmarkStart w:id="8" w:name="Some_Will_Depart"/>
      <w:bookmarkEnd w:id="8"/>
      <w:r w:rsidRPr="00B1198B">
        <w:rPr>
          <w:rFonts w:eastAsia="Times New Roman"/>
        </w:rPr>
        <w:t>Chapter</w:t>
      </w:r>
      <w:r>
        <w:rPr>
          <w:rFonts w:eastAsia="Times New Roman"/>
        </w:rPr>
        <w:t xml:space="preserve"> </w:t>
      </w:r>
      <w:r w:rsidRPr="00B1198B">
        <w:rPr>
          <w:rFonts w:eastAsia="Times New Roman"/>
        </w:rPr>
        <w:t>Seven</w:t>
      </w:r>
    </w:p>
    <w:p w:rsidR="00B1198B" w:rsidRPr="00B1198B" w:rsidRDefault="00B1198B" w:rsidP="00B1198B">
      <w:pPr>
        <w:shd w:val="clear" w:color="auto" w:fill="FFFFFF"/>
        <w:ind w:left="0"/>
        <w:rPr>
          <w:rFonts w:eastAsia="Times New Roman"/>
        </w:rPr>
      </w:pPr>
      <w:r w:rsidRPr="00B1198B">
        <w:rPr>
          <w:rFonts w:eastAsia="Times New Roman"/>
          <w:b/>
          <w:bCs/>
        </w:rPr>
        <w:t>Some</w:t>
      </w:r>
      <w:r>
        <w:rPr>
          <w:rFonts w:eastAsia="Times New Roman"/>
          <w:b/>
          <w:bCs/>
        </w:rPr>
        <w:t xml:space="preserve"> </w:t>
      </w:r>
      <w:r w:rsidRPr="00B1198B">
        <w:rPr>
          <w:rFonts w:eastAsia="Times New Roman"/>
          <w:b/>
          <w:bCs/>
        </w:rPr>
        <w:t>Will</w:t>
      </w:r>
      <w:r>
        <w:rPr>
          <w:rFonts w:eastAsia="Times New Roman"/>
          <w:b/>
          <w:bCs/>
        </w:rPr>
        <w:t xml:space="preserve"> </w:t>
      </w:r>
      <w:r w:rsidRPr="00B1198B">
        <w:rPr>
          <w:rFonts w:eastAsia="Times New Roman"/>
          <w:b/>
          <w:bCs/>
        </w:rPr>
        <w:t>Depart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Now</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Spirit</w:t>
      </w:r>
      <w:r>
        <w:rPr>
          <w:rFonts w:eastAsia="Times New Roman"/>
          <w:i/>
          <w:iCs/>
        </w:rPr>
        <w:t xml:space="preserve"> </w:t>
      </w:r>
      <w:r w:rsidRPr="00B1198B">
        <w:rPr>
          <w:rFonts w:eastAsia="Times New Roman"/>
          <w:i/>
          <w:iCs/>
        </w:rPr>
        <w:t>expressly</w:t>
      </w:r>
      <w:r>
        <w:rPr>
          <w:rFonts w:eastAsia="Times New Roman"/>
          <w:i/>
          <w:iCs/>
        </w:rPr>
        <w:t xml:space="preserve"> </w:t>
      </w:r>
      <w:r w:rsidRPr="00B1198B">
        <w:rPr>
          <w:rFonts w:eastAsia="Times New Roman"/>
          <w:i/>
          <w:iCs/>
        </w:rPr>
        <w:t>says</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latter</w:t>
      </w:r>
      <w:r>
        <w:rPr>
          <w:rFonts w:eastAsia="Times New Roman"/>
          <w:i/>
          <w:iCs/>
        </w:rPr>
        <w:t xml:space="preserve"> </w:t>
      </w:r>
      <w:r w:rsidRPr="00B1198B">
        <w:rPr>
          <w:rFonts w:eastAsia="Times New Roman"/>
          <w:i/>
          <w:iCs/>
        </w:rPr>
        <w:t>times</w:t>
      </w:r>
      <w:r>
        <w:rPr>
          <w:rFonts w:eastAsia="Times New Roman"/>
          <w:i/>
          <w:iCs/>
        </w:rPr>
        <w:t xml:space="preserve"> </w:t>
      </w:r>
      <w:r w:rsidRPr="00B1198B">
        <w:rPr>
          <w:rFonts w:eastAsia="Times New Roman"/>
          <w:i/>
          <w:iCs/>
        </w:rPr>
        <w:t>some</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depart</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faith,</w:t>
      </w:r>
      <w:r>
        <w:rPr>
          <w:rFonts w:eastAsia="Times New Roman"/>
          <w:i/>
          <w:iCs/>
        </w:rPr>
        <w:t xml:space="preserve"> </w:t>
      </w:r>
      <w:r w:rsidRPr="00B1198B">
        <w:rPr>
          <w:rFonts w:eastAsia="Times New Roman"/>
          <w:i/>
          <w:iCs/>
        </w:rPr>
        <w:t>giving</w:t>
      </w:r>
      <w:r>
        <w:rPr>
          <w:rFonts w:eastAsia="Times New Roman"/>
          <w:i/>
          <w:iCs/>
        </w:rPr>
        <w:t xml:space="preserve"> </w:t>
      </w:r>
      <w:r w:rsidRPr="00B1198B">
        <w:rPr>
          <w:rFonts w:eastAsia="Times New Roman"/>
          <w:i/>
          <w:iCs/>
        </w:rPr>
        <w:t>heed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deceiving</w:t>
      </w:r>
      <w:r>
        <w:rPr>
          <w:rFonts w:eastAsia="Times New Roman"/>
          <w:i/>
          <w:iCs/>
        </w:rPr>
        <w:t xml:space="preserve"> </w:t>
      </w:r>
      <w:r w:rsidRPr="00B1198B">
        <w:rPr>
          <w:rFonts w:eastAsia="Times New Roman"/>
          <w:i/>
          <w:iCs/>
        </w:rPr>
        <w:t>spirits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doctrines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demons,</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proofErr w:type="gramStart"/>
      <w:r w:rsidRPr="00B1198B">
        <w:rPr>
          <w:rFonts w:eastAsia="Times New Roman"/>
          <w:i/>
          <w:iCs/>
        </w:rPr>
        <w:t>speaking</w:t>
      </w:r>
      <w:proofErr w:type="gramEnd"/>
      <w:r>
        <w:rPr>
          <w:rFonts w:eastAsia="Times New Roman"/>
          <w:i/>
          <w:iCs/>
        </w:rPr>
        <w:t xml:space="preserve"> </w:t>
      </w:r>
      <w:r w:rsidRPr="00B1198B">
        <w:rPr>
          <w:rFonts w:eastAsia="Times New Roman"/>
          <w:i/>
          <w:iCs/>
        </w:rPr>
        <w:t>lies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hypocrisy,</w:t>
      </w:r>
      <w:r>
        <w:rPr>
          <w:rFonts w:eastAsia="Times New Roman"/>
          <w:i/>
          <w:iCs/>
        </w:rPr>
        <w:t xml:space="preserve"> </w:t>
      </w:r>
      <w:r w:rsidRPr="00B1198B">
        <w:rPr>
          <w:rFonts w:eastAsia="Times New Roman"/>
          <w:i/>
          <w:iCs/>
        </w:rPr>
        <w:t>having</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own</w:t>
      </w:r>
      <w:r>
        <w:rPr>
          <w:rFonts w:eastAsia="Times New Roman"/>
          <w:i/>
          <w:iCs/>
        </w:rPr>
        <w:t xml:space="preserve"> </w:t>
      </w:r>
      <w:r w:rsidRPr="00B1198B">
        <w:rPr>
          <w:rFonts w:eastAsia="Times New Roman"/>
          <w:i/>
          <w:iCs/>
        </w:rPr>
        <w:t>conscience</w:t>
      </w:r>
      <w:r>
        <w:rPr>
          <w:rFonts w:eastAsia="Times New Roman"/>
          <w:i/>
          <w:iCs/>
        </w:rPr>
        <w:t xml:space="preserve"> </w:t>
      </w:r>
      <w:r w:rsidRPr="00B1198B">
        <w:rPr>
          <w:rFonts w:eastAsia="Times New Roman"/>
          <w:i/>
          <w:iCs/>
        </w:rPr>
        <w:t>seared</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hot</w:t>
      </w:r>
      <w:r>
        <w:rPr>
          <w:rFonts w:eastAsia="Times New Roman"/>
          <w:i/>
          <w:iCs/>
        </w:rPr>
        <w:t xml:space="preserve"> </w:t>
      </w:r>
      <w:r w:rsidRPr="00B1198B">
        <w:rPr>
          <w:rFonts w:eastAsia="Times New Roman"/>
          <w:i/>
          <w:iCs/>
        </w:rPr>
        <w:t>iron,</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proofErr w:type="gramStart"/>
      <w:r w:rsidRPr="00B1198B">
        <w:rPr>
          <w:rFonts w:eastAsia="Times New Roman"/>
          <w:i/>
          <w:iCs/>
        </w:rPr>
        <w:t>forbidding</w:t>
      </w:r>
      <w:proofErr w:type="gramEnd"/>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marry,</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commanding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abstain</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meats</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created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received</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thanksgiving</w:t>
      </w:r>
      <w:r>
        <w:rPr>
          <w:rFonts w:eastAsia="Times New Roman"/>
          <w:i/>
          <w:iCs/>
        </w:rPr>
        <w:t xml:space="preserve"> </w:t>
      </w:r>
      <w:r w:rsidRPr="00B1198B">
        <w:rPr>
          <w:rFonts w:eastAsia="Times New Roman"/>
          <w:i/>
          <w:iCs/>
        </w:rPr>
        <w:t>by</w:t>
      </w:r>
      <w:r>
        <w:rPr>
          <w:rFonts w:eastAsia="Times New Roman"/>
          <w:i/>
          <w:iCs/>
        </w:rPr>
        <w:t xml:space="preserve"> </w:t>
      </w:r>
      <w:r w:rsidRPr="00B1198B">
        <w:rPr>
          <w:rFonts w:eastAsia="Times New Roman"/>
          <w:i/>
          <w:iCs/>
        </w:rPr>
        <w:t>those</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believe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know</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truth.</w:t>
      </w:r>
      <w:r>
        <w:rPr>
          <w:rFonts w:eastAsia="Times New Roman"/>
          <w:i/>
          <w:iCs/>
        </w:rPr>
        <w:t xml:space="preserve"> </w:t>
      </w:r>
      <w:r>
        <w:rPr>
          <w:rFonts w:eastAsia="Times New Roman"/>
        </w:rPr>
        <w:t xml:space="preserve"> </w:t>
      </w:r>
      <w:r w:rsidRPr="00B1198B">
        <w:rPr>
          <w:rFonts w:eastAsia="Times New Roman"/>
        </w:rPr>
        <w:t>(</w:t>
      </w:r>
      <w:hyperlink r:id="rId608" w:history="1">
        <w:r w:rsidRPr="00B1198B">
          <w:rPr>
            <w:rFonts w:eastAsia="Times New Roman"/>
            <w:color w:val="0062B5"/>
          </w:rPr>
          <w:t>1</w:t>
        </w:r>
        <w:r>
          <w:rPr>
            <w:rFonts w:eastAsia="Times New Roman"/>
            <w:color w:val="0062B5"/>
          </w:rPr>
          <w:t xml:space="preserve"> </w:t>
        </w:r>
        <w:r w:rsidRPr="00B1198B">
          <w:rPr>
            <w:rFonts w:eastAsia="Times New Roman"/>
            <w:color w:val="0062B5"/>
          </w:rPr>
          <w:t>Timothy</w:t>
        </w:r>
        <w:r>
          <w:rPr>
            <w:rFonts w:eastAsia="Times New Roman"/>
            <w:color w:val="0062B5"/>
          </w:rPr>
          <w:t xml:space="preserve"> </w:t>
        </w:r>
        <w:r w:rsidRPr="00B1198B">
          <w:rPr>
            <w:rFonts w:eastAsia="Times New Roman"/>
            <w:color w:val="0062B5"/>
          </w:rPr>
          <w:t>4:1-3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God’s</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material</w:t>
      </w:r>
      <w:r>
        <w:rPr>
          <w:rFonts w:eastAsia="Times New Roman"/>
        </w:rPr>
        <w:t xml:space="preserve"> </w:t>
      </w:r>
      <w:r w:rsidRPr="00B1198B">
        <w:rPr>
          <w:rFonts w:eastAsia="Times New Roman"/>
        </w:rPr>
        <w:t>universe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establishment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universal</w:t>
      </w:r>
      <w:r>
        <w:rPr>
          <w:rFonts w:eastAsia="Times New Roman"/>
        </w:rPr>
        <w:t xml:space="preserve"> </w:t>
      </w:r>
      <w:r w:rsidRPr="00B1198B">
        <w:rPr>
          <w:rFonts w:eastAsia="Times New Roman"/>
        </w:rPr>
        <w:t>government</w:t>
      </w:r>
      <w:r>
        <w:rPr>
          <w:rFonts w:eastAsia="Times New Roman"/>
        </w:rPr>
        <w:t xml:space="preserve"> </w:t>
      </w:r>
      <w:r w:rsidRPr="00B1198B">
        <w:rPr>
          <w:rFonts w:eastAsia="Times New Roman"/>
        </w:rPr>
        <w:t>preceded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least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age,</w:t>
      </w:r>
      <w:r>
        <w:rPr>
          <w:rFonts w:eastAsia="Times New Roman"/>
        </w:rPr>
        <w:t xml:space="preserve"> </w:t>
      </w:r>
      <w:r w:rsidRPr="00B1198B">
        <w:rPr>
          <w:rFonts w:eastAsia="Times New Roman"/>
        </w:rPr>
        <w:t>possibly</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ages.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length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unrevealed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fit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reveal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direct</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Scripture</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original</w:t>
      </w:r>
      <w:r>
        <w:rPr>
          <w:rFonts w:eastAsia="Times New Roman"/>
        </w:rPr>
        <w:t xml:space="preserve"> </w:t>
      </w:r>
      <w:r w:rsidRPr="00B1198B">
        <w:rPr>
          <w:rFonts w:eastAsia="Times New Roman"/>
        </w:rPr>
        <w:t>establishment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government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w:t>
      </w:r>
      <w:hyperlink r:id="rId609" w:history="1">
        <w:r w:rsidRPr="00B1198B">
          <w:rPr>
            <w:rFonts w:eastAsia="Times New Roman"/>
            <w:color w:val="0062B5"/>
          </w:rPr>
          <w:t>Ezekiel</w:t>
        </w:r>
        <w:r>
          <w:rPr>
            <w:rFonts w:eastAsia="Times New Roman"/>
            <w:color w:val="0062B5"/>
          </w:rPr>
          <w:t xml:space="preserve"> </w:t>
        </w:r>
        <w:r w:rsidRPr="00B1198B">
          <w:rPr>
            <w:rFonts w:eastAsia="Times New Roman"/>
            <w:color w:val="0062B5"/>
          </w:rPr>
          <w:t>28:14</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fall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disqualification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earth’s</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ruler</w:t>
      </w:r>
      <w:r>
        <w:rPr>
          <w:rFonts w:eastAsia="Times New Roman"/>
        </w:rPr>
        <w:t xml:space="preserve"> </w:t>
      </w:r>
      <w:r w:rsidRPr="00B1198B">
        <w:rPr>
          <w:rFonts w:eastAsia="Times New Roman"/>
        </w:rPr>
        <w:t>(</w:t>
      </w:r>
      <w:hyperlink r:id="rId610" w:history="1">
        <w:r w:rsidRPr="00B1198B">
          <w:rPr>
            <w:rFonts w:eastAsia="Times New Roman"/>
            <w:color w:val="0062B5"/>
          </w:rPr>
          <w:t>Isaiah</w:t>
        </w:r>
        <w:r>
          <w:rPr>
            <w:rFonts w:eastAsia="Times New Roman"/>
            <w:color w:val="0062B5"/>
          </w:rPr>
          <w:t xml:space="preserve"> </w:t>
        </w:r>
        <w:r w:rsidRPr="00B1198B">
          <w:rPr>
            <w:rFonts w:eastAsia="Times New Roman"/>
            <w:color w:val="0062B5"/>
          </w:rPr>
          <w:t>14:12-14</w:t>
        </w:r>
      </w:hyperlink>
      <w:r w:rsidRPr="00B1198B">
        <w:rPr>
          <w:rFonts w:eastAsia="Times New Roman"/>
        </w:rPr>
        <w:t>;</w:t>
      </w:r>
      <w:r>
        <w:rPr>
          <w:rFonts w:eastAsia="Times New Roman"/>
        </w:rPr>
        <w:t xml:space="preserve"> </w:t>
      </w:r>
      <w:hyperlink r:id="rId611" w:history="1">
        <w:r w:rsidRPr="00B1198B">
          <w:rPr>
            <w:rFonts w:eastAsia="Times New Roman"/>
            <w:color w:val="0062B5"/>
          </w:rPr>
          <w:t>Ezekiel</w:t>
        </w:r>
        <w:r>
          <w:rPr>
            <w:rFonts w:eastAsia="Times New Roman"/>
            <w:color w:val="0062B5"/>
          </w:rPr>
          <w:t xml:space="preserve"> </w:t>
        </w:r>
        <w:r w:rsidRPr="00B1198B">
          <w:rPr>
            <w:rFonts w:eastAsia="Times New Roman"/>
            <w:color w:val="0062B5"/>
          </w:rPr>
          <w:t>28:15</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immediate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far-reaching</w:t>
      </w:r>
      <w:r>
        <w:rPr>
          <w:rFonts w:eastAsia="Times New Roman"/>
        </w:rPr>
        <w:t xml:space="preserve"> </w:t>
      </w:r>
      <w:r w:rsidRPr="00B1198B">
        <w:rPr>
          <w:rFonts w:eastAsia="Times New Roman"/>
        </w:rPr>
        <w:t>results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fall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disqualification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ruler</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612"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1:2a</w:t>
        </w:r>
      </w:hyperlink>
      <w:r w:rsidRPr="00B1198B">
        <w:rPr>
          <w:rFonts w:eastAsia="Times New Roman"/>
        </w:rPr>
        <w:t>;</w:t>
      </w:r>
      <w:r>
        <w:rPr>
          <w:rFonts w:eastAsia="Times New Roman"/>
        </w:rPr>
        <w:t xml:space="preserve"> </w:t>
      </w:r>
      <w:hyperlink r:id="rId613" w:history="1">
        <w:r w:rsidRPr="00B1198B">
          <w:rPr>
            <w:rFonts w:eastAsia="Times New Roman"/>
            <w:color w:val="0062B5"/>
          </w:rPr>
          <w:t>Isaiah</w:t>
        </w:r>
        <w:r>
          <w:rPr>
            <w:rFonts w:eastAsia="Times New Roman"/>
            <w:color w:val="0062B5"/>
          </w:rPr>
          <w:t xml:space="preserve"> </w:t>
        </w:r>
        <w:r w:rsidRPr="00B1198B">
          <w:rPr>
            <w:rFonts w:eastAsia="Times New Roman"/>
            <w:color w:val="0062B5"/>
          </w:rPr>
          <w:t>14:15-17</w:t>
        </w:r>
      </w:hyperlink>
      <w:r w:rsidRPr="00B1198B">
        <w:rPr>
          <w:rFonts w:eastAsia="Times New Roman"/>
        </w:rPr>
        <w:t>;</w:t>
      </w:r>
      <w:r>
        <w:rPr>
          <w:rFonts w:eastAsia="Times New Roman"/>
        </w:rPr>
        <w:t xml:space="preserve"> </w:t>
      </w:r>
      <w:hyperlink r:id="rId614" w:history="1">
        <w:r w:rsidRPr="00B1198B">
          <w:rPr>
            <w:rFonts w:eastAsia="Times New Roman"/>
            <w:color w:val="0062B5"/>
          </w:rPr>
          <w:t>Jeremiah</w:t>
        </w:r>
        <w:r>
          <w:rPr>
            <w:rFonts w:eastAsia="Times New Roman"/>
            <w:color w:val="0062B5"/>
          </w:rPr>
          <w:t xml:space="preserve"> </w:t>
        </w:r>
        <w:r w:rsidRPr="00B1198B">
          <w:rPr>
            <w:rFonts w:eastAsia="Times New Roman"/>
            <w:color w:val="0062B5"/>
          </w:rPr>
          <w:t>4:23-28</w:t>
        </w:r>
      </w:hyperlink>
      <w:r w:rsidRPr="00B1198B">
        <w:rPr>
          <w:rFonts w:eastAsia="Times New Roman"/>
        </w:rPr>
        <w:t>;</w:t>
      </w:r>
      <w:r>
        <w:rPr>
          <w:rFonts w:eastAsia="Times New Roman"/>
        </w:rPr>
        <w:t xml:space="preserve"> </w:t>
      </w:r>
      <w:hyperlink r:id="rId615" w:history="1">
        <w:r w:rsidRPr="00B1198B">
          <w:rPr>
            <w:rFonts w:eastAsia="Times New Roman"/>
            <w:color w:val="0062B5"/>
          </w:rPr>
          <w:t>Ezekiel</w:t>
        </w:r>
        <w:r>
          <w:rPr>
            <w:rFonts w:eastAsia="Times New Roman"/>
            <w:color w:val="0062B5"/>
          </w:rPr>
          <w:t xml:space="preserve"> </w:t>
        </w:r>
        <w:r w:rsidRPr="00B1198B">
          <w:rPr>
            <w:rFonts w:eastAsia="Times New Roman"/>
            <w:color w:val="0062B5"/>
          </w:rPr>
          <w:t>28:16-19</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immediate</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ruined</w:t>
      </w:r>
      <w:r>
        <w:rPr>
          <w:rFonts w:eastAsia="Times New Roman"/>
          <w:i/>
          <w:iCs/>
        </w:rPr>
        <w:t xml:space="preserve"> </w:t>
      </w:r>
      <w:r w:rsidRPr="00B1198B">
        <w:rPr>
          <w:rFonts w:eastAsia="Times New Roman"/>
          <w:i/>
          <w:iCs/>
        </w:rPr>
        <w:t>kingdom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i/>
          <w:iCs/>
        </w:rPr>
        <w:t>becoming</w:t>
      </w:r>
      <w:r>
        <w:rPr>
          <w:rFonts w:eastAsia="Times New Roman"/>
        </w:rPr>
        <w:t xml:space="preserve"> </w:t>
      </w:r>
      <w:r w:rsidRPr="00B1198B">
        <w:rPr>
          <w:rFonts w:eastAsia="Times New Roman"/>
        </w:rPr>
        <w:t>“</w:t>
      </w:r>
      <w:r w:rsidRPr="00B1198B">
        <w:rPr>
          <w:rFonts w:eastAsia="Times New Roman"/>
          <w:i/>
          <w:iCs/>
        </w:rPr>
        <w:t>without</w:t>
      </w:r>
      <w:r>
        <w:rPr>
          <w:rFonts w:eastAsia="Times New Roman"/>
          <w:i/>
          <w:iCs/>
        </w:rPr>
        <w:t xml:space="preserve"> </w:t>
      </w:r>
      <w:r w:rsidRPr="00B1198B">
        <w:rPr>
          <w:rFonts w:eastAsia="Times New Roman"/>
          <w:i/>
          <w:iCs/>
        </w:rPr>
        <w:t>form,</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void</w:t>
      </w:r>
      <w:r w:rsidRPr="00B1198B">
        <w:rPr>
          <w:rFonts w:eastAsia="Times New Roman"/>
        </w:rPr>
        <w: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darkness</w:t>
      </w:r>
      <w:r>
        <w:rPr>
          <w:rFonts w:eastAsia="Times New Roman"/>
        </w:rPr>
        <w:t xml:space="preserve"> </w:t>
      </w:r>
      <w:r w:rsidRPr="00B1198B">
        <w:rPr>
          <w:rFonts w:eastAsia="Times New Roman"/>
        </w:rPr>
        <w:t>covering</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deep</w:t>
      </w:r>
      <w:r>
        <w:rPr>
          <w:rFonts w:eastAsia="Times New Roman"/>
        </w:rPr>
        <w:t xml:space="preserve"> </w:t>
      </w:r>
      <w:r w:rsidRPr="00B1198B">
        <w:rPr>
          <w:rFonts w:eastAsia="Times New Roman"/>
        </w:rPr>
        <w:t>[‘raging</w:t>
      </w:r>
      <w:r>
        <w:rPr>
          <w:rFonts w:eastAsia="Times New Roman"/>
        </w:rPr>
        <w:t xml:space="preserve"> </w:t>
      </w:r>
      <w:r w:rsidRPr="00B1198B">
        <w:rPr>
          <w:rFonts w:eastAsia="Times New Roman"/>
        </w:rPr>
        <w:t>waters’</w:t>
      </w:r>
      <w:r>
        <w:rPr>
          <w:rFonts w:eastAsia="Times New Roman"/>
        </w:rPr>
        <w:t xml:space="preserve"> </w:t>
      </w:r>
      <w:r w:rsidRPr="00B1198B">
        <w:rPr>
          <w:rFonts w:eastAsia="Times New Roman"/>
        </w:rPr>
        <w:t>covering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darkened,</w:t>
      </w:r>
      <w:r>
        <w:rPr>
          <w:rFonts w:eastAsia="Times New Roman"/>
        </w:rPr>
        <w:t xml:space="preserve"> </w:t>
      </w:r>
      <w:r w:rsidRPr="00B1198B">
        <w:rPr>
          <w:rFonts w:eastAsia="Times New Roman"/>
        </w:rPr>
        <w:t>ruined</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t>
      </w:r>
      <w:hyperlink r:id="rId616"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1:2a</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far-reaching</w:t>
      </w:r>
      <w:r>
        <w:rPr>
          <w:rFonts w:eastAsia="Times New Roman"/>
        </w:rPr>
        <w:t xml:space="preserve"> </w:t>
      </w:r>
      <w:r w:rsidRPr="00B1198B">
        <w:rPr>
          <w:rFonts w:eastAsia="Times New Roman"/>
        </w:rPr>
        <w:t>results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still</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removal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incumbent</w:t>
      </w:r>
      <w:r>
        <w:rPr>
          <w:rFonts w:eastAsia="Times New Roman"/>
        </w:rPr>
        <w:t xml:space="preserve"> </w:t>
      </w:r>
      <w:r w:rsidRPr="00B1198B">
        <w:rPr>
          <w:rFonts w:eastAsia="Times New Roman"/>
        </w:rPr>
        <w:t>ruler</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appointed</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authority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eventual</w:t>
      </w:r>
      <w:r>
        <w:rPr>
          <w:rFonts w:eastAsia="Times New Roman"/>
        </w:rPr>
        <w:t xml:space="preserve"> </w:t>
      </w:r>
      <w:r w:rsidRPr="00B1198B">
        <w:rPr>
          <w:rFonts w:eastAsia="Times New Roman"/>
          <w:i/>
          <w:iCs/>
        </w:rPr>
        <w:t>consignment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prepared</w:t>
      </w:r>
      <w:r>
        <w:rPr>
          <w:rFonts w:eastAsia="Times New Roman"/>
        </w:rPr>
        <w:t xml:space="preserve"> </w:t>
      </w:r>
      <w:r w:rsidRPr="00B1198B">
        <w:rPr>
          <w:rFonts w:eastAsia="Times New Roman"/>
        </w:rPr>
        <w:t>“</w:t>
      </w:r>
      <w:r w:rsidRPr="00B1198B">
        <w:rPr>
          <w:rFonts w:eastAsia="Times New Roman"/>
          <w:i/>
          <w:iCs/>
        </w:rPr>
        <w:t>lake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fire</w:t>
      </w:r>
      <w:r w:rsidRPr="00B1198B">
        <w:rPr>
          <w:rFonts w:eastAsia="Times New Roman"/>
        </w:rPr>
        <w:t>”</w:t>
      </w:r>
      <w:r>
        <w:rPr>
          <w:rFonts w:eastAsia="Times New Roman"/>
        </w:rPr>
        <w:t xml:space="preserve"> </w:t>
      </w:r>
      <w:r w:rsidRPr="00B1198B">
        <w:rPr>
          <w:rFonts w:eastAsia="Times New Roman"/>
        </w:rPr>
        <w:t>(</w:t>
      </w:r>
      <w:hyperlink r:id="rId617"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25:41</w:t>
        </w:r>
      </w:hyperlink>
      <w:r w:rsidRPr="00B1198B">
        <w:rPr>
          <w:rFonts w:eastAsia="Times New Roman"/>
        </w:rPr>
        <w:t>;</w:t>
      </w:r>
      <w:r>
        <w:rPr>
          <w:rFonts w:eastAsia="Times New Roman"/>
        </w:rPr>
        <w:t xml:space="preserve"> </w:t>
      </w:r>
      <w:hyperlink r:id="rId618"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20:10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God</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clearly</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material</w:t>
      </w:r>
      <w:r>
        <w:rPr>
          <w:rFonts w:eastAsia="Times New Roman"/>
        </w:rPr>
        <w:t xml:space="preserve"> </w:t>
      </w:r>
      <w:r w:rsidRPr="00B1198B">
        <w:rPr>
          <w:rFonts w:eastAsia="Times New Roman"/>
        </w:rPr>
        <w:t>universe,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establishment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universal</w:t>
      </w:r>
      <w:r>
        <w:rPr>
          <w:rFonts w:eastAsia="Times New Roman"/>
        </w:rPr>
        <w:t xml:space="preserve"> </w:t>
      </w:r>
      <w:r w:rsidRPr="00B1198B">
        <w:rPr>
          <w:rFonts w:eastAsia="Times New Roman"/>
        </w:rPr>
        <w:t>government,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rebellion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provincial</w:t>
      </w:r>
      <w:r>
        <w:rPr>
          <w:rFonts w:eastAsia="Times New Roman"/>
        </w:rPr>
        <w:t xml:space="preserve"> </w:t>
      </w:r>
      <w:r w:rsidRPr="00B1198B">
        <w:rPr>
          <w:rFonts w:eastAsia="Times New Roman"/>
        </w:rPr>
        <w:t>ruler</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government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rebellion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segment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ruin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preceded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anticipated</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creation.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i/>
          <w:iCs/>
        </w:rPr>
        <w:t>after</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takes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scepter.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lying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ruins.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i/>
          <w:iCs/>
        </w:rPr>
        <w:t>had</w:t>
      </w:r>
      <w:r>
        <w:rPr>
          <w:rFonts w:eastAsia="Times New Roman"/>
          <w:i/>
          <w:iCs/>
        </w:rPr>
        <w:t xml:space="preserve"> </w:t>
      </w:r>
      <w:r w:rsidRPr="00B1198B">
        <w:rPr>
          <w:rFonts w:eastAsia="Times New Roman"/>
          <w:i/>
          <w:iCs/>
        </w:rPr>
        <w:t>become</w:t>
      </w:r>
      <w:r>
        <w:rPr>
          <w:rFonts w:eastAsia="Times New Roman"/>
          <w:i/>
          <w:iCs/>
        </w:rPr>
        <w:t xml:space="preserve"> </w:t>
      </w:r>
      <w:r w:rsidRPr="00B1198B">
        <w:rPr>
          <w:rFonts w:eastAsia="Times New Roman"/>
          <w:i/>
          <w:iCs/>
        </w:rPr>
        <w:t>“without</w:t>
      </w:r>
      <w:r>
        <w:rPr>
          <w:rFonts w:eastAsia="Times New Roman"/>
          <w:i/>
          <w:iCs/>
        </w:rPr>
        <w:t xml:space="preserve"> </w:t>
      </w:r>
      <w:r w:rsidRPr="00B1198B">
        <w:rPr>
          <w:rFonts w:eastAsia="Times New Roman"/>
          <w:i/>
          <w:iCs/>
        </w:rPr>
        <w:t>form,</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void”</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original</w:t>
      </w:r>
      <w:r>
        <w:rPr>
          <w:rFonts w:eastAsia="Times New Roman"/>
        </w:rPr>
        <w:t xml:space="preserve"> </w:t>
      </w:r>
      <w:r w:rsidRPr="00B1198B">
        <w:rPr>
          <w:rFonts w:eastAsia="Times New Roman"/>
        </w:rPr>
        <w:t>appointed</w:t>
      </w:r>
      <w:r>
        <w:rPr>
          <w:rFonts w:eastAsia="Times New Roman"/>
        </w:rPr>
        <w:t xml:space="preserve"> </w:t>
      </w:r>
      <w:r w:rsidRPr="00B1198B">
        <w:rPr>
          <w:rFonts w:eastAsia="Times New Roman"/>
        </w:rPr>
        <w:t>ruler</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exalt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w:t>
      </w:r>
      <w:hyperlink r:id="rId619"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1:2a</w:t>
        </w:r>
      </w:hyperlink>
      <w:r w:rsidRPr="00B1198B">
        <w:rPr>
          <w:rFonts w:eastAsia="Times New Roman"/>
        </w:rPr>
        <w: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restored</w:t>
      </w:r>
      <w:r>
        <w:rPr>
          <w:rFonts w:eastAsia="Times New Roman"/>
        </w:rPr>
        <w:t xml:space="preserve"> </w:t>
      </w:r>
      <w:r w:rsidRPr="00B1198B">
        <w:rPr>
          <w:rFonts w:eastAsia="Times New Roman"/>
        </w:rPr>
        <w:t>immediately</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w:t>
      </w:r>
      <w:hyperlink r:id="rId620"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1:2-25</w:t>
        </w:r>
      </w:hyperlink>
      <w:r>
        <w:rPr>
          <w:rFonts w:eastAsia="Times New Roman"/>
        </w:rPr>
        <w:t xml:space="preserve"> </w:t>
      </w:r>
      <w:r w:rsidRPr="00B1198B">
        <w:rPr>
          <w:rFonts w:eastAsia="Times New Roman"/>
        </w:rPr>
        <w:t>[2b].</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God</w:t>
      </w:r>
      <w:r>
        <w:rPr>
          <w:rFonts w:eastAsia="Times New Roman"/>
        </w:rPr>
        <w:t xml:space="preserve"> </w:t>
      </w:r>
      <w:r w:rsidRPr="00B1198B">
        <w:rPr>
          <w:rFonts w:eastAsia="Times New Roman"/>
        </w:rPr>
        <w:t>restored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ruined</w:t>
      </w:r>
      <w:r>
        <w:rPr>
          <w:rFonts w:eastAsia="Times New Roman"/>
        </w:rPr>
        <w:t xml:space="preserve"> </w:t>
      </w:r>
      <w:r w:rsidRPr="00B1198B">
        <w:rPr>
          <w:rFonts w:eastAsia="Times New Roman"/>
        </w:rPr>
        <w:t>material</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provincial</w:t>
      </w:r>
      <w:r>
        <w:rPr>
          <w:rFonts w:eastAsia="Times New Roman"/>
          <w:i/>
          <w:iCs/>
        </w:rPr>
        <w:t xml:space="preserve"> </w:t>
      </w:r>
      <w:r w:rsidRPr="00B1198B">
        <w:rPr>
          <w:rFonts w:eastAsia="Times New Roman"/>
          <w:i/>
          <w:iCs/>
        </w:rPr>
        <w:t>ruler</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taking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scepter.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immediately</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earth’s</w:t>
      </w:r>
      <w:r>
        <w:rPr>
          <w:rFonts w:eastAsia="Times New Roman"/>
        </w:rPr>
        <w:t xml:space="preserve"> </w:t>
      </w:r>
      <w:r w:rsidRPr="00B1198B">
        <w:rPr>
          <w:rFonts w:eastAsia="Times New Roman"/>
        </w:rPr>
        <w:t>restoration: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Let</w:t>
      </w:r>
      <w:r>
        <w:rPr>
          <w:rFonts w:eastAsia="Times New Roman"/>
          <w:i/>
          <w:iCs/>
        </w:rPr>
        <w:t xml:space="preserve"> </w:t>
      </w:r>
      <w:r w:rsidRPr="00B1198B">
        <w:rPr>
          <w:rFonts w:eastAsia="Times New Roman"/>
          <w:i/>
          <w:iCs/>
        </w:rPr>
        <w:t>Us</w:t>
      </w:r>
      <w:r>
        <w:rPr>
          <w:rFonts w:eastAsia="Times New Roman"/>
          <w:i/>
          <w:iCs/>
        </w:rPr>
        <w:t xml:space="preserve"> </w:t>
      </w:r>
      <w:r w:rsidRPr="00B1198B">
        <w:rPr>
          <w:rFonts w:eastAsia="Times New Roman"/>
          <w:i/>
          <w:iCs/>
        </w:rPr>
        <w:t>make</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in</w:t>
      </w:r>
      <w:r>
        <w:rPr>
          <w:rFonts w:eastAsia="Times New Roman"/>
          <w:i/>
          <w:iCs/>
        </w:rPr>
        <w:t xml:space="preserve"> </w:t>
      </w:r>
      <w:proofErr w:type="gramStart"/>
      <w:r w:rsidRPr="00B1198B">
        <w:rPr>
          <w:rFonts w:eastAsia="Times New Roman"/>
          <w:i/>
          <w:iCs/>
        </w:rPr>
        <w:t>Our</w:t>
      </w:r>
      <w:proofErr w:type="gramEnd"/>
      <w:r>
        <w:rPr>
          <w:rFonts w:eastAsia="Times New Roman"/>
          <w:i/>
          <w:iCs/>
        </w:rPr>
        <w:t xml:space="preserve"> </w:t>
      </w:r>
      <w:r w:rsidRPr="00B1198B">
        <w:rPr>
          <w:rFonts w:eastAsia="Times New Roman"/>
          <w:i/>
          <w:iCs/>
        </w:rPr>
        <w:t>image,</w:t>
      </w:r>
      <w:r>
        <w:rPr>
          <w:rFonts w:eastAsia="Times New Roman"/>
          <w:i/>
          <w:iCs/>
        </w:rPr>
        <w:t xml:space="preserve"> </w:t>
      </w:r>
      <w:r w:rsidRPr="00B1198B">
        <w:rPr>
          <w:rFonts w:eastAsia="Times New Roman"/>
          <w:i/>
          <w:iCs/>
        </w:rPr>
        <w:t>according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Our</w:t>
      </w:r>
      <w:r>
        <w:rPr>
          <w:rFonts w:eastAsia="Times New Roman"/>
          <w:i/>
          <w:iCs/>
        </w:rPr>
        <w:t xml:space="preserve"> </w:t>
      </w:r>
      <w:r w:rsidRPr="00B1198B">
        <w:rPr>
          <w:rFonts w:eastAsia="Times New Roman"/>
          <w:i/>
          <w:iCs/>
        </w:rPr>
        <w:t>likeness;</w:t>
      </w:r>
      <w:r>
        <w:rPr>
          <w:rFonts w:eastAsia="Times New Roman"/>
          <w:i/>
          <w:iCs/>
        </w:rPr>
        <w:t xml:space="preserve"> </w:t>
      </w:r>
      <w:r w:rsidRPr="00B1198B">
        <w:rPr>
          <w:rFonts w:eastAsia="Times New Roman"/>
          <w:i/>
          <w:iCs/>
        </w:rPr>
        <w:t>let</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dominion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hyperlink r:id="rId621"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1:26</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i/>
          <w:iCs/>
        </w:rPr>
        <w:t xml:space="preserve"> </w:t>
      </w:r>
      <w:hyperlink r:id="rId622"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1:27ff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clearly</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restoration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ruined</w:t>
      </w:r>
      <w:r>
        <w:rPr>
          <w:rFonts w:eastAsia="Times New Roman"/>
        </w:rPr>
        <w:t xml:space="preserve"> </w:t>
      </w:r>
      <w:r w:rsidRPr="00B1198B">
        <w:rPr>
          <w:rFonts w:eastAsia="Times New Roman"/>
        </w:rPr>
        <w:t>material</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material</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restored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replace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incumbent</w:t>
      </w:r>
      <w:r>
        <w:rPr>
          <w:rFonts w:eastAsia="Times New Roman"/>
        </w:rPr>
        <w:t xml:space="preserve"> </w:t>
      </w:r>
      <w:r w:rsidRPr="00B1198B">
        <w:rPr>
          <w:rFonts w:eastAsia="Times New Roman"/>
        </w:rPr>
        <w:t>ruler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ruling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statement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effect,</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i/>
          <w:iCs/>
        </w:rPr>
        <w:t>established,</w:t>
      </w:r>
      <w:r>
        <w:rPr>
          <w:rFonts w:eastAsia="Times New Roman"/>
          <w:i/>
          <w:iCs/>
        </w:rPr>
        <w:t xml:space="preserve"> </w:t>
      </w:r>
      <w:r w:rsidRPr="00B1198B">
        <w:rPr>
          <w:rFonts w:eastAsia="Times New Roman"/>
          <w:i/>
          <w:iCs/>
        </w:rPr>
        <w:t>unchangeable</w:t>
      </w:r>
      <w:r>
        <w:rPr>
          <w:rFonts w:eastAsia="Times New Roman"/>
          <w:i/>
          <w:iCs/>
        </w:rPr>
        <w:t xml:space="preserve"> </w:t>
      </w:r>
      <w:r w:rsidRPr="00B1198B">
        <w:rPr>
          <w:rFonts w:eastAsia="Times New Roman"/>
          <w:i/>
          <w:iCs/>
        </w:rPr>
        <w:t>facts</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immediately</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(1)</w:t>
      </w:r>
      <w:r>
        <w:rPr>
          <w:rFonts w:eastAsia="Times New Roman"/>
        </w:rPr>
        <w:t xml:space="preserve"> </w:t>
      </w:r>
      <w:r w:rsidRPr="00B1198B">
        <w:rPr>
          <w:rFonts w:eastAsia="Times New Roman"/>
          <w:i/>
          <w:iCs/>
        </w:rPr>
        <w:t>Man</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brought</w:t>
      </w:r>
      <w:r>
        <w:rPr>
          <w:rFonts w:eastAsia="Times New Roman"/>
          <w:i/>
          <w:iCs/>
        </w:rPr>
        <w:t xml:space="preserve"> </w:t>
      </w:r>
      <w:r w:rsidRPr="00B1198B">
        <w:rPr>
          <w:rFonts w:eastAsia="Times New Roman"/>
          <w:i/>
          <w:iCs/>
        </w:rPr>
        <w:t>into</w:t>
      </w:r>
      <w:r>
        <w:rPr>
          <w:rFonts w:eastAsia="Times New Roman"/>
          <w:i/>
          <w:iCs/>
        </w:rPr>
        <w:t xml:space="preserve"> </w:t>
      </w:r>
      <w:r w:rsidRPr="00B1198B">
        <w:rPr>
          <w:rFonts w:eastAsia="Times New Roman"/>
          <w:i/>
          <w:iCs/>
        </w:rPr>
        <w:t>existence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rule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(2)</w:t>
      </w:r>
      <w:r>
        <w:rPr>
          <w:rFonts w:eastAsia="Times New Roman"/>
        </w:rPr>
        <w:t xml:space="preserve"> </w:t>
      </w:r>
      <w:r w:rsidRPr="00B1198B">
        <w:rPr>
          <w:rFonts w:eastAsia="Times New Roman"/>
          <w:i/>
          <w:iCs/>
        </w:rPr>
        <w:t>this</w:t>
      </w:r>
      <w:r>
        <w:rPr>
          <w:rFonts w:eastAsia="Times New Roman"/>
          <w:i/>
          <w:iCs/>
        </w:rPr>
        <w:t xml:space="preserve"> </w:t>
      </w:r>
      <w:r w:rsidRPr="00B1198B">
        <w:rPr>
          <w:rFonts w:eastAsia="Times New Roman"/>
          <w:i/>
          <w:iCs/>
        </w:rPr>
        <w:t>rule</w:t>
      </w:r>
      <w:r>
        <w:rPr>
          <w:rFonts w:eastAsia="Times New Roman"/>
          <w:i/>
          <w:iCs/>
        </w:rPr>
        <w:t xml:space="preserve"> </w:t>
      </w:r>
      <w:r w:rsidRPr="00B1198B">
        <w:rPr>
          <w:rFonts w:eastAsia="Times New Roman"/>
          <w:i/>
          <w:iCs/>
        </w:rPr>
        <w:t>would</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realized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conjunction</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woman,</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would</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taken</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following</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creation</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623"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1:27-28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God</w:t>
      </w:r>
      <w:r>
        <w:rPr>
          <w:rFonts w:eastAsia="Times New Roman"/>
        </w:rPr>
        <w:t xml:space="preserve"> </w:t>
      </w:r>
      <w:r w:rsidRPr="00B1198B">
        <w:rPr>
          <w:rFonts w:eastAsia="Times New Roman"/>
        </w:rPr>
        <w:t>said,</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let</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dominion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woman</w:t>
      </w:r>
      <w:r>
        <w:rPr>
          <w:rFonts w:eastAsia="Times New Roman"/>
          <w:i/>
          <w:iCs/>
        </w:rPr>
        <w:t xml:space="preserve"> </w:t>
      </w:r>
      <w:r w:rsidRPr="00B1198B">
        <w:rPr>
          <w:rFonts w:eastAsia="Times New Roman"/>
          <w:i/>
          <w:iCs/>
        </w:rPr>
        <w:t>together</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proofErr w:type="gramStart"/>
      <w:r w:rsidRPr="00B1198B">
        <w:rPr>
          <w:rFonts w:eastAsia="Times New Roman"/>
        </w:rPr>
        <w:t>”</w:t>
      </w:r>
      <w:r>
        <w:rPr>
          <w:rFonts w:eastAsia="Times New Roman"/>
        </w:rPr>
        <w:t xml:space="preserve">  </w:t>
      </w:r>
      <w:r w:rsidRPr="00B1198B">
        <w:rPr>
          <w:rFonts w:eastAsia="Times New Roman"/>
        </w:rPr>
        <w:t>(</w:t>
      </w:r>
      <w:proofErr w:type="gramEnd"/>
      <w:r w:rsidRPr="00B1198B">
        <w:rPr>
          <w:rFonts w:eastAsia="Times New Roman"/>
        </w:rPr>
        <w:fldChar w:fldCharType="begin"/>
      </w:r>
      <w:r w:rsidRPr="00B1198B">
        <w:rPr>
          <w:rFonts w:eastAsia="Times New Roman"/>
        </w:rPr>
        <w:instrText xml:space="preserve"> HYPERLINK "https://www.blueletterbible.org/search/preSearch.cfm?Criteria=Genesis+1.26-28&amp;t=NKJV" </w:instrText>
      </w:r>
      <w:r w:rsidRPr="00B1198B">
        <w:rPr>
          <w:rFonts w:eastAsia="Times New Roman"/>
        </w:rPr>
        <w:fldChar w:fldCharType="separate"/>
      </w:r>
      <w:r w:rsidRPr="00B1198B">
        <w:rPr>
          <w:rFonts w:eastAsia="Times New Roman"/>
          <w:color w:val="0062B5"/>
        </w:rPr>
        <w:t>Genesis</w:t>
      </w:r>
      <w:r>
        <w:rPr>
          <w:rFonts w:eastAsia="Times New Roman"/>
          <w:color w:val="0062B5"/>
        </w:rPr>
        <w:t xml:space="preserve"> </w:t>
      </w:r>
      <w:r w:rsidRPr="00B1198B">
        <w:rPr>
          <w:rFonts w:eastAsia="Times New Roman"/>
          <w:color w:val="0062B5"/>
        </w:rPr>
        <w:t>1:26-28</w:t>
      </w:r>
      <w:r w:rsidRPr="00B1198B">
        <w:rPr>
          <w:rFonts w:eastAsia="Times New Roman"/>
        </w:rPr>
        <w:fldChar w:fldCharType="end"/>
      </w:r>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Genesis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provides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details</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w:t>
      </w:r>
      <w:hyperlink r:id="rId624"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2:7</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removal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woman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w:t>
      </w:r>
      <w:hyperlink r:id="rId625"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2:21-22</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woman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w:t>
      </w:r>
      <w:hyperlink r:id="rId626"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2:23-24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i/>
          <w:iCs/>
        </w:rPr>
        <w:t>does</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change,</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cannot</w:t>
      </w:r>
      <w:r>
        <w:rPr>
          <w:rFonts w:eastAsia="Times New Roman"/>
          <w:i/>
          <w:iCs/>
        </w:rPr>
        <w:t xml:space="preserve"> </w:t>
      </w:r>
      <w:r w:rsidRPr="00B1198B">
        <w:rPr>
          <w:rFonts w:eastAsia="Times New Roman"/>
          <w:i/>
          <w:iCs/>
        </w:rPr>
        <w:t>change</w:t>
      </w:r>
      <w:r w:rsidRPr="00B1198B">
        <w:rPr>
          <w:rFonts w:eastAsia="Times New Roman"/>
        </w:rPr>
        <w: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moves</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opening</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Genesis,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woman</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occupying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i/>
          <w:iCs/>
        </w:rPr>
        <w:t>inseparable</w:t>
      </w:r>
      <w:r>
        <w:rPr>
          <w:rFonts w:eastAsia="Times New Roman"/>
          <w:i/>
          <w:iCs/>
        </w:rPr>
        <w:t xml:space="preserve"> </w:t>
      </w:r>
      <w:r w:rsidRPr="00B1198B">
        <w:rPr>
          <w:rFonts w:eastAsia="Times New Roman"/>
          <w:i/>
          <w:iCs/>
        </w:rPr>
        <w:t>relationship</w:t>
      </w:r>
      <w:r>
        <w:rPr>
          <w:rFonts w:eastAsia="Times New Roman"/>
          <w:i/>
          <w:iCs/>
        </w:rPr>
        <w:t xml:space="preserve"> </w:t>
      </w:r>
      <w:r w:rsidRPr="00B1198B">
        <w:rPr>
          <w:rFonts w:eastAsia="Times New Roman"/>
          <w:i/>
          <w:iCs/>
        </w:rPr>
        <w:t>together</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regal</w:t>
      </w:r>
      <w:r>
        <w:rPr>
          <w:rFonts w:eastAsia="Times New Roman"/>
          <w:i/>
          <w:iCs/>
        </w:rPr>
        <w:t xml:space="preserve"> </w:t>
      </w:r>
      <w:r w:rsidRPr="00B1198B">
        <w:rPr>
          <w:rFonts w:eastAsia="Times New Roman"/>
          <w:i/>
          <w:iCs/>
        </w:rPr>
        <w:t>relationship,</w:t>
      </w:r>
      <w:r>
        <w:rPr>
          <w:rFonts w:eastAsia="Times New Roman"/>
          <w:i/>
          <w:iCs/>
        </w:rPr>
        <w:t xml:space="preserve"> </w:t>
      </w:r>
      <w:r w:rsidRPr="00B1198B">
        <w:rPr>
          <w:rFonts w:eastAsia="Times New Roman"/>
          <w:i/>
          <w:iCs/>
        </w:rPr>
        <w:t>having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do</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government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It</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fallen</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i/>
          <w:iCs/>
        </w:rPr>
        <w:t>this</w:t>
      </w:r>
      <w:r>
        <w:rPr>
          <w:rFonts w:eastAsia="Times New Roman"/>
          <w:i/>
          <w:iCs/>
        </w:rPr>
        <w:t xml:space="preserve"> </w:t>
      </w:r>
      <w:r w:rsidRPr="00B1198B">
        <w:rPr>
          <w:rFonts w:eastAsia="Times New Roman"/>
          <w:i/>
          <w:iCs/>
        </w:rPr>
        <w:t>established</w:t>
      </w:r>
      <w:r>
        <w:rPr>
          <w:rFonts w:eastAsia="Times New Roman"/>
          <w:i/>
          <w:iCs/>
        </w:rPr>
        <w:t xml:space="preserve"> </w:t>
      </w:r>
      <w:r w:rsidRPr="00B1198B">
        <w:rPr>
          <w:rFonts w:eastAsia="Times New Roman"/>
          <w:i/>
          <w:iCs/>
        </w:rPr>
        <w:t>relationship</w:t>
      </w:r>
      <w:r>
        <w:rPr>
          <w:rFonts w:eastAsia="Times New Roman"/>
          <w:i/>
          <w:iCs/>
        </w:rPr>
        <w:t xml:space="preserve"> </w:t>
      </w:r>
      <w:r w:rsidRPr="00B1198B">
        <w:rPr>
          <w:rFonts w:eastAsia="Times New Roman"/>
          <w:i/>
          <w:iCs/>
        </w:rPr>
        <w:t>holds</w:t>
      </w:r>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i/>
          <w:iCs/>
        </w:rPr>
        <w:t>must</w:t>
      </w:r>
      <w:r>
        <w:rPr>
          <w:rFonts w:eastAsia="Times New Roman"/>
          <w:i/>
          <w:iCs/>
        </w:rPr>
        <w:t xml:space="preserve"> </w:t>
      </w:r>
      <w:r w:rsidRPr="00B1198B">
        <w:rPr>
          <w:rFonts w:eastAsia="Times New Roman"/>
        </w:rPr>
        <w:t>hold,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relationship.</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w:t>
      </w:r>
      <w:r w:rsidRPr="00B1198B">
        <w:rPr>
          <w:rFonts w:eastAsia="Times New Roman"/>
          <w:i/>
          <w:iCs/>
        </w:rPr>
        <w:t>heirs</w:t>
      </w:r>
      <w:r>
        <w:rPr>
          <w:rFonts w:eastAsia="Times New Roman"/>
          <w:i/>
          <w:iCs/>
        </w:rPr>
        <w:t xml:space="preserve"> </w:t>
      </w:r>
      <w:r w:rsidRPr="00B1198B">
        <w:rPr>
          <w:rFonts w:eastAsia="Times New Roman"/>
          <w:i/>
          <w:iCs/>
        </w:rPr>
        <w:t>together</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grace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life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foreshadow,</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God-established</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existing</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exist</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w:t>
      </w:r>
      <w:hyperlink r:id="rId627"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5:21-33</w:t>
        </w:r>
      </w:hyperlink>
      <w:r w:rsidRPr="00B1198B">
        <w:rPr>
          <w:rFonts w:eastAsia="Times New Roman"/>
        </w:rPr>
        <w:t>;</w:t>
      </w:r>
      <w:r>
        <w:rPr>
          <w:rFonts w:eastAsia="Times New Roman"/>
        </w:rPr>
        <w:t xml:space="preserve"> </w:t>
      </w:r>
      <w:hyperlink r:id="rId628" w:history="1">
        <w:r w:rsidRPr="00B1198B">
          <w:rPr>
            <w:rFonts w:eastAsia="Times New Roman"/>
            <w:color w:val="0062B5"/>
          </w:rPr>
          <w:t>1</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3:7</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God</w:t>
      </w:r>
      <w:r>
        <w:rPr>
          <w:rFonts w:eastAsia="Times New Roman"/>
        </w:rPr>
        <w:t xml:space="preserve"> </w:t>
      </w:r>
      <w:r w:rsidRPr="00B1198B">
        <w:rPr>
          <w:rFonts w:eastAsia="Times New Roman"/>
        </w:rPr>
        <w:t>took</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possess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later</w:t>
      </w:r>
      <w:r>
        <w:rPr>
          <w:rFonts w:eastAsia="Times New Roman"/>
        </w:rPr>
        <w:t xml:space="preserve"> </w:t>
      </w:r>
      <w:r w:rsidRPr="00B1198B">
        <w:rPr>
          <w:rFonts w:eastAsia="Times New Roman"/>
        </w:rPr>
        <w:t>divorced</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harlotry.</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restored</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take</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629" w:history="1">
        <w:r w:rsidRPr="00B1198B">
          <w:rPr>
            <w:rFonts w:eastAsia="Times New Roman"/>
            <w:color w:val="0062B5"/>
          </w:rPr>
          <w:t>Isaiah</w:t>
        </w:r>
        <w:r>
          <w:rPr>
            <w:rFonts w:eastAsia="Times New Roman"/>
            <w:color w:val="0062B5"/>
          </w:rPr>
          <w:t xml:space="preserve"> </w:t>
        </w:r>
        <w:r w:rsidRPr="00B1198B">
          <w:rPr>
            <w:rFonts w:eastAsia="Times New Roman"/>
            <w:color w:val="0062B5"/>
          </w:rPr>
          <w:t>1:21-2:5</w:t>
        </w:r>
      </w:hyperlink>
      <w:r w:rsidRPr="00B1198B">
        <w:rPr>
          <w:rFonts w:eastAsia="Times New Roman"/>
        </w:rPr>
        <w:t>;</w:t>
      </w:r>
      <w:r>
        <w:rPr>
          <w:rFonts w:eastAsia="Times New Roman"/>
        </w:rPr>
        <w:t xml:space="preserve"> </w:t>
      </w:r>
      <w:hyperlink r:id="rId630" w:history="1">
        <w:r w:rsidRPr="00B1198B">
          <w:rPr>
            <w:rFonts w:eastAsia="Times New Roman"/>
            <w:color w:val="0062B5"/>
          </w:rPr>
          <w:t>Jeremiah</w:t>
        </w:r>
        <w:r>
          <w:rPr>
            <w:rFonts w:eastAsia="Times New Roman"/>
            <w:color w:val="0062B5"/>
          </w:rPr>
          <w:t xml:space="preserve"> </w:t>
        </w:r>
        <w:r w:rsidRPr="00B1198B">
          <w:rPr>
            <w:rFonts w:eastAsia="Times New Roman"/>
            <w:color w:val="0062B5"/>
          </w:rPr>
          <w:t>3:1ff</w:t>
        </w:r>
      </w:hyperlink>
      <w:r w:rsidRPr="00B1198B">
        <w:rPr>
          <w:rFonts w:eastAsia="Times New Roman"/>
        </w:rPr>
        <w:t>;</w:t>
      </w:r>
      <w:r>
        <w:rPr>
          <w:rFonts w:eastAsia="Times New Roman"/>
        </w:rPr>
        <w:t xml:space="preserve"> </w:t>
      </w:r>
      <w:hyperlink r:id="rId631" w:history="1">
        <w:r w:rsidRPr="00B1198B">
          <w:rPr>
            <w:rFonts w:eastAsia="Times New Roman"/>
            <w:color w:val="0062B5"/>
          </w:rPr>
          <w:t>Hosea</w:t>
        </w:r>
        <w:r>
          <w:rPr>
            <w:rFonts w:eastAsia="Times New Roman"/>
            <w:color w:val="0062B5"/>
          </w:rPr>
          <w:t xml:space="preserve"> </w:t>
        </w:r>
        <w:r w:rsidRPr="00B1198B">
          <w:rPr>
            <w:rFonts w:eastAsia="Times New Roman"/>
            <w:color w:val="0062B5"/>
          </w:rPr>
          <w:t>2:2-3</w:t>
        </w:r>
      </w:hyperlink>
      <w:r w:rsidRPr="00B1198B">
        <w:rPr>
          <w:rFonts w:eastAsia="Times New Roman"/>
        </w:rPr>
        <w:t>;</w:t>
      </w:r>
      <w:r>
        <w:rPr>
          <w:rFonts w:eastAsia="Times New Roman"/>
        </w:rPr>
        <w:t xml:space="preserve"> </w:t>
      </w:r>
      <w:hyperlink r:id="rId632" w:history="1">
        <w:r w:rsidRPr="00B1198B">
          <w:rPr>
            <w:rFonts w:eastAsia="Times New Roman"/>
            <w:color w:val="0062B5"/>
          </w:rPr>
          <w:t>14:1ff</w:t>
        </w:r>
      </w:hyperlink>
      <w:r w:rsidRPr="00B1198B">
        <w:rPr>
          <w:rFonts w:eastAsia="Times New Roman"/>
        </w:rPr>
        <w:t>;</w:t>
      </w:r>
      <w:r>
        <w:rPr>
          <w:rFonts w:eastAsia="Times New Roman"/>
        </w:rPr>
        <w:t xml:space="preserve"> </w:t>
      </w:r>
      <w:hyperlink r:id="rId633"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19:1-6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take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searching</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can’t</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possessing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w:t>
      </w:r>
      <w:hyperlink r:id="rId634"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24:1ff</w:t>
        </w:r>
      </w:hyperlink>
      <w:r w:rsidRPr="00B1198B">
        <w:rPr>
          <w:rFonts w:eastAsia="Times New Roman"/>
        </w:rPr>
        <w:t>;</w:t>
      </w:r>
      <w:r>
        <w:rPr>
          <w:rFonts w:eastAsia="Times New Roman"/>
        </w:rPr>
        <w:t xml:space="preserve"> </w:t>
      </w:r>
      <w:hyperlink r:id="rId635"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5:21-33</w:t>
        </w:r>
      </w:hyperlink>
      <w:r w:rsidRPr="00B1198B">
        <w:rPr>
          <w:rFonts w:eastAsia="Times New Roman"/>
        </w:rPr>
        <w:t>;</w:t>
      </w:r>
      <w:r>
        <w:rPr>
          <w:rFonts w:eastAsia="Times New Roman"/>
        </w:rPr>
        <w:t xml:space="preserve"> </w:t>
      </w:r>
      <w:hyperlink r:id="rId636"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19:7-9</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Understanding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explain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initial</w:t>
      </w:r>
      <w:r>
        <w:rPr>
          <w:rFonts w:eastAsia="Times New Roman"/>
        </w:rPr>
        <w:t xml:space="preserve"> </w:t>
      </w:r>
      <w:r w:rsidRPr="00B1198B">
        <w:rPr>
          <w:rFonts w:eastAsia="Times New Roman"/>
        </w:rPr>
        <w:t>action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Adam’s</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action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Genesis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three.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Satan</w:t>
      </w:r>
      <w:r>
        <w:rPr>
          <w:rFonts w:eastAsia="Times New Roman"/>
        </w:rPr>
        <w:t xml:space="preserve"> </w:t>
      </w:r>
      <w:r w:rsidRPr="00B1198B">
        <w:rPr>
          <w:rFonts w:eastAsia="Times New Roman"/>
        </w:rPr>
        <w:t>knew</w:t>
      </w:r>
      <w:r>
        <w:rPr>
          <w:rFonts w:eastAsia="Times New Roman"/>
        </w:rPr>
        <w:t xml:space="preserve"> </w:t>
      </w:r>
      <w:r w:rsidRPr="00B1198B">
        <w:rPr>
          <w:rFonts w:eastAsia="Times New Roman"/>
        </w:rPr>
        <w:t>full-well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created,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woman</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knew</w:t>
      </w:r>
      <w:r>
        <w:rPr>
          <w:rFonts w:eastAsia="Times New Roman"/>
        </w:rPr>
        <w:t xml:space="preserve"> </w:t>
      </w:r>
      <w:r w:rsidRPr="00B1198B">
        <w:rPr>
          <w:rFonts w:eastAsia="Times New Roman"/>
        </w:rPr>
        <w:t>full-well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existing</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woman.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knew</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i/>
          <w:iCs/>
        </w:rPr>
        <w:t>couldn’t</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Eve.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knowing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directed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efforts</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woman,</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i/>
          <w:iCs/>
        </w:rPr>
        <w:t>couldn’t</w:t>
      </w:r>
      <w:r>
        <w:rPr>
          <w:rFonts w:eastAsia="Times New Roman"/>
        </w:rPr>
        <w:t xml:space="preserve"> </w:t>
      </w:r>
      <w:r w:rsidRPr="00B1198B">
        <w:rPr>
          <w:rFonts w:eastAsia="Times New Roman"/>
        </w:rPr>
        <w:t>rule.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Satan</w:t>
      </w:r>
      <w:r>
        <w:rPr>
          <w:rFonts w:eastAsia="Times New Roman"/>
        </w:rPr>
        <w:t xml:space="preserve"> </w:t>
      </w:r>
      <w:r w:rsidRPr="00B1198B">
        <w:rPr>
          <w:rFonts w:eastAsia="Times New Roman"/>
        </w:rPr>
        <w:t>deceived</w:t>
      </w:r>
      <w:r>
        <w:rPr>
          <w:rFonts w:eastAsia="Times New Roman"/>
        </w:rPr>
        <w:t xml:space="preserve"> </w:t>
      </w:r>
      <w:r w:rsidRPr="00B1198B">
        <w:rPr>
          <w:rFonts w:eastAsia="Times New Roman"/>
        </w:rPr>
        <w:t>Eve</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eating</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knowledge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evil,</w:t>
      </w:r>
      <w:r>
        <w:rPr>
          <w:rFonts w:eastAsia="Times New Roman"/>
        </w:rPr>
        <w:t xml:space="preserve"> </w:t>
      </w:r>
      <w:r w:rsidRPr="00B1198B">
        <w:rPr>
          <w:rFonts w:eastAsia="Times New Roman"/>
        </w:rPr>
        <w:t>contrary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command.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Eve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disobeyed</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longer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meant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couldn’t</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Adam’s</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bone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bones,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flesh</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flesh</w:t>
      </w:r>
      <w:r>
        <w:rPr>
          <w:rFonts w:eastAsia="Times New Roman"/>
        </w:rPr>
        <w:t xml:space="preserve"> </w:t>
      </w:r>
      <w:r w:rsidRPr="00B1198B">
        <w:rPr>
          <w:rFonts w:eastAsia="Times New Roman"/>
        </w:rPr>
        <w:t>(</w:t>
      </w:r>
      <w:hyperlink r:id="rId637"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2:23</w:t>
        </w:r>
      </w:hyperlink>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longer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preventing</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ruling.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incomplete</w:t>
      </w:r>
      <w:r>
        <w:rPr>
          <w:rFonts w:eastAsia="Times New Roman"/>
          <w:i/>
          <w:iCs/>
        </w:rPr>
        <w:t xml:space="preserve"> </w:t>
      </w:r>
      <w:r w:rsidRPr="00B1198B">
        <w:rPr>
          <w:rFonts w:eastAsia="Times New Roman"/>
          <w:i/>
          <w:iCs/>
        </w:rPr>
        <w:t>being</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choice.</w:t>
      </w:r>
      <w:r>
        <w:rPr>
          <w:rFonts w:eastAsia="Times New Roman"/>
        </w:rPr>
        <w:t xml:space="preserve">  </w:t>
      </w:r>
      <w:r w:rsidRPr="00B1198B">
        <w:rPr>
          <w:rFonts w:eastAsia="Times New Roman"/>
          <w:i/>
          <w:iCs/>
        </w:rPr>
        <w:t>Eve</w:t>
      </w:r>
      <w:r>
        <w:rPr>
          <w:rFonts w:eastAsia="Times New Roman"/>
          <w:i/>
          <w:iCs/>
        </w:rPr>
        <w:t xml:space="preserve"> </w:t>
      </w:r>
      <w:r w:rsidRPr="00B1198B">
        <w:rPr>
          <w:rFonts w:eastAsia="Times New Roman"/>
          <w:i/>
          <w:iCs/>
        </w:rPr>
        <w:t>had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redeemed</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i/>
          <w:iCs/>
        </w:rPr>
        <w:t>one</w:t>
      </w:r>
      <w:r>
        <w:rPr>
          <w:rFonts w:eastAsia="Times New Roman"/>
          <w:i/>
          <w:iCs/>
        </w:rPr>
        <w:t xml:space="preserve"> </w:t>
      </w:r>
      <w:r w:rsidRPr="00B1198B">
        <w:rPr>
          <w:rFonts w:eastAsia="Times New Roman"/>
          <w:i/>
          <w:iCs/>
        </w:rPr>
        <w:t>way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done.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Adam,</w:t>
      </w:r>
      <w:r>
        <w:rPr>
          <w:rFonts w:eastAsia="Times New Roman"/>
        </w:rPr>
        <w:t xml:space="preserve"> </w:t>
      </w:r>
      <w:r w:rsidRPr="00B1198B">
        <w:rPr>
          <w:rFonts w:eastAsia="Times New Roman"/>
        </w:rPr>
        <w:t>taking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available,</w:t>
      </w:r>
      <w:r>
        <w:rPr>
          <w:rFonts w:eastAsia="Times New Roman"/>
        </w:rPr>
        <w:t xml:space="preserve"> </w:t>
      </w:r>
      <w:r w:rsidRPr="00B1198B">
        <w:rPr>
          <w:rFonts w:eastAsia="Times New Roman"/>
        </w:rPr>
        <w:t>partook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knowledge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evil</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drop</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Eve’s</w:t>
      </w:r>
      <w:r>
        <w:rPr>
          <w:rFonts w:eastAsia="Times New Roman"/>
        </w:rPr>
        <w:t xml:space="preserve"> </w:t>
      </w:r>
      <w:r w:rsidRPr="00B1198B">
        <w:rPr>
          <w:rFonts w:eastAsia="Times New Roman"/>
        </w:rPr>
        <w:t>level,</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rise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did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redemption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occupy,</w:t>
      </w:r>
      <w:r>
        <w:rPr>
          <w:rFonts w:eastAsia="Times New Roman"/>
        </w:rPr>
        <w:t xml:space="preserve"> </w:t>
      </w:r>
      <w:r w:rsidRPr="00B1198B">
        <w:rPr>
          <w:rFonts w:eastAsia="Times New Roman"/>
          <w:i/>
          <w:iCs/>
        </w:rPr>
        <w:t>as</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complete</w:t>
      </w:r>
      <w:r>
        <w:rPr>
          <w:rFonts w:eastAsia="Times New Roman"/>
          <w:i/>
          <w:iCs/>
        </w:rPr>
        <w:t xml:space="preserve"> </w:t>
      </w:r>
      <w:r w:rsidRPr="00B1198B">
        <w:rPr>
          <w:rFonts w:eastAsia="Times New Roman"/>
          <w:i/>
          <w:iCs/>
        </w:rPr>
        <w:t>being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woman</w:t>
      </w:r>
      <w:r>
        <w:rPr>
          <w:rFonts w:eastAsia="Times New Roman"/>
        </w:rPr>
        <w:t xml:space="preserve"> </w:t>
      </w:r>
      <w:r w:rsidRPr="00B1198B">
        <w:rPr>
          <w:rFonts w:eastAsia="Times New Roman"/>
        </w:rPr>
        <w:t>together),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created</w:t>
      </w:r>
      <w:r>
        <w:rPr>
          <w:rFonts w:eastAsia="Times New Roman"/>
        </w:rPr>
        <w:t xml:space="preserve"> </w:t>
      </w:r>
      <w:r w:rsidRPr="00B1198B">
        <w:rPr>
          <w:rFonts w:eastAsia="Times New Roman"/>
        </w:rPr>
        <w:t>man.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Comparing</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clearly</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fallen</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took</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only</w:t>
      </w:r>
      <w:r>
        <w:rPr>
          <w:rFonts w:eastAsia="Times New Roman"/>
          <w:i/>
          <w:iCs/>
        </w:rPr>
        <w:t xml:space="preserve"> </w:t>
      </w:r>
      <w:r w:rsidRPr="00B1198B">
        <w:rPr>
          <w:rFonts w:eastAsia="Times New Roman"/>
          <w:i/>
          <w:iCs/>
        </w:rPr>
        <w:t>course</w:t>
      </w:r>
      <w:r>
        <w:rPr>
          <w:rFonts w:eastAsia="Times New Roman"/>
          <w:i/>
          <w:iCs/>
        </w:rPr>
        <w:t xml:space="preserve"> </w:t>
      </w:r>
      <w:r w:rsidRPr="00B1198B">
        <w:rPr>
          <w:rFonts w:eastAsia="Times New Roman"/>
          <w:i/>
          <w:iCs/>
        </w:rPr>
        <w:t>available</w:t>
      </w:r>
      <w:r w:rsidRPr="00B1198B">
        <w:rPr>
          <w:rFonts w:eastAsia="Times New Roman"/>
        </w:rPr>
        <w: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knew</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sin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sin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us</w:t>
      </w:r>
      <w:r>
        <w:rPr>
          <w:rFonts w:eastAsia="Times New Roman"/>
        </w:rPr>
        <w:t xml:space="preserve"> </w:t>
      </w:r>
      <w:r w:rsidRPr="00B1198B">
        <w:rPr>
          <w:rFonts w:eastAsia="Times New Roman"/>
        </w:rPr>
        <w:t>“</w:t>
      </w:r>
      <w:r w:rsidRPr="00B1198B">
        <w:rPr>
          <w:rFonts w:eastAsia="Times New Roman"/>
          <w:i/>
          <w:iCs/>
        </w:rPr>
        <w:t>that</w:t>
      </w:r>
      <w:r>
        <w:rPr>
          <w:rFonts w:eastAsia="Times New Roman"/>
          <w:i/>
          <w:iCs/>
        </w:rPr>
        <w:t xml:space="preserve"> </w:t>
      </w:r>
      <w:r w:rsidRPr="00B1198B">
        <w:rPr>
          <w:rFonts w:eastAsia="Times New Roman"/>
          <w:i/>
          <w:iCs/>
        </w:rPr>
        <w:t>we</w:t>
      </w:r>
      <w:r>
        <w:rPr>
          <w:rFonts w:eastAsia="Times New Roman"/>
          <w:i/>
          <w:iCs/>
        </w:rPr>
        <w:t xml:space="preserve"> </w:t>
      </w:r>
      <w:r w:rsidRPr="00B1198B">
        <w:rPr>
          <w:rFonts w:eastAsia="Times New Roman"/>
          <w:i/>
          <w:iCs/>
        </w:rPr>
        <w:t>might</w:t>
      </w:r>
      <w:r>
        <w:rPr>
          <w:rFonts w:eastAsia="Times New Roman"/>
          <w:i/>
          <w:iCs/>
        </w:rPr>
        <w:t xml:space="preserve"> </w:t>
      </w:r>
      <w:r w:rsidRPr="00B1198B">
        <w:rPr>
          <w:rFonts w:eastAsia="Times New Roman"/>
          <w:i/>
          <w:iCs/>
        </w:rPr>
        <w:t>become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righteousness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Him</w:t>
      </w:r>
      <w:r w:rsidRPr="00B1198B">
        <w:rPr>
          <w:rFonts w:eastAsia="Times New Roman"/>
        </w:rPr>
        <w:t>”</w:t>
      </w:r>
      <w:r>
        <w:rPr>
          <w:rFonts w:eastAsia="Times New Roman"/>
        </w:rPr>
        <w:t xml:space="preserve"> </w:t>
      </w:r>
      <w:r w:rsidRPr="00B1198B">
        <w:rPr>
          <w:rFonts w:eastAsia="Times New Roman"/>
        </w:rPr>
        <w:t>(</w:t>
      </w:r>
      <w:hyperlink r:id="rId638" w:history="1">
        <w:r w:rsidRPr="00B1198B">
          <w:rPr>
            <w:rFonts w:eastAsia="Times New Roman"/>
            <w:color w:val="0062B5"/>
          </w:rPr>
          <w:t>2</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5:21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couldn’t</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fallen</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neither</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since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ultimately</w:t>
      </w:r>
      <w:r>
        <w:rPr>
          <w:rFonts w:eastAsia="Times New Roman"/>
        </w:rPr>
        <w:t xml:space="preserve"> </w:t>
      </w:r>
      <w:r w:rsidRPr="00B1198B">
        <w:rPr>
          <w:rFonts w:eastAsia="Times New Roman"/>
        </w:rPr>
        <w:t>realize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purpose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recognized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took</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only</w:t>
      </w:r>
      <w:r>
        <w:rPr>
          <w:rFonts w:eastAsia="Times New Roman"/>
          <w:i/>
          <w:iCs/>
        </w:rPr>
        <w:t xml:space="preserve"> </w:t>
      </w:r>
      <w:r w:rsidRPr="00B1198B">
        <w:rPr>
          <w:rFonts w:eastAsia="Times New Roman"/>
          <w:i/>
          <w:iCs/>
        </w:rPr>
        <w:t>course</w:t>
      </w:r>
      <w:r>
        <w:rPr>
          <w:rFonts w:eastAsia="Times New Roman"/>
          <w:i/>
          <w:iCs/>
        </w:rPr>
        <w:t xml:space="preserve"> </w:t>
      </w:r>
      <w:r w:rsidRPr="00B1198B">
        <w:rPr>
          <w:rFonts w:eastAsia="Times New Roman"/>
          <w:i/>
          <w:iCs/>
        </w:rPr>
        <w:t>available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pertains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sin</w:t>
      </w:r>
      <w:r>
        <w:rPr>
          <w:rFonts w:eastAsia="Times New Roman"/>
        </w:rPr>
        <w:t xml:space="preserve"> </w:t>
      </w:r>
      <w:r w:rsidRPr="00B1198B">
        <w:rPr>
          <w:rFonts w:eastAsia="Times New Roman"/>
        </w:rPr>
        <w:t>question.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actions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Eden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account</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studied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say,</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studied</w:t>
      </w:r>
      <w:r>
        <w:rPr>
          <w:rFonts w:eastAsia="Times New Roman"/>
        </w:rPr>
        <w:t xml:space="preserve"> </w:t>
      </w:r>
      <w:r w:rsidRPr="00B1198B">
        <w:rPr>
          <w:rFonts w:eastAsia="Times New Roman"/>
        </w:rPr>
        <w:t>together.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Man’s</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wrought</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finished</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direct</w:t>
      </w:r>
      <w:r>
        <w:rPr>
          <w:rFonts w:eastAsia="Times New Roman"/>
        </w:rPr>
        <w:t xml:space="preserve"> </w:t>
      </w:r>
      <w:r w:rsidRPr="00B1198B">
        <w:rPr>
          <w:rFonts w:eastAsia="Times New Roman"/>
        </w:rPr>
        <w:t>connection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Genesis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Eve’s</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fall</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deception,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Adam’s</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connected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regality,</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often</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rescue</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deliverance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fire.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fire</w:t>
      </w:r>
      <w:r>
        <w:rPr>
          <w:rFonts w:eastAsia="Times New Roman"/>
        </w:rPr>
        <w:t xml:space="preserve"> </w:t>
      </w:r>
      <w:r w:rsidRPr="00B1198B">
        <w:rPr>
          <w:rFonts w:eastAsia="Times New Roman"/>
          <w:i/>
          <w:iCs/>
        </w:rPr>
        <w:t>does</w:t>
      </w:r>
      <w:r>
        <w:rPr>
          <w:rFonts w:eastAsia="Times New Roman"/>
          <w:i/>
          <w:iCs/>
        </w:rPr>
        <w:t xml:space="preserve"> </w:t>
      </w:r>
      <w:r w:rsidRPr="00B1198B">
        <w:rPr>
          <w:rFonts w:eastAsia="Times New Roman"/>
          <w:i/>
          <w:iCs/>
        </w:rPr>
        <w:t>await</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rejecting</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finished</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deliverance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fire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really</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correct</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approach.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fire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prepared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devil</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angels</w:t>
      </w:r>
      <w:r w:rsidRPr="00B1198B">
        <w:rPr>
          <w:rFonts w:eastAsia="Times New Roman"/>
        </w:rPr>
        <w:t>,”</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rPr>
        <w:t>(</w:t>
      </w:r>
      <w:hyperlink r:id="rId639"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25:41</w:t>
        </w:r>
      </w:hyperlink>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prepared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originally</w:t>
      </w:r>
      <w:r>
        <w:rPr>
          <w:rFonts w:eastAsia="Times New Roman"/>
        </w:rPr>
        <w:t xml:space="preserve"> </w:t>
      </w:r>
      <w:r w:rsidRPr="00B1198B">
        <w:rPr>
          <w:rFonts w:eastAsia="Times New Roman"/>
        </w:rPr>
        <w:t>ruling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i/>
          <w:iCs/>
        </w:rPr>
        <w:t>rebelled</w:t>
      </w:r>
      <w:r>
        <w:rPr>
          <w:rFonts w:eastAsia="Times New Roman"/>
          <w:i/>
          <w:iCs/>
        </w:rPr>
        <w:t xml:space="preserve"> </w:t>
      </w:r>
      <w:r w:rsidRPr="00B1198B">
        <w:rPr>
          <w:rFonts w:eastAsia="Times New Roman"/>
          <w:i/>
          <w:iCs/>
        </w:rPr>
        <w:t>against</w:t>
      </w:r>
      <w:r>
        <w:rPr>
          <w:rFonts w:eastAsia="Times New Roman"/>
          <w:i/>
          <w:iCs/>
        </w:rPr>
        <w:t xml:space="preserve"> </w:t>
      </w:r>
      <w:r w:rsidRPr="00B1198B">
        <w:rPr>
          <w:rFonts w:eastAsia="Times New Roman"/>
          <w:i/>
          <w:iCs/>
        </w:rPr>
        <w:t>God’s</w:t>
      </w:r>
      <w:r>
        <w:rPr>
          <w:rFonts w:eastAsia="Times New Roman"/>
          <w:i/>
          <w:iCs/>
        </w:rPr>
        <w:t xml:space="preserve"> </w:t>
      </w:r>
      <w:r w:rsidRPr="00B1198B">
        <w:rPr>
          <w:rFonts w:eastAsia="Times New Roman"/>
          <w:i/>
          <w:iCs/>
        </w:rPr>
        <w:t>supreme</w:t>
      </w:r>
      <w:r>
        <w:rPr>
          <w:rFonts w:eastAsia="Times New Roman"/>
          <w:i/>
          <w:iCs/>
        </w:rPr>
        <w:t xml:space="preserve"> </w:t>
      </w:r>
      <w:r w:rsidRPr="00B1198B">
        <w:rPr>
          <w:rFonts w:eastAsia="Times New Roman"/>
          <w:i/>
          <w:iCs/>
        </w:rPr>
        <w:t>regal</w:t>
      </w:r>
      <w:r>
        <w:rPr>
          <w:rFonts w:eastAsia="Times New Roman"/>
          <w:i/>
          <w:iCs/>
        </w:rPr>
        <w:t xml:space="preserve"> </w:t>
      </w:r>
      <w:r w:rsidRPr="00B1198B">
        <w:rPr>
          <w:rFonts w:eastAsia="Times New Roman"/>
          <w:i/>
          <w:iCs/>
        </w:rPr>
        <w:t>power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authority.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fire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connective</w:t>
      </w:r>
      <w:r>
        <w:rPr>
          <w:rFonts w:eastAsia="Times New Roman"/>
        </w:rPr>
        <w:t xml:space="preserve"> </w:t>
      </w:r>
      <w:r w:rsidRPr="00B1198B">
        <w:rPr>
          <w:rFonts w:eastAsia="Times New Roman"/>
        </w:rPr>
        <w:t>origin</w:t>
      </w:r>
      <w:r>
        <w:rPr>
          <w:rFonts w:eastAsia="Times New Roman"/>
        </w:rPr>
        <w:t xml:space="preserve"> </w:t>
      </w:r>
      <w:r w:rsidRPr="00B1198B">
        <w:rPr>
          <w:rFonts w:eastAsia="Times New Roman"/>
          <w:i/>
          <w:iCs/>
        </w:rPr>
        <w:t>with</w:t>
      </w:r>
      <w:r>
        <w:rPr>
          <w:rFonts w:eastAsia="Times New Roman"/>
          <w:i/>
          <w:iCs/>
        </w:rPr>
        <w:t xml:space="preserve"> </w:t>
      </w:r>
      <w:r w:rsidRPr="00B1198B">
        <w:rPr>
          <w:rFonts w:eastAsia="Times New Roman"/>
          <w:i/>
          <w:iCs/>
        </w:rPr>
        <w:t>regality</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pertains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purpose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connective</w:t>
      </w:r>
      <w:r>
        <w:rPr>
          <w:rFonts w:eastAsia="Times New Roman"/>
        </w:rPr>
        <w:t xml:space="preserve"> </w:t>
      </w:r>
      <w:r w:rsidRPr="00B1198B">
        <w:rPr>
          <w:rFonts w:eastAsia="Times New Roman"/>
        </w:rPr>
        <w:t>origin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regality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fire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rejecting</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remedy</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sin,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up</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place.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Fallen</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foremost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regality</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r w:rsidRPr="00B1198B">
        <w:rPr>
          <w:rFonts w:eastAsia="Times New Roman"/>
        </w:rPr>
        <w: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finds</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purpose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reason</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man’s</w:t>
      </w:r>
      <w:r>
        <w:rPr>
          <w:rFonts w:eastAsia="Times New Roman"/>
          <w:i/>
          <w:iCs/>
        </w:rPr>
        <w:t xml:space="preserve"> </w:t>
      </w:r>
      <w:r w:rsidRPr="00B1198B">
        <w:rPr>
          <w:rFonts w:eastAsia="Times New Roman"/>
          <w:i/>
          <w:iCs/>
        </w:rPr>
        <w:t>creation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subsequent</w:t>
      </w:r>
      <w:r>
        <w:rPr>
          <w:rFonts w:eastAsia="Times New Roman"/>
          <w:i/>
          <w:iCs/>
        </w:rPr>
        <w:t xml:space="preserve"> </w:t>
      </w:r>
      <w:r w:rsidRPr="00B1198B">
        <w:rPr>
          <w:rFonts w:eastAsia="Times New Roman"/>
          <w:i/>
          <w:iCs/>
        </w:rPr>
        <w:t>fall.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rejecting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doing</w:t>
      </w:r>
      <w:r>
        <w:rPr>
          <w:rFonts w:eastAsia="Times New Roman"/>
        </w:rPr>
        <w:t xml:space="preserve"> </w:t>
      </w:r>
      <w:r w:rsidRPr="00B1198B">
        <w:rPr>
          <w:rFonts w:eastAsia="Times New Roman"/>
        </w:rPr>
        <w:t>little</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i/>
          <w:iCs/>
        </w:rPr>
        <w:t>rebelling</w:t>
      </w:r>
      <w:r>
        <w:rPr>
          <w:rFonts w:eastAsia="Times New Roman"/>
          <w:i/>
          <w:iCs/>
        </w:rPr>
        <w:t xml:space="preserve"> </w:t>
      </w:r>
      <w:r w:rsidRPr="00B1198B">
        <w:rPr>
          <w:rFonts w:eastAsia="Times New Roman"/>
          <w:i/>
          <w:iCs/>
        </w:rPr>
        <w:t>against</w:t>
      </w:r>
      <w:r>
        <w:rPr>
          <w:rFonts w:eastAsia="Times New Roman"/>
          <w:i/>
          <w:iCs/>
        </w:rPr>
        <w:t xml:space="preserve"> </w:t>
      </w:r>
      <w:r w:rsidRPr="00B1198B">
        <w:rPr>
          <w:rFonts w:eastAsia="Times New Roman"/>
          <w:i/>
          <w:iCs/>
        </w:rPr>
        <w:t>God’s</w:t>
      </w:r>
      <w:r>
        <w:rPr>
          <w:rFonts w:eastAsia="Times New Roman"/>
          <w:i/>
          <w:iCs/>
        </w:rPr>
        <w:t xml:space="preserve"> </w:t>
      </w:r>
      <w:r w:rsidRPr="00B1198B">
        <w:rPr>
          <w:rFonts w:eastAsia="Times New Roman"/>
          <w:i/>
          <w:iCs/>
        </w:rPr>
        <w:t>supreme</w:t>
      </w:r>
      <w:r>
        <w:rPr>
          <w:rFonts w:eastAsia="Times New Roman"/>
          <w:i/>
          <w:iCs/>
        </w:rPr>
        <w:t xml:space="preserve"> </w:t>
      </w:r>
      <w:r w:rsidRPr="00B1198B">
        <w:rPr>
          <w:rFonts w:eastAsia="Times New Roman"/>
          <w:i/>
          <w:iCs/>
        </w:rPr>
        <w:t>regal</w:t>
      </w:r>
      <w:r>
        <w:rPr>
          <w:rFonts w:eastAsia="Times New Roman"/>
          <w:i/>
          <w:iCs/>
        </w:rPr>
        <w:t xml:space="preserve"> </w:t>
      </w:r>
      <w:r w:rsidRPr="00B1198B">
        <w:rPr>
          <w:rFonts w:eastAsia="Times New Roman"/>
          <w:i/>
          <w:iCs/>
        </w:rPr>
        <w:t>power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authority</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done,</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fashion.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fire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originally</w:t>
      </w:r>
      <w:r>
        <w:rPr>
          <w:rFonts w:eastAsia="Times New Roman"/>
        </w:rPr>
        <w:t xml:space="preserve"> </w:t>
      </w:r>
      <w:r w:rsidRPr="00B1198B">
        <w:rPr>
          <w:rFonts w:eastAsia="Times New Roman"/>
        </w:rPr>
        <w:t>prepared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angelic</w:t>
      </w:r>
      <w:r>
        <w:rPr>
          <w:rFonts w:eastAsia="Times New Roman"/>
        </w:rPr>
        <w:t xml:space="preserve"> </w:t>
      </w:r>
      <w:r w:rsidRPr="00B1198B">
        <w:rPr>
          <w:rFonts w:eastAsia="Times New Roman"/>
        </w:rPr>
        <w:t>beings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rebelled</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supreme</w:t>
      </w:r>
      <w:r>
        <w:rPr>
          <w:rFonts w:eastAsia="Times New Roman"/>
        </w:rPr>
        <w:t xml:space="preserve"> </w:t>
      </w:r>
      <w:r w:rsidRPr="00B1198B">
        <w:rPr>
          <w:rFonts w:eastAsia="Times New Roman"/>
        </w:rPr>
        <w:t>regal</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authority,</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rebelling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regality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therein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Doctrines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Demons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doctrines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demons</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from</w:t>
      </w:r>
      <w:r>
        <w:rPr>
          <w:rFonts w:eastAsia="Times New Roman"/>
        </w:rPr>
        <w:t xml:space="preserve"> </w:t>
      </w:r>
      <w:hyperlink r:id="rId640" w:history="1">
        <w:r w:rsidRPr="00B1198B">
          <w:rPr>
            <w:rFonts w:eastAsia="Times New Roman"/>
            <w:color w:val="0062B5"/>
          </w:rPr>
          <w:t>1</w:t>
        </w:r>
        <w:r>
          <w:rPr>
            <w:rFonts w:eastAsia="Times New Roman"/>
            <w:color w:val="0062B5"/>
          </w:rPr>
          <w:t xml:space="preserve"> </w:t>
        </w:r>
        <w:r w:rsidRPr="00B1198B">
          <w:rPr>
            <w:rFonts w:eastAsia="Times New Roman"/>
            <w:color w:val="0062B5"/>
          </w:rPr>
          <w:t>Timothy</w:t>
        </w:r>
        <w:r>
          <w:rPr>
            <w:rFonts w:eastAsia="Times New Roman"/>
            <w:color w:val="0062B5"/>
          </w:rPr>
          <w:t xml:space="preserve"> </w:t>
        </w:r>
        <w:r w:rsidRPr="00B1198B">
          <w:rPr>
            <w:rFonts w:eastAsia="Times New Roman"/>
            <w:color w:val="0062B5"/>
          </w:rPr>
          <w:t>4:1-3</w:t>
        </w:r>
      </w:hyperlink>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involve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counterfeit</w:t>
      </w:r>
      <w:r>
        <w:rPr>
          <w:rFonts w:eastAsia="Times New Roman"/>
        </w:rPr>
        <w:t xml:space="preserve"> </w:t>
      </w:r>
      <w:r w:rsidRPr="00B1198B">
        <w:rPr>
          <w:rFonts w:eastAsia="Times New Roman"/>
        </w:rPr>
        <w:t>parallel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truth</w:t>
      </w:r>
      <w:r>
        <w:rPr>
          <w:rFonts w:eastAsia="Times New Roman"/>
        </w:rPr>
        <w:t xml:space="preserve"> </w:t>
      </w:r>
      <w:r w:rsidRPr="00B1198B">
        <w:rPr>
          <w:rFonts w:eastAsia="Times New Roman"/>
        </w:rPr>
        <w:t>presented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i/>
          <w:iCs/>
        </w:rPr>
        <w:t>His</w:t>
      </w:r>
      <w:r>
        <w:rPr>
          <w:rFonts w:eastAsia="Times New Roman"/>
          <w:i/>
          <w:iCs/>
        </w:rPr>
        <w:t xml:space="preserve"> </w:t>
      </w:r>
      <w:r w:rsidRPr="00B1198B">
        <w:rPr>
          <w:rFonts w:eastAsia="Times New Roman"/>
          <w:i/>
          <w:iCs/>
        </w:rPr>
        <w:t>deep</w:t>
      </w:r>
      <w:r>
        <w:rPr>
          <w:rFonts w:eastAsia="Times New Roman"/>
          <w:i/>
          <w:iCs/>
        </w:rPr>
        <w:t xml:space="preserve"> </w:t>
      </w:r>
      <w:r w:rsidRPr="00B1198B">
        <w:rPr>
          <w:rFonts w:eastAsia="Times New Roman"/>
          <w:i/>
          <w:iCs/>
        </w:rPr>
        <w:t>things</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i/>
          <w:iCs/>
        </w:rPr>
        <w:t>his</w:t>
      </w:r>
      <w:r>
        <w:rPr>
          <w:rFonts w:eastAsia="Times New Roman"/>
          <w:i/>
          <w:iCs/>
        </w:rPr>
        <w:t xml:space="preserve"> </w:t>
      </w:r>
      <w:r w:rsidRPr="00B1198B">
        <w:rPr>
          <w:rFonts w:eastAsia="Times New Roman"/>
          <w:i/>
          <w:iCs/>
        </w:rPr>
        <w:t>deep</w:t>
      </w:r>
      <w:r>
        <w:rPr>
          <w:rFonts w:eastAsia="Times New Roman"/>
          <w:i/>
          <w:iCs/>
        </w:rPr>
        <w:t xml:space="preserve"> </w:t>
      </w:r>
      <w:r w:rsidRPr="00B1198B">
        <w:rPr>
          <w:rFonts w:eastAsia="Times New Roman"/>
          <w:i/>
          <w:iCs/>
        </w:rPr>
        <w:t>things</w:t>
      </w:r>
      <w:r>
        <w:rPr>
          <w:rFonts w:eastAsia="Times New Roman"/>
        </w:rPr>
        <w:t xml:space="preserve"> </w:t>
      </w:r>
      <w:r w:rsidRPr="00B1198B">
        <w:rPr>
          <w:rFonts w:eastAsia="Times New Roman"/>
        </w:rPr>
        <w:t>(</w:t>
      </w:r>
      <w:hyperlink r:id="rId641" w:history="1">
        <w:r w:rsidRPr="00B1198B">
          <w:rPr>
            <w:rFonts w:eastAsia="Times New Roman"/>
            <w:color w:val="0062B5"/>
          </w:rPr>
          <w:t>1</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2:10</w:t>
        </w:r>
      </w:hyperlink>
      <w:r w:rsidRPr="00B1198B">
        <w:rPr>
          <w:rFonts w:eastAsia="Times New Roman"/>
        </w:rPr>
        <w:t>;</w:t>
      </w:r>
      <w:r>
        <w:rPr>
          <w:rFonts w:eastAsia="Times New Roman"/>
        </w:rPr>
        <w:t xml:space="preserve"> </w:t>
      </w:r>
      <w:hyperlink r:id="rId642"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2:24</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presented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corruption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taking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remaining</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framework</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producing</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counterfeit,</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corrupted</w:t>
      </w:r>
      <w:r>
        <w:rPr>
          <w:rFonts w:eastAsia="Times New Roman"/>
          <w:i/>
          <w:iCs/>
        </w:rPr>
        <w:t xml:space="preserve"> </w:t>
      </w:r>
      <w:r w:rsidRPr="00B1198B">
        <w:rPr>
          <w:rFonts w:eastAsia="Times New Roman"/>
          <w:i/>
          <w:iCs/>
        </w:rPr>
        <w:t>parallel.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For</w:t>
      </w:r>
      <w:r>
        <w:rPr>
          <w:rFonts w:eastAsia="Times New Roman"/>
        </w:rPr>
        <w:t xml:space="preserve"> </w:t>
      </w:r>
      <w:r w:rsidRPr="00B1198B">
        <w:rPr>
          <w:rFonts w:eastAsia="Times New Roman"/>
        </w:rPr>
        <w:t>example,</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foundational</w:t>
      </w:r>
      <w:r>
        <w:rPr>
          <w:rFonts w:eastAsia="Times New Roman"/>
        </w:rPr>
        <w:t xml:space="preserve"> </w:t>
      </w:r>
      <w:r w:rsidRPr="00B1198B">
        <w:rPr>
          <w:rFonts w:eastAsia="Times New Roman"/>
        </w:rPr>
        <w:t>framework</w:t>
      </w:r>
      <w:r>
        <w:rPr>
          <w:rFonts w:eastAsia="Times New Roman"/>
        </w:rPr>
        <w:t xml:space="preserve"> </w:t>
      </w:r>
      <w:r w:rsidRPr="00B1198B">
        <w:rPr>
          <w:rFonts w:eastAsia="Times New Roman"/>
        </w:rPr>
        <w:t>(</w:t>
      </w:r>
      <w:hyperlink r:id="rId643"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1:1-2:3</w:t>
        </w:r>
      </w:hyperlink>
      <w:r w:rsidRPr="00B1198B">
        <w:rPr>
          <w:rFonts w:eastAsia="Times New Roman"/>
        </w:rPr>
        <w:t>),</w:t>
      </w:r>
      <w:r>
        <w:rPr>
          <w:rFonts w:eastAsia="Times New Roman"/>
        </w:rPr>
        <w:t xml:space="preserve"> </w:t>
      </w:r>
      <w:r w:rsidRPr="00B1198B">
        <w:rPr>
          <w:rFonts w:eastAsia="Times New Roman"/>
        </w:rPr>
        <w:t>providing</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unchangeable</w:t>
      </w:r>
      <w:r>
        <w:rPr>
          <w:rFonts w:eastAsia="Times New Roman"/>
          <w:i/>
          <w:iCs/>
        </w:rPr>
        <w:t xml:space="preserve"> </w:t>
      </w:r>
      <w:r w:rsidRPr="00B1198B">
        <w:rPr>
          <w:rFonts w:eastAsia="Times New Roman"/>
          <w:i/>
          <w:iCs/>
        </w:rPr>
        <w:t>pattern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lay</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w:t>
      </w:r>
      <w:hyperlink r:id="rId644"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2:4ff</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providing</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corrupted</w:t>
      </w:r>
      <w:r>
        <w:rPr>
          <w:rFonts w:eastAsia="Times New Roman"/>
          <w:i/>
          <w:iCs/>
        </w:rPr>
        <w:t xml:space="preserve"> </w:t>
      </w:r>
      <w:r w:rsidRPr="00B1198B">
        <w:rPr>
          <w:rFonts w:eastAsia="Times New Roman"/>
          <w:i/>
          <w:iCs/>
        </w:rPr>
        <w:t>parallel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laid</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w:t>
      </w:r>
      <w:r w:rsidRPr="00B1198B">
        <w:rPr>
          <w:rFonts w:eastAsia="Times New Roman"/>
          <w:i/>
          <w:iCs/>
        </w:rPr>
        <w:t>cf</w:t>
      </w:r>
      <w:r w:rsidRPr="00B1198B">
        <w:rPr>
          <w:rFonts w:eastAsia="Times New Roman"/>
        </w:rPr>
        <w:t>.</w:t>
      </w:r>
      <w:r>
        <w:rPr>
          <w:rFonts w:eastAsia="Times New Roman"/>
        </w:rPr>
        <w:t xml:space="preserve"> </w:t>
      </w:r>
      <w:hyperlink r:id="rId645" w:history="1">
        <w:r w:rsidRPr="00B1198B">
          <w:rPr>
            <w:rFonts w:eastAsia="Times New Roman"/>
            <w:color w:val="0062B5"/>
          </w:rPr>
          <w:t>2</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3:3-8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Satan</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corrupted</w:t>
      </w:r>
      <w:r>
        <w:rPr>
          <w:rFonts w:eastAsia="Times New Roman"/>
        </w:rPr>
        <w:t xml:space="preserve"> </w:t>
      </w:r>
      <w:r w:rsidRPr="00B1198B">
        <w:rPr>
          <w:rFonts w:eastAsia="Times New Roman"/>
        </w:rPr>
        <w:t>parallel</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w:t>
      </w:r>
      <w:hyperlink r:id="rId646"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1:2-5</w:t>
        </w:r>
      </w:hyperlink>
      <w:r>
        <w:rPr>
          <w:rFonts w:eastAsia="Times New Roman"/>
        </w:rPr>
        <w:t xml:space="preserve"> </w:t>
      </w:r>
      <w:r w:rsidRPr="00B1198B">
        <w:rPr>
          <w:rFonts w:eastAsia="Times New Roman"/>
        </w:rPr>
        <w:t>[2b]),</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corrupted</w:t>
      </w:r>
      <w:r>
        <w:rPr>
          <w:rFonts w:eastAsia="Times New Roman"/>
        </w:rPr>
        <w:t xml:space="preserve"> </w:t>
      </w:r>
      <w:r w:rsidRPr="00B1198B">
        <w:rPr>
          <w:rFonts w:eastAsia="Times New Roman"/>
        </w:rPr>
        <w:t>parallel</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aspects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soul</w:t>
      </w:r>
      <w:r>
        <w:rPr>
          <w:rFonts w:eastAsia="Times New Roman"/>
        </w:rPr>
        <w:t xml:space="preserve"> </w:t>
      </w:r>
      <w:r w:rsidRPr="00B1198B">
        <w:rPr>
          <w:rFonts w:eastAsia="Times New Roman"/>
        </w:rPr>
        <w:t>(</w:t>
      </w:r>
      <w:hyperlink r:id="rId647"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1:6ff</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emphasis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aspects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in</w:t>
      </w:r>
      <w:r>
        <w:rPr>
          <w:rFonts w:eastAsia="Times New Roman"/>
        </w:rPr>
        <w:t xml:space="preserve"> </w:t>
      </w:r>
      <w:hyperlink r:id="rId648"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1:1-2:3</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does</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counterfeit</w:t>
      </w:r>
      <w:r>
        <w:rPr>
          <w:rFonts w:eastAsia="Times New Roman"/>
        </w:rPr>
        <w:t xml:space="preserve"> </w:t>
      </w:r>
      <w:r w:rsidRPr="00B1198B">
        <w:rPr>
          <w:rFonts w:eastAsia="Times New Roman"/>
        </w:rPr>
        <w:t>parallel.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specific</w:t>
      </w:r>
      <w:r>
        <w:rPr>
          <w:rFonts w:eastAsia="Times New Roman"/>
        </w:rPr>
        <w:t xml:space="preserve"> </w:t>
      </w:r>
      <w:r w:rsidRPr="00B1198B">
        <w:rPr>
          <w:rFonts w:eastAsia="Times New Roman"/>
        </w:rPr>
        <w:t>goal</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in</w:t>
      </w:r>
      <w:r>
        <w:rPr>
          <w:rFonts w:eastAsia="Times New Roman"/>
        </w:rPr>
        <w:t xml:space="preserve"> </w:t>
      </w:r>
      <w:hyperlink r:id="rId649" w:history="1">
        <w:r w:rsidRPr="00B1198B">
          <w:rPr>
            <w:rFonts w:eastAsia="Times New Roman"/>
            <w:color w:val="0062B5"/>
          </w:rPr>
          <w:t>Genesis</w:t>
        </w:r>
        <w:r>
          <w:rPr>
            <w:rFonts w:eastAsia="Times New Roman"/>
            <w:color w:val="0062B5"/>
          </w:rPr>
          <w:t xml:space="preserve"> </w:t>
        </w:r>
        <w:r w:rsidRPr="00B1198B">
          <w:rPr>
            <w:rFonts w:eastAsia="Times New Roman"/>
            <w:color w:val="0062B5"/>
          </w:rPr>
          <w:t>1:1-2:3</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seeks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entirely</w:t>
      </w:r>
      <w:r>
        <w:rPr>
          <w:rFonts w:eastAsia="Times New Roman"/>
        </w:rPr>
        <w:t xml:space="preserve"> </w:t>
      </w:r>
      <w:r w:rsidRPr="00B1198B">
        <w:rPr>
          <w:rFonts w:eastAsia="Times New Roman"/>
        </w:rPr>
        <w:t>corrupt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counterfeit</w:t>
      </w:r>
      <w:r>
        <w:rPr>
          <w:rFonts w:eastAsia="Times New Roman"/>
        </w:rPr>
        <w:t xml:space="preserve"> </w:t>
      </w:r>
      <w:r w:rsidRPr="00B1198B">
        <w:rPr>
          <w:rFonts w:eastAsia="Times New Roman"/>
        </w:rPr>
        <w:t>parallel.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Satan</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emphasis</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emphasis</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seeks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counterfeit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points</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truth</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650" w:history="1">
        <w:r w:rsidRPr="00B1198B">
          <w:rPr>
            <w:rFonts w:eastAsia="Times New Roman"/>
            <w:color w:val="0062B5"/>
          </w:rPr>
          <w:t>Isaiah</w:t>
        </w:r>
        <w:r>
          <w:rPr>
            <w:rFonts w:eastAsia="Times New Roman"/>
            <w:color w:val="0062B5"/>
          </w:rPr>
          <w:t xml:space="preserve"> </w:t>
        </w:r>
        <w:r w:rsidRPr="00B1198B">
          <w:rPr>
            <w:rFonts w:eastAsia="Times New Roman"/>
            <w:color w:val="0062B5"/>
          </w:rPr>
          <w:t>14:13-14</w:t>
        </w:r>
      </w:hyperlink>
      <w:r w:rsidRPr="00B1198B">
        <w:rPr>
          <w:rFonts w:eastAsia="Times New Roman"/>
        </w:rPr>
        <w: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i/>
          <w:iCs/>
        </w:rPr>
        <w:t>truth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introduced</w:t>
      </w:r>
      <w:r>
        <w:rPr>
          <w:rFonts w:eastAsia="Times New Roman"/>
        </w:rPr>
        <w:t xml:space="preserve"> </w:t>
      </w:r>
      <w:r w:rsidRPr="00B1198B">
        <w:rPr>
          <w:rFonts w:eastAsia="Times New Roman"/>
          <w:i/>
          <w:iCs/>
        </w:rPr>
        <w:t>error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efforts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mislead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masses.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(A</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counterfeit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approximate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original</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closely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possible;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counterfeit,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easier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mislead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masses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w:t>
      </w:r>
      <w:r w:rsidRPr="00B1198B">
        <w:rPr>
          <w:rFonts w:eastAsia="Times New Roman"/>
          <w:i/>
          <w:iCs/>
        </w:rPr>
        <w:t>cf</w:t>
      </w:r>
      <w:r w:rsidRPr="00B1198B">
        <w:rPr>
          <w:rFonts w:eastAsia="Times New Roman"/>
        </w:rPr>
        <w:t>.</w:t>
      </w:r>
      <w:r>
        <w:rPr>
          <w:rFonts w:eastAsia="Times New Roman"/>
        </w:rPr>
        <w:t xml:space="preserve"> </w:t>
      </w:r>
      <w:hyperlink r:id="rId651" w:history="1">
        <w:r w:rsidRPr="00B1198B">
          <w:rPr>
            <w:rFonts w:eastAsia="Times New Roman"/>
            <w:color w:val="0062B5"/>
          </w:rPr>
          <w:t>2</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11:13-15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directed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w:t>
      </w:r>
      <w:r w:rsidRPr="00B1198B">
        <w:rPr>
          <w:rFonts w:eastAsia="Times New Roman"/>
          <w:i/>
          <w:iCs/>
        </w:rPr>
        <w:t>dead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trespasses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sins</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w:t>
      </w:r>
      <w:hyperlink r:id="rId652"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2:1</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653" w:history="1">
        <w:r w:rsidRPr="00B1198B">
          <w:rPr>
            <w:rFonts w:eastAsia="Times New Roman"/>
            <w:color w:val="0062B5"/>
          </w:rPr>
          <w:t>1</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2:14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counterfeit</w:t>
      </w:r>
      <w:r>
        <w:rPr>
          <w:rFonts w:eastAsia="Times New Roman"/>
        </w:rPr>
        <w:t xml:space="preserve"> </w:t>
      </w:r>
      <w:r w:rsidRPr="00B1198B">
        <w:rPr>
          <w:rFonts w:eastAsia="Times New Roman"/>
        </w:rPr>
        <w:t>parallels.</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counterfeit</w:t>
      </w:r>
      <w:r>
        <w:rPr>
          <w:rFonts w:eastAsia="Times New Roman"/>
        </w:rPr>
        <w:t xml:space="preserve"> </w:t>
      </w:r>
      <w:r w:rsidRPr="00B1198B">
        <w:rPr>
          <w:rFonts w:eastAsia="Times New Roman"/>
        </w:rPr>
        <w:t>teachings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designed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w:t>
      </w:r>
      <w:r w:rsidRPr="00B1198B">
        <w:rPr>
          <w:rFonts w:eastAsia="Times New Roman"/>
          <w:i/>
          <w:iCs/>
        </w:rPr>
        <w:t>passed</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death</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life</w:t>
      </w:r>
      <w:r w:rsidRPr="00B1198B">
        <w:rPr>
          <w:rFonts w:eastAsia="Times New Roman"/>
        </w:rPr>
        <w:t>”</w:t>
      </w:r>
      <w:r>
        <w:rPr>
          <w:rFonts w:eastAsia="Times New Roman"/>
        </w:rPr>
        <w:t xml:space="preserve"> </w:t>
      </w:r>
      <w:r w:rsidRPr="00B1198B">
        <w:rPr>
          <w:rFonts w:eastAsia="Times New Roman"/>
        </w:rPr>
        <w:t>(</w:t>
      </w:r>
      <w:hyperlink r:id="rId654" w:history="1">
        <w:r w:rsidRPr="00B1198B">
          <w:rPr>
            <w:rFonts w:eastAsia="Times New Roman"/>
            <w:color w:val="0062B5"/>
          </w:rPr>
          <w:t>John</w:t>
        </w:r>
        <w:r>
          <w:rPr>
            <w:rFonts w:eastAsia="Times New Roman"/>
            <w:color w:val="0062B5"/>
          </w:rPr>
          <w:t xml:space="preserve"> </w:t>
        </w:r>
        <w:r w:rsidRPr="00B1198B">
          <w:rPr>
            <w:rFonts w:eastAsia="Times New Roman"/>
            <w:color w:val="0062B5"/>
          </w:rPr>
          <w:t>5:24</w:t>
        </w:r>
      </w:hyperlink>
      <w:r w:rsidRPr="00B1198B">
        <w:rPr>
          <w:rFonts w:eastAsia="Times New Roman"/>
        </w:rPr>
        <w: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t>
      </w:r>
      <w:r w:rsidRPr="00B1198B">
        <w:rPr>
          <w:rFonts w:eastAsia="Times New Roman"/>
          <w:i/>
          <w:iCs/>
        </w:rPr>
        <w:t>dead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trespasses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sins</w:t>
      </w:r>
      <w:r w:rsidRPr="00B1198B">
        <w:rPr>
          <w:rFonts w:eastAsia="Times New Roman"/>
        </w:rPr>
        <w: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issues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“corrupted”</w:t>
      </w:r>
      <w:r>
        <w:rPr>
          <w:rFonts w:eastAsia="Times New Roman"/>
        </w:rPr>
        <w:t xml:space="preserve"> </w:t>
      </w:r>
      <w:r w:rsidRPr="00B1198B">
        <w:rPr>
          <w:rFonts w:eastAsia="Times New Roman"/>
        </w:rPr>
        <w:t>(emanating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“uncorrupted”</w:t>
      </w:r>
      <w:r>
        <w:rPr>
          <w:rFonts w:eastAsia="Times New Roman"/>
        </w:rPr>
        <w:t xml:space="preserve"> </w:t>
      </w:r>
      <w:r w:rsidRPr="00B1198B">
        <w:rPr>
          <w:rFonts w:eastAsia="Times New Roman"/>
        </w:rPr>
        <w:t>(emanating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fall</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outside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natural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soulical).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corruption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received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easily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1</w:t>
      </w:r>
      <w:r>
        <w:rPr>
          <w:rFonts w:eastAsia="Times New Roman"/>
        </w:rPr>
        <w:t xml:space="preserve"> </w:t>
      </w:r>
      <w:r w:rsidRPr="00B1198B">
        <w:rPr>
          <w:rFonts w:eastAsia="Times New Roman"/>
        </w:rPr>
        <w:t>Timothy,</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sounded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warning.</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foretold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departure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some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giving</w:t>
      </w:r>
      <w:r>
        <w:rPr>
          <w:rFonts w:eastAsia="Times New Roman"/>
        </w:rPr>
        <w:t xml:space="preserve"> </w:t>
      </w:r>
      <w:r w:rsidRPr="00B1198B">
        <w:rPr>
          <w:rFonts w:eastAsia="Times New Roman"/>
        </w:rPr>
        <w:t>heed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deceiving</w:t>
      </w:r>
      <w:r>
        <w:rPr>
          <w:rFonts w:eastAsia="Times New Roman"/>
          <w:i/>
          <w:iCs/>
        </w:rPr>
        <w:t xml:space="preserve"> </w:t>
      </w:r>
      <w:r w:rsidRPr="00B1198B">
        <w:rPr>
          <w:rFonts w:eastAsia="Times New Roman"/>
          <w:i/>
          <w:iCs/>
        </w:rPr>
        <w:t>spirits</w:t>
      </w:r>
      <w:r w:rsidRPr="00B1198B">
        <w:rPr>
          <w:rFonts w:eastAsia="Times New Roman"/>
        </w:rPr>
        <w:t>”</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deceiving</w:t>
      </w:r>
      <w:r>
        <w:rPr>
          <w:rFonts w:eastAsia="Times New Roman"/>
        </w:rPr>
        <w:t xml:space="preserve"> </w:t>
      </w:r>
      <w:r w:rsidRPr="00B1198B">
        <w:rPr>
          <w:rFonts w:eastAsia="Times New Roman"/>
        </w:rPr>
        <w:t>spirits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teach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untrue,</w:t>
      </w:r>
      <w:r>
        <w:rPr>
          <w:rFonts w:eastAsia="Times New Roman"/>
        </w:rPr>
        <w:t xml:space="preserve"> </w:t>
      </w:r>
      <w:r w:rsidRPr="00B1198B">
        <w:rPr>
          <w:rFonts w:eastAsia="Times New Roman"/>
        </w:rPr>
        <w:t>specifically</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doctrines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demons</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awareness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seared</w:t>
      </w:r>
      <w:r>
        <w:rPr>
          <w:rFonts w:eastAsia="Times New Roman"/>
        </w:rPr>
        <w:t xml:space="preserve"> </w:t>
      </w:r>
      <w:r w:rsidRPr="00B1198B">
        <w:rPr>
          <w:rFonts w:eastAsia="Times New Roman"/>
        </w:rPr>
        <w:t>(Greek:</w:t>
      </w:r>
      <w:r>
        <w:rPr>
          <w:rFonts w:eastAsia="Times New Roman"/>
        </w:rPr>
        <w:t xml:space="preserve"> </w:t>
      </w:r>
      <w:proofErr w:type="spellStart"/>
      <w:r w:rsidRPr="00B1198B">
        <w:rPr>
          <w:rFonts w:eastAsia="Times New Roman"/>
          <w:i/>
          <w:iCs/>
        </w:rPr>
        <w:t>kausteriazo</w:t>
      </w:r>
      <w:proofErr w:type="spellEnd"/>
      <w:r w:rsidRPr="00B1198B">
        <w:rPr>
          <w:rFonts w:eastAsia="Times New Roman"/>
        </w:rPr>
        <w:t>;</w:t>
      </w:r>
      <w:r>
        <w:rPr>
          <w:rFonts w:eastAsia="Times New Roman"/>
        </w:rPr>
        <w:t xml:space="preserve">  </w:t>
      </w:r>
      <w:r w:rsidRPr="00B1198B">
        <w:rPr>
          <w:rFonts w:eastAsia="Times New Roman"/>
        </w:rPr>
        <w:t>English,</w:t>
      </w:r>
      <w:r>
        <w:rPr>
          <w:rFonts w:eastAsia="Times New Roman"/>
        </w:rPr>
        <w:t xml:space="preserve"> </w:t>
      </w:r>
      <w:r w:rsidRPr="00B1198B">
        <w:rPr>
          <w:rFonts w:eastAsia="Times New Roman"/>
        </w:rPr>
        <w:t>“cauterize”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burn,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hot</w:t>
      </w:r>
      <w:r>
        <w:rPr>
          <w:rFonts w:eastAsia="Times New Roman"/>
        </w:rPr>
        <w:t xml:space="preserve"> </w:t>
      </w:r>
      <w:r w:rsidRPr="00B1198B">
        <w:rPr>
          <w:rFonts w:eastAsia="Times New Roman"/>
        </w:rPr>
        <w:t>iron,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destroying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burned),</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departure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departed,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proclaiming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line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doctrines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demons</w:t>
      </w:r>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proclaiming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opposed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say</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(1)</w:t>
      </w:r>
      <w:r>
        <w:rPr>
          <w:rFonts w:eastAsia="Times New Roman"/>
        </w:rPr>
        <w:t xml:space="preserve"> </w:t>
      </w:r>
      <w:r w:rsidRPr="00B1198B">
        <w:rPr>
          <w:rFonts w:eastAsia="Times New Roman"/>
          <w:i/>
          <w:iCs/>
        </w:rPr>
        <w:t>Marriage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(2)</w:t>
      </w:r>
      <w:r>
        <w:rPr>
          <w:rFonts w:eastAsia="Times New Roman"/>
        </w:rPr>
        <w:t xml:space="preserve"> </w:t>
      </w:r>
      <w:r w:rsidRPr="00B1198B">
        <w:rPr>
          <w:rFonts w:eastAsia="Times New Roman"/>
          <w:i/>
          <w:iCs/>
        </w:rPr>
        <w:t>Meats</w:t>
      </w:r>
      <w:r>
        <w:rPr>
          <w:rFonts w:eastAsia="Times New Roman"/>
        </w:rPr>
        <w:t xml:space="preserve"> </w:t>
      </w:r>
      <w:r w:rsidRPr="00B1198B">
        <w:rPr>
          <w:rFonts w:eastAsia="Times New Roman"/>
        </w:rPr>
        <w:t>(</w:t>
      </w:r>
      <w:hyperlink r:id="rId655" w:history="1">
        <w:r w:rsidRPr="00B1198B">
          <w:rPr>
            <w:rFonts w:eastAsia="Times New Roman"/>
            <w:color w:val="0062B5"/>
          </w:rPr>
          <w:t>1</w:t>
        </w:r>
        <w:r>
          <w:rPr>
            <w:rFonts w:eastAsia="Times New Roman"/>
            <w:color w:val="0062B5"/>
          </w:rPr>
          <w:t xml:space="preserve"> </w:t>
        </w:r>
        <w:r w:rsidRPr="00B1198B">
          <w:rPr>
            <w:rFonts w:eastAsia="Times New Roman"/>
            <w:color w:val="0062B5"/>
          </w:rPr>
          <w:t>Timothy</w:t>
        </w:r>
        <w:r>
          <w:rPr>
            <w:rFonts w:eastAsia="Times New Roman"/>
            <w:color w:val="0062B5"/>
          </w:rPr>
          <w:t xml:space="preserve"> </w:t>
        </w:r>
        <w:r w:rsidRPr="00B1198B">
          <w:rPr>
            <w:rFonts w:eastAsia="Times New Roman"/>
            <w:color w:val="0062B5"/>
          </w:rPr>
          <w:t>4:1-3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w:t>
      </w:r>
      <w:r w:rsidRPr="00B1198B">
        <w:rPr>
          <w:rFonts w:eastAsia="Times New Roman"/>
          <w:i/>
          <w:iCs/>
        </w:rPr>
        <w:t>marriage</w:t>
      </w:r>
      <w:r w:rsidRPr="00B1198B">
        <w:rPr>
          <w:rFonts w:eastAsia="Times New Roman"/>
        </w:rPr>
        <w:t>”</w:t>
      </w:r>
      <w:r>
        <w:rPr>
          <w:rFonts w:eastAsia="Times New Roman"/>
        </w:rPr>
        <w:t xml:space="preserve"> </w:t>
      </w:r>
      <w:r w:rsidRPr="00B1198B">
        <w:rPr>
          <w:rFonts w:eastAsia="Times New Roman"/>
        </w:rPr>
        <w:t>points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fruition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realized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Lord’s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t>
      </w:r>
      <w:r w:rsidRPr="00B1198B">
        <w:rPr>
          <w:rFonts w:eastAsia="Times New Roman"/>
          <w:i/>
          <w:iCs/>
        </w:rPr>
        <w:t>meats</w:t>
      </w:r>
      <w:r w:rsidRPr="00B1198B">
        <w:rPr>
          <w:rFonts w:eastAsia="Times New Roman"/>
        </w:rPr>
        <w: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doctrine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centers</w:t>
      </w:r>
      <w:r>
        <w:rPr>
          <w:rFonts w:eastAsia="Times New Roman"/>
        </w:rPr>
        <w:t xml:space="preserve"> </w:t>
      </w:r>
      <w:r w:rsidRPr="00B1198B">
        <w:rPr>
          <w:rFonts w:eastAsia="Times New Roman"/>
        </w:rPr>
        <w:t>around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overall</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w:t>
      </w:r>
      <w:hyperlink r:id="rId656" w:history="1">
        <w:r w:rsidRPr="00B1198B">
          <w:rPr>
            <w:rFonts w:eastAsia="Times New Roman"/>
            <w:color w:val="0062B5"/>
          </w:rPr>
          <w:t>1</w:t>
        </w:r>
        <w:r>
          <w:rPr>
            <w:rFonts w:eastAsia="Times New Roman"/>
            <w:color w:val="0062B5"/>
          </w:rPr>
          <w:t xml:space="preserve"> </w:t>
        </w:r>
        <w:r w:rsidRPr="00B1198B">
          <w:rPr>
            <w:rFonts w:eastAsia="Times New Roman"/>
            <w:color w:val="0062B5"/>
          </w:rPr>
          <w:t>Timothy</w:t>
        </w:r>
        <w:r>
          <w:rPr>
            <w:rFonts w:eastAsia="Times New Roman"/>
            <w:color w:val="0062B5"/>
          </w:rPr>
          <w:t xml:space="preserve"> </w:t>
        </w:r>
        <w:r w:rsidRPr="00B1198B">
          <w:rPr>
            <w:rFonts w:eastAsia="Times New Roman"/>
            <w:color w:val="0062B5"/>
          </w:rPr>
          <w:t>4:6</w:t>
        </w:r>
      </w:hyperlink>
      <w:r w:rsidRPr="00B1198B">
        <w:rPr>
          <w:rFonts w:eastAsia="Times New Roman"/>
        </w:rPr>
        <w:t>,</w:t>
      </w:r>
      <w:r>
        <w:rPr>
          <w:rFonts w:eastAsia="Times New Roman"/>
        </w:rPr>
        <w:t xml:space="preserve"> </w:t>
      </w:r>
      <w:hyperlink r:id="rId657" w:history="1">
        <w:r w:rsidRPr="00B1198B">
          <w:rPr>
            <w:rFonts w:eastAsia="Times New Roman"/>
            <w:color w:val="0062B5"/>
          </w:rPr>
          <w:t>13</w:t>
        </w:r>
      </w:hyperlink>
      <w:r w:rsidRPr="00B1198B">
        <w:rPr>
          <w:rFonts w:eastAsia="Times New Roman"/>
        </w:rPr>
        <w:t>,</w:t>
      </w:r>
      <w:r>
        <w:rPr>
          <w:rFonts w:eastAsia="Times New Roman"/>
        </w:rPr>
        <w:t xml:space="preserve"> </w:t>
      </w:r>
      <w:hyperlink r:id="rId658" w:history="1">
        <w:r w:rsidRPr="00B1198B">
          <w:rPr>
            <w:rFonts w:eastAsia="Times New Roman"/>
            <w:color w:val="0062B5"/>
          </w:rPr>
          <w:t>16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misled</w:t>
      </w:r>
      <w:r>
        <w:rPr>
          <w:rFonts w:eastAsia="Times New Roman"/>
        </w:rPr>
        <w:t xml:space="preserve"> </w:t>
      </w:r>
      <w:r w:rsidRPr="00B1198B">
        <w:rPr>
          <w:rFonts w:eastAsia="Times New Roman"/>
        </w:rPr>
        <w:t>in</w:t>
      </w:r>
      <w:r>
        <w:rPr>
          <w:rFonts w:eastAsia="Times New Roman"/>
        </w:rPr>
        <w:t xml:space="preserve"> </w:t>
      </w:r>
      <w:hyperlink r:id="rId659" w:history="1">
        <w:r w:rsidRPr="00B1198B">
          <w:rPr>
            <w:rFonts w:eastAsia="Times New Roman"/>
            <w:color w:val="0062B5"/>
          </w:rPr>
          <w:t>1</w:t>
        </w:r>
        <w:r>
          <w:rPr>
            <w:rFonts w:eastAsia="Times New Roman"/>
            <w:color w:val="0062B5"/>
          </w:rPr>
          <w:t xml:space="preserve"> </w:t>
        </w:r>
        <w:r w:rsidRPr="00B1198B">
          <w:rPr>
            <w:rFonts w:eastAsia="Times New Roman"/>
            <w:color w:val="0062B5"/>
          </w:rPr>
          <w:t>Timothy</w:t>
        </w:r>
        <w:r>
          <w:rPr>
            <w:rFonts w:eastAsia="Times New Roman"/>
            <w:color w:val="0062B5"/>
          </w:rPr>
          <w:t xml:space="preserve"> </w:t>
        </w:r>
        <w:r w:rsidRPr="00B1198B">
          <w:rPr>
            <w:rFonts w:eastAsia="Times New Roman"/>
            <w:color w:val="0062B5"/>
          </w:rPr>
          <w:t>4:1-3</w:t>
        </w:r>
      </w:hyperlink>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in</w:t>
      </w:r>
      <w:r>
        <w:rPr>
          <w:rFonts w:eastAsia="Times New Roman"/>
          <w:i/>
          <w:iCs/>
        </w:rPr>
        <w:t xml:space="preserve"> </w:t>
      </w:r>
      <w:r w:rsidRPr="00B1198B">
        <w:rPr>
          <w:rFonts w:eastAsia="Times New Roman"/>
          <w:i/>
          <w:iCs/>
        </w:rPr>
        <w:t>latter</w:t>
      </w:r>
      <w:r>
        <w:rPr>
          <w:rFonts w:eastAsia="Times New Roman"/>
          <w:i/>
          <w:iCs/>
        </w:rPr>
        <w:t xml:space="preserve"> </w:t>
      </w:r>
      <w:r w:rsidRPr="00B1198B">
        <w:rPr>
          <w:rFonts w:eastAsia="Times New Roman"/>
          <w:i/>
          <w:iCs/>
        </w:rPr>
        <w:t>times</w:t>
      </w:r>
      <w:r w:rsidRPr="00B1198B">
        <w:rPr>
          <w:rFonts w:eastAsia="Times New Roman"/>
        </w:rPr>
        <w:t>”</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w:t>
      </w:r>
      <w:r w:rsidRPr="00B1198B">
        <w:rPr>
          <w:rFonts w:eastAsia="Times New Roman"/>
          <w:i/>
          <w:iCs/>
        </w:rPr>
        <w:t>deceiving</w:t>
      </w:r>
      <w:r>
        <w:rPr>
          <w:rFonts w:eastAsia="Times New Roman"/>
          <w:i/>
          <w:iCs/>
        </w:rPr>
        <w:t xml:space="preserve"> </w:t>
      </w:r>
      <w:r w:rsidRPr="00B1198B">
        <w:rPr>
          <w:rFonts w:eastAsia="Times New Roman"/>
          <w:i/>
          <w:iCs/>
        </w:rPr>
        <w:t>spirits</w:t>
      </w:r>
      <w:r w:rsidRPr="00B1198B">
        <w:rPr>
          <w:rFonts w:eastAsia="Times New Roman"/>
        </w:rPr>
        <w:t>,”</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proclaiming</w:t>
      </w:r>
      <w:r>
        <w:rPr>
          <w:rFonts w:eastAsia="Times New Roman"/>
        </w:rPr>
        <w:t xml:space="preserve"> </w:t>
      </w:r>
      <w:r w:rsidRPr="00B1198B">
        <w:rPr>
          <w:rFonts w:eastAsia="Times New Roman"/>
        </w:rPr>
        <w:t>“</w:t>
      </w:r>
      <w:r w:rsidRPr="00B1198B">
        <w:rPr>
          <w:rFonts w:eastAsia="Times New Roman"/>
          <w:i/>
          <w:iCs/>
        </w:rPr>
        <w:t>doctrines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demons</w:t>
      </w:r>
      <w:r w:rsidRPr="00B1198B">
        <w:rPr>
          <w:rFonts w:eastAsia="Times New Roman"/>
        </w:rPr>
        <w: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w:t>
      </w:r>
      <w:r w:rsidRPr="00B1198B">
        <w:rPr>
          <w:rFonts w:eastAsia="Times New Roman"/>
          <w:i/>
          <w:iCs/>
        </w:rPr>
        <w:t>standing</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way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marriage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proofErr w:type="gramStart"/>
      <w:r w:rsidRPr="00B1198B">
        <w:rPr>
          <w:rFonts w:eastAsia="Times New Roman"/>
        </w:rPr>
        <w:t>literal</w:t>
      </w:r>
      <w:proofErr w:type="gramEnd"/>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w:t>
      </w:r>
      <w:hyperlink r:id="rId660" w:history="1">
        <w:r w:rsidRPr="00B1198B">
          <w:rPr>
            <w:rFonts w:eastAsia="Times New Roman"/>
            <w:color w:val="0062B5"/>
          </w:rPr>
          <w:t>1</w:t>
        </w:r>
        <w:r>
          <w:rPr>
            <w:rFonts w:eastAsia="Times New Roman"/>
            <w:color w:val="0062B5"/>
          </w:rPr>
          <w:t xml:space="preserve"> </w:t>
        </w:r>
        <w:r w:rsidRPr="00B1198B">
          <w:rPr>
            <w:rFonts w:eastAsia="Times New Roman"/>
            <w:color w:val="0062B5"/>
          </w:rPr>
          <w:t>Timothy</w:t>
        </w:r>
        <w:r>
          <w:rPr>
            <w:rFonts w:eastAsia="Times New Roman"/>
            <w:color w:val="0062B5"/>
          </w:rPr>
          <w:t xml:space="preserve"> </w:t>
        </w:r>
        <w:r w:rsidRPr="00B1198B">
          <w:rPr>
            <w:rFonts w:eastAsia="Times New Roman"/>
            <w:color w:val="0062B5"/>
          </w:rPr>
          <w:t>4:3a</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apostates</w:t>
      </w:r>
      <w:r w:rsidRPr="00B1198B">
        <w:rPr>
          <w:rFonts w:eastAsia="Times New Roman"/>
        </w:rPr>
        <w:t>.</w:t>
      </w:r>
      <w:r>
        <w:rPr>
          <w:rFonts w:eastAsia="Times New Roman"/>
        </w:rPr>
        <w:t xml:space="preserve">  </w:t>
      </w:r>
      <w:r w:rsidRPr="00B1198B">
        <w:rPr>
          <w:rFonts w:eastAsia="Times New Roman"/>
        </w:rPr>
        <w:t>Further,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misleading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presented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specific</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limited</w:t>
      </w:r>
      <w:r>
        <w:rPr>
          <w:rFonts w:eastAsia="Times New Roman"/>
        </w:rPr>
        <w:t xml:space="preserve"> </w:t>
      </w:r>
      <w:r w:rsidRPr="00B1198B">
        <w:rPr>
          <w:rFonts w:eastAsia="Times New Roman"/>
        </w:rPr>
        <w:t>sense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presented</w:t>
      </w:r>
      <w:r>
        <w:rPr>
          <w:rFonts w:eastAsia="Times New Roman"/>
        </w:rPr>
        <w:t xml:space="preserve"> </w:t>
      </w:r>
      <w:r w:rsidRPr="00B1198B">
        <w:rPr>
          <w:rFonts w:eastAsia="Times New Roman"/>
        </w:rPr>
        <w:t>specifically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limited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apostasy</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faith</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nothing</w:t>
      </w:r>
      <w:r>
        <w:rPr>
          <w:rFonts w:eastAsia="Times New Roman"/>
          <w:i/>
          <w:iCs/>
        </w:rPr>
        <w:t xml:space="preserve"> </w:t>
      </w:r>
      <w:r w:rsidRPr="00B1198B">
        <w:rPr>
          <w:rFonts w:eastAsia="Times New Roman"/>
          <w:i/>
          <w:iCs/>
        </w:rPr>
        <w:t>more,</w:t>
      </w:r>
      <w:r>
        <w:rPr>
          <w:rFonts w:eastAsia="Times New Roman"/>
          <w:i/>
          <w:iCs/>
        </w:rPr>
        <w:t xml:space="preserve"> </w:t>
      </w:r>
      <w:r w:rsidRPr="00B1198B">
        <w:rPr>
          <w:rFonts w:eastAsia="Times New Roman"/>
          <w:i/>
          <w:iCs/>
        </w:rPr>
        <w:t>nothing</w:t>
      </w:r>
      <w:r>
        <w:rPr>
          <w:rFonts w:eastAsia="Times New Roman"/>
          <w:i/>
          <w:iCs/>
        </w:rPr>
        <w:t xml:space="preserve"> </w:t>
      </w:r>
      <w:r w:rsidRPr="00B1198B">
        <w:rPr>
          <w:rFonts w:eastAsia="Times New Roman"/>
          <w:i/>
          <w:iCs/>
        </w:rPr>
        <w:t>less.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1)</w:t>
      </w:r>
      <w:r>
        <w:rPr>
          <w:rFonts w:eastAsia="Times New Roman"/>
          <w:i/>
          <w:iCs/>
        </w:rPr>
        <w:t xml:space="preserve">  </w:t>
      </w:r>
      <w:r w:rsidRPr="00B1198B">
        <w:rPr>
          <w:rFonts w:eastAsia="Times New Roman"/>
          <w:i/>
          <w:iCs/>
        </w:rPr>
        <w:t>Apostasy</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Faith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“Apostasy”</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standing</w:t>
      </w:r>
      <w:r>
        <w:rPr>
          <w:rFonts w:eastAsia="Times New Roman"/>
          <w:i/>
          <w:iCs/>
        </w:rPr>
        <w:t xml:space="preserve"> </w:t>
      </w:r>
      <w:r w:rsidRPr="00B1198B">
        <w:rPr>
          <w:rFonts w:eastAsia="Times New Roman"/>
          <w:i/>
          <w:iCs/>
        </w:rPr>
        <w:t>away</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position</w:t>
      </w:r>
      <w:r>
        <w:rPr>
          <w:rFonts w:eastAsia="Times New Roman"/>
          <w:i/>
          <w:iCs/>
        </w:rPr>
        <w:t xml:space="preserve"> </w:t>
      </w:r>
      <w:r w:rsidRPr="00B1198B">
        <w:rPr>
          <w:rFonts w:eastAsia="Times New Roman"/>
          <w:i/>
          <w:iCs/>
        </w:rPr>
        <w:t>previously</w:t>
      </w:r>
      <w:r>
        <w:rPr>
          <w:rFonts w:eastAsia="Times New Roman"/>
          <w:i/>
          <w:iCs/>
        </w:rPr>
        <w:t xml:space="preserve"> </w:t>
      </w:r>
      <w:r w:rsidRPr="00B1198B">
        <w:rPr>
          <w:rFonts w:eastAsia="Times New Roman"/>
          <w:i/>
          <w:iCs/>
        </w:rPr>
        <w:t>held</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encompasses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specific</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(actually,</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central</w:t>
      </w:r>
      <w:r>
        <w:rPr>
          <w:rFonts w:eastAsia="Times New Roman"/>
          <w:i/>
          <w:iCs/>
        </w:rPr>
        <w:t xml:space="preserve"> </w:t>
      </w:r>
      <w:r w:rsidRPr="00B1198B">
        <w:rPr>
          <w:rFonts w:eastAsia="Times New Roman"/>
          <w:i/>
          <w:iCs/>
        </w:rPr>
        <w:t>teaching</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revealing</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central</w:t>
      </w:r>
      <w:r>
        <w:rPr>
          <w:rFonts w:eastAsia="Times New Roman"/>
          <w:i/>
          <w:iCs/>
        </w:rPr>
        <w:t xml:space="preserve"> </w:t>
      </w:r>
      <w:r w:rsidRPr="00B1198B">
        <w:rPr>
          <w:rFonts w:eastAsia="Times New Roman"/>
          <w:i/>
          <w:iCs/>
        </w:rPr>
        <w:t>message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taught,</w:t>
      </w:r>
      <w:r>
        <w:rPr>
          <w:rFonts w:eastAsia="Times New Roman"/>
        </w:rPr>
        <w:t xml:space="preserve"> </w:t>
      </w:r>
      <w:r w:rsidRPr="00B1198B">
        <w:rPr>
          <w:rFonts w:eastAsia="Times New Roman"/>
        </w:rPr>
        <w:t>explicitly</w:t>
      </w:r>
      <w:r>
        <w:rPr>
          <w:rFonts w:eastAsia="Times New Roman"/>
        </w:rPr>
        <w:t xml:space="preserve"> </w:t>
      </w:r>
      <w:r w:rsidRPr="00B1198B">
        <w:rPr>
          <w:rFonts w:eastAsia="Times New Roman"/>
        </w:rPr>
        <w:t>singled</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w:t>
      </w:r>
      <w:r w:rsidRPr="00B1198B">
        <w:rPr>
          <w:rFonts w:eastAsia="Times New Roman"/>
          <w:i/>
          <w:iCs/>
        </w:rPr>
        <w:t>in</w:t>
      </w:r>
      <w:r>
        <w:rPr>
          <w:rFonts w:eastAsia="Times New Roman"/>
          <w:i/>
          <w:iCs/>
        </w:rPr>
        <w:t xml:space="preserve"> </w:t>
      </w:r>
      <w:r w:rsidRPr="00B1198B">
        <w:rPr>
          <w:rFonts w:eastAsia="Times New Roman"/>
          <w:i/>
          <w:iCs/>
        </w:rPr>
        <w:t>latter</w:t>
      </w:r>
      <w:r>
        <w:rPr>
          <w:rFonts w:eastAsia="Times New Roman"/>
          <w:i/>
          <w:iCs/>
        </w:rPr>
        <w:t xml:space="preserve"> </w:t>
      </w:r>
      <w:r w:rsidRPr="00B1198B">
        <w:rPr>
          <w:rFonts w:eastAsia="Times New Roman"/>
          <w:i/>
          <w:iCs/>
        </w:rPr>
        <w:t>times</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message.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short,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departure</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central</w:t>
      </w:r>
      <w:r>
        <w:rPr>
          <w:rFonts w:eastAsia="Times New Roman"/>
          <w:i/>
          <w:iCs/>
        </w:rPr>
        <w:t xml:space="preserve"> </w:t>
      </w:r>
      <w:r w:rsidRPr="00B1198B">
        <w:rPr>
          <w:rFonts w:eastAsia="Times New Roman"/>
          <w:i/>
          <w:iCs/>
        </w:rPr>
        <w:t>message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associated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doctrines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demons</w:t>
      </w:r>
      <w:r>
        <w:rPr>
          <w:rFonts w:eastAsia="Times New Roman"/>
          <w:i/>
          <w:iCs/>
        </w:rPr>
        <w:t xml:space="preserve"> </w:t>
      </w:r>
      <w:r w:rsidRPr="00B1198B">
        <w:rPr>
          <w:rFonts w:eastAsia="Times New Roman"/>
          <w:i/>
          <w:iCs/>
        </w:rPr>
        <w:t>would,</w:t>
      </w:r>
      <w:r>
        <w:rPr>
          <w:rFonts w:eastAsia="Times New Roman"/>
          <w:i/>
          <w:iCs/>
        </w:rPr>
        <w:t xml:space="preserve"> </w:t>
      </w:r>
      <w:r w:rsidRPr="00B1198B">
        <w:rPr>
          <w:rFonts w:eastAsia="Times New Roman"/>
          <w:i/>
          <w:iCs/>
        </w:rPr>
        <w:t>instead,</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taught.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a)</w:t>
      </w:r>
      <w:r>
        <w:rPr>
          <w:rFonts w:eastAsia="Times New Roman"/>
          <w:i/>
          <w:iCs/>
        </w:rPr>
        <w:t xml:space="preserve">  </w:t>
      </w:r>
      <w:r w:rsidRPr="00B1198B">
        <w:rPr>
          <w:rFonts w:eastAsia="Times New Roman"/>
          <w:i/>
          <w:iCs/>
        </w:rPr>
        <w:t>Apostasy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w:t>
      </w:r>
      <w:r w:rsidRPr="00B1198B">
        <w:rPr>
          <w:rFonts w:eastAsia="Times New Roman"/>
          <w:i/>
          <w:iCs/>
        </w:rPr>
        <w:t>depart</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hyperlink r:id="rId661" w:history="1">
        <w:r w:rsidRPr="00B1198B">
          <w:rPr>
            <w:rFonts w:eastAsia="Times New Roman"/>
            <w:color w:val="0062B5"/>
          </w:rPr>
          <w:t>1</w:t>
        </w:r>
        <w:r>
          <w:rPr>
            <w:rFonts w:eastAsia="Times New Roman"/>
            <w:color w:val="0062B5"/>
          </w:rPr>
          <w:t xml:space="preserve"> </w:t>
        </w:r>
        <w:r w:rsidRPr="00B1198B">
          <w:rPr>
            <w:rFonts w:eastAsia="Times New Roman"/>
            <w:color w:val="0062B5"/>
          </w:rPr>
          <w:t>Timothy</w:t>
        </w:r>
        <w:r>
          <w:rPr>
            <w:rFonts w:eastAsia="Times New Roman"/>
            <w:color w:val="0062B5"/>
          </w:rPr>
          <w:t xml:space="preserve"> </w:t>
        </w:r>
        <w:r w:rsidRPr="00B1198B">
          <w:rPr>
            <w:rFonts w:eastAsia="Times New Roman"/>
            <w:color w:val="0062B5"/>
          </w:rPr>
          <w:t>4:1</w:t>
        </w:r>
      </w:hyperlink>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translation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word,</w:t>
      </w:r>
      <w:r>
        <w:rPr>
          <w:rFonts w:eastAsia="Times New Roman"/>
        </w:rPr>
        <w:t xml:space="preserve"> </w:t>
      </w:r>
      <w:proofErr w:type="spellStart"/>
      <w:r w:rsidRPr="00B1198B">
        <w:rPr>
          <w:rFonts w:eastAsia="Times New Roman"/>
          <w:i/>
          <w:iCs/>
        </w:rPr>
        <w:t>aphistemi</w:t>
      </w:r>
      <w:proofErr w:type="spellEnd"/>
      <w:r w:rsidRPr="00B1198B">
        <w:rPr>
          <w:rFonts w:eastAsia="Times New Roman"/>
        </w:rPr>
        <w: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verb</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noun,</w:t>
      </w:r>
      <w:r>
        <w:rPr>
          <w:rFonts w:eastAsia="Times New Roman"/>
        </w:rPr>
        <w:t xml:space="preserve"> </w:t>
      </w:r>
      <w:proofErr w:type="spellStart"/>
      <w:r w:rsidRPr="00B1198B">
        <w:rPr>
          <w:rFonts w:eastAsia="Times New Roman"/>
          <w:i/>
          <w:iCs/>
        </w:rPr>
        <w:t>apostasia</w:t>
      </w:r>
      <w:proofErr w:type="spellEnd"/>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proofErr w:type="spellStart"/>
      <w:r w:rsidRPr="00B1198B">
        <w:rPr>
          <w:rFonts w:eastAsia="Times New Roman"/>
          <w:i/>
          <w:iCs/>
        </w:rPr>
        <w:t>apostasia</w:t>
      </w:r>
      <w:proofErr w:type="spellEnd"/>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our</w:t>
      </w:r>
      <w:r>
        <w:rPr>
          <w:rFonts w:eastAsia="Times New Roman"/>
        </w:rPr>
        <w:t xml:space="preserve"> </w:t>
      </w:r>
      <w:r w:rsidRPr="00B1198B">
        <w:rPr>
          <w:rFonts w:eastAsia="Times New Roman"/>
        </w:rPr>
        <w:t>English</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“apostasy”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derived.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English</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“apostasy”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Anglicized</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word</w:t>
      </w:r>
      <w:r>
        <w:rPr>
          <w:rFonts w:eastAsia="Times New Roman"/>
        </w:rPr>
        <w:t xml:space="preserve"> </w:t>
      </w:r>
      <w:proofErr w:type="spellStart"/>
      <w:r w:rsidRPr="00B1198B">
        <w:rPr>
          <w:rFonts w:eastAsia="Times New Roman"/>
          <w:i/>
          <w:iCs/>
        </w:rPr>
        <w:t>apostasia</w:t>
      </w:r>
      <w:proofErr w:type="spellEnd"/>
      <w:r w:rsidRPr="00B1198B">
        <w:rPr>
          <w:rFonts w:eastAsia="Times New Roman"/>
        </w:rPr>
        <w:t>.</w:t>
      </w:r>
      <w:r>
        <w:rPr>
          <w:rFonts w:eastAsia="Times New Roman"/>
        </w:rPr>
        <w:t xml:space="preserve">  </w:t>
      </w:r>
      <w:r w:rsidRPr="00B1198B">
        <w:rPr>
          <w:rFonts w:eastAsia="Times New Roman"/>
        </w:rPr>
        <w:t>Accordingly,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meant</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“apostasy,”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needs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referenced.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proofErr w:type="spellStart"/>
      <w:r w:rsidRPr="00B1198B">
        <w:rPr>
          <w:rFonts w:eastAsia="Times New Roman"/>
          <w:i/>
          <w:iCs/>
        </w:rPr>
        <w:t>Apostasia</w:t>
      </w:r>
      <w:proofErr w:type="spellEnd"/>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compound</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comprised</w:t>
      </w:r>
      <w:r>
        <w:rPr>
          <w:rFonts w:eastAsia="Times New Roman"/>
        </w:rPr>
        <w:t xml:space="preserve"> </w:t>
      </w:r>
      <w:r w:rsidRPr="00B1198B">
        <w:rPr>
          <w:rFonts w:eastAsia="Times New Roman"/>
        </w:rPr>
        <w:t>of</w:t>
      </w:r>
      <w:r>
        <w:rPr>
          <w:rFonts w:eastAsia="Times New Roman"/>
        </w:rPr>
        <w:t xml:space="preserve"> </w:t>
      </w:r>
      <w:proofErr w:type="spellStart"/>
      <w:r w:rsidRPr="00B1198B">
        <w:rPr>
          <w:rFonts w:eastAsia="Times New Roman"/>
          <w:i/>
          <w:iCs/>
        </w:rPr>
        <w:t>apo</w:t>
      </w:r>
      <w:proofErr w:type="spellEnd"/>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stasis</w:t>
      </w:r>
      <w:r w:rsidRPr="00B1198B">
        <w:rPr>
          <w:rFonts w:eastAsia="Times New Roman"/>
        </w:rPr>
        <w:t>.</w:t>
      </w:r>
      <w:r>
        <w:rPr>
          <w:rFonts w:eastAsia="Times New Roman"/>
        </w:rPr>
        <w:t xml:space="preserve">  </w:t>
      </w:r>
      <w:r w:rsidRPr="00B1198B">
        <w:rPr>
          <w:rFonts w:eastAsia="Times New Roman"/>
          <w:i/>
          <w:iCs/>
        </w:rPr>
        <w:t>Apo</w:t>
      </w:r>
      <w:r>
        <w:rPr>
          <w:rFonts w:eastAsia="Times New Roman"/>
        </w:rPr>
        <w:t xml:space="preserve"> </w:t>
      </w:r>
      <w:r w:rsidRPr="00B1198B">
        <w:rPr>
          <w:rFonts w:eastAsia="Times New Roman"/>
        </w:rPr>
        <w:t>means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stasis</w:t>
      </w:r>
      <w:r>
        <w:rPr>
          <w:rFonts w:eastAsia="Times New Roman"/>
        </w:rPr>
        <w:t xml:space="preserve"> </w:t>
      </w:r>
      <w:r w:rsidRPr="00B1198B">
        <w:rPr>
          <w:rFonts w:eastAsia="Times New Roman"/>
        </w:rPr>
        <w:t>means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stand.”</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literal</w:t>
      </w:r>
      <w:r>
        <w:rPr>
          <w:rFonts w:eastAsia="Times New Roman"/>
        </w:rPr>
        <w:t xml:space="preserve"> </w:t>
      </w:r>
      <w:r w:rsidRPr="00B1198B">
        <w:rPr>
          <w:rFonts w:eastAsia="Times New Roman"/>
        </w:rPr>
        <w:t>meaning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stand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stand</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apostate,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sense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i/>
          <w:iCs/>
        </w:rPr>
        <w:t>someone</w:t>
      </w:r>
      <w:r>
        <w:rPr>
          <w:rFonts w:eastAsia="Times New Roman"/>
          <w:i/>
          <w:iCs/>
        </w:rPr>
        <w:t xml:space="preserve"> </w:t>
      </w:r>
      <w:r w:rsidRPr="00B1198B">
        <w:rPr>
          <w:rFonts w:eastAsia="Times New Roman"/>
          <w:i/>
          <w:iCs/>
        </w:rPr>
        <w:t>standing</w:t>
      </w:r>
      <w:r>
        <w:rPr>
          <w:rFonts w:eastAsia="Times New Roman"/>
          <w:i/>
          <w:iCs/>
        </w:rPr>
        <w:t xml:space="preserve"> </w:t>
      </w:r>
      <w:r w:rsidRPr="00B1198B">
        <w:rPr>
          <w:rFonts w:eastAsia="Times New Roman"/>
          <w:i/>
          <w:iCs/>
        </w:rPr>
        <w:t>away</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departing</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position</w:t>
      </w:r>
      <w:r>
        <w:rPr>
          <w:rFonts w:eastAsia="Times New Roman"/>
          <w:i/>
          <w:iCs/>
        </w:rPr>
        <w:t xml:space="preserve"> </w:t>
      </w:r>
      <w:r w:rsidRPr="00B1198B">
        <w:rPr>
          <w:rFonts w:eastAsia="Times New Roman"/>
          <w:i/>
          <w:iCs/>
        </w:rPr>
        <w:t>previously</w:t>
      </w:r>
      <w:r>
        <w:rPr>
          <w:rFonts w:eastAsia="Times New Roman"/>
          <w:i/>
          <w:iCs/>
        </w:rPr>
        <w:t xml:space="preserve"> </w:t>
      </w:r>
      <w:r w:rsidRPr="00B1198B">
        <w:rPr>
          <w:rFonts w:eastAsia="Times New Roman"/>
          <w:i/>
          <w:iCs/>
        </w:rPr>
        <w:t>held.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hyperlink r:id="rId662" w:history="1">
        <w:r w:rsidRPr="00B1198B">
          <w:rPr>
            <w:rFonts w:eastAsia="Times New Roman"/>
            <w:color w:val="0062B5"/>
          </w:rPr>
          <w:t>1</w:t>
        </w:r>
        <w:r>
          <w:rPr>
            <w:rFonts w:eastAsia="Times New Roman"/>
            <w:color w:val="0062B5"/>
          </w:rPr>
          <w:t xml:space="preserve"> </w:t>
        </w:r>
        <w:r w:rsidRPr="00B1198B">
          <w:rPr>
            <w:rFonts w:eastAsia="Times New Roman"/>
            <w:color w:val="0062B5"/>
          </w:rPr>
          <w:t>Timothy</w:t>
        </w:r>
        <w:r>
          <w:rPr>
            <w:rFonts w:eastAsia="Times New Roman"/>
            <w:color w:val="0062B5"/>
          </w:rPr>
          <w:t xml:space="preserve"> </w:t>
        </w:r>
        <w:r w:rsidRPr="00B1198B">
          <w:rPr>
            <w:rFonts w:eastAsia="Times New Roman"/>
            <w:color w:val="0062B5"/>
          </w:rPr>
          <w:t>4:1</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departure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held</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specifically</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pertain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seducing</w:t>
      </w:r>
      <w:r>
        <w:rPr>
          <w:rFonts w:eastAsia="Times New Roman"/>
        </w:rPr>
        <w:t xml:space="preserve"> </w:t>
      </w:r>
      <w:r w:rsidRPr="00B1198B">
        <w:rPr>
          <w:rFonts w:eastAsia="Times New Roman"/>
        </w:rPr>
        <w:t>spirits,</w:t>
      </w:r>
      <w:r>
        <w:rPr>
          <w:rFonts w:eastAsia="Times New Roman"/>
        </w:rPr>
        <w:t xml:space="preserve"> </w:t>
      </w:r>
      <w:r w:rsidRPr="00B1198B">
        <w:rPr>
          <w:rFonts w:eastAsia="Times New Roman"/>
        </w:rPr>
        <w:t>promulgating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doctrines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demons,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leading</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adhering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necessity,</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w:t>
      </w:r>
      <w:hyperlink r:id="rId663" w:history="1">
        <w:r w:rsidRPr="00B1198B">
          <w:rPr>
            <w:rFonts w:eastAsia="Times New Roman"/>
            <w:color w:val="0062B5"/>
          </w:rPr>
          <w:t>1</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2:14</w:t>
        </w:r>
      </w:hyperlink>
      <w:r w:rsidRPr="00B1198B">
        <w:rPr>
          <w:rFonts w:eastAsia="Times New Roman"/>
        </w:rPr>
        <w:t>])</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position.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b)</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Faith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The</w:t>
      </w:r>
      <w:r>
        <w:rPr>
          <w:rFonts w:eastAsia="Times New Roman"/>
          <w:i/>
          <w:iCs/>
        </w:rPr>
        <w:t xml:space="preserve"> </w:t>
      </w:r>
      <w:r w:rsidRPr="00B1198B">
        <w:rPr>
          <w:rFonts w:eastAsia="Times New Roman"/>
          <w:i/>
          <w:iCs/>
        </w:rPr>
        <w:t>central</w:t>
      </w:r>
      <w:r>
        <w:rPr>
          <w:rFonts w:eastAsia="Times New Roman"/>
          <w:i/>
          <w:iCs/>
        </w:rPr>
        <w:t xml:space="preserve"> </w:t>
      </w:r>
      <w:r w:rsidRPr="00B1198B">
        <w:rPr>
          <w:rFonts w:eastAsia="Times New Roman"/>
          <w:i/>
          <w:iCs/>
        </w:rPr>
        <w:t>thrust</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derived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central</w:t>
      </w:r>
      <w:r>
        <w:rPr>
          <w:rFonts w:eastAsia="Times New Roman"/>
          <w:i/>
          <w:iCs/>
        </w:rPr>
        <w:t xml:space="preserve"> </w:t>
      </w:r>
      <w:r w:rsidRPr="00B1198B">
        <w:rPr>
          <w:rFonts w:eastAsia="Times New Roman"/>
          <w:i/>
          <w:iCs/>
        </w:rPr>
        <w:t>thrust</w:t>
      </w:r>
      <w:r>
        <w:rPr>
          <w:rFonts w:eastAsia="Times New Roman"/>
          <w:i/>
          <w:iCs/>
        </w:rPr>
        <w:t xml:space="preserve"> </w:t>
      </w:r>
      <w:r w:rsidRPr="00B1198B">
        <w:rPr>
          <w:rFonts w:eastAsia="Times New Roman"/>
        </w:rPr>
        <w:t>surrounding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derived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doctrines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demons,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emanates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deep</w:t>
      </w:r>
      <w:r>
        <w:rPr>
          <w:rFonts w:eastAsia="Times New Roman"/>
          <w:i/>
          <w:iCs/>
        </w:rPr>
        <w:t xml:space="preserve"> </w:t>
      </w:r>
      <w:r w:rsidRPr="00B1198B">
        <w:rPr>
          <w:rFonts w:eastAsia="Times New Roman"/>
          <w:i/>
          <w:iCs/>
        </w:rPr>
        <w:t>things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emanates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depths</w:t>
      </w:r>
      <w:r>
        <w:rPr>
          <w:rFonts w:eastAsia="Times New Roman"/>
        </w:rPr>
        <w:t xml:space="preserve"> </w:t>
      </w:r>
      <w:r w:rsidRPr="00B1198B">
        <w:rPr>
          <w:rFonts w:eastAsia="Times New Roman"/>
        </w:rPr>
        <w:t>[</w:t>
      </w:r>
      <w:r w:rsidRPr="00B1198B">
        <w:rPr>
          <w:rFonts w:eastAsia="Times New Roman"/>
          <w:i/>
          <w:iCs/>
        </w:rPr>
        <w:t>lit.</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deep</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w:t>
      </w:r>
      <w:hyperlink r:id="rId664" w:history="1">
        <w:r w:rsidRPr="00B1198B">
          <w:rPr>
            <w:rFonts w:eastAsia="Times New Roman"/>
            <w:color w:val="0062B5"/>
          </w:rPr>
          <w:t>1</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2:10</w:t>
        </w:r>
      </w:hyperlink>
      <w:r w:rsidRPr="00B1198B">
        <w:rPr>
          <w:rFonts w:eastAsia="Times New Roman"/>
        </w:rPr>
        <w:t>;</w:t>
      </w:r>
      <w:r>
        <w:rPr>
          <w:rFonts w:eastAsia="Times New Roman"/>
        </w:rPr>
        <w:t xml:space="preserve"> </w:t>
      </w:r>
      <w:hyperlink r:id="rId665" w:history="1">
        <w:r w:rsidRPr="00B1198B">
          <w:rPr>
            <w:rFonts w:eastAsia="Times New Roman"/>
            <w:color w:val="0062B5"/>
          </w:rPr>
          <w:t>Revelation</w:t>
        </w:r>
        <w:r>
          <w:rPr>
            <w:rFonts w:eastAsia="Times New Roman"/>
            <w:color w:val="0062B5"/>
          </w:rPr>
          <w:t xml:space="preserve"> </w:t>
        </w:r>
        <w:r w:rsidRPr="00B1198B">
          <w:rPr>
            <w:rFonts w:eastAsia="Times New Roman"/>
            <w:color w:val="0062B5"/>
          </w:rPr>
          <w:t>2:24</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Truth</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corrupted,</w:t>
      </w:r>
      <w:r>
        <w:rPr>
          <w:rFonts w:eastAsia="Times New Roman"/>
          <w:i/>
          <w:iCs/>
        </w:rPr>
        <w:t xml:space="preserve"> </w:t>
      </w:r>
      <w:r w:rsidRPr="00B1198B">
        <w:rPr>
          <w:rFonts w:eastAsia="Times New Roman"/>
          <w:i/>
          <w:iCs/>
        </w:rPr>
        <w:t>counterfeit</w:t>
      </w:r>
      <w:r>
        <w:rPr>
          <w:rFonts w:eastAsia="Times New Roman"/>
          <w:i/>
          <w:iCs/>
        </w:rPr>
        <w:t xml:space="preserve"> </w:t>
      </w:r>
      <w:r w:rsidRPr="00B1198B">
        <w:rPr>
          <w:rFonts w:eastAsia="Times New Roman"/>
          <w:i/>
          <w:iCs/>
        </w:rPr>
        <w:t>parallel</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Truth.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peculiarly</w:t>
      </w:r>
      <w:r>
        <w:rPr>
          <w:rFonts w:eastAsia="Times New Roman"/>
        </w:rPr>
        <w:t xml:space="preserve"> </w:t>
      </w:r>
      <w:r w:rsidRPr="00B1198B">
        <w:rPr>
          <w:rFonts w:eastAsia="Times New Roman"/>
        </w:rPr>
        <w:t>related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overall</w:t>
      </w:r>
      <w:r>
        <w:rPr>
          <w:rFonts w:eastAsia="Times New Roman"/>
        </w:rPr>
        <w:t xml:space="preserve"> </w:t>
      </w:r>
      <w:r w:rsidRPr="00B1198B">
        <w:rPr>
          <w:rFonts w:eastAsia="Times New Roman"/>
        </w:rPr>
        <w:t>scope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mystery</w:t>
      </w:r>
      <w:r>
        <w:rPr>
          <w:rFonts w:eastAsia="Times New Roman"/>
          <w:i/>
          <w:iCs/>
        </w:rPr>
        <w:t xml:space="preserve"> </w:t>
      </w:r>
      <w:r w:rsidRPr="00B1198B">
        <w:rPr>
          <w:rFonts w:eastAsia="Times New Roman"/>
          <w:i/>
          <w:iCs/>
        </w:rPr>
        <w:t>revealed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Paul,</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gospel</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glory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salvation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soul.</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appears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references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Gospels,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Acts,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Pauline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General).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Christ,</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earthly</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looked</w:t>
      </w:r>
      <w:r>
        <w:rPr>
          <w:rFonts w:eastAsia="Times New Roman"/>
        </w:rPr>
        <w:t xml:space="preserve"> </w:t>
      </w:r>
      <w:r w:rsidRPr="00B1198B">
        <w:rPr>
          <w:rFonts w:eastAsia="Times New Roman"/>
        </w:rPr>
        <w:t>2,000</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ahead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question,</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solitary</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central</w:t>
      </w:r>
      <w:r>
        <w:rPr>
          <w:rFonts w:eastAsia="Times New Roman"/>
          <w:i/>
          <w:iCs/>
        </w:rPr>
        <w:t xml:space="preserve"> </w:t>
      </w:r>
      <w:r w:rsidRPr="00B1198B">
        <w:rPr>
          <w:rFonts w:eastAsia="Times New Roman"/>
          <w:i/>
          <w:iCs/>
        </w:rPr>
        <w:t>message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Testament</w:t>
      </w:r>
      <w:r w:rsidRPr="00B1198B">
        <w:rPr>
          <w:rFonts w:eastAsia="Times New Roman"/>
        </w:rPr>
        <w: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asked,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when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Man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title]</w:t>
      </w:r>
      <w:r>
        <w:rPr>
          <w:rFonts w:eastAsia="Times New Roman"/>
        </w:rPr>
        <w:t xml:space="preserve"> </w:t>
      </w:r>
      <w:r w:rsidRPr="00B1198B">
        <w:rPr>
          <w:rFonts w:eastAsia="Times New Roman"/>
          <w:i/>
          <w:iCs/>
        </w:rPr>
        <w:t>comes,</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really</w:t>
      </w:r>
      <w:r>
        <w:rPr>
          <w:rFonts w:eastAsia="Times New Roman"/>
          <w:i/>
          <w:iCs/>
        </w:rPr>
        <w:t xml:space="preserve"> </w:t>
      </w:r>
      <w:r w:rsidRPr="00B1198B">
        <w:rPr>
          <w:rFonts w:eastAsia="Times New Roman"/>
          <w:i/>
          <w:iCs/>
        </w:rPr>
        <w:t>find</w:t>
      </w:r>
      <w:r>
        <w:rPr>
          <w:rFonts w:eastAsia="Times New Roman"/>
          <w:i/>
          <w:iCs/>
        </w:rPr>
        <w:t xml:space="preserve"> </w:t>
      </w:r>
      <w:r w:rsidRPr="00B1198B">
        <w:rPr>
          <w:rFonts w:eastAsia="Times New Roman"/>
          <w:i/>
          <w:iCs/>
        </w:rPr>
        <w:t>faith</w:t>
      </w:r>
      <w:r>
        <w:rPr>
          <w:rFonts w:eastAsia="Times New Roman"/>
          <w:i/>
          <w:iCs/>
        </w:rPr>
        <w:t xml:space="preserve"> </w:t>
      </w:r>
      <w:r w:rsidRPr="00B1198B">
        <w:rPr>
          <w:rFonts w:eastAsia="Times New Roman"/>
        </w:rPr>
        <w:t>[</w:t>
      </w:r>
      <w:r w:rsidRPr="00B1198B">
        <w:rPr>
          <w:rFonts w:eastAsia="Times New Roman"/>
          <w:i/>
          <w:iCs/>
        </w:rPr>
        <w:t>lit.</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r w:rsidRPr="00B1198B">
        <w:rPr>
          <w:rFonts w:eastAsia="Times New Roman"/>
        </w:rPr>
        <w:t>”</w:t>
      </w:r>
      <w:r>
        <w:rPr>
          <w:rFonts w:eastAsia="Times New Roman"/>
        </w:rPr>
        <w:t xml:space="preserve"> </w:t>
      </w:r>
      <w:r w:rsidRPr="00B1198B">
        <w:rPr>
          <w:rFonts w:eastAsia="Times New Roman"/>
        </w:rPr>
        <w:t>(</w:t>
      </w:r>
      <w:hyperlink r:id="rId666" w:history="1">
        <w:r w:rsidRPr="00B1198B">
          <w:rPr>
            <w:rFonts w:eastAsia="Times New Roman"/>
            <w:color w:val="0062B5"/>
          </w:rPr>
          <w:t>Luke</w:t>
        </w:r>
        <w:r>
          <w:rPr>
            <w:rFonts w:eastAsia="Times New Roman"/>
            <w:color w:val="0062B5"/>
          </w:rPr>
          <w:t xml:space="preserve"> </w:t>
        </w:r>
        <w:r w:rsidRPr="00B1198B">
          <w:rPr>
            <w:rFonts w:eastAsia="Times New Roman"/>
            <w:color w:val="0062B5"/>
          </w:rPr>
          <w:t>18:8</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question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worded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designates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negative</w:t>
      </w:r>
      <w:r>
        <w:rPr>
          <w:rFonts w:eastAsia="Times New Roman"/>
          <w:i/>
          <w:iCs/>
        </w:rPr>
        <w:t xml:space="preserve"> </w:t>
      </w:r>
      <w:r w:rsidRPr="00B1198B">
        <w:rPr>
          <w:rFonts w:eastAsia="Times New Roman"/>
          <w:i/>
          <w:iCs/>
        </w:rPr>
        <w:t>answer</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i/>
          <w:iCs/>
        </w:rPr>
        <w:t>will</w:t>
      </w:r>
      <w:r>
        <w:rPr>
          <w:rFonts w:eastAsia="Times New Roman"/>
          <w:i/>
          <w:iCs/>
        </w:rPr>
        <w:t xml:space="preserve"> </w:t>
      </w:r>
      <w:r w:rsidRPr="00B1198B">
        <w:rPr>
          <w:rFonts w:eastAsia="Times New Roman"/>
          <w:i/>
          <w:iCs/>
        </w:rPr>
        <w:t>not</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taught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woman</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measures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meal</w:t>
      </w:r>
      <w:r>
        <w:rPr>
          <w:rFonts w:eastAsia="Times New Roman"/>
        </w:rPr>
        <w:t xml:space="preserve"> </w:t>
      </w:r>
      <w:r w:rsidRPr="00B1198B">
        <w:rPr>
          <w:rFonts w:eastAsia="Times New Roman"/>
        </w:rPr>
        <w:t>in</w:t>
      </w:r>
      <w:r>
        <w:rPr>
          <w:rFonts w:eastAsia="Times New Roman"/>
        </w:rPr>
        <w:t xml:space="preserve"> </w:t>
      </w:r>
      <w:hyperlink r:id="rId667" w:history="1">
        <w:r w:rsidRPr="00B1198B">
          <w:rPr>
            <w:rFonts w:eastAsia="Times New Roman"/>
            <w:color w:val="0062B5"/>
          </w:rPr>
          <w:t>Matthew</w:t>
        </w:r>
        <w:r>
          <w:rPr>
            <w:rFonts w:eastAsia="Times New Roman"/>
            <w:color w:val="0062B5"/>
          </w:rPr>
          <w:t xml:space="preserve"> </w:t>
        </w:r>
        <w:r w:rsidRPr="00B1198B">
          <w:rPr>
            <w:rFonts w:eastAsia="Times New Roman"/>
            <w:color w:val="0062B5"/>
          </w:rPr>
          <w:t>13:33</w:t>
        </w:r>
      </w:hyperlink>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doctrines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demons)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care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Now,</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refers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held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fundamental</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categorization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fundamental</w:t>
      </w:r>
      <w:r>
        <w:rPr>
          <w:rFonts w:eastAsia="Times New Roman"/>
        </w:rPr>
        <w:t xml:space="preserve"> </w:t>
      </w:r>
      <w:r w:rsidRPr="00B1198B">
        <w:rPr>
          <w:rFonts w:eastAsia="Times New Roman"/>
        </w:rPr>
        <w:t>doctrines;</w:t>
      </w:r>
      <w:r>
        <w:rPr>
          <w:rFonts w:eastAsia="Times New Roman"/>
        </w:rPr>
        <w:t xml:space="preserve"> </w:t>
      </w:r>
      <w:r w:rsidRPr="00B1198B">
        <w:rPr>
          <w:rFonts w:eastAsia="Times New Roman"/>
          <w:i/>
          <w:iCs/>
        </w:rPr>
        <w:t>e.g.</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virgin</w:t>
      </w:r>
      <w:r>
        <w:rPr>
          <w:rFonts w:eastAsia="Times New Roman"/>
        </w:rPr>
        <w:t xml:space="preserve"> </w:t>
      </w:r>
      <w:r w:rsidRPr="00B1198B">
        <w:rPr>
          <w:rFonts w:eastAsia="Times New Roman"/>
        </w:rPr>
        <w:t>birth,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burial,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resurrection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etc.)</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commonly</w:t>
      </w:r>
      <w:r>
        <w:rPr>
          <w:rFonts w:eastAsia="Times New Roman"/>
        </w:rPr>
        <w:t xml:space="preserve"> </w:t>
      </w:r>
      <w:r w:rsidRPr="00B1198B">
        <w:rPr>
          <w:rFonts w:eastAsia="Times New Roman"/>
        </w:rPr>
        <w:t>taught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major</w:t>
      </w:r>
      <w:r>
        <w:rPr>
          <w:rFonts w:eastAsia="Times New Roman"/>
          <w:i/>
          <w:iCs/>
        </w:rPr>
        <w:t xml:space="preserve"> </w:t>
      </w:r>
      <w:r w:rsidRPr="00B1198B">
        <w:rPr>
          <w:rFonts w:eastAsia="Times New Roman"/>
          <w:i/>
          <w:iCs/>
        </w:rPr>
        <w:t>problem</w:t>
      </w:r>
      <w:r>
        <w:rPr>
          <w:rFonts w:eastAsia="Times New Roman"/>
          <w:i/>
          <w:iCs/>
        </w:rPr>
        <w:t xml:space="preserve"> </w:t>
      </w:r>
      <w:r w:rsidRPr="00B1198B">
        <w:rPr>
          <w:rFonts w:eastAsia="Times New Roman"/>
          <w:i/>
          <w:iCs/>
        </w:rPr>
        <w:t>exists</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Fundamentalism,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major</w:t>
      </w:r>
      <w:r>
        <w:rPr>
          <w:rFonts w:eastAsia="Times New Roman"/>
        </w:rPr>
        <w:t xml:space="preserve"> </w:t>
      </w:r>
      <w:r w:rsidRPr="00B1198B">
        <w:rPr>
          <w:rFonts w:eastAsia="Times New Roman"/>
        </w:rPr>
        <w:t>force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held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proclaimed</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large</w:t>
      </w:r>
      <w:r>
        <w:rPr>
          <w:rFonts w:eastAsia="Times New Roman"/>
        </w:rPr>
        <w:t xml:space="preserve"> </w:t>
      </w:r>
      <w:r w:rsidRPr="00B1198B">
        <w:rPr>
          <w:rFonts w:eastAsia="Times New Roman"/>
        </w:rPr>
        <w:t>segment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body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biblical</w:t>
      </w:r>
      <w:r>
        <w:rPr>
          <w:rFonts w:eastAsia="Times New Roman"/>
          <w:i/>
          <w:iCs/>
        </w:rPr>
        <w:t xml:space="preserve"> </w:t>
      </w:r>
      <w:r w:rsidRPr="00B1198B">
        <w:rPr>
          <w:rFonts w:eastAsia="Times New Roman"/>
          <w:i/>
          <w:iCs/>
        </w:rPr>
        <w:t>doctrines</w:t>
      </w:r>
      <w:r w:rsidRPr="00B1198B">
        <w:rPr>
          <w:rFonts w:eastAsia="Times New Roman"/>
        </w:rPr>
        <w: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held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recognized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“fundamental</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Fundamentalism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alive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actually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growing</w:t>
      </w:r>
      <w:r>
        <w:rPr>
          <w:rFonts w:eastAsia="Times New Roman"/>
        </w:rPr>
        <w:t xml:space="preserve"> </w:t>
      </w:r>
      <w:r w:rsidRPr="00B1198B">
        <w:rPr>
          <w:rFonts w:eastAsia="Times New Roman"/>
        </w:rPr>
        <w:t>force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quarters.</w:t>
      </w:r>
      <w:r>
        <w:rPr>
          <w:rFonts w:eastAsia="Times New Roman"/>
        </w:rPr>
        <w:t xml:space="preserve">  </w:t>
      </w:r>
      <w:r w:rsidRPr="00B1198B">
        <w:rPr>
          <w:rFonts w:eastAsia="Times New Roman"/>
        </w:rPr>
        <w:t>Millions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country</w:t>
      </w:r>
      <w:r>
        <w:rPr>
          <w:rFonts w:eastAsia="Times New Roman"/>
        </w:rPr>
        <w:t xml:space="preserve"> </w:t>
      </w:r>
      <w:r w:rsidRPr="00B1198B">
        <w:rPr>
          <w:rFonts w:eastAsia="Times New Roman"/>
        </w:rPr>
        <w:t>alone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fall</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mainstream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fundamentalism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adhere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body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doctrine.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really</w:t>
      </w:r>
      <w:r>
        <w:rPr>
          <w:rFonts w:eastAsia="Times New Roman"/>
        </w:rPr>
        <w:t xml:space="preserve"> </w:t>
      </w:r>
      <w:r w:rsidRPr="00B1198B">
        <w:rPr>
          <w:rFonts w:eastAsia="Times New Roman"/>
        </w:rPr>
        <w:t>neither</w:t>
      </w:r>
      <w:r>
        <w:rPr>
          <w:rFonts w:eastAsia="Times New Roman"/>
        </w:rPr>
        <w:t xml:space="preserve"> </w:t>
      </w:r>
      <w:r w:rsidRPr="00B1198B">
        <w:rPr>
          <w:rFonts w:eastAsia="Times New Roman"/>
        </w:rPr>
        <w:t>here</w:t>
      </w:r>
      <w:r>
        <w:rPr>
          <w:rFonts w:eastAsia="Times New Roman"/>
        </w:rPr>
        <w:t xml:space="preserve"> </w:t>
      </w:r>
      <w:r w:rsidRPr="00B1198B">
        <w:rPr>
          <w:rFonts w:eastAsia="Times New Roman"/>
        </w:rPr>
        <w:t>nor</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looks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own</w:t>
      </w:r>
      <w:r>
        <w:rPr>
          <w:rFonts w:eastAsia="Times New Roman"/>
        </w:rPr>
        <w:t xml:space="preserve"> </w:t>
      </w:r>
      <w:r w:rsidRPr="00B1198B">
        <w:rPr>
          <w:rFonts w:eastAsia="Times New Roman"/>
        </w:rPr>
        <w:t>definition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uses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limited</w:t>
      </w:r>
      <w:r>
        <w:rPr>
          <w:rFonts w:eastAsia="Times New Roman"/>
        </w:rPr>
        <w:t xml:space="preserve"> </w:t>
      </w:r>
      <w:r w:rsidRPr="00B1198B">
        <w:rPr>
          <w:rFonts w:eastAsia="Times New Roman"/>
        </w:rPr>
        <w:t>sense.</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uses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contexts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i/>
          <w:iCs/>
        </w:rPr>
        <w:t>not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contexts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body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fundamental</w:t>
      </w:r>
      <w:r>
        <w:rPr>
          <w:rFonts w:eastAsia="Times New Roman"/>
        </w:rPr>
        <w:t xml:space="preserve"> </w:t>
      </w:r>
      <w:r w:rsidRPr="00B1198B">
        <w:rPr>
          <w:rFonts w:eastAsia="Times New Roman"/>
        </w:rPr>
        <w:t>doctrines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faith.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Doctrines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actuality,</w:t>
      </w:r>
      <w:r>
        <w:rPr>
          <w:rFonts w:eastAsia="Times New Roman"/>
        </w:rPr>
        <w:t xml:space="preserve"> </w:t>
      </w:r>
      <w:r w:rsidRPr="00B1198B">
        <w:rPr>
          <w:rFonts w:eastAsia="Times New Roman"/>
        </w:rPr>
        <w:t>represent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attempted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categorize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looked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doctrines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allowing</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interpret</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latter</w:t>
      </w:r>
      <w:r>
        <w:rPr>
          <w:rFonts w:eastAsia="Times New Roman"/>
          <w:i/>
          <w:iCs/>
        </w:rPr>
        <w:t xml:space="preserve"> </w:t>
      </w:r>
      <w:r w:rsidRPr="00B1198B">
        <w:rPr>
          <w:rFonts w:eastAsia="Times New Roman"/>
          <w:i/>
          <w:iCs/>
        </w:rPr>
        <w:t>alone</w:t>
      </w:r>
      <w:r w:rsidRPr="00B1198B">
        <w:rPr>
          <w:rFonts w:eastAsia="Times New Roman"/>
        </w:rPr>
        <w: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allows</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look</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recorded</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vast</w:t>
      </w:r>
      <w:r>
        <w:rPr>
          <w:rFonts w:eastAsia="Times New Roman"/>
        </w:rPr>
        <w:t xml:space="preserve"> </w:t>
      </w:r>
      <w:r w:rsidRPr="00B1198B">
        <w:rPr>
          <w:rFonts w:eastAsia="Times New Roman"/>
        </w:rPr>
        <w:t>difference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vantage</w:t>
      </w:r>
      <w:r>
        <w:rPr>
          <w:rFonts w:eastAsia="Times New Roman"/>
        </w:rPr>
        <w:t xml:space="preserve"> </w:t>
      </w:r>
      <w:r w:rsidRPr="00B1198B">
        <w:rPr>
          <w:rFonts w:eastAsia="Times New Roman"/>
        </w:rPr>
        <w:t>points,</w:t>
      </w:r>
      <w:r>
        <w:rPr>
          <w:rFonts w:eastAsia="Times New Roman"/>
        </w:rPr>
        <w:t xml:space="preserve"> </w:t>
      </w:r>
      <w:r w:rsidRPr="00B1198B">
        <w:rPr>
          <w:rFonts w:eastAsia="Times New Roman"/>
        </w:rPr>
        <w:t>especially</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comes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dealing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To</w:t>
      </w:r>
      <w:r>
        <w:rPr>
          <w:rFonts w:eastAsia="Times New Roman"/>
        </w:rPr>
        <w:t xml:space="preserve"> </w:t>
      </w:r>
      <w:r w:rsidRPr="00B1198B">
        <w:rPr>
          <w:rFonts w:eastAsia="Times New Roman"/>
        </w:rPr>
        <w:t>take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attempt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identify</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categorization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doctrine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list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doctrines)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height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folly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Scriptural</w:t>
      </w:r>
      <w:r>
        <w:rPr>
          <w:rFonts w:eastAsia="Times New Roman"/>
        </w:rPr>
        <w:t xml:space="preserve"> </w:t>
      </w:r>
      <w:r w:rsidRPr="00B1198B">
        <w:rPr>
          <w:rFonts w:eastAsia="Times New Roman"/>
        </w:rPr>
        <w:t>interpretation.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always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interpreted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w:t>
      </w:r>
      <w:hyperlink r:id="rId668" w:history="1">
        <w:r w:rsidRPr="00B1198B">
          <w:rPr>
            <w:rFonts w:eastAsia="Times New Roman"/>
            <w:color w:val="0062B5"/>
          </w:rPr>
          <w:t>1</w:t>
        </w:r>
        <w:r>
          <w:rPr>
            <w:rFonts w:eastAsia="Times New Roman"/>
            <w:color w:val="0062B5"/>
          </w:rPr>
          <w:t xml:space="preserve"> </w:t>
        </w:r>
        <w:r w:rsidRPr="00B1198B">
          <w:rPr>
            <w:rFonts w:eastAsia="Times New Roman"/>
            <w:color w:val="0062B5"/>
          </w:rPr>
          <w:t>Corinthians</w:t>
        </w:r>
        <w:r>
          <w:rPr>
            <w:rFonts w:eastAsia="Times New Roman"/>
            <w:color w:val="0062B5"/>
          </w:rPr>
          <w:t xml:space="preserve"> </w:t>
        </w:r>
        <w:r w:rsidRPr="00B1198B">
          <w:rPr>
            <w:rFonts w:eastAsia="Times New Roman"/>
            <w:color w:val="0062B5"/>
          </w:rPr>
          <w:t>2:9-13</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i/>
          <w:iCs/>
        </w:rPr>
        <w:t>must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understood.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Scripture</w:t>
      </w:r>
      <w:r>
        <w:rPr>
          <w:rFonts w:eastAsia="Times New Roman"/>
        </w:rPr>
        <w:t xml:space="preserve"> </w:t>
      </w:r>
      <w:r w:rsidRPr="00B1198B">
        <w:rPr>
          <w:rFonts w:eastAsia="Times New Roman"/>
          <w:i/>
          <w:iCs/>
        </w:rPr>
        <w:t>must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allowed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explain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meant</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interesting</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clearly</w:t>
      </w:r>
      <w:r>
        <w:rPr>
          <w:rFonts w:eastAsia="Times New Roman"/>
        </w:rPr>
        <w:t xml:space="preserve"> </w:t>
      </w:r>
      <w:r w:rsidRPr="00B1198B">
        <w:rPr>
          <w:rFonts w:eastAsia="Times New Roman"/>
        </w:rPr>
        <w:t>explains</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does</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instances.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Paul,</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example,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letter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Timothy,</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warning</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apostates,</w:t>
      </w:r>
      <w:r>
        <w:rPr>
          <w:rFonts w:eastAsia="Times New Roman"/>
        </w:rPr>
        <w:t xml:space="preserve"> </w:t>
      </w:r>
      <w:r w:rsidRPr="00B1198B">
        <w:rPr>
          <w:rFonts w:eastAsia="Times New Roman"/>
        </w:rPr>
        <w:t>said: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Fight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fight</w:t>
      </w:r>
      <w:r>
        <w:rPr>
          <w:rFonts w:eastAsia="Times New Roman"/>
          <w:i/>
          <w:iCs/>
        </w:rPr>
        <w:t xml:space="preserve"> </w:t>
      </w:r>
      <w:r w:rsidRPr="00B1198B">
        <w:rPr>
          <w:rFonts w:eastAsia="Times New Roman"/>
          <w:i/>
          <w:iCs/>
        </w:rPr>
        <w:t>of</w:t>
      </w:r>
      <w:r>
        <w:rPr>
          <w:rFonts w:eastAsia="Times New Roman"/>
        </w:rPr>
        <w:t xml:space="preserve"> </w:t>
      </w:r>
      <w:r w:rsidRPr="00B1198B">
        <w:rPr>
          <w:rFonts w:eastAsia="Times New Roman"/>
        </w:rPr>
        <w:t>[the]</w:t>
      </w:r>
      <w:r>
        <w:rPr>
          <w:rFonts w:eastAsia="Times New Roman"/>
          <w:i/>
          <w:iCs/>
        </w:rPr>
        <w:t xml:space="preserve"> </w:t>
      </w:r>
      <w:r w:rsidRPr="00B1198B">
        <w:rPr>
          <w:rFonts w:eastAsia="Times New Roman"/>
          <w:i/>
          <w:iCs/>
        </w:rPr>
        <w:t>faith,</w:t>
      </w:r>
      <w:r>
        <w:rPr>
          <w:rFonts w:eastAsia="Times New Roman"/>
          <w:i/>
          <w:iCs/>
        </w:rPr>
        <w:t xml:space="preserve"> </w:t>
      </w:r>
      <w:r w:rsidRPr="00B1198B">
        <w:rPr>
          <w:rFonts w:eastAsia="Times New Roman"/>
          <w:i/>
          <w:iCs/>
        </w:rPr>
        <w:t>lay</w:t>
      </w:r>
      <w:r>
        <w:rPr>
          <w:rFonts w:eastAsia="Times New Roman"/>
          <w:i/>
          <w:iCs/>
        </w:rPr>
        <w:t xml:space="preserve"> </w:t>
      </w:r>
      <w:r w:rsidRPr="00B1198B">
        <w:rPr>
          <w:rFonts w:eastAsia="Times New Roman"/>
          <w:i/>
          <w:iCs/>
        </w:rPr>
        <w:t>hold</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eternal</w:t>
      </w:r>
      <w:r>
        <w:rPr>
          <w:rFonts w:eastAsia="Times New Roman"/>
          <w:i/>
          <w:iCs/>
        </w:rPr>
        <w:t xml:space="preserve"> </w:t>
      </w:r>
      <w:r w:rsidRPr="00B1198B">
        <w:rPr>
          <w:rFonts w:eastAsia="Times New Roman"/>
          <w:i/>
          <w:iCs/>
        </w:rPr>
        <w:t>life</w:t>
      </w:r>
      <w:r>
        <w:rPr>
          <w:rFonts w:eastAsia="Times New Roman"/>
        </w:rPr>
        <w:t xml:space="preserve"> </w:t>
      </w:r>
      <w:r w:rsidRPr="00B1198B">
        <w:rPr>
          <w:rFonts w:eastAsia="Times New Roman"/>
        </w:rPr>
        <w:t>[</w:t>
      </w:r>
      <w:r w:rsidRPr="00B1198B">
        <w:rPr>
          <w:rFonts w:eastAsia="Times New Roman"/>
          <w:i/>
          <w:iCs/>
        </w:rPr>
        <w:t>lit</w:t>
      </w:r>
      <w:r w:rsidRPr="00B1198B">
        <w:rPr>
          <w:rFonts w:eastAsia="Times New Roman"/>
        </w:rPr>
        <w:t>.,</w:t>
      </w:r>
      <w:r>
        <w:rPr>
          <w:rFonts w:eastAsia="Times New Roman"/>
        </w:rPr>
        <w:t xml:space="preserve"> </w:t>
      </w:r>
      <w:r w:rsidRPr="00B1198B">
        <w:rPr>
          <w:rFonts w:eastAsia="Times New Roman"/>
        </w:rPr>
        <w:t>‘Strive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contest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lay</w:t>
      </w:r>
      <w:r>
        <w:rPr>
          <w:rFonts w:eastAsia="Times New Roman"/>
        </w:rPr>
        <w:t xml:space="preserve"> </w:t>
      </w:r>
      <w:r w:rsidRPr="00B1198B">
        <w:rPr>
          <w:rFonts w:eastAsia="Times New Roman"/>
        </w:rPr>
        <w:t>hold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age’],</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were</w:t>
      </w:r>
      <w:r>
        <w:rPr>
          <w:rFonts w:eastAsia="Times New Roman"/>
          <w:i/>
          <w:iCs/>
        </w:rPr>
        <w:t xml:space="preserve"> </w:t>
      </w:r>
      <w:r w:rsidRPr="00B1198B">
        <w:rPr>
          <w:rFonts w:eastAsia="Times New Roman"/>
          <w:i/>
          <w:iCs/>
        </w:rPr>
        <w:t>also</w:t>
      </w:r>
      <w:r>
        <w:rPr>
          <w:rFonts w:eastAsia="Times New Roman"/>
          <w:i/>
          <w:iCs/>
        </w:rPr>
        <w:t xml:space="preserve"> </w:t>
      </w:r>
      <w:r w:rsidRPr="00B1198B">
        <w:rPr>
          <w:rFonts w:eastAsia="Times New Roman"/>
          <w:i/>
          <w:iCs/>
        </w:rPr>
        <w:t>called</w:t>
      </w:r>
      <w:r>
        <w:rPr>
          <w:rFonts w:eastAsia="Times New Roman"/>
          <w:i/>
          <w:iCs/>
        </w:rPr>
        <w:t xml:space="preserve"> </w:t>
      </w:r>
      <w:r w:rsidRPr="00B1198B">
        <w:rPr>
          <w:rFonts w:eastAsia="Times New Roman"/>
          <w:i/>
          <w:iCs/>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hyperlink r:id="rId669" w:history="1">
        <w:r w:rsidRPr="00B1198B">
          <w:rPr>
            <w:rFonts w:eastAsia="Times New Roman"/>
            <w:color w:val="0062B5"/>
          </w:rPr>
          <w:t>1</w:t>
        </w:r>
        <w:r>
          <w:rPr>
            <w:rFonts w:eastAsia="Times New Roman"/>
            <w:color w:val="0062B5"/>
          </w:rPr>
          <w:t xml:space="preserve"> </w:t>
        </w:r>
        <w:r w:rsidRPr="00B1198B">
          <w:rPr>
            <w:rFonts w:eastAsia="Times New Roman"/>
            <w:color w:val="0062B5"/>
          </w:rPr>
          <w:t>Timothy</w:t>
        </w:r>
        <w:r>
          <w:rPr>
            <w:rFonts w:eastAsia="Times New Roman"/>
            <w:color w:val="0062B5"/>
          </w:rPr>
          <w:t xml:space="preserve"> </w:t>
        </w:r>
        <w:r w:rsidRPr="00B1198B">
          <w:rPr>
            <w:rFonts w:eastAsia="Times New Roman"/>
            <w:color w:val="0062B5"/>
          </w:rPr>
          <w:t>6:12</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Paul’s</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letter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Timothy,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similar</w:t>
      </w:r>
      <w:r>
        <w:rPr>
          <w:rFonts w:eastAsia="Times New Roman"/>
        </w:rPr>
        <w:t xml:space="preserve"> </w:t>
      </w:r>
      <w:r w:rsidRPr="00B1198B">
        <w:rPr>
          <w:rFonts w:eastAsia="Times New Roman"/>
        </w:rPr>
        <w:t>usage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seen: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“I</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fought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fight</w:t>
      </w:r>
      <w:r>
        <w:rPr>
          <w:rFonts w:eastAsia="Times New Roman"/>
          <w:i/>
          <w:iCs/>
        </w:rPr>
        <w:t xml:space="preserve"> </w:t>
      </w:r>
      <w:r w:rsidRPr="00B1198B">
        <w:rPr>
          <w:rFonts w:eastAsia="Times New Roman"/>
        </w:rPr>
        <w:t>[</w:t>
      </w:r>
      <w:r w:rsidRPr="00B1198B">
        <w:rPr>
          <w:rFonts w:eastAsia="Times New Roman"/>
          <w:i/>
          <w:iCs/>
        </w:rPr>
        <w:t>lit</w:t>
      </w:r>
      <w:r w:rsidRPr="00B1198B">
        <w:rPr>
          <w:rFonts w:eastAsia="Times New Roman"/>
        </w:rPr>
        <w:t>.,</w:t>
      </w:r>
      <w:r>
        <w:rPr>
          <w:rFonts w:eastAsia="Times New Roman"/>
        </w:rPr>
        <w:t xml:space="preserve"> </w:t>
      </w:r>
      <w:r w:rsidRPr="00B1198B">
        <w:rPr>
          <w:rFonts w:eastAsia="Times New Roman"/>
        </w:rPr>
        <w:t>‘I</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strived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contest’],</w:t>
      </w:r>
      <w:r>
        <w:rPr>
          <w:rFonts w:eastAsia="Times New Roman"/>
        </w:rPr>
        <w:t xml:space="preserve"> </w:t>
      </w:r>
      <w:r w:rsidRPr="00B1198B">
        <w:rPr>
          <w:rFonts w:eastAsia="Times New Roman"/>
          <w:i/>
          <w:iCs/>
        </w:rPr>
        <w:t>I</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finished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race,</w:t>
      </w:r>
      <w:r>
        <w:rPr>
          <w:rFonts w:eastAsia="Times New Roman"/>
          <w:i/>
          <w:iCs/>
        </w:rPr>
        <w:t xml:space="preserve"> </w:t>
      </w:r>
      <w:proofErr w:type="gramStart"/>
      <w:r w:rsidRPr="00B1198B">
        <w:rPr>
          <w:rFonts w:eastAsia="Times New Roman"/>
          <w:i/>
          <w:iCs/>
        </w:rPr>
        <w:t>I</w:t>
      </w:r>
      <w:proofErr w:type="gramEnd"/>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kept</w:t>
      </w:r>
      <w:r>
        <w:rPr>
          <w:rFonts w:eastAsia="Times New Roman"/>
          <w:i/>
          <w:iCs/>
        </w:rPr>
        <w:t xml:space="preserve"> </w:t>
      </w:r>
      <w:r w:rsidRPr="00B1198B">
        <w:rPr>
          <w:rFonts w:eastAsia="Times New Roman"/>
          <w:i/>
          <w:iCs/>
          <w:u w:val="single"/>
        </w:rPr>
        <w:t>the</w:t>
      </w:r>
      <w:r>
        <w:rPr>
          <w:rFonts w:eastAsia="Times New Roman"/>
          <w:i/>
          <w:iCs/>
          <w:u w:val="single"/>
        </w:rPr>
        <w:t xml:space="preserve"> </w:t>
      </w:r>
      <w:r w:rsidRPr="00B1198B">
        <w:rPr>
          <w:rFonts w:eastAsia="Times New Roman"/>
          <w:i/>
          <w:iCs/>
          <w:u w:val="single"/>
        </w:rPr>
        <w:t>faith</w:t>
      </w:r>
      <w:r w:rsidRPr="00B1198B">
        <w:rPr>
          <w:rFonts w:eastAsia="Times New Roman"/>
        </w:rPr>
        <w: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Finally,</w:t>
      </w:r>
      <w:r>
        <w:rPr>
          <w:rFonts w:eastAsia="Times New Roman"/>
          <w:i/>
          <w:iCs/>
        </w:rPr>
        <w:t xml:space="preserve"> </w:t>
      </w:r>
      <w:r w:rsidRPr="00B1198B">
        <w:rPr>
          <w:rFonts w:eastAsia="Times New Roman"/>
          <w:i/>
          <w:iCs/>
        </w:rPr>
        <w:t>there</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laid</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me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crown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righteousness</w:t>
      </w:r>
      <w:r>
        <w:rPr>
          <w:rFonts w:eastAsia="Times New Roman"/>
          <w:i/>
          <w:iCs/>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hyperlink r:id="rId670" w:history="1">
        <w:r w:rsidRPr="00B1198B">
          <w:rPr>
            <w:rFonts w:eastAsia="Times New Roman"/>
            <w:color w:val="0062B5"/>
          </w:rPr>
          <w:t>2</w:t>
        </w:r>
        <w:r>
          <w:rPr>
            <w:rFonts w:eastAsia="Times New Roman"/>
            <w:color w:val="0062B5"/>
          </w:rPr>
          <w:t xml:space="preserve"> </w:t>
        </w:r>
        <w:r w:rsidRPr="00B1198B">
          <w:rPr>
            <w:rFonts w:eastAsia="Times New Roman"/>
            <w:color w:val="0062B5"/>
          </w:rPr>
          <w:t>Timothy</w:t>
        </w:r>
        <w:r>
          <w:rPr>
            <w:rFonts w:eastAsia="Times New Roman"/>
            <w:color w:val="0062B5"/>
          </w:rPr>
          <w:t xml:space="preserve"> </w:t>
        </w:r>
        <w:r w:rsidRPr="00B1198B">
          <w:rPr>
            <w:rFonts w:eastAsia="Times New Roman"/>
            <w:color w:val="0062B5"/>
          </w:rPr>
          <w:t>4:7-8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Or,</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Jude</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write</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common</w:t>
      </w:r>
      <w:r>
        <w:rPr>
          <w:rFonts w:eastAsia="Times New Roman"/>
          <w:i/>
          <w:iCs/>
        </w:rPr>
        <w:t xml:space="preserve"> </w:t>
      </w:r>
      <w:r w:rsidRPr="00B1198B">
        <w:rPr>
          <w:rFonts w:eastAsia="Times New Roman"/>
          <w:i/>
          <w:iCs/>
        </w:rPr>
        <w:t>salvation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news</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i/>
          <w:iCs/>
        </w:rPr>
        <w:t>none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centers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led</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write</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entirely</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led</w:t>
      </w:r>
      <w:r>
        <w:rPr>
          <w:rFonts w:eastAsia="Times New Roman"/>
        </w:rPr>
        <w:t xml:space="preserve"> </w:t>
      </w:r>
      <w:r w:rsidRPr="00B1198B">
        <w:rPr>
          <w:rFonts w:eastAsia="Times New Roman"/>
        </w:rPr>
        <w:t>Jude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write</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exhorting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earnestly</w:t>
      </w:r>
      <w:r>
        <w:rPr>
          <w:rFonts w:eastAsia="Times New Roman"/>
          <w:i/>
          <w:iCs/>
        </w:rPr>
        <w:t xml:space="preserve"> </w:t>
      </w:r>
      <w:r w:rsidRPr="00B1198B">
        <w:rPr>
          <w:rFonts w:eastAsia="Times New Roman"/>
          <w:i/>
          <w:iCs/>
        </w:rPr>
        <w:t>contend</w:t>
      </w:r>
      <w:r>
        <w:rPr>
          <w:rFonts w:eastAsia="Times New Roman"/>
        </w:rPr>
        <w:t xml:space="preserve"> </w:t>
      </w:r>
      <w:r w:rsidRPr="00B1198B">
        <w:rPr>
          <w:rFonts w:eastAsia="Times New Roman"/>
        </w:rPr>
        <w:t>[</w:t>
      </w:r>
      <w:r w:rsidRPr="00B1198B">
        <w:rPr>
          <w:rFonts w:eastAsia="Times New Roman"/>
          <w:i/>
          <w:iCs/>
        </w:rPr>
        <w:t>lit.</w:t>
      </w:r>
      <w:r w:rsidRPr="00B1198B">
        <w:rPr>
          <w:rFonts w:eastAsia="Times New Roman"/>
        </w:rPr>
        <w:t>,</w:t>
      </w:r>
      <w:r>
        <w:rPr>
          <w:rFonts w:eastAsia="Times New Roman"/>
        </w:rPr>
        <w:t xml:space="preserve"> </w:t>
      </w:r>
      <w:r w:rsidRPr="00B1198B">
        <w:rPr>
          <w:rFonts w:eastAsia="Times New Roman"/>
        </w:rPr>
        <w:t>‘earnestly</w:t>
      </w:r>
      <w:r>
        <w:rPr>
          <w:rFonts w:eastAsia="Times New Roman"/>
        </w:rPr>
        <w:t xml:space="preserve"> </w:t>
      </w:r>
      <w:r w:rsidRPr="00B1198B">
        <w:rPr>
          <w:rFonts w:eastAsia="Times New Roman"/>
        </w:rPr>
        <w:t>strive’]</w:t>
      </w:r>
      <w:r>
        <w:rPr>
          <w:rFonts w:eastAsia="Times New Roman"/>
        </w:rPr>
        <w:t xml:space="preserve"> </w:t>
      </w:r>
      <w:r w:rsidRPr="00B1198B">
        <w:rPr>
          <w:rFonts w:eastAsia="Times New Roman"/>
          <w:i/>
          <w:iCs/>
        </w:rPr>
        <w:t>for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faith</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once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delivered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saints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news</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glory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w:t>
      </w:r>
      <w:hyperlink r:id="rId671" w:history="1">
        <w:r w:rsidRPr="00B1198B">
          <w:rPr>
            <w:rFonts w:eastAsia="Times New Roman"/>
            <w:color w:val="0062B5"/>
          </w:rPr>
          <w:t>Jude</w:t>
        </w:r>
        <w:r>
          <w:rPr>
            <w:rFonts w:eastAsia="Times New Roman"/>
            <w:color w:val="0062B5"/>
          </w:rPr>
          <w:t xml:space="preserve"> </w:t>
        </w:r>
        <w:r w:rsidRPr="00B1198B">
          <w:rPr>
            <w:rFonts w:eastAsia="Times New Roman"/>
            <w:color w:val="0062B5"/>
          </w:rPr>
          <w:t>1:3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words</w:t>
      </w:r>
      <w:r>
        <w:rPr>
          <w:rFonts w:eastAsia="Times New Roman"/>
        </w:rPr>
        <w:t xml:space="preserve"> </w:t>
      </w:r>
      <w:r w:rsidRPr="00B1198B">
        <w:rPr>
          <w:rFonts w:eastAsia="Times New Roman"/>
        </w:rPr>
        <w:t>“</w:t>
      </w:r>
      <w:r w:rsidRPr="00B1198B">
        <w:rPr>
          <w:rFonts w:eastAsia="Times New Roman"/>
          <w:i/>
          <w:iCs/>
        </w:rPr>
        <w:t>fight</w:t>
      </w:r>
      <w:r w:rsidRPr="00B1198B">
        <w:rPr>
          <w:rFonts w:eastAsia="Times New Roman"/>
        </w:rPr>
        <w:t>”</w:t>
      </w:r>
      <w:r>
        <w:rPr>
          <w:rFonts w:eastAsia="Times New Roman"/>
        </w:rPr>
        <w:t xml:space="preserve"> </w:t>
      </w:r>
      <w:r w:rsidRPr="00B1198B">
        <w:rPr>
          <w:rFonts w:eastAsia="Times New Roman"/>
        </w:rPr>
        <w:t>(</w:t>
      </w:r>
      <w:hyperlink r:id="rId672" w:history="1">
        <w:r w:rsidRPr="00B1198B">
          <w:rPr>
            <w:rFonts w:eastAsia="Times New Roman"/>
            <w:color w:val="0062B5"/>
          </w:rPr>
          <w:t>1</w:t>
        </w:r>
        <w:r>
          <w:rPr>
            <w:rFonts w:eastAsia="Times New Roman"/>
            <w:color w:val="0062B5"/>
          </w:rPr>
          <w:t xml:space="preserve"> </w:t>
        </w:r>
        <w:r w:rsidRPr="00B1198B">
          <w:rPr>
            <w:rFonts w:eastAsia="Times New Roman"/>
            <w:color w:val="0062B5"/>
          </w:rPr>
          <w:t>Timothy</w:t>
        </w:r>
        <w:r>
          <w:rPr>
            <w:rFonts w:eastAsia="Times New Roman"/>
            <w:color w:val="0062B5"/>
          </w:rPr>
          <w:t xml:space="preserve"> </w:t>
        </w:r>
        <w:r w:rsidRPr="00B1198B">
          <w:rPr>
            <w:rFonts w:eastAsia="Times New Roman"/>
            <w:color w:val="0062B5"/>
          </w:rPr>
          <w:t>6:12</w:t>
        </w:r>
      </w:hyperlink>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fought</w:t>
      </w:r>
      <w:r w:rsidRPr="00B1198B">
        <w:rPr>
          <w:rFonts w:eastAsia="Times New Roman"/>
        </w:rPr>
        <w:t>”</w:t>
      </w:r>
      <w:r>
        <w:rPr>
          <w:rFonts w:eastAsia="Times New Roman"/>
        </w:rPr>
        <w:t xml:space="preserve"> </w:t>
      </w:r>
      <w:r w:rsidRPr="00B1198B">
        <w:rPr>
          <w:rFonts w:eastAsia="Times New Roman"/>
        </w:rPr>
        <w:t>(</w:t>
      </w:r>
      <w:hyperlink r:id="rId673" w:history="1">
        <w:r w:rsidRPr="00B1198B">
          <w:rPr>
            <w:rFonts w:eastAsia="Times New Roman"/>
            <w:color w:val="0062B5"/>
          </w:rPr>
          <w:t>2</w:t>
        </w:r>
        <w:r>
          <w:rPr>
            <w:rFonts w:eastAsia="Times New Roman"/>
            <w:color w:val="0062B5"/>
          </w:rPr>
          <w:t xml:space="preserve"> </w:t>
        </w:r>
        <w:r w:rsidRPr="00B1198B">
          <w:rPr>
            <w:rFonts w:eastAsia="Times New Roman"/>
            <w:color w:val="0062B5"/>
          </w:rPr>
          <w:t>Timothy</w:t>
        </w:r>
        <w:r>
          <w:rPr>
            <w:rFonts w:eastAsia="Times New Roman"/>
            <w:color w:val="0062B5"/>
          </w:rPr>
          <w:t xml:space="preserve"> </w:t>
        </w:r>
        <w:r w:rsidRPr="00B1198B">
          <w:rPr>
            <w:rFonts w:eastAsia="Times New Roman"/>
            <w:color w:val="0062B5"/>
          </w:rPr>
          <w:t>4:7</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t>
      </w:r>
      <w:r w:rsidRPr="00B1198B">
        <w:rPr>
          <w:rFonts w:eastAsia="Times New Roman"/>
          <w:i/>
          <w:iCs/>
        </w:rPr>
        <w:t>contend</w:t>
      </w:r>
      <w:r w:rsidRPr="00B1198B">
        <w:rPr>
          <w:rFonts w:eastAsia="Times New Roman"/>
        </w:rPr>
        <w:t>”</w:t>
      </w:r>
      <w:r>
        <w:rPr>
          <w:rFonts w:eastAsia="Times New Roman"/>
        </w:rPr>
        <w:t xml:space="preserve"> </w:t>
      </w:r>
      <w:r w:rsidRPr="00B1198B">
        <w:rPr>
          <w:rFonts w:eastAsia="Times New Roman"/>
        </w:rPr>
        <w:t>(</w:t>
      </w:r>
      <w:hyperlink r:id="rId674" w:history="1">
        <w:r w:rsidRPr="00B1198B">
          <w:rPr>
            <w:rFonts w:eastAsia="Times New Roman"/>
            <w:color w:val="0062B5"/>
          </w:rPr>
          <w:t>Jude</w:t>
        </w:r>
        <w:r>
          <w:rPr>
            <w:rFonts w:eastAsia="Times New Roman"/>
            <w:color w:val="0062B5"/>
          </w:rPr>
          <w:t xml:space="preserve"> </w:t>
        </w:r>
        <w:r w:rsidRPr="00B1198B">
          <w:rPr>
            <w:rFonts w:eastAsia="Times New Roman"/>
            <w:color w:val="0062B5"/>
          </w:rPr>
          <w:t>1:3</w:t>
        </w:r>
      </w:hyperlink>
      <w:r w:rsidRPr="00B1198B">
        <w:rPr>
          <w:rFonts w:eastAsia="Times New Roman"/>
        </w:rPr>
        <w: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translations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w:t>
      </w:r>
      <w:r>
        <w:rPr>
          <w:rFonts w:eastAsia="Times New Roman"/>
        </w:rPr>
        <w:t xml:space="preserve"> </w:t>
      </w:r>
      <w:proofErr w:type="spellStart"/>
      <w:r w:rsidRPr="00B1198B">
        <w:rPr>
          <w:rFonts w:eastAsia="Times New Roman"/>
          <w:i/>
          <w:iCs/>
        </w:rPr>
        <w:t>agonizomai</w:t>
      </w:r>
      <w:proofErr w:type="spellEnd"/>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our</w:t>
      </w:r>
      <w:r>
        <w:rPr>
          <w:rFonts w:eastAsia="Times New Roman"/>
        </w:rPr>
        <w:t xml:space="preserve"> </w:t>
      </w:r>
      <w:r w:rsidRPr="00B1198B">
        <w:rPr>
          <w:rFonts w:eastAsia="Times New Roman"/>
        </w:rPr>
        <w:t>English</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“agonize,”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derived.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Jude</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intensified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writer</w:t>
      </w:r>
      <w:r>
        <w:rPr>
          <w:rFonts w:eastAsia="Times New Roman"/>
        </w:rPr>
        <w:t xml:space="preserve"> </w:t>
      </w:r>
      <w:r w:rsidRPr="00B1198B">
        <w:rPr>
          <w:rFonts w:eastAsia="Times New Roman"/>
        </w:rPr>
        <w:t>prefixing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preposition</w:t>
      </w:r>
      <w:r>
        <w:rPr>
          <w:rFonts w:eastAsia="Times New Roman"/>
        </w:rPr>
        <w:t xml:space="preserve"> </w:t>
      </w:r>
      <w:r w:rsidRPr="00B1198B">
        <w:rPr>
          <w:rFonts w:eastAsia="Times New Roman"/>
          <w:i/>
          <w:iCs/>
        </w:rPr>
        <w:t>epi</w:t>
      </w:r>
      <w:r>
        <w:rPr>
          <w:rFonts w:eastAsia="Times New Roman"/>
          <w:i/>
          <w:iCs/>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forming</w:t>
      </w:r>
      <w:r>
        <w:rPr>
          <w:rFonts w:eastAsia="Times New Roman"/>
        </w:rPr>
        <w:t xml:space="preserve"> </w:t>
      </w:r>
      <w:proofErr w:type="spellStart"/>
      <w:r w:rsidRPr="00B1198B">
        <w:rPr>
          <w:rFonts w:eastAsia="Times New Roman"/>
          <w:i/>
          <w:iCs/>
        </w:rPr>
        <w:t>epagonizomai</w:t>
      </w:r>
      <w:proofErr w:type="spellEnd"/>
      <w:r w:rsidRPr="00B1198B">
        <w:rPr>
          <w:rFonts w:eastAsia="Times New Roman"/>
          <w:i/>
          <w:iCs/>
        </w:rPr>
        <w:t>.</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correct</w:t>
      </w:r>
      <w:r>
        <w:rPr>
          <w:rFonts w:eastAsia="Times New Roman"/>
        </w:rPr>
        <w:t xml:space="preserve"> </w:t>
      </w:r>
      <w:r w:rsidRPr="00B1198B">
        <w:rPr>
          <w:rFonts w:eastAsia="Times New Roman"/>
        </w:rPr>
        <w:t>translation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“earnestly</w:t>
      </w:r>
      <w:r>
        <w:rPr>
          <w:rFonts w:eastAsia="Times New Roman"/>
        </w:rPr>
        <w:t xml:space="preserve"> </w:t>
      </w:r>
      <w:r w:rsidRPr="00B1198B">
        <w:rPr>
          <w:rFonts w:eastAsia="Times New Roman"/>
        </w:rPr>
        <w:t>strive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passages,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proofErr w:type="spellStart"/>
      <w:r w:rsidRPr="00B1198B">
        <w:rPr>
          <w:rFonts w:eastAsia="Times New Roman"/>
          <w:i/>
          <w:iCs/>
        </w:rPr>
        <w:t>agonizomai</w:t>
      </w:r>
      <w:proofErr w:type="spellEnd"/>
      <w:r w:rsidRPr="00B1198B">
        <w:rPr>
          <w:rFonts w:eastAsia="Times New Roman"/>
        </w:rPr>
        <w: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straining</w:t>
      </w:r>
      <w:r>
        <w:rPr>
          <w:rFonts w:eastAsia="Times New Roman"/>
          <w:i/>
          <w:iCs/>
        </w:rPr>
        <w:t xml:space="preserve"> </w:t>
      </w:r>
      <w:r w:rsidRPr="00B1198B">
        <w:rPr>
          <w:rFonts w:eastAsia="Times New Roman"/>
          <w:i/>
          <w:iCs/>
        </w:rPr>
        <w:t>every</w:t>
      </w:r>
      <w:r>
        <w:rPr>
          <w:rFonts w:eastAsia="Times New Roman"/>
          <w:i/>
          <w:iCs/>
        </w:rPr>
        <w:t xml:space="preserve"> </w:t>
      </w:r>
      <w:r w:rsidRPr="00B1198B">
        <w:rPr>
          <w:rFonts w:eastAsia="Times New Roman"/>
          <w:i/>
          <w:iCs/>
        </w:rPr>
        <w:t>muscle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one’s</w:t>
      </w:r>
      <w:r>
        <w:rPr>
          <w:rFonts w:eastAsia="Times New Roman"/>
          <w:i/>
          <w:iCs/>
        </w:rPr>
        <w:t xml:space="preserve"> </w:t>
      </w:r>
      <w:r w:rsidRPr="00B1198B">
        <w:rPr>
          <w:rFonts w:eastAsia="Times New Roman"/>
          <w:i/>
          <w:iCs/>
        </w:rPr>
        <w:t>being</w:t>
      </w:r>
      <w:r>
        <w:rPr>
          <w:rFonts w:eastAsia="Times New Roman"/>
          <w:i/>
          <w:iCs/>
        </w:rPr>
        <w:t xml:space="preserve"> </w:t>
      </w:r>
      <w:r w:rsidRPr="00B1198B">
        <w:rPr>
          <w:rFonts w:eastAsia="Times New Roman"/>
          <w:i/>
          <w:iCs/>
        </w:rPr>
        <w:t>relative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faith.”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references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1,</w:t>
      </w:r>
      <w:r>
        <w:rPr>
          <w:rFonts w:eastAsia="Times New Roman"/>
        </w:rPr>
        <w:t xml:space="preserve"> </w:t>
      </w:r>
      <w:r w:rsidRPr="00B1198B">
        <w:rPr>
          <w:rFonts w:eastAsia="Times New Roman"/>
        </w:rPr>
        <w:t>2</w:t>
      </w:r>
      <w:r>
        <w:rPr>
          <w:rFonts w:eastAsia="Times New Roman"/>
        </w:rPr>
        <w:t xml:space="preserve"> </w:t>
      </w:r>
      <w:r w:rsidRPr="00B1198B">
        <w:rPr>
          <w:rFonts w:eastAsia="Times New Roman"/>
        </w:rPr>
        <w:t>Timothy),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picture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athletic</w:t>
      </w:r>
      <w:r>
        <w:rPr>
          <w:rFonts w:eastAsia="Times New Roman"/>
        </w:rPr>
        <w:t xml:space="preserve"> </w:t>
      </w:r>
      <w:r w:rsidRPr="00B1198B">
        <w:rPr>
          <w:rFonts w:eastAsia="Times New Roman"/>
        </w:rPr>
        <w:t>contest.</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strain</w:t>
      </w:r>
      <w:r>
        <w:rPr>
          <w:rFonts w:eastAsia="Times New Roman"/>
          <w:i/>
          <w:iCs/>
        </w:rPr>
        <w:t xml:space="preserve"> </w:t>
      </w:r>
      <w:r w:rsidRPr="00B1198B">
        <w:rPr>
          <w:rFonts w:eastAsia="Times New Roman"/>
          <w:i/>
          <w:iCs/>
        </w:rPr>
        <w:t>every</w:t>
      </w:r>
      <w:r>
        <w:rPr>
          <w:rFonts w:eastAsia="Times New Roman"/>
          <w:i/>
          <w:iCs/>
        </w:rPr>
        <w:t xml:space="preserve"> </w:t>
      </w:r>
      <w:r w:rsidRPr="00B1198B">
        <w:rPr>
          <w:rFonts w:eastAsia="Times New Roman"/>
          <w:i/>
          <w:iCs/>
        </w:rPr>
        <w:t>muscle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being</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present</w:t>
      </w:r>
      <w:r>
        <w:rPr>
          <w:rFonts w:eastAsia="Times New Roman"/>
          <w:i/>
          <w:iCs/>
        </w:rPr>
        <w:t xml:space="preserve"> </w:t>
      </w:r>
      <w:r w:rsidRPr="00B1198B">
        <w:rPr>
          <w:rFonts w:eastAsia="Times New Roman"/>
          <w:i/>
          <w:iCs/>
        </w:rPr>
        <w:t>race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faith”</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find</w:t>
      </w:r>
      <w:r>
        <w:rPr>
          <w:rFonts w:eastAsia="Times New Roman"/>
          <w:i/>
          <w:iCs/>
        </w:rPr>
        <w:t xml:space="preserve"> </w:t>
      </w:r>
      <w:r w:rsidRPr="00B1198B">
        <w:rPr>
          <w:rFonts w:eastAsia="Times New Roman"/>
          <w:i/>
          <w:iCs/>
        </w:rPr>
        <w:t>themselves</w:t>
      </w:r>
      <w:r>
        <w:rPr>
          <w:rFonts w:eastAsia="Times New Roman"/>
          <w:i/>
          <w:iCs/>
        </w:rPr>
        <w:t xml:space="preserve"> </w:t>
      </w:r>
      <w:r w:rsidRPr="00B1198B">
        <w:rPr>
          <w:rFonts w:eastAsia="Times New Roman"/>
          <w:i/>
          <w:iCs/>
        </w:rPr>
        <w:t>engaged.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Jude,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apostasy</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still</w:t>
      </w:r>
      <w:r>
        <w:rPr>
          <w:rFonts w:eastAsia="Times New Roman"/>
        </w:rPr>
        <w:t xml:space="preserve"> </w:t>
      </w:r>
      <w:r w:rsidRPr="00B1198B">
        <w:rPr>
          <w:rFonts w:eastAsia="Times New Roman"/>
        </w:rPr>
        <w:t>remaining</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athletic</w:t>
      </w:r>
      <w:r>
        <w:rPr>
          <w:rFonts w:eastAsia="Times New Roman"/>
        </w:rPr>
        <w:t xml:space="preserve"> </w:t>
      </w:r>
      <w:r w:rsidRPr="00B1198B">
        <w:rPr>
          <w:rFonts w:eastAsia="Times New Roman"/>
        </w:rPr>
        <w:t>contest,</w:t>
      </w:r>
      <w:r>
        <w:rPr>
          <w:rFonts w:eastAsia="Times New Roman"/>
        </w:rPr>
        <w:t xml:space="preserve"> </w:t>
      </w:r>
      <w:r w:rsidRPr="00B1198B">
        <w:rPr>
          <w:rFonts w:eastAsia="Times New Roman"/>
          <w:i/>
          <w:iCs/>
        </w:rPr>
        <w:t>intensified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sidRPr="00B1198B">
        <w:rPr>
          <w:rFonts w:eastAsia="Times New Roman"/>
        </w:rPr>
        <w:t>.</w:t>
      </w:r>
      <w:r>
        <w:rPr>
          <w:rFonts w:eastAsia="Times New Roman"/>
        </w:rPr>
        <w:t xml:space="preserve">  </w:t>
      </w:r>
      <w:r w:rsidRPr="00B1198B">
        <w:rPr>
          <w:rFonts w:eastAsia="Times New Roman"/>
        </w:rPr>
        <w:t>Jude,</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apostasy</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giving</w:t>
      </w:r>
      <w:r>
        <w:rPr>
          <w:rFonts w:eastAsia="Times New Roman"/>
        </w:rPr>
        <w:t xml:space="preserve"> </w:t>
      </w:r>
      <w:r w:rsidRPr="00B1198B">
        <w:rPr>
          <w:rFonts w:eastAsia="Times New Roman"/>
        </w:rPr>
        <w:t>heed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deceiving</w:t>
      </w:r>
      <w:r>
        <w:rPr>
          <w:rFonts w:eastAsia="Times New Roman"/>
        </w:rPr>
        <w:t xml:space="preserve"> </w:t>
      </w:r>
      <w:r w:rsidRPr="00B1198B">
        <w:rPr>
          <w:rFonts w:eastAsia="Times New Roman"/>
        </w:rPr>
        <w:t>spirits,</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doctrines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demons</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spoken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Peter)</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intensified</w:t>
      </w:r>
      <w:r>
        <w:rPr>
          <w:rFonts w:eastAsia="Times New Roman"/>
          <w:i/>
          <w:iCs/>
        </w:rPr>
        <w:t xml:space="preserve"> </w:t>
      </w:r>
      <w:r w:rsidRPr="00B1198B">
        <w:rPr>
          <w:rFonts w:eastAsia="Times New Roman"/>
        </w:rPr>
        <w:t>the</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striving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exhortation.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essence,</w:t>
      </w:r>
      <w:r>
        <w:rPr>
          <w:rFonts w:eastAsia="Times New Roman"/>
        </w:rPr>
        <w:t xml:space="preserve"> </w:t>
      </w:r>
      <w:r w:rsidRPr="00B1198B">
        <w:rPr>
          <w:rFonts w:eastAsia="Times New Roman"/>
        </w:rPr>
        <w:t>exhorted</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while</w:t>
      </w:r>
      <w:r>
        <w:rPr>
          <w:rFonts w:eastAsia="Times New Roman"/>
        </w:rPr>
        <w:t xml:space="preserve"> </w:t>
      </w:r>
      <w:r w:rsidRPr="00B1198B">
        <w:rPr>
          <w:rFonts w:eastAsia="Times New Roman"/>
        </w:rPr>
        <w:t>running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faith,”</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especially</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particularly</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guard</w:t>
      </w:r>
      <w:r>
        <w:rPr>
          <w:rFonts w:eastAsia="Times New Roman"/>
          <w:i/>
          <w:iCs/>
        </w:rPr>
        <w:t xml:space="preserve"> </w:t>
      </w:r>
      <w:r w:rsidRPr="00B1198B">
        <w:rPr>
          <w:rFonts w:eastAsia="Times New Roman"/>
          <w:i/>
          <w:iCs/>
        </w:rPr>
        <w:t>because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apostates.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apparent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Jude</w:t>
      </w:r>
      <w:r>
        <w:rPr>
          <w:rFonts w:eastAsia="Times New Roman"/>
        </w:rPr>
        <w:t xml:space="preserve"> </w:t>
      </w:r>
      <w:r w:rsidRPr="00B1198B">
        <w:rPr>
          <w:rFonts w:eastAsia="Times New Roman"/>
        </w:rPr>
        <w:t>intensified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i/>
          <w:iCs/>
        </w:rPr>
        <w:t>with</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view</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apostates</w:t>
      </w:r>
      <w:r w:rsidRPr="00B1198B">
        <w:rPr>
          <w:rFonts w:eastAsia="Times New Roman"/>
        </w:rPr>
        <w:t>,</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specific</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apostasy,</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apostates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centered</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teachings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mislead</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draw</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doctrines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demons</w:t>
      </w:r>
      <w:r w:rsidRPr="00B1198B">
        <w:rPr>
          <w:rFonts w:eastAsia="Times New Roman"/>
        </w:rPr>
        <w:t>,”</w:t>
      </w:r>
      <w:r>
        <w:rPr>
          <w:rFonts w:eastAsia="Times New Roman"/>
        </w:rPr>
        <w:t xml:space="preserve"> </w:t>
      </w:r>
      <w:r w:rsidRPr="00B1198B">
        <w:rPr>
          <w:rFonts w:eastAsia="Times New Roman"/>
        </w:rPr>
        <w:t>promulgated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apostates,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most</w:t>
      </w:r>
      <w:r>
        <w:rPr>
          <w:rFonts w:eastAsia="Times New Roman"/>
          <w:i/>
          <w:iCs/>
        </w:rPr>
        <w:t xml:space="preserve"> </w:t>
      </w:r>
      <w:r w:rsidRPr="00B1198B">
        <w:rPr>
          <w:rFonts w:eastAsia="Times New Roman"/>
          <w:i/>
          <w:iCs/>
        </w:rPr>
        <w:t>dangerous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deadly</w:t>
      </w:r>
      <w:r>
        <w:rPr>
          <w:rFonts w:eastAsia="Times New Roman"/>
          <w:i/>
          <w:iCs/>
        </w:rPr>
        <w:t xml:space="preserve"> </w:t>
      </w:r>
      <w:r w:rsidRPr="00B1198B">
        <w:rPr>
          <w:rFonts w:eastAsia="Times New Roman"/>
          <w:i/>
          <w:iCs/>
        </w:rPr>
        <w:t>teaching</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ever</w:t>
      </w:r>
      <w:r>
        <w:rPr>
          <w:rFonts w:eastAsia="Times New Roman"/>
          <w:i/>
          <w:iCs/>
        </w:rPr>
        <w:t xml:space="preserve"> </w:t>
      </w:r>
      <w:r w:rsidRPr="00B1198B">
        <w:rPr>
          <w:rFonts w:eastAsia="Times New Roman"/>
          <w:i/>
          <w:iCs/>
        </w:rPr>
        <w:t>been</w:t>
      </w:r>
      <w:r>
        <w:rPr>
          <w:rFonts w:eastAsia="Times New Roman"/>
          <w:i/>
          <w:iCs/>
        </w:rPr>
        <w:t xml:space="preserve"> </w:t>
      </w:r>
      <w:r w:rsidRPr="00B1198B">
        <w:rPr>
          <w:rFonts w:eastAsia="Times New Roman"/>
          <w:i/>
          <w:iCs/>
        </w:rPr>
        <w:t>proclaimed</w:t>
      </w:r>
      <w:r>
        <w:rPr>
          <w:rFonts w:eastAsia="Times New Roman"/>
          <w:i/>
          <w:iCs/>
        </w:rPr>
        <w:t xml:space="preserve"> </w:t>
      </w:r>
      <w:r w:rsidRPr="00B1198B">
        <w:rPr>
          <w:rFonts w:eastAsia="Times New Roman"/>
          <w:i/>
          <w:iCs/>
        </w:rPr>
        <w:t>or</w:t>
      </w:r>
      <w:r>
        <w:rPr>
          <w:rFonts w:eastAsia="Times New Roman"/>
          <w:i/>
          <w:iCs/>
        </w:rPr>
        <w:t xml:space="preserve"> </w:t>
      </w:r>
      <w:r w:rsidRPr="00B1198B">
        <w:rPr>
          <w:rFonts w:eastAsia="Times New Roman"/>
          <w:i/>
          <w:iCs/>
        </w:rPr>
        <w:t>ever</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proclaimed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Christian</w:t>
      </w:r>
      <w:r>
        <w:rPr>
          <w:rFonts w:eastAsia="Times New Roman"/>
          <w:i/>
          <w:iCs/>
        </w:rPr>
        <w:t xml:space="preserve"> </w:t>
      </w:r>
      <w:r w:rsidRPr="00B1198B">
        <w:rPr>
          <w:rFonts w:eastAsia="Times New Roman"/>
          <w:i/>
          <w:iCs/>
        </w:rPr>
        <w:t>circles</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Jude</w:t>
      </w:r>
      <w:r>
        <w:rPr>
          <w:rFonts w:eastAsia="Times New Roman"/>
        </w:rPr>
        <w:t xml:space="preserve"> </w:t>
      </w:r>
      <w:r w:rsidRPr="00B1198B">
        <w:rPr>
          <w:rFonts w:eastAsia="Times New Roman"/>
        </w:rPr>
        <w:t>exhorted</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strain</w:t>
      </w:r>
      <w:r>
        <w:rPr>
          <w:rFonts w:eastAsia="Times New Roman"/>
          <w:i/>
          <w:iCs/>
        </w:rPr>
        <w:t xml:space="preserve"> </w:t>
      </w:r>
      <w:r w:rsidRPr="00B1198B">
        <w:rPr>
          <w:rFonts w:eastAsia="Times New Roman"/>
          <w:i/>
          <w:iCs/>
        </w:rPr>
        <w:t>every</w:t>
      </w:r>
      <w:r>
        <w:rPr>
          <w:rFonts w:eastAsia="Times New Roman"/>
          <w:i/>
          <w:iCs/>
        </w:rPr>
        <w:t xml:space="preserve"> </w:t>
      </w:r>
      <w:r w:rsidRPr="00B1198B">
        <w:rPr>
          <w:rFonts w:eastAsia="Times New Roman"/>
          <w:i/>
          <w:iCs/>
        </w:rPr>
        <w:t>muscle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being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few</w:t>
      </w:r>
      <w:r>
        <w:rPr>
          <w:rFonts w:eastAsia="Times New Roman"/>
        </w:rPr>
        <w:t xml:space="preserve"> </w:t>
      </w:r>
      <w:r w:rsidRPr="00B1198B">
        <w:rPr>
          <w:rFonts w:eastAsia="Times New Roman"/>
        </w:rPr>
        <w:t>examples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examples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conversion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priests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reoffer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w:t>
      </w:r>
      <w:r w:rsidRPr="00B1198B">
        <w:rPr>
          <w:rFonts w:eastAsia="Times New Roman"/>
          <w:i/>
          <w:iCs/>
        </w:rPr>
        <w:t>obedient</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w:t>
      </w:r>
      <w:hyperlink r:id="rId675" w:history="1">
        <w:r w:rsidRPr="00B1198B">
          <w:rPr>
            <w:rFonts w:eastAsia="Times New Roman"/>
            <w:color w:val="0062B5"/>
          </w:rPr>
          <w:t>Acts</w:t>
        </w:r>
        <w:r>
          <w:rPr>
            <w:rFonts w:eastAsia="Times New Roman"/>
            <w:color w:val="0062B5"/>
          </w:rPr>
          <w:t xml:space="preserve"> </w:t>
        </w:r>
        <w:r w:rsidRPr="00B1198B">
          <w:rPr>
            <w:rFonts w:eastAsia="Times New Roman"/>
            <w:color w:val="0062B5"/>
          </w:rPr>
          <w:t>6:7</w:t>
        </w:r>
      </w:hyperlink>
      <w:r w:rsidRPr="00B1198B">
        <w:rPr>
          <w:rFonts w:eastAsia="Times New Roman"/>
        </w:rPr>
        <w:t>),</w:t>
      </w:r>
      <w:r>
        <w:rPr>
          <w:rFonts w:eastAsia="Times New Roman"/>
        </w:rPr>
        <w:t xml:space="preserve"> </w:t>
      </w:r>
      <w:r w:rsidRPr="00B1198B">
        <w:rPr>
          <w:rFonts w:eastAsia="Times New Roman"/>
        </w:rPr>
        <w:t>disciples</w:t>
      </w:r>
      <w:r>
        <w:rPr>
          <w:rFonts w:eastAsia="Times New Roman"/>
        </w:rPr>
        <w:t xml:space="preserve"> </w:t>
      </w:r>
      <w:r w:rsidRPr="00B1198B">
        <w:rPr>
          <w:rFonts w:eastAsia="Times New Roman"/>
        </w:rPr>
        <w:t>exhorted</w:t>
      </w:r>
      <w:r>
        <w:rPr>
          <w:rFonts w:eastAsia="Times New Roman"/>
        </w:rPr>
        <w:t xml:space="preserve"> </w:t>
      </w:r>
      <w:r w:rsidRPr="00B1198B">
        <w:rPr>
          <w:rFonts w:eastAsia="Times New Roman"/>
        </w:rPr>
        <w:t>“</w:t>
      </w:r>
      <w:r w:rsidRPr="00B1198B">
        <w:rPr>
          <w:rFonts w:eastAsia="Times New Roman"/>
          <w:i/>
          <w:iCs/>
        </w:rPr>
        <w:t>to</w:t>
      </w:r>
      <w:r>
        <w:rPr>
          <w:rFonts w:eastAsia="Times New Roman"/>
          <w:i/>
          <w:iCs/>
        </w:rPr>
        <w:t xml:space="preserve"> </w:t>
      </w:r>
      <w:r w:rsidRPr="00B1198B">
        <w:rPr>
          <w:rFonts w:eastAsia="Times New Roman"/>
          <w:i/>
          <w:iCs/>
        </w:rPr>
        <w:t>continue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entrance</w:t>
      </w:r>
      <w:r>
        <w:rPr>
          <w:rFonts w:eastAsia="Times New Roman"/>
          <w:i/>
          <w:iCs/>
        </w:rPr>
        <w:t xml:space="preserve"> </w:t>
      </w:r>
      <w:r w:rsidRPr="00B1198B">
        <w:rPr>
          <w:rFonts w:eastAsia="Times New Roman"/>
          <w:i/>
          <w:iCs/>
        </w:rPr>
        <w:t>into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rPr>
        <w:t xml:space="preserve"> </w:t>
      </w:r>
      <w:r w:rsidRPr="00B1198B">
        <w:rPr>
          <w:rFonts w:eastAsia="Times New Roman"/>
        </w:rPr>
        <w:t>(</w:t>
      </w:r>
      <w:hyperlink r:id="rId676" w:history="1">
        <w:r w:rsidRPr="00B1198B">
          <w:rPr>
            <w:rFonts w:eastAsia="Times New Roman"/>
            <w:color w:val="0062B5"/>
          </w:rPr>
          <w:t>Acts</w:t>
        </w:r>
        <w:r>
          <w:rPr>
            <w:rFonts w:eastAsia="Times New Roman"/>
            <w:color w:val="0062B5"/>
          </w:rPr>
          <w:t xml:space="preserve"> </w:t>
        </w:r>
        <w:r w:rsidRPr="00B1198B">
          <w:rPr>
            <w:rFonts w:eastAsia="Times New Roman"/>
            <w:color w:val="0062B5"/>
          </w:rPr>
          <w:t>14:22</w:t>
        </w:r>
      </w:hyperlink>
      <w:r w:rsidRPr="00B1198B">
        <w:rPr>
          <w:rFonts w:eastAsia="Times New Roman"/>
        </w:rPr>
        <w:t>),</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proclaiming</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destroy</w:t>
      </w:r>
      <w:r>
        <w:rPr>
          <w:rFonts w:eastAsia="Times New Roman"/>
        </w:rPr>
        <w:t xml:space="preserve"> </w:t>
      </w:r>
      <w:r w:rsidRPr="00B1198B">
        <w:rPr>
          <w:rFonts w:eastAsia="Times New Roman"/>
        </w:rPr>
        <w:t>(</w:t>
      </w:r>
      <w:hyperlink r:id="rId677" w:history="1">
        <w:r w:rsidRPr="00B1198B">
          <w:rPr>
            <w:rFonts w:eastAsia="Times New Roman"/>
            <w:color w:val="0062B5"/>
          </w:rPr>
          <w:t>Galatians</w:t>
        </w:r>
        <w:r>
          <w:rPr>
            <w:rFonts w:eastAsia="Times New Roman"/>
            <w:color w:val="0062B5"/>
          </w:rPr>
          <w:t xml:space="preserve"> </w:t>
        </w:r>
        <w:r w:rsidRPr="00B1198B">
          <w:rPr>
            <w:rFonts w:eastAsia="Times New Roman"/>
            <w:color w:val="0062B5"/>
          </w:rPr>
          <w:t>1:23</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678"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6:16</w:t>
        </w:r>
      </w:hyperlink>
      <w:r w:rsidRPr="00B1198B">
        <w:rPr>
          <w:rFonts w:eastAsia="Times New Roman"/>
        </w:rPr>
        <w:t>;</w:t>
      </w:r>
      <w:r>
        <w:rPr>
          <w:rFonts w:eastAsia="Times New Roman"/>
        </w:rPr>
        <w:t xml:space="preserve"> </w:t>
      </w:r>
      <w:hyperlink r:id="rId679" w:history="1">
        <w:r w:rsidRPr="00B1198B">
          <w:rPr>
            <w:rFonts w:eastAsia="Times New Roman"/>
            <w:color w:val="0062B5"/>
          </w:rPr>
          <w:t>Philippians</w:t>
        </w:r>
        <w:r>
          <w:rPr>
            <w:rFonts w:eastAsia="Times New Roman"/>
            <w:color w:val="0062B5"/>
          </w:rPr>
          <w:t xml:space="preserve"> </w:t>
        </w:r>
        <w:r w:rsidRPr="00B1198B">
          <w:rPr>
            <w:rFonts w:eastAsia="Times New Roman"/>
            <w:color w:val="0062B5"/>
          </w:rPr>
          <w:t>1:27</w:t>
        </w:r>
      </w:hyperlink>
      <w:r w:rsidRPr="00B1198B">
        <w:rPr>
          <w:rFonts w:eastAsia="Times New Roman"/>
        </w:rPr>
        <w:t>;</w:t>
      </w:r>
      <w:r>
        <w:rPr>
          <w:rFonts w:eastAsia="Times New Roman"/>
        </w:rPr>
        <w:t xml:space="preserve"> </w:t>
      </w:r>
      <w:hyperlink r:id="rId680" w:history="1">
        <w:r w:rsidRPr="00B1198B">
          <w:rPr>
            <w:rFonts w:eastAsia="Times New Roman"/>
            <w:color w:val="0062B5"/>
          </w:rPr>
          <w:t>Colossians</w:t>
        </w:r>
        <w:r>
          <w:rPr>
            <w:rFonts w:eastAsia="Times New Roman"/>
            <w:color w:val="0062B5"/>
          </w:rPr>
          <w:t xml:space="preserve"> </w:t>
        </w:r>
        <w:r w:rsidRPr="00B1198B">
          <w:rPr>
            <w:rFonts w:eastAsia="Times New Roman"/>
            <w:color w:val="0062B5"/>
          </w:rPr>
          <w:t>1:23</w:t>
        </w:r>
      </w:hyperlink>
      <w:r w:rsidRPr="00B1198B">
        <w:rPr>
          <w:rFonts w:eastAsia="Times New Roman"/>
        </w:rPr>
        <w:t>;</w:t>
      </w:r>
      <w:r>
        <w:rPr>
          <w:rFonts w:eastAsia="Times New Roman"/>
        </w:rPr>
        <w:t xml:space="preserve"> </w:t>
      </w:r>
      <w:hyperlink r:id="rId681" w:history="1">
        <w:r w:rsidRPr="00B1198B">
          <w:rPr>
            <w:rFonts w:eastAsia="Times New Roman"/>
            <w:color w:val="0062B5"/>
          </w:rPr>
          <w:t>2:7</w:t>
        </w:r>
      </w:hyperlink>
      <w:r w:rsidRPr="00B1198B">
        <w:rPr>
          <w:rFonts w:eastAsia="Times New Roman"/>
        </w:rPr>
        <w:t>;</w:t>
      </w:r>
      <w:r>
        <w:rPr>
          <w:rFonts w:eastAsia="Times New Roman"/>
        </w:rPr>
        <w:t xml:space="preserve"> </w:t>
      </w:r>
      <w:hyperlink r:id="rId682" w:history="1">
        <w:r w:rsidRPr="00B1198B">
          <w:rPr>
            <w:rFonts w:eastAsia="Times New Roman"/>
            <w:color w:val="0062B5"/>
          </w:rPr>
          <w:t>1</w:t>
        </w:r>
        <w:r>
          <w:rPr>
            <w:rFonts w:eastAsia="Times New Roman"/>
            <w:color w:val="0062B5"/>
          </w:rPr>
          <w:t xml:space="preserve"> </w:t>
        </w:r>
        <w:r w:rsidRPr="00B1198B">
          <w:rPr>
            <w:rFonts w:eastAsia="Times New Roman"/>
            <w:color w:val="0062B5"/>
          </w:rPr>
          <w:t>Thessalonians</w:t>
        </w:r>
        <w:r>
          <w:rPr>
            <w:rFonts w:eastAsia="Times New Roman"/>
            <w:color w:val="0062B5"/>
          </w:rPr>
          <w:t xml:space="preserve"> </w:t>
        </w:r>
        <w:r w:rsidRPr="00B1198B">
          <w:rPr>
            <w:rFonts w:eastAsia="Times New Roman"/>
            <w:color w:val="0062B5"/>
          </w:rPr>
          <w:t>5:8</w:t>
        </w:r>
      </w:hyperlink>
      <w:r w:rsidRPr="00B1198B">
        <w:rPr>
          <w:rFonts w:eastAsia="Times New Roman"/>
        </w:rPr>
        <w:t>;</w:t>
      </w:r>
      <w:r>
        <w:rPr>
          <w:rFonts w:eastAsia="Times New Roman"/>
        </w:rPr>
        <w:t xml:space="preserve"> </w:t>
      </w:r>
      <w:hyperlink r:id="rId683" w:history="1">
        <w:r w:rsidRPr="00B1198B">
          <w:rPr>
            <w:rFonts w:eastAsia="Times New Roman"/>
            <w:color w:val="0062B5"/>
          </w:rPr>
          <w:t>2</w:t>
        </w:r>
        <w:r>
          <w:rPr>
            <w:rFonts w:eastAsia="Times New Roman"/>
            <w:color w:val="0062B5"/>
          </w:rPr>
          <w:t xml:space="preserve"> </w:t>
        </w:r>
        <w:r w:rsidRPr="00B1198B">
          <w:rPr>
            <w:rFonts w:eastAsia="Times New Roman"/>
            <w:color w:val="0062B5"/>
          </w:rPr>
          <w:t>Thessalonians</w:t>
        </w:r>
        <w:r>
          <w:rPr>
            <w:rFonts w:eastAsia="Times New Roman"/>
            <w:color w:val="0062B5"/>
          </w:rPr>
          <w:t xml:space="preserve"> </w:t>
        </w:r>
        <w:r w:rsidRPr="00B1198B">
          <w:rPr>
            <w:rFonts w:eastAsia="Times New Roman"/>
            <w:color w:val="0062B5"/>
          </w:rPr>
          <w:t>1:4</w:t>
        </w:r>
      </w:hyperlink>
      <w:r w:rsidRPr="00B1198B">
        <w:rPr>
          <w:rFonts w:eastAsia="Times New Roman"/>
        </w:rPr>
        <w:t>,</w:t>
      </w:r>
      <w:r>
        <w:rPr>
          <w:rFonts w:eastAsia="Times New Roman"/>
        </w:rPr>
        <w:t xml:space="preserve"> </w:t>
      </w:r>
      <w:hyperlink r:id="rId684" w:history="1">
        <w:r w:rsidRPr="00B1198B">
          <w:rPr>
            <w:rFonts w:eastAsia="Times New Roman"/>
            <w:color w:val="0062B5"/>
          </w:rPr>
          <w:t>11</w:t>
        </w:r>
      </w:hyperlink>
      <w:r w:rsidRPr="00B1198B">
        <w:rPr>
          <w:rFonts w:eastAsia="Times New Roman"/>
        </w:rPr>
        <w:t>;</w:t>
      </w:r>
      <w:r>
        <w:rPr>
          <w:rFonts w:eastAsia="Times New Roman"/>
        </w:rPr>
        <w:t xml:space="preserve"> </w:t>
      </w:r>
      <w:hyperlink r:id="rId685" w:history="1">
        <w:r w:rsidRPr="00B1198B">
          <w:rPr>
            <w:rFonts w:eastAsia="Times New Roman"/>
            <w:color w:val="0062B5"/>
          </w:rPr>
          <w:t>1</w:t>
        </w:r>
        <w:r>
          <w:rPr>
            <w:rFonts w:eastAsia="Times New Roman"/>
            <w:color w:val="0062B5"/>
          </w:rPr>
          <w:t xml:space="preserve"> </w:t>
        </w:r>
        <w:r w:rsidRPr="00B1198B">
          <w:rPr>
            <w:rFonts w:eastAsia="Times New Roman"/>
            <w:color w:val="0062B5"/>
          </w:rPr>
          <w:t>Timothy</w:t>
        </w:r>
        <w:r>
          <w:rPr>
            <w:rFonts w:eastAsia="Times New Roman"/>
            <w:color w:val="0062B5"/>
          </w:rPr>
          <w:t xml:space="preserve"> </w:t>
        </w:r>
        <w:r w:rsidRPr="00B1198B">
          <w:rPr>
            <w:rFonts w:eastAsia="Times New Roman"/>
            <w:color w:val="0062B5"/>
          </w:rPr>
          <w:t>1:2</w:t>
        </w:r>
      </w:hyperlink>
      <w:r w:rsidRPr="00B1198B">
        <w:rPr>
          <w:rFonts w:eastAsia="Times New Roman"/>
        </w:rPr>
        <w:t>,</w:t>
      </w:r>
      <w:r>
        <w:rPr>
          <w:rFonts w:eastAsia="Times New Roman"/>
        </w:rPr>
        <w:t xml:space="preserve"> </w:t>
      </w:r>
      <w:hyperlink r:id="rId686" w:history="1">
        <w:r w:rsidRPr="00B1198B">
          <w:rPr>
            <w:rFonts w:eastAsia="Times New Roman"/>
            <w:color w:val="0062B5"/>
          </w:rPr>
          <w:t>18-20</w:t>
        </w:r>
      </w:hyperlink>
      <w:r w:rsidRPr="00B1198B">
        <w:rPr>
          <w:rFonts w:eastAsia="Times New Roman"/>
        </w:rPr>
        <w:t>;</w:t>
      </w:r>
      <w:r>
        <w:rPr>
          <w:rFonts w:eastAsia="Times New Roman"/>
        </w:rPr>
        <w:t xml:space="preserve"> </w:t>
      </w:r>
      <w:hyperlink r:id="rId687" w:history="1">
        <w:r w:rsidRPr="00B1198B">
          <w:rPr>
            <w:rFonts w:eastAsia="Times New Roman"/>
            <w:color w:val="0062B5"/>
          </w:rPr>
          <w:t>5:8</w:t>
        </w:r>
      </w:hyperlink>
      <w:r w:rsidRPr="00B1198B">
        <w:rPr>
          <w:rFonts w:eastAsia="Times New Roman"/>
        </w:rPr>
        <w:t>;</w:t>
      </w:r>
      <w:r>
        <w:rPr>
          <w:rFonts w:eastAsia="Times New Roman"/>
        </w:rPr>
        <w:t xml:space="preserve"> </w:t>
      </w:r>
      <w:hyperlink r:id="rId688" w:history="1">
        <w:r w:rsidRPr="00B1198B">
          <w:rPr>
            <w:rFonts w:eastAsia="Times New Roman"/>
            <w:color w:val="0062B5"/>
          </w:rPr>
          <w:t>6:10</w:t>
        </w:r>
      </w:hyperlink>
      <w:r w:rsidRPr="00B1198B">
        <w:rPr>
          <w:rFonts w:eastAsia="Times New Roman"/>
        </w:rPr>
        <w:t>,</w:t>
      </w:r>
      <w:r>
        <w:rPr>
          <w:rFonts w:eastAsia="Times New Roman"/>
        </w:rPr>
        <w:t xml:space="preserve"> </w:t>
      </w:r>
      <w:hyperlink r:id="rId689" w:history="1">
        <w:r w:rsidRPr="00B1198B">
          <w:rPr>
            <w:rFonts w:eastAsia="Times New Roman"/>
            <w:color w:val="0062B5"/>
          </w:rPr>
          <w:t>21</w:t>
        </w:r>
      </w:hyperlink>
      <w:r w:rsidRPr="00B1198B">
        <w:rPr>
          <w:rFonts w:eastAsia="Times New Roman"/>
        </w:rPr>
        <w:t>;</w:t>
      </w:r>
      <w:r>
        <w:rPr>
          <w:rFonts w:eastAsia="Times New Roman"/>
        </w:rPr>
        <w:t xml:space="preserve"> </w:t>
      </w:r>
      <w:hyperlink r:id="rId690" w:history="1">
        <w:r w:rsidRPr="00B1198B">
          <w:rPr>
            <w:rFonts w:eastAsia="Times New Roman"/>
            <w:color w:val="0062B5"/>
          </w:rPr>
          <w:t>2</w:t>
        </w:r>
        <w:r>
          <w:rPr>
            <w:rFonts w:eastAsia="Times New Roman"/>
            <w:color w:val="0062B5"/>
          </w:rPr>
          <w:t xml:space="preserve"> </w:t>
        </w:r>
        <w:r w:rsidRPr="00B1198B">
          <w:rPr>
            <w:rFonts w:eastAsia="Times New Roman"/>
            <w:color w:val="0062B5"/>
          </w:rPr>
          <w:t>Timothy</w:t>
        </w:r>
        <w:r>
          <w:rPr>
            <w:rFonts w:eastAsia="Times New Roman"/>
            <w:color w:val="0062B5"/>
          </w:rPr>
          <w:t xml:space="preserve"> </w:t>
        </w:r>
        <w:r w:rsidRPr="00B1198B">
          <w:rPr>
            <w:rFonts w:eastAsia="Times New Roman"/>
            <w:color w:val="0062B5"/>
          </w:rPr>
          <w:t>2:18</w:t>
        </w:r>
      </w:hyperlink>
      <w:r w:rsidRPr="00B1198B">
        <w:rPr>
          <w:rFonts w:eastAsia="Times New Roman"/>
        </w:rPr>
        <w:t>;</w:t>
      </w:r>
      <w:r>
        <w:rPr>
          <w:rFonts w:eastAsia="Times New Roman"/>
        </w:rPr>
        <w:t xml:space="preserve"> </w:t>
      </w:r>
      <w:hyperlink r:id="rId691" w:history="1">
        <w:r w:rsidRPr="00B1198B">
          <w:rPr>
            <w:rFonts w:eastAsia="Times New Roman"/>
            <w:color w:val="0062B5"/>
          </w:rPr>
          <w:t>3:7-8</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usage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general</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692" w:history="1">
        <w:r w:rsidRPr="00B1198B">
          <w:rPr>
            <w:rFonts w:eastAsia="Times New Roman"/>
            <w:color w:val="0062B5"/>
          </w:rPr>
          <w:t>Hebrews</w:t>
        </w:r>
        <w:r>
          <w:rPr>
            <w:rFonts w:eastAsia="Times New Roman"/>
            <w:color w:val="0062B5"/>
          </w:rPr>
          <w:t xml:space="preserve"> </w:t>
        </w:r>
        <w:r w:rsidRPr="00B1198B">
          <w:rPr>
            <w:rFonts w:eastAsia="Times New Roman"/>
            <w:color w:val="0062B5"/>
          </w:rPr>
          <w:t>12:2</w:t>
        </w:r>
      </w:hyperlink>
      <w:r w:rsidRPr="00B1198B">
        <w:rPr>
          <w:rFonts w:eastAsia="Times New Roman"/>
        </w:rPr>
        <w:t>;</w:t>
      </w:r>
      <w:r>
        <w:rPr>
          <w:rFonts w:eastAsia="Times New Roman"/>
        </w:rPr>
        <w:t xml:space="preserve"> </w:t>
      </w:r>
      <w:hyperlink r:id="rId693" w:history="1">
        <w:r w:rsidRPr="00B1198B">
          <w:rPr>
            <w:rFonts w:eastAsia="Times New Roman"/>
            <w:color w:val="0062B5"/>
          </w:rPr>
          <w:t>James</w:t>
        </w:r>
        <w:r>
          <w:rPr>
            <w:rFonts w:eastAsia="Times New Roman"/>
            <w:color w:val="0062B5"/>
          </w:rPr>
          <w:t xml:space="preserve"> </w:t>
        </w:r>
        <w:r w:rsidRPr="00B1198B">
          <w:rPr>
            <w:rFonts w:eastAsia="Times New Roman"/>
            <w:color w:val="0062B5"/>
          </w:rPr>
          <w:t>1:3</w:t>
        </w:r>
      </w:hyperlink>
      <w:r w:rsidRPr="00B1198B">
        <w:rPr>
          <w:rFonts w:eastAsia="Times New Roman"/>
        </w:rPr>
        <w:t>;</w:t>
      </w:r>
      <w:r>
        <w:rPr>
          <w:rFonts w:eastAsia="Times New Roman"/>
        </w:rPr>
        <w:t xml:space="preserve"> </w:t>
      </w:r>
      <w:hyperlink r:id="rId694" w:history="1">
        <w:r w:rsidRPr="00B1198B">
          <w:rPr>
            <w:rFonts w:eastAsia="Times New Roman"/>
            <w:color w:val="0062B5"/>
          </w:rPr>
          <w:t>2:14</w:t>
        </w:r>
      </w:hyperlink>
      <w:r w:rsidRPr="00B1198B">
        <w:rPr>
          <w:rFonts w:eastAsia="Times New Roman"/>
        </w:rPr>
        <w:t>,</w:t>
      </w:r>
      <w:r>
        <w:rPr>
          <w:rFonts w:eastAsia="Times New Roman"/>
        </w:rPr>
        <w:t xml:space="preserve"> </w:t>
      </w:r>
      <w:hyperlink r:id="rId695" w:history="1">
        <w:r w:rsidRPr="00B1198B">
          <w:rPr>
            <w:rFonts w:eastAsia="Times New Roman"/>
            <w:color w:val="0062B5"/>
          </w:rPr>
          <w:t>17-18</w:t>
        </w:r>
      </w:hyperlink>
      <w:r w:rsidRPr="00B1198B">
        <w:rPr>
          <w:rFonts w:eastAsia="Times New Roman"/>
        </w:rPr>
        <w:t>,</w:t>
      </w:r>
      <w:r>
        <w:rPr>
          <w:rFonts w:eastAsia="Times New Roman"/>
        </w:rPr>
        <w:t xml:space="preserve"> </w:t>
      </w:r>
      <w:hyperlink r:id="rId696" w:history="1">
        <w:r w:rsidRPr="00B1198B">
          <w:rPr>
            <w:rFonts w:eastAsia="Times New Roman"/>
            <w:color w:val="0062B5"/>
          </w:rPr>
          <w:t>20</w:t>
        </w:r>
      </w:hyperlink>
      <w:r w:rsidRPr="00B1198B">
        <w:rPr>
          <w:rFonts w:eastAsia="Times New Roman"/>
        </w:rPr>
        <w:t>,</w:t>
      </w:r>
      <w:r>
        <w:rPr>
          <w:rFonts w:eastAsia="Times New Roman"/>
        </w:rPr>
        <w:t xml:space="preserve"> </w:t>
      </w:r>
      <w:hyperlink r:id="rId697" w:history="1">
        <w:r w:rsidRPr="00B1198B">
          <w:rPr>
            <w:rFonts w:eastAsia="Times New Roman"/>
            <w:color w:val="0062B5"/>
          </w:rPr>
          <w:t>22</w:t>
        </w:r>
      </w:hyperlink>
      <w:r w:rsidRPr="00B1198B">
        <w:rPr>
          <w:rFonts w:eastAsia="Times New Roman"/>
        </w:rPr>
        <w:t>,</w:t>
      </w:r>
      <w:r>
        <w:rPr>
          <w:rFonts w:eastAsia="Times New Roman"/>
        </w:rPr>
        <w:t xml:space="preserve"> </w:t>
      </w:r>
      <w:hyperlink r:id="rId698" w:history="1">
        <w:r w:rsidRPr="00B1198B">
          <w:rPr>
            <w:rFonts w:eastAsia="Times New Roman"/>
            <w:color w:val="0062B5"/>
          </w:rPr>
          <w:t>26</w:t>
        </w:r>
      </w:hyperlink>
      <w:r w:rsidRPr="00B1198B">
        <w:rPr>
          <w:rFonts w:eastAsia="Times New Roman"/>
        </w:rPr>
        <w:t>;</w:t>
      </w:r>
      <w:r>
        <w:rPr>
          <w:rFonts w:eastAsia="Times New Roman"/>
        </w:rPr>
        <w:t xml:space="preserve"> </w:t>
      </w:r>
      <w:hyperlink r:id="rId699" w:history="1">
        <w:r w:rsidRPr="00B1198B">
          <w:rPr>
            <w:rFonts w:eastAsia="Times New Roman"/>
            <w:color w:val="0062B5"/>
          </w:rPr>
          <w:t>1</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1:7</w:t>
        </w:r>
      </w:hyperlink>
      <w:r w:rsidRPr="00B1198B">
        <w:rPr>
          <w:rFonts w:eastAsia="Times New Roman"/>
        </w:rPr>
        <w:t>,</w:t>
      </w:r>
      <w:r>
        <w:rPr>
          <w:rFonts w:eastAsia="Times New Roman"/>
        </w:rPr>
        <w:t xml:space="preserve"> </w:t>
      </w:r>
      <w:hyperlink r:id="rId700" w:history="1">
        <w:r w:rsidRPr="00B1198B">
          <w:rPr>
            <w:rFonts w:eastAsia="Times New Roman"/>
            <w:color w:val="0062B5"/>
          </w:rPr>
          <w:t>9</w:t>
        </w:r>
      </w:hyperlink>
      <w:r w:rsidRPr="00B1198B">
        <w:rPr>
          <w:rFonts w:eastAsia="Times New Roman"/>
        </w:rPr>
        <w:t>).</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articular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references.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uniform</w:t>
      </w:r>
      <w:r>
        <w:rPr>
          <w:rFonts w:eastAsia="Times New Roman"/>
        </w:rPr>
        <w:t xml:space="preserve"> </w:t>
      </w:r>
      <w:r w:rsidRPr="00B1198B">
        <w:rPr>
          <w:rFonts w:eastAsia="Times New Roman"/>
        </w:rPr>
        <w:t>usage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doesn’t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body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doctrine</w:t>
      </w:r>
      <w:r>
        <w:rPr>
          <w:rFonts w:eastAsia="Times New Roman"/>
        </w:rPr>
        <w:t xml:space="preserve"> </w:t>
      </w:r>
      <w:r w:rsidRPr="00B1198B">
        <w:rPr>
          <w:rFonts w:eastAsia="Times New Roman"/>
        </w:rPr>
        <w:t>held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forming</w:t>
      </w:r>
      <w:r>
        <w:rPr>
          <w:rFonts w:eastAsia="Times New Roman"/>
        </w:rPr>
        <w:t xml:space="preserve"> </w:t>
      </w:r>
      <w:r w:rsidRPr="00B1198B">
        <w:rPr>
          <w:rFonts w:eastAsia="Times New Roman"/>
        </w:rPr>
        <w:t>“fundamental</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does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body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doctrine.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body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doctrine</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large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liberals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fundamentalists</w:t>
      </w:r>
      <w:r>
        <w:rPr>
          <w:rFonts w:eastAsia="Times New Roman"/>
        </w:rPr>
        <w:t xml:space="preserve"> </w:t>
      </w:r>
      <w:r w:rsidRPr="00B1198B">
        <w:rPr>
          <w:rFonts w:eastAsia="Times New Roman"/>
        </w:rPr>
        <w:t>alike.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body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doctrine</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various</w:t>
      </w:r>
      <w:r>
        <w:rPr>
          <w:rFonts w:eastAsia="Times New Roman"/>
        </w:rPr>
        <w:t xml:space="preserve"> </w:t>
      </w:r>
      <w:r w:rsidRPr="00B1198B">
        <w:rPr>
          <w:rFonts w:eastAsia="Times New Roman"/>
        </w:rPr>
        <w:t>ways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mystery,</w:t>
      </w:r>
      <w:r>
        <w:rPr>
          <w:rFonts w:eastAsia="Times New Roman"/>
          <w:i/>
          <w:iCs/>
        </w:rPr>
        <w:t xml:space="preserve"> </w:t>
      </w:r>
      <w:r w:rsidRPr="00B1198B">
        <w:rPr>
          <w:rFonts w:eastAsia="Times New Roman"/>
          <w:i/>
          <w:iCs/>
        </w:rPr>
        <w:t>Paul’s</w:t>
      </w:r>
      <w:r>
        <w:rPr>
          <w:rFonts w:eastAsia="Times New Roman"/>
          <w:i/>
          <w:iCs/>
        </w:rPr>
        <w:t xml:space="preserve"> </w:t>
      </w:r>
      <w:r w:rsidRPr="00B1198B">
        <w:rPr>
          <w:rFonts w:eastAsia="Times New Roman"/>
          <w:i/>
          <w:iCs/>
        </w:rPr>
        <w:t>gospel,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gospel</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glory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w:t>
      </w:r>
      <w:r>
        <w:rPr>
          <w:rFonts w:eastAsia="Times New Roman"/>
          <w:i/>
          <w:iCs/>
        </w:rPr>
        <w:t xml:space="preserve"> </w:t>
      </w:r>
      <w:r w:rsidRPr="00B1198B">
        <w:rPr>
          <w:rFonts w:eastAsia="Times New Roman"/>
          <w:i/>
          <w:iCs/>
        </w:rPr>
        <w:t>etc.</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2)</w:t>
      </w:r>
      <w:r>
        <w:rPr>
          <w:rFonts w:eastAsia="Times New Roman"/>
          <w:i/>
          <w:iCs/>
        </w:rPr>
        <w:t xml:space="preserve">  </w:t>
      </w:r>
      <w:r w:rsidRPr="00B1198B">
        <w:rPr>
          <w:rFonts w:eastAsia="Times New Roman"/>
          <w:i/>
          <w:iCs/>
        </w:rPr>
        <w:t>Marriage,</w:t>
      </w:r>
      <w:r>
        <w:rPr>
          <w:rFonts w:eastAsia="Times New Roman"/>
          <w:i/>
          <w:iCs/>
        </w:rPr>
        <w:t xml:space="preserve"> </w:t>
      </w:r>
      <w:r w:rsidRPr="00B1198B">
        <w:rPr>
          <w:rFonts w:eastAsia="Times New Roman"/>
          <w:i/>
          <w:iCs/>
        </w:rPr>
        <w:t>Meats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Foundational</w:t>
      </w:r>
      <w:r>
        <w:rPr>
          <w:rFonts w:eastAsia="Times New Roman"/>
        </w:rPr>
        <w:t xml:space="preserve"> </w:t>
      </w:r>
      <w:r w:rsidRPr="00B1198B">
        <w:rPr>
          <w:rFonts w:eastAsia="Times New Roman"/>
        </w:rPr>
        <w:t>principals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doctrine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forever</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opening</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Genesis.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finds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woman</w:t>
      </w:r>
      <w:r>
        <w:rPr>
          <w:rFonts w:eastAsia="Times New Roman"/>
        </w:rPr>
        <w:t xml:space="preserve"> </w:t>
      </w:r>
      <w:r w:rsidRPr="00B1198B">
        <w:rPr>
          <w:rFonts w:eastAsia="Times New Roman"/>
        </w:rPr>
        <w:t>together</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Lord’s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rulership</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perspective,</w:t>
      </w:r>
      <w:r>
        <w:rPr>
          <w:rFonts w:eastAsia="Times New Roman"/>
        </w:rPr>
        <w:t xml:space="preserve"> </w:t>
      </w:r>
      <w:r w:rsidRPr="00B1198B">
        <w:rPr>
          <w:rFonts w:eastAsia="Times New Roman"/>
        </w:rPr>
        <w:t>turn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statement</w:t>
      </w:r>
      <w:r>
        <w:rPr>
          <w:rFonts w:eastAsia="Times New Roman"/>
        </w:rPr>
        <w:t xml:space="preserve"> </w:t>
      </w:r>
      <w:r w:rsidRPr="00B1198B">
        <w:rPr>
          <w:rFonts w:eastAsia="Times New Roman"/>
        </w:rPr>
        <w:t>around.</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finds</w:t>
      </w:r>
      <w:r>
        <w:rPr>
          <w:rFonts w:eastAsia="Times New Roman"/>
        </w:rPr>
        <w:t xml:space="preserve"> </w:t>
      </w:r>
      <w:r w:rsidRPr="00B1198B">
        <w:rPr>
          <w:rFonts w:eastAsia="Times New Roman"/>
          <w:i/>
          <w:iCs/>
        </w:rPr>
        <w:t>rulership</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opening</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Genesis</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husband-wife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i/>
          <w:iCs/>
        </w:rPr>
        <w:t>must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wife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Jehovah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later</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w:t>
      </w:r>
      <w:r w:rsidRPr="00B1198B">
        <w:rPr>
          <w:rFonts w:eastAsia="Times New Roman"/>
          <w:i/>
          <w:iCs/>
        </w:rPr>
        <w:t>n</w:t>
      </w:r>
      <w:r>
        <w:rPr>
          <w:rFonts w:eastAsia="Times New Roman"/>
          <w:i/>
          <w:iCs/>
        </w:rPr>
        <w:t xml:space="preserve"> </w:t>
      </w:r>
      <w:r w:rsidRPr="00B1198B">
        <w:rPr>
          <w:rFonts w:eastAsia="Times New Roman"/>
          <w:i/>
          <w:iCs/>
        </w:rPr>
        <w:t>adulterous</w:t>
      </w:r>
      <w:r>
        <w:rPr>
          <w:rFonts w:eastAsia="Times New Roman"/>
          <w:i/>
          <w:iCs/>
        </w:rPr>
        <w:t xml:space="preserve"> </w:t>
      </w:r>
      <w:r w:rsidRPr="00B1198B">
        <w:rPr>
          <w:rFonts w:eastAsia="Times New Roman"/>
          <w:i/>
          <w:iCs/>
        </w:rPr>
        <w:t>wife</w:t>
      </w:r>
      <w:r w:rsidRPr="00B1198B">
        <w:rPr>
          <w:rFonts w:eastAsia="Times New Roman"/>
        </w:rPr>
        <w:t>,</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divorcing</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i/>
          <w:iCs/>
        </w:rPr>
        <w:t>of</w:t>
      </w:r>
      <w:r>
        <w:rPr>
          <w:rFonts w:eastAsia="Times New Roman"/>
          <w:i/>
          <w:iCs/>
        </w:rPr>
        <w:t xml:space="preserve"> </w:t>
      </w:r>
      <w:r w:rsidRPr="00B1198B">
        <w:rPr>
          <w:rFonts w:eastAsia="Times New Roman"/>
          <w:i/>
          <w:iCs/>
        </w:rPr>
        <w:t>necessity</w:t>
      </w:r>
      <w:r w:rsidRPr="00B1198B">
        <w:rPr>
          <w:rFonts w:eastAsia="Times New Roman"/>
        </w:rPr>
        <w:t>,</w:t>
      </w:r>
      <w:r>
        <w:rPr>
          <w:rFonts w:eastAsia="Times New Roman"/>
        </w:rPr>
        <w:t xml:space="preserve"> </w:t>
      </w:r>
      <w:r w:rsidRPr="00B1198B">
        <w:rPr>
          <w:rFonts w:eastAsia="Times New Roman"/>
        </w:rPr>
        <w:t>ending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701" w:history="1">
        <w:r w:rsidRPr="00B1198B">
          <w:rPr>
            <w:rFonts w:eastAsia="Times New Roman"/>
            <w:color w:val="0062B5"/>
          </w:rPr>
          <w:t>Jeremiah</w:t>
        </w:r>
        <w:r>
          <w:rPr>
            <w:rFonts w:eastAsia="Times New Roman"/>
            <w:color w:val="0062B5"/>
          </w:rPr>
          <w:t xml:space="preserve"> </w:t>
        </w:r>
        <w:r w:rsidRPr="00B1198B">
          <w:rPr>
            <w:rFonts w:eastAsia="Times New Roman"/>
            <w:color w:val="0062B5"/>
          </w:rPr>
          <w:t>3:1-14</w:t>
        </w:r>
      </w:hyperlink>
      <w:r w:rsidRPr="00B1198B">
        <w:rPr>
          <w:rFonts w:eastAsia="Times New Roman"/>
        </w:rPr>
        <w:t>;</w:t>
      </w:r>
      <w:r>
        <w:rPr>
          <w:rFonts w:eastAsia="Times New Roman"/>
        </w:rPr>
        <w:t xml:space="preserve"> </w:t>
      </w:r>
      <w:hyperlink r:id="rId702" w:history="1">
        <w:r w:rsidRPr="00B1198B">
          <w:rPr>
            <w:rFonts w:eastAsia="Times New Roman"/>
            <w:color w:val="0062B5"/>
          </w:rPr>
          <w:t>Ezekiel</w:t>
        </w:r>
        <w:r>
          <w:rPr>
            <w:rFonts w:eastAsia="Times New Roman"/>
            <w:color w:val="0062B5"/>
          </w:rPr>
          <w:t xml:space="preserve"> </w:t>
        </w:r>
        <w:r w:rsidRPr="00B1198B">
          <w:rPr>
            <w:rFonts w:eastAsia="Times New Roman"/>
            <w:color w:val="0062B5"/>
          </w:rPr>
          <w:t>9:3</w:t>
        </w:r>
      </w:hyperlink>
      <w:r w:rsidRPr="00B1198B">
        <w:rPr>
          <w:rFonts w:eastAsia="Times New Roman"/>
        </w:rPr>
        <w:t>;</w:t>
      </w:r>
      <w:r>
        <w:rPr>
          <w:rFonts w:eastAsia="Times New Roman"/>
        </w:rPr>
        <w:t xml:space="preserve"> </w:t>
      </w:r>
      <w:hyperlink r:id="rId703" w:history="1">
        <w:r w:rsidRPr="00B1198B">
          <w:rPr>
            <w:rFonts w:eastAsia="Times New Roman"/>
            <w:color w:val="0062B5"/>
          </w:rPr>
          <w:t>10:4</w:t>
        </w:r>
      </w:hyperlink>
      <w:r w:rsidRPr="00B1198B">
        <w:rPr>
          <w:rFonts w:eastAsia="Times New Roman"/>
        </w:rPr>
        <w:t>,</w:t>
      </w:r>
      <w:r>
        <w:rPr>
          <w:rFonts w:eastAsia="Times New Roman"/>
        </w:rPr>
        <w:t xml:space="preserve"> </w:t>
      </w:r>
      <w:hyperlink r:id="rId704" w:history="1">
        <w:r w:rsidRPr="00B1198B">
          <w:rPr>
            <w:rFonts w:eastAsia="Times New Roman"/>
            <w:color w:val="0062B5"/>
          </w:rPr>
          <w:t>18</w:t>
        </w:r>
      </w:hyperlink>
      <w:r w:rsidRPr="00B1198B">
        <w:rPr>
          <w:rFonts w:eastAsia="Times New Roman"/>
        </w:rPr>
        <w:t>;</w:t>
      </w:r>
      <w:r>
        <w:rPr>
          <w:rFonts w:eastAsia="Times New Roman"/>
        </w:rPr>
        <w:t xml:space="preserve"> </w:t>
      </w:r>
      <w:hyperlink r:id="rId705" w:history="1">
        <w:r w:rsidRPr="00B1198B">
          <w:rPr>
            <w:rFonts w:eastAsia="Times New Roman"/>
            <w:color w:val="0062B5"/>
          </w:rPr>
          <w:t>11:22-23</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yet</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i/>
          <w:iCs/>
        </w:rPr>
        <w:t>Israel</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cleansed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restored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her</w:t>
      </w:r>
      <w:r>
        <w:rPr>
          <w:rFonts w:eastAsia="Times New Roman"/>
          <w:i/>
          <w:iCs/>
        </w:rPr>
        <w:t xml:space="preserve"> </w:t>
      </w:r>
      <w:r w:rsidRPr="00B1198B">
        <w:rPr>
          <w:rFonts w:eastAsia="Times New Roman"/>
          <w:i/>
          <w:iCs/>
        </w:rPr>
        <w:t>former</w:t>
      </w:r>
      <w:r>
        <w:rPr>
          <w:rFonts w:eastAsia="Times New Roman"/>
          <w:i/>
          <w:iCs/>
        </w:rPr>
        <w:t xml:space="preserve"> </w:t>
      </w:r>
      <w:r w:rsidRPr="00B1198B">
        <w:rPr>
          <w:rFonts w:eastAsia="Times New Roman"/>
          <w:i/>
          <w:iCs/>
        </w:rPr>
        <w:t>place,</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wife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Jehovah</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Husband-wife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i/>
          <w:iCs/>
        </w:rPr>
        <w:t>must</w:t>
      </w:r>
      <w:r>
        <w:rPr>
          <w:rFonts w:eastAsia="Times New Roman"/>
        </w:rPr>
        <w:t xml:space="preserve"> </w:t>
      </w:r>
      <w:r w:rsidRPr="00B1198B">
        <w:rPr>
          <w:rFonts w:eastAsia="Times New Roman"/>
        </w:rPr>
        <w:t>exist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time.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i/>
          <w:iCs/>
        </w:rPr>
        <w:t>wife</w:t>
      </w:r>
      <w:r>
        <w:rPr>
          <w:rFonts w:eastAsia="Times New Roman"/>
        </w:rPr>
        <w:t xml:space="preserve"> </w:t>
      </w:r>
      <w:r w:rsidRPr="00B1198B">
        <w:rPr>
          <w:rFonts w:eastAsia="Times New Roman"/>
        </w:rPr>
        <w:t>yet</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i/>
          <w:iCs/>
        </w:rPr>
        <w:t>must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consort</w:t>
      </w:r>
      <w:r>
        <w:rPr>
          <w:rFonts w:eastAsia="Times New Roman"/>
          <w:i/>
          <w:iCs/>
        </w:rPr>
        <w:t xml:space="preserve"> </w:t>
      </w:r>
      <w:r w:rsidRPr="00B1198B">
        <w:rPr>
          <w:rFonts w:eastAsia="Times New Roman"/>
          <w:i/>
          <w:iCs/>
        </w:rPr>
        <w:t>queen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i/>
          <w:iCs/>
        </w:rPr>
        <w:t>must</w:t>
      </w:r>
      <w:r>
        <w:rPr>
          <w:rFonts w:eastAsia="Times New Roman"/>
          <w:i/>
          <w:iCs/>
        </w:rPr>
        <w:t xml:space="preserve"> </w:t>
      </w:r>
      <w:r w:rsidRPr="00B1198B">
        <w:rPr>
          <w:rFonts w:eastAsia="Times New Roman"/>
        </w:rPr>
        <w:t>occur</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reigns.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Husband-wife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i/>
          <w:iCs/>
        </w:rPr>
        <w:t>must</w:t>
      </w:r>
      <w:r>
        <w:rPr>
          <w:rFonts w:eastAsia="Times New Roman"/>
        </w:rPr>
        <w:t xml:space="preserve"> </w:t>
      </w:r>
      <w:r w:rsidRPr="00B1198B">
        <w:rPr>
          <w:rFonts w:eastAsia="Times New Roman"/>
        </w:rPr>
        <w:t>exist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time.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further,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husband-wife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connection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heirship</w:t>
      </w:r>
      <w:r>
        <w:rPr>
          <w:rFonts w:eastAsia="Times New Roman"/>
          <w:i/>
          <w:iCs/>
        </w:rPr>
        <w:t xml:space="preserve"> </w:t>
      </w:r>
      <w:r w:rsidRPr="00B1198B">
        <w:rPr>
          <w:rFonts w:eastAsia="Times New Roman"/>
          <w:i/>
          <w:iCs/>
        </w:rPr>
        <w:t>together</w:t>
      </w:r>
      <w:r>
        <w:rPr>
          <w:rFonts w:eastAsia="Times New Roman"/>
        </w:rPr>
        <w:t xml:space="preserve"> </w:t>
      </w:r>
      <w:r w:rsidRPr="00B1198B">
        <w:rPr>
          <w:rFonts w:eastAsia="Times New Roman"/>
        </w:rPr>
        <w:t>(</w:t>
      </w:r>
      <w:hyperlink r:id="rId706" w:history="1">
        <w:r w:rsidRPr="00B1198B">
          <w:rPr>
            <w:rFonts w:eastAsia="Times New Roman"/>
            <w:color w:val="0062B5"/>
          </w:rPr>
          <w:t>1</w:t>
        </w:r>
        <w:r>
          <w:rPr>
            <w:rFonts w:eastAsia="Times New Roman"/>
            <w:color w:val="0062B5"/>
          </w:rPr>
          <w:t xml:space="preserve"> </w:t>
        </w:r>
        <w:r w:rsidRPr="00B1198B">
          <w:rPr>
            <w:rFonts w:eastAsia="Times New Roman"/>
            <w:color w:val="0062B5"/>
          </w:rPr>
          <w:t>Peter</w:t>
        </w:r>
        <w:r>
          <w:rPr>
            <w:rFonts w:eastAsia="Times New Roman"/>
            <w:color w:val="0062B5"/>
          </w:rPr>
          <w:t xml:space="preserve"> </w:t>
        </w:r>
        <w:r w:rsidRPr="00B1198B">
          <w:rPr>
            <w:rFonts w:eastAsia="Times New Roman"/>
            <w:color w:val="0062B5"/>
          </w:rPr>
          <w:t>3:7</w:t>
        </w:r>
      </w:hyperlink>
      <w:r w:rsidRPr="00B1198B">
        <w:rPr>
          <w:rFonts w:eastAsia="Times New Roman"/>
        </w:rPr>
        <w: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i/>
          <w:iCs/>
        </w:rPr>
        <w:t>reigning</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life</w:t>
      </w:r>
      <w:r w:rsidRPr="00B1198B">
        <w:rPr>
          <w:rFonts w:eastAsia="Times New Roman"/>
        </w:rPr>
        <w: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refers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a</w:t>
      </w:r>
      <w:r>
        <w:rPr>
          <w:rFonts w:eastAsia="Times New Roman"/>
          <w:i/>
          <w:iCs/>
        </w:rPr>
        <w:t xml:space="preserve"> </w:t>
      </w:r>
      <w:r w:rsidRPr="00B1198B">
        <w:rPr>
          <w:rFonts w:eastAsia="Times New Roman"/>
          <w:i/>
          <w:iCs/>
        </w:rPr>
        <w:t>great</w:t>
      </w:r>
      <w:r>
        <w:rPr>
          <w:rFonts w:eastAsia="Times New Roman"/>
          <w:i/>
          <w:iCs/>
        </w:rPr>
        <w:t xml:space="preserve"> </w:t>
      </w:r>
      <w:r w:rsidRPr="00B1198B">
        <w:rPr>
          <w:rFonts w:eastAsia="Times New Roman"/>
          <w:i/>
          <w:iCs/>
        </w:rPr>
        <w:t>mystery</w:t>
      </w:r>
      <w:r w:rsidRPr="00B1198B">
        <w:rPr>
          <w:rFonts w:eastAsia="Times New Roman"/>
        </w:rPr>
        <w:t>”</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Christ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Church</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hyperlink r:id="rId707" w:history="1">
        <w:r w:rsidRPr="00B1198B">
          <w:rPr>
            <w:rFonts w:eastAsia="Times New Roman"/>
            <w:color w:val="0062B5"/>
          </w:rPr>
          <w:t>Ephesians</w:t>
        </w:r>
        <w:r>
          <w:rPr>
            <w:rFonts w:eastAsia="Times New Roman"/>
            <w:color w:val="0062B5"/>
          </w:rPr>
          <w:t xml:space="preserve"> </w:t>
        </w:r>
        <w:r w:rsidRPr="00B1198B">
          <w:rPr>
            <w:rFonts w:eastAsia="Times New Roman"/>
            <w:color w:val="0062B5"/>
          </w:rPr>
          <w:t>5:21-33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There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bear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names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women.</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interestingly</w:t>
      </w:r>
      <w:r>
        <w:rPr>
          <w:rFonts w:eastAsia="Times New Roman"/>
        </w:rPr>
        <w:t xml:space="preserve"> </w:t>
      </w:r>
      <w:r w:rsidRPr="00B1198B">
        <w:rPr>
          <w:rFonts w:eastAsia="Times New Roman"/>
        </w:rPr>
        <w:t>enough,</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knows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wrote</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aspect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overall</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marries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Jew,</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redeemed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sets</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truths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i/>
          <w:iCs/>
        </w:rPr>
        <w:t>Christ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wife</w:t>
      </w:r>
      <w:r>
        <w:rPr>
          <w:rFonts w:eastAsia="Times New Roman"/>
        </w:rPr>
        <w:t xml:space="preserve"> </w:t>
      </w:r>
      <w:r w:rsidRPr="00B1198B">
        <w:rPr>
          <w:rFonts w:eastAsia="Times New Roman"/>
        </w:rPr>
        <w:t>yet</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sets</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overall</w:t>
      </w:r>
      <w:r>
        <w:rPr>
          <w:rFonts w:eastAsia="Times New Roman"/>
        </w:rPr>
        <w:t xml:space="preserve"> </w:t>
      </w:r>
      <w:r w:rsidRPr="00B1198B">
        <w:rPr>
          <w:rFonts w:eastAsia="Times New Roman"/>
        </w:rPr>
        <w:t>scope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husband-wife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forefront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relates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God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Israel</w:t>
      </w:r>
      <w:r w:rsidRPr="00B1198B">
        <w:rPr>
          <w:rFonts w:eastAsia="Times New Roman"/>
        </w:rPr>
        <w:t>.</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Jew</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rPr>
        <w:t>Ahasuerus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Jew</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Jew</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remain</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eternity,</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Father])</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queen’s</w:t>
      </w:r>
      <w:r>
        <w:rPr>
          <w:rFonts w:eastAsia="Times New Roman"/>
        </w:rPr>
        <w:t xml:space="preserve"> </w:t>
      </w:r>
      <w:r w:rsidRPr="00B1198B">
        <w:rPr>
          <w:rFonts w:eastAsia="Times New Roman"/>
        </w:rPr>
        <w:t>(Vashti’s)</w:t>
      </w:r>
      <w:r>
        <w:rPr>
          <w:rFonts w:eastAsia="Times New Roman"/>
        </w:rPr>
        <w:t xml:space="preserve"> </w:t>
      </w:r>
      <w:r w:rsidRPr="00B1198B">
        <w:rPr>
          <w:rFonts w:eastAsia="Times New Roman"/>
        </w:rPr>
        <w:t>refusal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fulfill</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role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w:t>
      </w:r>
      <w:hyperlink r:id="rId708" w:history="1">
        <w:r w:rsidRPr="00B1198B">
          <w:rPr>
            <w:rFonts w:eastAsia="Times New Roman"/>
            <w:color w:val="0062B5"/>
          </w:rPr>
          <w:t>Esther</w:t>
        </w:r>
        <w:r>
          <w:rPr>
            <w:rFonts w:eastAsia="Times New Roman"/>
            <w:color w:val="0062B5"/>
          </w:rPr>
          <w:t xml:space="preserve"> </w:t>
        </w:r>
        <w:r w:rsidRPr="00B1198B">
          <w:rPr>
            <w:rFonts w:eastAsia="Times New Roman"/>
            <w:color w:val="0062B5"/>
          </w:rPr>
          <w:t>1:9ff</w:t>
        </w:r>
      </w:hyperlink>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revolves</w:t>
      </w:r>
      <w:r>
        <w:rPr>
          <w:rFonts w:eastAsia="Times New Roman"/>
        </w:rPr>
        <w:t xml:space="preserve"> </w:t>
      </w:r>
      <w:r w:rsidRPr="00B1198B">
        <w:rPr>
          <w:rFonts w:eastAsia="Times New Roman"/>
        </w:rPr>
        <w:t>around</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typifying</w:t>
      </w:r>
      <w:r>
        <w:rPr>
          <w:rFonts w:eastAsia="Times New Roman"/>
        </w:rPr>
        <w:t xml:space="preserve"> </w:t>
      </w:r>
      <w:r w:rsidRPr="00B1198B">
        <w:rPr>
          <w:rFonts w:eastAsia="Times New Roman"/>
        </w:rPr>
        <w:t>Antichrist),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restored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rightful</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wife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Jehovah</w:t>
      </w:r>
      <w:r>
        <w:rPr>
          <w:rFonts w:eastAsia="Times New Roman"/>
        </w:rPr>
        <w:t xml:space="preserve"> </w:t>
      </w:r>
      <w:r w:rsidRPr="00B1198B">
        <w:rPr>
          <w:rFonts w:eastAsia="Times New Roman"/>
        </w:rPr>
        <w:t>(</w:t>
      </w:r>
      <w:hyperlink r:id="rId709" w:history="1">
        <w:r w:rsidRPr="00B1198B">
          <w:rPr>
            <w:rFonts w:eastAsia="Times New Roman"/>
            <w:color w:val="0062B5"/>
          </w:rPr>
          <w:t>Esther</w:t>
        </w:r>
        <w:r>
          <w:rPr>
            <w:rFonts w:eastAsia="Times New Roman"/>
            <w:color w:val="0062B5"/>
          </w:rPr>
          <w:t xml:space="preserve"> </w:t>
        </w:r>
        <w:r w:rsidRPr="00B1198B">
          <w:rPr>
            <w:rFonts w:eastAsia="Times New Roman"/>
            <w:color w:val="0062B5"/>
          </w:rPr>
          <w:t>2:17ff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(For</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information</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refer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author’s</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w:t>
      </w:r>
      <w:hyperlink r:id="rId710" w:history="1">
        <w:r w:rsidRPr="00B1198B">
          <w:rPr>
            <w:rFonts w:eastAsia="Times New Roman"/>
            <w:color w:val="2F5496"/>
            <w:u w:val="single"/>
          </w:rPr>
          <w:t>http://bibleone.net/Ruth.htm</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w:t>
      </w:r>
      <w:hyperlink r:id="rId711" w:history="1">
        <w:r w:rsidRPr="00B1198B">
          <w:rPr>
            <w:rFonts w:eastAsia="Times New Roman"/>
            <w:color w:val="2F5496"/>
            <w:u w:val="single"/>
          </w:rPr>
          <w:t>http://www.bibleone.net/Esther.htm</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beyond</w:t>
      </w:r>
      <w:r>
        <w:rPr>
          <w:rFonts w:eastAsia="Times New Roman"/>
        </w:rPr>
        <w:t xml:space="preserve"> </w:t>
      </w:r>
      <w:hyperlink r:id="rId712"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1:26-28</w:t>
        </w:r>
      </w:hyperlink>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rests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foundational</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Genesis.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husband-wife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basis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w:t>
      </w:r>
      <w:hyperlink r:id="rId713"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1:26ff</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points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w:t>
      </w:r>
      <w:hyperlink r:id="rId714"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19:7ff</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i/>
          <w:iCs/>
        </w:rPr>
        <w:t xml:space="preserve"> </w:t>
      </w:r>
      <w:r w:rsidRPr="00B1198B">
        <w:rPr>
          <w:rFonts w:eastAsia="Times New Roman"/>
          <w:i/>
          <w:iCs/>
        </w:rPr>
        <w:t>there</w:t>
      </w:r>
      <w:r>
        <w:rPr>
          <w:rFonts w:eastAsia="Times New Roman"/>
          <w:i/>
          <w:iCs/>
        </w:rPr>
        <w:t xml:space="preserve"> </w:t>
      </w:r>
      <w:r w:rsidRPr="00B1198B">
        <w:rPr>
          <w:rFonts w:eastAsia="Times New Roman"/>
          <w:i/>
          <w:iCs/>
        </w:rPr>
        <w:t>can</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future</w:t>
      </w:r>
      <w:r>
        <w:rPr>
          <w:rFonts w:eastAsia="Times New Roman"/>
          <w:i/>
          <w:iCs/>
        </w:rPr>
        <w:t xml:space="preserve"> </w:t>
      </w:r>
      <w:r w:rsidRPr="00B1198B">
        <w:rPr>
          <w:rFonts w:eastAsia="Times New Roman"/>
          <w:i/>
          <w:iCs/>
        </w:rPr>
        <w:t>reign</w:t>
      </w:r>
      <w:r>
        <w:rPr>
          <w:rFonts w:eastAsia="Times New Roman"/>
          <w:i/>
          <w:iCs/>
        </w:rPr>
        <w:t xml:space="preserve"> </w:t>
      </w:r>
      <w:r w:rsidRPr="00B1198B">
        <w:rPr>
          <w:rFonts w:eastAsia="Times New Roman"/>
          <w:i/>
          <w:iCs/>
        </w:rPr>
        <w:t>over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r>
        <w:rPr>
          <w:rFonts w:eastAsia="Times New Roman"/>
          <w:i/>
          <w:iCs/>
        </w:rPr>
        <w:t xml:space="preserve"> </w:t>
      </w:r>
      <w:r w:rsidRPr="00B1198B">
        <w:rPr>
          <w:rFonts w:eastAsia="Times New Roman"/>
          <w:i/>
          <w:iCs/>
        </w:rPr>
        <w:t>apart</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relationship</w:t>
      </w:r>
      <w:r>
        <w:rPr>
          <w:rFonts w:eastAsia="Times New Roman"/>
          <w:i/>
          <w:iCs/>
        </w:rPr>
        <w:t xml:space="preserve"> </w:t>
      </w:r>
      <w:r w:rsidRPr="00B1198B">
        <w:rPr>
          <w:rFonts w:eastAsia="Times New Roman"/>
          <w:i/>
          <w:iCs/>
        </w:rPr>
        <w:t>existing</w:t>
      </w:r>
      <w:r>
        <w:rPr>
          <w:rFonts w:eastAsia="Times New Roman"/>
          <w:i/>
          <w:iCs/>
        </w:rPr>
        <w:t xml:space="preserve"> </w:t>
      </w:r>
      <w:r w:rsidRPr="00B1198B">
        <w:rPr>
          <w:rFonts w:eastAsia="Times New Roman"/>
          <w:i/>
          <w:iCs/>
        </w:rPr>
        <w:t>between</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Israel</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between</w:t>
      </w:r>
      <w:r>
        <w:rPr>
          <w:rFonts w:eastAsia="Times New Roman"/>
          <w:i/>
          <w:iCs/>
        </w:rPr>
        <w:t xml:space="preserve"> </w:t>
      </w:r>
      <w:r w:rsidRPr="00B1198B">
        <w:rPr>
          <w:rFonts w:eastAsia="Times New Roman"/>
          <w:i/>
          <w:iCs/>
        </w:rPr>
        <w:t>Christ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Church.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Ministry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Today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Understanding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allow</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clearly</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Genesis</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twenty-two</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twenty-five.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wife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Jehovah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wife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based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Genesis,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goal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Lord’s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long</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715" w:history="1">
        <w:r w:rsidRPr="00B1198B">
          <w:rPr>
            <w:rFonts w:eastAsia="Times New Roman"/>
            <w:color w:val="0062B5"/>
            <w:u w:val="single"/>
          </w:rPr>
          <w:t>Isaiah</w:t>
        </w:r>
        <w:r>
          <w:rPr>
            <w:rFonts w:eastAsia="Times New Roman"/>
            <w:color w:val="0062B5"/>
            <w:u w:val="single"/>
          </w:rPr>
          <w:t xml:space="preserve"> </w:t>
        </w:r>
        <w:r w:rsidRPr="00B1198B">
          <w:rPr>
            <w:rFonts w:eastAsia="Times New Roman"/>
            <w:color w:val="0062B5"/>
            <w:u w:val="single"/>
          </w:rPr>
          <w:t>46:9-10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hyperlink r:id="rId716"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24</w:t>
        </w:r>
      </w:hyperlink>
      <w:r w:rsidRPr="00B1198B">
        <w:rPr>
          <w:rFonts w:eastAsia="Times New Roman"/>
        </w:rPr>
        <w:t>,</w:t>
      </w:r>
      <w:r>
        <w:rPr>
          <w:rFonts w:eastAsia="Times New Roman"/>
        </w:rPr>
        <w:t xml:space="preserve"> </w:t>
      </w:r>
      <w:r w:rsidRPr="00B1198B">
        <w:rPr>
          <w:rFonts w:eastAsia="Times New Roman"/>
        </w:rPr>
        <w:t>fifteen</w:t>
      </w:r>
      <w:r>
        <w:rPr>
          <w:rFonts w:eastAsia="Times New Roman"/>
        </w:rPr>
        <w:t xml:space="preserve"> </w:t>
      </w:r>
      <w:r w:rsidRPr="00B1198B">
        <w:rPr>
          <w:rFonts w:eastAsia="Times New Roman"/>
        </w:rPr>
        <w:t>hundred</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Abraham</w:t>
      </w:r>
      <w:r>
        <w:rPr>
          <w:rFonts w:eastAsia="Times New Roman"/>
        </w:rPr>
        <w:t xml:space="preserve"> </w:t>
      </w:r>
      <w:r w:rsidRPr="00B1198B">
        <w:rPr>
          <w:rFonts w:eastAsia="Times New Roman"/>
        </w:rPr>
        <w:t>sending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servant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far</w:t>
      </w:r>
      <w:r>
        <w:rPr>
          <w:rFonts w:eastAsia="Times New Roman"/>
        </w:rPr>
        <w:t xml:space="preserve"> </w:t>
      </w:r>
      <w:r w:rsidRPr="00B1198B">
        <w:rPr>
          <w:rFonts w:eastAsia="Times New Roman"/>
        </w:rPr>
        <w:t>country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obtain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typifying</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sending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obtain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i/>
          <w:iCs/>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Isaac</w:t>
      </w:r>
      <w:r>
        <w:rPr>
          <w:rFonts w:eastAsia="Times New Roman"/>
        </w:rPr>
        <w:t xml:space="preserve"> </w:t>
      </w:r>
      <w:r w:rsidRPr="00B1198B">
        <w:rPr>
          <w:rFonts w:eastAsia="Times New Roman"/>
        </w:rPr>
        <w:t>(</w:t>
      </w:r>
      <w:hyperlink r:id="rId717"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22</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Sarah</w:t>
      </w:r>
      <w:r>
        <w:rPr>
          <w:rFonts w:eastAsia="Times New Roman"/>
        </w:rPr>
        <w:t xml:space="preserve"> </w:t>
      </w:r>
      <w:r w:rsidRPr="00B1198B">
        <w:rPr>
          <w:rFonts w:eastAsia="Times New Roman"/>
        </w:rPr>
        <w:t>(</w:t>
      </w:r>
      <w:hyperlink r:id="rId718"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23</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i/>
          <w:iCs/>
        </w:rPr>
        <w:t>before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remarriage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Abraham</w:t>
      </w:r>
      <w:r>
        <w:rPr>
          <w:rFonts w:eastAsia="Times New Roman"/>
        </w:rPr>
        <w:t xml:space="preserve"> </w:t>
      </w:r>
      <w:r w:rsidRPr="00B1198B">
        <w:rPr>
          <w:rFonts w:eastAsia="Times New Roman"/>
        </w:rPr>
        <w:t>(</w:t>
      </w:r>
      <w:hyperlink r:id="rId719"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25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occurs</w:t>
      </w:r>
      <w:r>
        <w:rPr>
          <w:rFonts w:eastAsia="Times New Roman"/>
        </w:rPr>
        <w:t xml:space="preserve"> </w:t>
      </w:r>
      <w:r w:rsidRPr="00B1198B">
        <w:rPr>
          <w:rFonts w:eastAsia="Times New Roman"/>
          <w:i/>
          <w:iCs/>
        </w:rPr>
        <w:t>following</w:t>
      </w:r>
      <w:r>
        <w:rPr>
          <w:rFonts w:eastAsia="Times New Roman"/>
          <w:i/>
          <w:iCs/>
        </w:rPr>
        <w:t xml:space="preserve"> </w:t>
      </w:r>
      <w:r w:rsidRPr="00B1198B">
        <w:rPr>
          <w:rFonts w:eastAsia="Times New Roman"/>
        </w:rPr>
        <w:t>the</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w:t>
      </w:r>
      <w:hyperlink r:id="rId720"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22</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setting</w:t>
      </w:r>
      <w:r>
        <w:rPr>
          <w:rFonts w:eastAsia="Times New Roman"/>
        </w:rPr>
        <w:t xml:space="preserve"> </w:t>
      </w:r>
      <w:r w:rsidRPr="00B1198B">
        <w:rPr>
          <w:rFonts w:eastAsia="Times New Roman"/>
        </w:rPr>
        <w:t>aside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t>
      </w:r>
      <w:hyperlink r:id="rId721"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23</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i/>
          <w:iCs/>
        </w:rPr>
        <w:t>before</w:t>
      </w:r>
      <w:r>
        <w:rPr>
          <w:rFonts w:eastAsia="Times New Roman"/>
          <w:i/>
          <w:iCs/>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restores</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w:t>
      </w:r>
      <w:hyperlink r:id="rId722"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25</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further,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in</w:t>
      </w:r>
      <w:r>
        <w:rPr>
          <w:rFonts w:eastAsia="Times New Roman"/>
        </w:rPr>
        <w:t xml:space="preserve"> </w:t>
      </w:r>
      <w:hyperlink r:id="rId723"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24</w:t>
        </w:r>
      </w:hyperlink>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clearly</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obtaining</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bride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God’s</w:t>
      </w:r>
      <w:r>
        <w:rPr>
          <w:rFonts w:eastAsia="Times New Roman"/>
          <w:i/>
          <w:iCs/>
        </w:rPr>
        <w:t xml:space="preserve"> </w:t>
      </w:r>
      <w:r w:rsidRPr="00B1198B">
        <w:rPr>
          <w:rFonts w:eastAsia="Times New Roman"/>
          <w:i/>
          <w:iCs/>
        </w:rPr>
        <w:t>Son</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line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facet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mission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(effecting</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based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finished</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(leading</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w:t>
      </w:r>
      <w:r w:rsidRPr="00B1198B">
        <w:rPr>
          <w:rFonts w:eastAsia="Times New Roman"/>
          <w:i/>
          <w:iCs/>
        </w:rPr>
        <w:t>into</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truth</w:t>
      </w:r>
      <w:r w:rsidRPr="00B1198B">
        <w:rPr>
          <w:rFonts w:eastAsia="Times New Roman"/>
        </w:rPr>
        <w: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i/>
          <w:iCs/>
        </w:rPr>
        <w:t>gnosis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epignosis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immaturity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maturity])</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center</w:t>
      </w:r>
      <w:r>
        <w:rPr>
          <w:rFonts w:eastAsia="Times New Roman"/>
        </w:rPr>
        <w:t xml:space="preserve"> </w:t>
      </w:r>
      <w:r w:rsidRPr="00B1198B">
        <w:rPr>
          <w:rFonts w:eastAsia="Times New Roman"/>
        </w:rPr>
        <w:t>around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mission,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Genesis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twenty-four.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sent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accomplish</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mission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easy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keeps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God-established</w:t>
      </w:r>
      <w:r>
        <w:rPr>
          <w:rFonts w:eastAsia="Times New Roman"/>
        </w:rPr>
        <w:t xml:space="preserve"> </w:t>
      </w:r>
      <w:r w:rsidRPr="00B1198B">
        <w:rPr>
          <w:rFonts w:eastAsia="Times New Roman"/>
        </w:rPr>
        <w:t>issues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husband-wife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i/>
          <w:iCs/>
        </w:rPr>
        <w:t>must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anticipating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cannot</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relationship.</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millennial</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wherein</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Father</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wife</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earth</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in</w:t>
      </w:r>
      <w:r>
        <w:rPr>
          <w:rFonts w:eastAsia="Times New Roman"/>
        </w:rPr>
        <w:t xml:space="preserve"> </w:t>
      </w:r>
      <w:hyperlink r:id="rId724"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25</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wife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i/>
          <w:iCs/>
        </w:rPr>
        <w:t xml:space="preserve"> </w:t>
      </w:r>
      <w:r w:rsidRPr="00B1198B">
        <w:rPr>
          <w:rFonts w:eastAsia="Times New Roman"/>
          <w:i/>
          <w:iCs/>
        </w:rPr>
        <w:t>above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procured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in</w:t>
      </w:r>
      <w:r>
        <w:rPr>
          <w:rFonts w:eastAsia="Times New Roman"/>
        </w:rPr>
        <w:t xml:space="preserve"> </w:t>
      </w:r>
      <w:hyperlink r:id="rId725"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24</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human</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Jehovah</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anyone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Husband-wife</w:t>
      </w:r>
      <w:r>
        <w:rPr>
          <w:rFonts w:eastAsia="Times New Roman"/>
        </w:rPr>
        <w:t xml:space="preserve"> </w:t>
      </w:r>
      <w:r w:rsidRPr="00B1198B">
        <w:rPr>
          <w:rFonts w:eastAsia="Times New Roman"/>
        </w:rPr>
        <w:t>relationship.</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“meats”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singled</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in</w:t>
      </w:r>
      <w:r>
        <w:rPr>
          <w:rFonts w:eastAsia="Times New Roman"/>
        </w:rPr>
        <w:t xml:space="preserve"> </w:t>
      </w:r>
      <w:hyperlink r:id="rId726"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Timothy</w:t>
        </w:r>
        <w:r>
          <w:rPr>
            <w:rFonts w:eastAsia="Times New Roman"/>
            <w:color w:val="0062B5"/>
            <w:u w:val="single"/>
          </w:rPr>
          <w:t xml:space="preserve"> </w:t>
        </w:r>
        <w:r w:rsidRPr="00B1198B">
          <w:rPr>
            <w:rFonts w:eastAsia="Times New Roman"/>
            <w:color w:val="0062B5"/>
            <w:u w:val="single"/>
          </w:rPr>
          <w:t>4:3</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based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reflects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ultimately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full</w:t>
      </w:r>
      <w:r>
        <w:rPr>
          <w:rFonts w:eastAsia="Times New Roman"/>
        </w:rPr>
        <w:t xml:space="preserve"> </w:t>
      </w:r>
      <w:r w:rsidRPr="00B1198B">
        <w:rPr>
          <w:rFonts w:eastAsia="Times New Roman"/>
        </w:rPr>
        <w:t>fruition</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verse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literal</w:t>
      </w:r>
      <w:r>
        <w:rPr>
          <w:rFonts w:eastAsia="Times New Roman"/>
        </w:rPr>
        <w:t xml:space="preserve"> </w:t>
      </w:r>
      <w:r w:rsidRPr="00B1198B">
        <w:rPr>
          <w:rFonts w:eastAsia="Times New Roman"/>
        </w:rPr>
        <w:t>sense</w:t>
      </w:r>
      <w:r>
        <w:rPr>
          <w:rFonts w:eastAsia="Times New Roman"/>
        </w:rPr>
        <w:t xml:space="preserve"> </w:t>
      </w:r>
      <w:r w:rsidRPr="00B1198B">
        <w:rPr>
          <w:rFonts w:eastAsia="Times New Roman"/>
        </w:rPr>
        <w:t>(referring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sense</w:t>
      </w:r>
      <w:r>
        <w:rPr>
          <w:rFonts w:eastAsia="Times New Roman"/>
        </w:rPr>
        <w:t xml:space="preserve"> </w:t>
      </w:r>
      <w:r w:rsidRPr="00B1198B">
        <w:rPr>
          <w:rFonts w:eastAsia="Times New Roman"/>
        </w:rPr>
        <w:t>(referring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yet</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Pr>
          <w:rFonts w:eastAsia="Times New Roman"/>
          <w:i/>
          <w:iCs/>
        </w:rPr>
        <w:t xml:space="preserve"> </w:t>
      </w:r>
      <w:r w:rsidRPr="00B1198B">
        <w:rPr>
          <w:rFonts w:eastAsia="Times New Roman"/>
          <w:i/>
          <w:iCs/>
        </w:rPr>
        <w:t>thing</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still</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husband-wife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based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directly</w:t>
      </w:r>
      <w:r>
        <w:rPr>
          <w:rFonts w:eastAsia="Times New Roman"/>
        </w:rPr>
        <w:t xml:space="preserve"> </w:t>
      </w:r>
      <w:r w:rsidRPr="00B1198B">
        <w:rPr>
          <w:rFonts w:eastAsia="Times New Roman"/>
        </w:rPr>
        <w:t>reflects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fruition</w:t>
      </w:r>
      <w:r>
        <w:rPr>
          <w:rFonts w:eastAsia="Times New Roman"/>
        </w:rPr>
        <w:t xml:space="preserve"> </w:t>
      </w:r>
      <w:r w:rsidRPr="00B1198B">
        <w:rPr>
          <w:rFonts w:eastAsia="Times New Roman"/>
        </w:rPr>
        <w:t>yet</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directly</w:t>
      </w:r>
      <w:r>
        <w:rPr>
          <w:rFonts w:eastAsia="Times New Roman"/>
        </w:rPr>
        <w:t xml:space="preserve"> </w:t>
      </w:r>
      <w:r w:rsidRPr="00B1198B">
        <w:rPr>
          <w:rFonts w:eastAsia="Times New Roman"/>
        </w:rPr>
        <w:t>reflects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yet</w:t>
      </w:r>
      <w:r>
        <w:rPr>
          <w:rFonts w:eastAsia="Times New Roman"/>
        </w:rPr>
        <w:t xml:space="preserve"> </w:t>
      </w:r>
      <w:r w:rsidRPr="00B1198B">
        <w:rPr>
          <w:rFonts w:eastAsia="Times New Roman"/>
        </w:rPr>
        <w:t>future.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corruption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(adultery,</w:t>
      </w:r>
      <w:r>
        <w:rPr>
          <w:rFonts w:eastAsia="Times New Roman"/>
        </w:rPr>
        <w:t xml:space="preserve"> </w:t>
      </w:r>
      <w:r w:rsidRPr="00B1198B">
        <w:rPr>
          <w:rFonts w:eastAsia="Times New Roman"/>
        </w:rPr>
        <w:t>homosexuality,</w:t>
      </w:r>
      <w:r>
        <w:rPr>
          <w:rFonts w:eastAsia="Times New Roman"/>
        </w:rPr>
        <w:t xml:space="preserve"> </w:t>
      </w:r>
      <w:r w:rsidRPr="00B1198B">
        <w:rPr>
          <w:rFonts w:eastAsia="Times New Roman"/>
        </w:rPr>
        <w:t>etc.)</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severely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deviation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corruption,</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far-reaching</w:t>
      </w:r>
      <w:r>
        <w:rPr>
          <w:rFonts w:eastAsia="Times New Roman"/>
          <w:i/>
          <w:iCs/>
        </w:rPr>
        <w:t xml:space="preserve"> </w:t>
      </w:r>
      <w:r w:rsidRPr="00B1198B">
        <w:rPr>
          <w:rFonts w:eastAsia="Times New Roman"/>
          <w:i/>
          <w:iCs/>
        </w:rPr>
        <w:t>ramifications.</w:t>
      </w:r>
    </w:p>
    <w:p w:rsidR="00B1198B" w:rsidRPr="00B1198B" w:rsidRDefault="00B1198B" w:rsidP="00B1198B">
      <w:pPr>
        <w:shd w:val="clear" w:color="auto" w:fill="FFFFFF"/>
        <w:ind w:left="0"/>
        <w:rPr>
          <w:rFonts w:eastAsia="Times New Roman"/>
        </w:rPr>
      </w:pPr>
    </w:p>
    <w:p w:rsidR="00B1198B" w:rsidRDefault="00B1198B" w:rsidP="00B1198B">
      <w:pPr>
        <w:shd w:val="clear" w:color="auto" w:fill="FFFFFF"/>
        <w:ind w:left="0"/>
        <w:rPr>
          <w:rFonts w:eastAsia="Times New Roman"/>
        </w:rPr>
      </w:pPr>
      <w:r w:rsidRPr="00B1198B">
        <w:rPr>
          <w:rFonts w:eastAsia="Times New Roman"/>
        </w:rPr>
        <w:t>Marriage,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regality</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i/>
          <w:iCs/>
        </w:rPr>
        <w:t>regality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realized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ultimate</w:t>
      </w:r>
      <w:r>
        <w:rPr>
          <w:rFonts w:eastAsia="Times New Roman"/>
        </w:rPr>
        <w:t xml:space="preserve"> </w:t>
      </w:r>
      <w:r w:rsidRPr="00B1198B">
        <w:rPr>
          <w:rFonts w:eastAsia="Times New Roman"/>
        </w:rPr>
        <w:t>sense</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corruptions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offshoots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attempted,</w:t>
      </w:r>
      <w:r>
        <w:rPr>
          <w:rFonts w:eastAsia="Times New Roman"/>
        </w:rPr>
        <w:t xml:space="preserve"> </w:t>
      </w:r>
      <w:r w:rsidRPr="00B1198B">
        <w:rPr>
          <w:rFonts w:eastAsia="Times New Roman"/>
        </w:rPr>
        <w:t>multi-faceted</w:t>
      </w:r>
      <w:r>
        <w:rPr>
          <w:rFonts w:eastAsia="Times New Roman"/>
        </w:rPr>
        <w:t xml:space="preserve"> </w:t>
      </w:r>
      <w:r w:rsidRPr="00B1198B">
        <w:rPr>
          <w:rFonts w:eastAsia="Times New Roman"/>
        </w:rPr>
        <w:t>corruption</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panorama</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doctrine</w:t>
      </w:r>
      <w:r>
        <w:rPr>
          <w:rFonts w:eastAsia="Times New Roman"/>
        </w:rPr>
        <w:t xml:space="preserve"> </w:t>
      </w:r>
      <w:r w:rsidRPr="00B1198B">
        <w:rPr>
          <w:rFonts w:eastAsia="Times New Roman"/>
        </w:rPr>
        <w:t>(“</w:t>
      </w:r>
      <w:r w:rsidRPr="00B1198B">
        <w:rPr>
          <w:rFonts w:eastAsia="Times New Roman"/>
          <w:i/>
          <w:iCs/>
        </w:rPr>
        <w:t>meats</w:t>
      </w:r>
      <w:r w:rsidRPr="00B1198B">
        <w:rPr>
          <w:rFonts w:eastAsia="Times New Roman"/>
        </w:rPr>
        <w:t>”)</w:t>
      </w:r>
      <w:r>
        <w:rPr>
          <w:rFonts w:eastAsia="Times New Roman"/>
        </w:rPr>
        <w:t xml:space="preserve"> </w:t>
      </w:r>
      <w:r w:rsidRPr="00B1198B">
        <w:rPr>
          <w:rFonts w:eastAsia="Times New Roman"/>
        </w:rPr>
        <w:t>pertaining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relationship.</w:t>
      </w:r>
    </w:p>
    <w:p w:rsidR="00574615" w:rsidRDefault="00574615" w:rsidP="00B1198B">
      <w:pPr>
        <w:shd w:val="clear" w:color="auto" w:fill="FFFFFF"/>
        <w:ind w:left="0"/>
        <w:rPr>
          <w:rFonts w:eastAsia="Times New Roman"/>
        </w:rPr>
      </w:pPr>
      <w:r>
        <w:rPr>
          <w:rFonts w:eastAsia="Times New Roman"/>
        </w:rPr>
        <w:t>~~~~~~~~~~~~~~~~~~~~~~~~~~~~~~~~~~~~~~~~~~~~~~~~~~~~~~~~~~~~~~~~~~~~~~~~~~~~~</w:t>
      </w:r>
    </w:p>
    <w:p w:rsidR="00574615" w:rsidRPr="00B1198B" w:rsidRDefault="00574615"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bookmarkStart w:id="9" w:name="Christ_and_the_Church"/>
      <w:bookmarkEnd w:id="9"/>
      <w:r w:rsidRPr="00B1198B">
        <w:rPr>
          <w:rFonts w:eastAsia="Times New Roman"/>
        </w:rPr>
        <w:t>Chapter</w:t>
      </w:r>
      <w:r>
        <w:rPr>
          <w:rFonts w:eastAsia="Times New Roman"/>
        </w:rPr>
        <w:t xml:space="preserve"> </w:t>
      </w:r>
      <w:r w:rsidRPr="00B1198B">
        <w:rPr>
          <w:rFonts w:eastAsia="Times New Roman"/>
        </w:rPr>
        <w:t>Eight</w:t>
      </w:r>
    </w:p>
    <w:p w:rsidR="00B1198B" w:rsidRPr="00B1198B" w:rsidRDefault="00B1198B" w:rsidP="00B1198B">
      <w:pPr>
        <w:shd w:val="clear" w:color="auto" w:fill="FFFFFF"/>
        <w:ind w:left="0"/>
        <w:rPr>
          <w:rFonts w:eastAsia="Times New Roman"/>
        </w:rPr>
      </w:pPr>
      <w:r w:rsidRPr="00B1198B">
        <w:rPr>
          <w:rFonts w:eastAsia="Times New Roman"/>
          <w:b/>
          <w:bCs/>
        </w:rPr>
        <w:t>Christ</w:t>
      </w:r>
      <w:r>
        <w:rPr>
          <w:rFonts w:eastAsia="Times New Roman"/>
          <w:b/>
          <w:bCs/>
        </w:rPr>
        <w:t xml:space="preserve"> </w:t>
      </w:r>
      <w:r w:rsidRPr="00B1198B">
        <w:rPr>
          <w:rFonts w:eastAsia="Times New Roman"/>
          <w:b/>
          <w:bCs/>
        </w:rPr>
        <w:t>and</w:t>
      </w:r>
      <w:r>
        <w:rPr>
          <w:rFonts w:eastAsia="Times New Roman"/>
          <w:b/>
          <w:bCs/>
        </w:rPr>
        <w:t xml:space="preserve"> </w:t>
      </w:r>
      <w:r w:rsidRPr="00B1198B">
        <w:rPr>
          <w:rFonts w:eastAsia="Times New Roman"/>
          <w:b/>
          <w:bCs/>
        </w:rPr>
        <w:t>the</w:t>
      </w:r>
      <w:r>
        <w:rPr>
          <w:rFonts w:eastAsia="Times New Roman"/>
          <w:b/>
          <w:bCs/>
        </w:rPr>
        <w:t xml:space="preserve"> </w:t>
      </w:r>
      <w:r w:rsidRPr="00B1198B">
        <w:rPr>
          <w:rFonts w:eastAsia="Times New Roman"/>
          <w:b/>
          <w:bCs/>
        </w:rPr>
        <w:t>Church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Then</w:t>
      </w:r>
      <w:r>
        <w:rPr>
          <w:rFonts w:eastAsia="Times New Roman"/>
          <w:i/>
          <w:iCs/>
        </w:rPr>
        <w:t xml:space="preserve"> </w:t>
      </w:r>
      <w:r w:rsidRPr="00B1198B">
        <w:rPr>
          <w:rFonts w:eastAsia="Times New Roman"/>
          <w:i/>
          <w:iCs/>
        </w:rPr>
        <w:t>Boaz</w:t>
      </w:r>
      <w:r>
        <w:rPr>
          <w:rFonts w:eastAsia="Times New Roman"/>
          <w:i/>
          <w:iCs/>
        </w:rPr>
        <w:t xml:space="preserve"> </w:t>
      </w:r>
      <w:r w:rsidRPr="00B1198B">
        <w:rPr>
          <w:rFonts w:eastAsia="Times New Roman"/>
          <w:i/>
          <w:iCs/>
        </w:rPr>
        <w:t>said,</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day</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buy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field</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hand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Naomi,</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must</w:t>
      </w:r>
      <w:r>
        <w:rPr>
          <w:rFonts w:eastAsia="Times New Roman"/>
          <w:i/>
          <w:iCs/>
        </w:rPr>
        <w:t xml:space="preserve"> </w:t>
      </w:r>
      <w:r w:rsidRPr="00B1198B">
        <w:rPr>
          <w:rFonts w:eastAsia="Times New Roman"/>
          <w:i/>
          <w:iCs/>
        </w:rPr>
        <w:t>also</w:t>
      </w:r>
      <w:r>
        <w:rPr>
          <w:rFonts w:eastAsia="Times New Roman"/>
          <w:i/>
          <w:iCs/>
        </w:rPr>
        <w:t xml:space="preserve"> </w:t>
      </w:r>
      <w:r w:rsidRPr="00B1198B">
        <w:rPr>
          <w:rFonts w:eastAsia="Times New Roman"/>
          <w:i/>
          <w:iCs/>
        </w:rPr>
        <w:t>buy</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Ruth</w:t>
      </w:r>
      <w:r>
        <w:rPr>
          <w:rFonts w:eastAsia="Times New Roman"/>
          <w:i/>
          <w:iCs/>
        </w:rPr>
        <w:t xml:space="preserve"> </w:t>
      </w:r>
      <w:r w:rsidRPr="00B1198B">
        <w:rPr>
          <w:rFonts w:eastAsia="Times New Roman"/>
          <w:i/>
          <w:iCs/>
        </w:rPr>
        <w:t>the</w:t>
      </w:r>
      <w:r>
        <w:rPr>
          <w:rFonts w:eastAsia="Times New Roman"/>
          <w:i/>
          <w:iCs/>
        </w:rPr>
        <w:t xml:space="preserve"> </w:t>
      </w:r>
      <w:proofErr w:type="spellStart"/>
      <w:r w:rsidRPr="00B1198B">
        <w:rPr>
          <w:rFonts w:eastAsia="Times New Roman"/>
          <w:i/>
          <w:iCs/>
        </w:rPr>
        <w:t>Moabitess</w:t>
      </w:r>
      <w:proofErr w:type="spellEnd"/>
      <w:r w:rsidRPr="00B1198B">
        <w:rPr>
          <w:rFonts w:eastAsia="Times New Roman"/>
          <w:i/>
          <w:iCs/>
        </w:rPr>
        <w: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Boaz</w:t>
      </w:r>
      <w:r>
        <w:rPr>
          <w:rFonts w:eastAsia="Times New Roman"/>
          <w:i/>
          <w:iCs/>
        </w:rPr>
        <w:t xml:space="preserve"> </w:t>
      </w:r>
      <w:r w:rsidRPr="00B1198B">
        <w:rPr>
          <w:rFonts w:eastAsia="Times New Roman"/>
          <w:i/>
          <w:iCs/>
        </w:rPr>
        <w:t>said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elders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witnesses</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day</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bought</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was</w:t>
      </w:r>
      <w:r>
        <w:rPr>
          <w:rFonts w:eastAsia="Times New Roman"/>
          <w:i/>
          <w:iCs/>
        </w:rPr>
        <w:t xml:space="preserve"> </w:t>
      </w:r>
      <w:proofErr w:type="spellStart"/>
      <w:r w:rsidRPr="00B1198B">
        <w:rPr>
          <w:rFonts w:eastAsia="Times New Roman"/>
          <w:i/>
          <w:iCs/>
        </w:rPr>
        <w:t>Elimelech's</w:t>
      </w:r>
      <w:proofErr w:type="spellEnd"/>
      <w:r w:rsidRPr="00B1198B">
        <w:rPr>
          <w:rFonts w:eastAsia="Times New Roman"/>
          <w:i/>
          <w:iCs/>
        </w:rPr>
        <w: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was</w:t>
      </w:r>
      <w:r>
        <w:rPr>
          <w:rFonts w:eastAsia="Times New Roman"/>
          <w:i/>
          <w:iCs/>
        </w:rPr>
        <w:t xml:space="preserve"> </w:t>
      </w:r>
      <w:proofErr w:type="spellStart"/>
      <w:r w:rsidRPr="00B1198B">
        <w:rPr>
          <w:rFonts w:eastAsia="Times New Roman"/>
          <w:i/>
          <w:iCs/>
        </w:rPr>
        <w:t>Chilion's</w:t>
      </w:r>
      <w:proofErr w:type="spellEnd"/>
      <w:r>
        <w:rPr>
          <w:rFonts w:eastAsia="Times New Roman"/>
          <w:i/>
          <w:iCs/>
        </w:rPr>
        <w:t xml:space="preserve"> </w:t>
      </w:r>
      <w:r w:rsidRPr="00B1198B">
        <w:rPr>
          <w:rFonts w:eastAsia="Times New Roman"/>
          <w:i/>
          <w:iCs/>
        </w:rPr>
        <w:t>and</w:t>
      </w:r>
      <w:r>
        <w:rPr>
          <w:rFonts w:eastAsia="Times New Roman"/>
          <w:i/>
          <w:iCs/>
        </w:rPr>
        <w:t xml:space="preserve"> </w:t>
      </w:r>
      <w:proofErr w:type="spellStart"/>
      <w:r w:rsidRPr="00B1198B">
        <w:rPr>
          <w:rFonts w:eastAsia="Times New Roman"/>
          <w:i/>
          <w:iCs/>
        </w:rPr>
        <w:t>Mahlon's</w:t>
      </w:r>
      <w:proofErr w:type="spellEnd"/>
      <w:r w:rsidRPr="00B1198B">
        <w:rPr>
          <w:rFonts w:eastAsia="Times New Roman"/>
          <w:i/>
          <w:iCs/>
        </w:rPr>
        <w:t>,</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hand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Naomi.</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Moreover</w:t>
      </w:r>
      <w:r>
        <w:rPr>
          <w:rFonts w:eastAsia="Times New Roman"/>
          <w:i/>
          <w:iCs/>
        </w:rPr>
        <w:t xml:space="preserve"> </w:t>
      </w:r>
      <w:r w:rsidRPr="00B1198B">
        <w:rPr>
          <w:rFonts w:eastAsia="Times New Roman"/>
          <w:i/>
          <w:iCs/>
        </w:rPr>
        <w:t>Ruth</w:t>
      </w:r>
      <w:r>
        <w:rPr>
          <w:rFonts w:eastAsia="Times New Roman"/>
          <w:i/>
          <w:iCs/>
        </w:rPr>
        <w:t xml:space="preserve"> </w:t>
      </w:r>
      <w:r w:rsidRPr="00B1198B">
        <w:rPr>
          <w:rFonts w:eastAsia="Times New Roman"/>
          <w:i/>
          <w:iCs/>
        </w:rPr>
        <w:t>the</w:t>
      </w:r>
      <w:r>
        <w:rPr>
          <w:rFonts w:eastAsia="Times New Roman"/>
          <w:i/>
          <w:iCs/>
        </w:rPr>
        <w:t xml:space="preserve"> </w:t>
      </w:r>
      <w:proofErr w:type="spellStart"/>
      <w:r w:rsidRPr="00B1198B">
        <w:rPr>
          <w:rFonts w:eastAsia="Times New Roman"/>
          <w:i/>
          <w:iCs/>
        </w:rPr>
        <w:t>Moabitess</w:t>
      </w:r>
      <w:proofErr w:type="spellEnd"/>
      <w:r w:rsidRPr="00B1198B">
        <w:rPr>
          <w:rFonts w:eastAsia="Times New Roman"/>
          <w:i/>
          <w:iCs/>
        </w:rPr>
        <w: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wife</w:t>
      </w:r>
      <w:r>
        <w:rPr>
          <w:rFonts w:eastAsia="Times New Roman"/>
          <w:i/>
          <w:iCs/>
        </w:rPr>
        <w:t xml:space="preserve"> </w:t>
      </w:r>
      <w:r w:rsidRPr="00B1198B">
        <w:rPr>
          <w:rFonts w:eastAsia="Times New Roman"/>
          <w:i/>
          <w:iCs/>
        </w:rPr>
        <w:t>of</w:t>
      </w:r>
      <w:r>
        <w:rPr>
          <w:rFonts w:eastAsia="Times New Roman"/>
          <w:i/>
          <w:iCs/>
        </w:rPr>
        <w:t xml:space="preserve"> </w:t>
      </w:r>
      <w:proofErr w:type="spellStart"/>
      <w:r w:rsidRPr="00B1198B">
        <w:rPr>
          <w:rFonts w:eastAsia="Times New Roman"/>
          <w:i/>
          <w:iCs/>
        </w:rPr>
        <w:t>Mahlon</w:t>
      </w:r>
      <w:proofErr w:type="spellEnd"/>
      <w:r w:rsidRPr="00B1198B">
        <w:rPr>
          <w:rFonts w:eastAsia="Times New Roman"/>
          <w:i/>
          <w:iCs/>
        </w:rPr>
        <w:t>,</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purchased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wife…”</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So</w:t>
      </w:r>
      <w:r>
        <w:rPr>
          <w:rFonts w:eastAsia="Times New Roman"/>
          <w:i/>
          <w:iCs/>
        </w:rPr>
        <w:t xml:space="preserve"> </w:t>
      </w:r>
      <w:r w:rsidRPr="00B1198B">
        <w:rPr>
          <w:rFonts w:eastAsia="Times New Roman"/>
          <w:i/>
          <w:iCs/>
        </w:rPr>
        <w:t>Boaz</w:t>
      </w:r>
      <w:r>
        <w:rPr>
          <w:rFonts w:eastAsia="Times New Roman"/>
          <w:i/>
          <w:iCs/>
        </w:rPr>
        <w:t xml:space="preserve"> </w:t>
      </w:r>
      <w:r w:rsidRPr="00B1198B">
        <w:rPr>
          <w:rFonts w:eastAsia="Times New Roman"/>
          <w:i/>
          <w:iCs/>
        </w:rPr>
        <w:t>took</w:t>
      </w:r>
      <w:r>
        <w:rPr>
          <w:rFonts w:eastAsia="Times New Roman"/>
          <w:i/>
          <w:iCs/>
        </w:rPr>
        <w:t xml:space="preserve"> </w:t>
      </w:r>
      <w:r w:rsidRPr="00B1198B">
        <w:rPr>
          <w:rFonts w:eastAsia="Times New Roman"/>
          <w:i/>
          <w:iCs/>
        </w:rPr>
        <w:t>Ruth,</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she</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wife…</w:t>
      </w:r>
      <w:r>
        <w:rPr>
          <w:rFonts w:eastAsia="Times New Roman"/>
        </w:rPr>
        <w:t xml:space="preserve"> </w:t>
      </w:r>
      <w:r w:rsidRPr="00B1198B">
        <w:rPr>
          <w:rFonts w:eastAsia="Times New Roman"/>
        </w:rPr>
        <w:t>(</w:t>
      </w:r>
      <w:hyperlink r:id="rId727"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4:5</w:t>
        </w:r>
      </w:hyperlink>
      <w:r w:rsidRPr="00B1198B">
        <w:rPr>
          <w:rFonts w:eastAsia="Times New Roman"/>
        </w:rPr>
        <w:t>,</w:t>
      </w:r>
      <w:r>
        <w:rPr>
          <w:rFonts w:eastAsia="Times New Roman"/>
        </w:rPr>
        <w:t xml:space="preserve"> </w:t>
      </w:r>
      <w:hyperlink r:id="rId728" w:history="1">
        <w:r w:rsidRPr="00B1198B">
          <w:rPr>
            <w:rFonts w:eastAsia="Times New Roman"/>
            <w:color w:val="0062B5"/>
            <w:u w:val="single"/>
          </w:rPr>
          <w:t>9-10</w:t>
        </w:r>
      </w:hyperlink>
      <w:r w:rsidRPr="00B1198B">
        <w:rPr>
          <w:rFonts w:eastAsia="Times New Roman"/>
        </w:rPr>
        <w:t>,</w:t>
      </w:r>
      <w:r>
        <w:rPr>
          <w:rFonts w:eastAsia="Times New Roman"/>
        </w:rPr>
        <w:t xml:space="preserve"> </w:t>
      </w:r>
      <w:hyperlink r:id="rId729" w:history="1">
        <w:r w:rsidRPr="00B1198B">
          <w:rPr>
            <w:rFonts w:eastAsia="Times New Roman"/>
            <w:color w:val="0062B5"/>
            <w:u w:val="single"/>
          </w:rPr>
          <w:t>13a</w:t>
        </w:r>
      </w:hyperlink>
      <w:r>
        <w:rPr>
          <w:rFonts w:eastAsia="Times New Roman"/>
        </w:rPr>
        <w:t xml:space="preserve"> </w:t>
      </w:r>
      <w:r w:rsidRPr="00B1198B">
        <w:rPr>
          <w:rFonts w:eastAsia="Times New Roman"/>
        </w:rPr>
        <w:t>[5a]</w:t>
      </w:r>
      <w:r>
        <w:rPr>
          <w:rFonts w:eastAsia="Times New Roman"/>
        </w:rPr>
        <w:t xml:space="preserve"> </w:t>
      </w:r>
      <w:r w:rsidRPr="00B1198B">
        <w:rPr>
          <w:rFonts w:eastAsia="Times New Roman"/>
        </w:rPr>
        <w:t>[10a]).</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key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w:t>
      </w:r>
      <w:hyperlink r:id="rId730"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13:44-50</w:t>
        </w:r>
      </w:hyperlink>
      <w:r w:rsidRPr="00B1198B">
        <w:rPr>
          <w:rFonts w:eastAsia="Times New Roman"/>
        </w:rPr>
        <w: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reentered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w:t>
      </w:r>
      <w:hyperlink r:id="rId731"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13:36</w:t>
        </w:r>
      </w:hyperlink>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marriage</w:t>
      </w:r>
      <w:r>
        <w:rPr>
          <w:rFonts w:eastAsia="Times New Roman"/>
          <w:i/>
          <w:iCs/>
        </w:rPr>
        <w:t xml:space="preserve"> </w:t>
      </w:r>
      <w:r w:rsidRPr="00B1198B">
        <w:rPr>
          <w:rFonts w:eastAsia="Times New Roman"/>
          <w:i/>
          <w:iCs/>
        </w:rPr>
        <w:t>relationship</w:t>
      </w:r>
      <w:r>
        <w:rPr>
          <w:rFonts w:eastAsia="Times New Roman"/>
          <w:i/>
          <w:iCs/>
        </w:rPr>
        <w:t xml:space="preserve"> </w:t>
      </w:r>
      <w:r w:rsidRPr="00B1198B">
        <w:rPr>
          <w:rFonts w:eastAsia="Times New Roman"/>
          <w:i/>
          <w:iCs/>
        </w:rPr>
        <w:t>within</w:t>
      </w:r>
      <w:r>
        <w:rPr>
          <w:rFonts w:eastAsia="Times New Roman"/>
          <w:i/>
          <w:iCs/>
        </w:rPr>
        <w:t xml:space="preserve"> </w:t>
      </w:r>
      <w:r w:rsidRPr="00B1198B">
        <w:rPr>
          <w:rFonts w:eastAsia="Times New Roman"/>
          <w:i/>
          <w:iCs/>
        </w:rPr>
        <w:t>its</w:t>
      </w:r>
      <w:r>
        <w:rPr>
          <w:rFonts w:eastAsia="Times New Roman"/>
          <w:i/>
          <w:iCs/>
        </w:rPr>
        <w:t xml:space="preserve"> </w:t>
      </w:r>
      <w:r w:rsidRPr="00B1198B">
        <w:rPr>
          <w:rFonts w:eastAsia="Times New Roman"/>
          <w:i/>
          <w:iCs/>
        </w:rPr>
        <w:t>correct</w:t>
      </w:r>
      <w:r>
        <w:rPr>
          <w:rFonts w:eastAsia="Times New Roman"/>
          <w:i/>
          <w:iCs/>
        </w:rPr>
        <w:t xml:space="preserve"> </w:t>
      </w:r>
      <w:r w:rsidRPr="00B1198B">
        <w:rPr>
          <w:rFonts w:eastAsia="Times New Roman"/>
          <w:i/>
          <w:iCs/>
        </w:rPr>
        <w:t>biblical</w:t>
      </w:r>
      <w:r>
        <w:rPr>
          <w:rFonts w:eastAsia="Times New Roman"/>
          <w:i/>
          <w:iCs/>
        </w:rPr>
        <w:t xml:space="preserve"> </w:t>
      </w:r>
      <w:r w:rsidRPr="00B1198B">
        <w:rPr>
          <w:rFonts w:eastAsia="Times New Roman"/>
          <w:i/>
          <w:iCs/>
        </w:rPr>
        <w:t>framework</w:t>
      </w:r>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general</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next</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general,</w:t>
      </w:r>
      <w:r>
        <w:rPr>
          <w:rFonts w:eastAsia="Times New Roman"/>
        </w:rPr>
        <w:t xml:space="preserve"> </w:t>
      </w:r>
      <w:r w:rsidRPr="00B1198B">
        <w:rPr>
          <w:rFonts w:eastAsia="Times New Roman"/>
        </w:rPr>
        <w:t>plus</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typology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(particularly</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vitally</w:t>
      </w:r>
      <w:r>
        <w:rPr>
          <w:rFonts w:eastAsia="Times New Roman"/>
        </w:rPr>
        <w:t xml:space="preserve"> </w:t>
      </w:r>
      <w:r w:rsidRPr="00B1198B">
        <w:rPr>
          <w:rFonts w:eastAsia="Times New Roman"/>
        </w:rPr>
        <w:t>necessary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forfeited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originally</w:t>
      </w:r>
      <w:r>
        <w:rPr>
          <w:rFonts w:eastAsia="Times New Roman"/>
        </w:rPr>
        <w:t xml:space="preserve"> </w:t>
      </w:r>
      <w:r w:rsidRPr="00B1198B">
        <w:rPr>
          <w:rFonts w:eastAsia="Times New Roman"/>
        </w:rPr>
        <w:t>belonging</w:t>
      </w:r>
      <w:r>
        <w:rPr>
          <w:rFonts w:eastAsia="Times New Roman"/>
        </w:rPr>
        <w:t xml:space="preserve"> </w:t>
      </w:r>
      <w:r w:rsidRPr="00B1198B">
        <w:rPr>
          <w:rFonts w:eastAsia="Times New Roman"/>
        </w:rPr>
        <w:t>to</w:t>
      </w:r>
      <w:r>
        <w:rPr>
          <w:rFonts w:eastAsia="Times New Roman"/>
        </w:rPr>
        <w:t xml:space="preserve"> </w:t>
      </w:r>
      <w:proofErr w:type="spellStart"/>
      <w:r w:rsidRPr="00B1198B">
        <w:rPr>
          <w:rFonts w:eastAsia="Times New Roman"/>
        </w:rPr>
        <w:t>Elimelech’s</w:t>
      </w:r>
      <w:proofErr w:type="spellEnd"/>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becoming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typifying</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forfeited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originally</w:t>
      </w:r>
      <w:r>
        <w:rPr>
          <w:rFonts w:eastAsia="Times New Roman"/>
        </w:rPr>
        <w:t xml:space="preserve"> </w:t>
      </w:r>
      <w:r w:rsidRPr="00B1198B">
        <w:rPr>
          <w:rFonts w:eastAsia="Times New Roman"/>
        </w:rPr>
        <w:t>belonging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becoming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w:t>
      </w:r>
      <w:hyperlink r:id="rId732"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1</w:t>
        </w:r>
      </w:hyperlink>
      <w:r w:rsidRPr="00B1198B">
        <w:rPr>
          <w:rFonts w:eastAsia="Times New Roman"/>
        </w:rPr>
        <w: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gleaned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morning</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evening,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barley</w:t>
      </w:r>
      <w:r>
        <w:rPr>
          <w:rFonts w:eastAsia="Times New Roman"/>
        </w:rPr>
        <w:t xml:space="preserve"> </w:t>
      </w:r>
      <w:r w:rsidRPr="00B1198B">
        <w:rPr>
          <w:rFonts w:eastAsia="Times New Roman"/>
        </w:rPr>
        <w:t>harvest</w:t>
      </w:r>
      <w:r>
        <w:rPr>
          <w:rFonts w:eastAsia="Times New Roman"/>
        </w:rPr>
        <w:t xml:space="preserve"> </w:t>
      </w:r>
      <w:r w:rsidRPr="00B1198B">
        <w:rPr>
          <w:rFonts w:eastAsia="Times New Roman"/>
        </w:rPr>
        <w:t>(</w:t>
      </w:r>
      <w:hyperlink r:id="rId733"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2</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prepared</w:t>
      </w:r>
      <w:r>
        <w:rPr>
          <w:rFonts w:eastAsia="Times New Roman"/>
        </w:rPr>
        <w:t xml:space="preserve"> </w:t>
      </w:r>
      <w:r w:rsidRPr="00B1198B">
        <w:rPr>
          <w:rFonts w:eastAsia="Times New Roman"/>
        </w:rPr>
        <w:t>herself</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appearance</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threshing</w:t>
      </w:r>
      <w:r>
        <w:rPr>
          <w:rFonts w:eastAsia="Times New Roman"/>
        </w:rPr>
        <w:t xml:space="preserve"> </w:t>
      </w:r>
      <w:r w:rsidRPr="00B1198B">
        <w:rPr>
          <w:rFonts w:eastAsia="Times New Roman"/>
        </w:rPr>
        <w:t>floor</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midnight</w:t>
      </w:r>
      <w:r>
        <w:rPr>
          <w:rFonts w:eastAsia="Times New Roman"/>
        </w:rPr>
        <w:t xml:space="preserve"> </w:t>
      </w:r>
      <w:r w:rsidRPr="00B1198B">
        <w:rPr>
          <w:rFonts w:eastAsia="Times New Roman"/>
        </w:rPr>
        <w:t>(</w:t>
      </w:r>
      <w:hyperlink r:id="rId734"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3</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precede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hyperlink r:id="rId735"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4</w:t>
        </w:r>
      </w:hyperlink>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antitype.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w:t>
      </w:r>
      <w:hyperlink r:id="rId736"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father</w:t>
      </w:r>
      <w:r>
        <w:rPr>
          <w:rFonts w:eastAsia="Times New Roman"/>
        </w:rPr>
        <w:t xml:space="preserve"> </w:t>
      </w:r>
      <w:r w:rsidRPr="00B1198B">
        <w:rPr>
          <w:rFonts w:eastAsia="Times New Roman"/>
        </w:rPr>
        <w:t>[</w:t>
      </w:r>
      <w:proofErr w:type="spellStart"/>
      <w:r w:rsidRPr="00B1198B">
        <w:rPr>
          <w:rFonts w:eastAsia="Times New Roman"/>
        </w:rPr>
        <w:t>Elimelech</w:t>
      </w:r>
      <w:proofErr w:type="spellEnd"/>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mother</w:t>
      </w:r>
      <w:r>
        <w:rPr>
          <w:rFonts w:eastAsia="Times New Roman"/>
        </w:rPr>
        <w:t xml:space="preserve"> </w:t>
      </w:r>
      <w:r w:rsidRPr="00B1198B">
        <w:rPr>
          <w:rFonts w:eastAsia="Times New Roman"/>
        </w:rPr>
        <w:t>[Naomi],</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w:t>
      </w:r>
      <w:proofErr w:type="spellStart"/>
      <w:r w:rsidRPr="00B1198B">
        <w:rPr>
          <w:rFonts w:eastAsia="Times New Roman"/>
        </w:rPr>
        <w:t>Mahlon</w:t>
      </w:r>
      <w:proofErr w:type="spellEnd"/>
      <w:r>
        <w:rPr>
          <w:rFonts w:eastAsia="Times New Roman"/>
        </w:rPr>
        <w:t xml:space="preserve"> </w:t>
      </w:r>
      <w:r w:rsidRPr="00B1198B">
        <w:rPr>
          <w:rFonts w:eastAsia="Times New Roman"/>
        </w:rPr>
        <w:t>and</w:t>
      </w:r>
      <w:r>
        <w:rPr>
          <w:rFonts w:eastAsia="Times New Roman"/>
        </w:rPr>
        <w:t xml:space="preserve"> </w:t>
      </w:r>
      <w:proofErr w:type="spellStart"/>
      <w:r w:rsidRPr="00B1198B">
        <w:rPr>
          <w:rFonts w:eastAsia="Times New Roman"/>
        </w:rPr>
        <w:t>Chilion</w:t>
      </w:r>
      <w:proofErr w:type="spellEnd"/>
      <w:r w:rsidRPr="00B1198B">
        <w:rPr>
          <w:rFonts w:eastAsia="Times New Roman"/>
        </w:rPr>
        <w:t>])</w:t>
      </w:r>
      <w:r>
        <w:rPr>
          <w:rFonts w:eastAsia="Times New Roman"/>
        </w:rPr>
        <w:t xml:space="preserve"> </w:t>
      </w:r>
      <w:r w:rsidRPr="00B1198B">
        <w:rPr>
          <w:rFonts w:eastAsia="Times New Roman"/>
        </w:rPr>
        <w:t>leaving</w:t>
      </w:r>
      <w:r>
        <w:rPr>
          <w:rFonts w:eastAsia="Times New Roman"/>
        </w:rPr>
        <w:t xml:space="preserve"> </w:t>
      </w:r>
      <w:r w:rsidRPr="00B1198B">
        <w:rPr>
          <w:rFonts w:eastAsia="Times New Roman"/>
        </w:rPr>
        <w:t>Bethlehem,</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famine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sojourn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Moab.</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dwelled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Moab</w:t>
      </w:r>
      <w:r>
        <w:rPr>
          <w:rFonts w:eastAsia="Times New Roman"/>
        </w:rPr>
        <w:t xml:space="preserve"> </w:t>
      </w:r>
      <w:r w:rsidRPr="00B1198B">
        <w:rPr>
          <w:rFonts w:eastAsia="Times New Roman"/>
        </w:rPr>
        <w:t>for</w:t>
      </w:r>
      <w:r>
        <w:rPr>
          <w:rFonts w:eastAsia="Times New Roman"/>
        </w:rPr>
        <w:t xml:space="preserve"> </w:t>
      </w:r>
      <w:proofErr w:type="spellStart"/>
      <w:r w:rsidRPr="00B1198B">
        <w:rPr>
          <w:rFonts w:eastAsia="Times New Roman"/>
        </w:rPr>
        <w:t>awhile</w:t>
      </w:r>
      <w:proofErr w:type="spellEnd"/>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father</w:t>
      </w:r>
      <w:r>
        <w:rPr>
          <w:rFonts w:eastAsia="Times New Roman"/>
        </w:rPr>
        <w:t xml:space="preserve"> </w:t>
      </w:r>
      <w:r w:rsidRPr="00B1198B">
        <w:rPr>
          <w:rFonts w:eastAsia="Times New Roman"/>
        </w:rPr>
        <w:t>died.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rPr>
        <w:t>Naomi,</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mother,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sons,</w:t>
      </w:r>
      <w:r>
        <w:rPr>
          <w:rFonts w:eastAsia="Times New Roman"/>
        </w:rPr>
        <w:t xml:space="preserve"> </w:t>
      </w:r>
      <w:proofErr w:type="spellStart"/>
      <w:r w:rsidRPr="00B1198B">
        <w:rPr>
          <w:rFonts w:eastAsia="Times New Roman"/>
        </w:rPr>
        <w:t>Mahlon</w:t>
      </w:r>
      <w:proofErr w:type="spellEnd"/>
      <w:r>
        <w:rPr>
          <w:rFonts w:eastAsia="Times New Roman"/>
        </w:rPr>
        <w:t xml:space="preserve"> </w:t>
      </w:r>
      <w:r w:rsidRPr="00B1198B">
        <w:rPr>
          <w:rFonts w:eastAsia="Times New Roman"/>
        </w:rPr>
        <w:t>and</w:t>
      </w:r>
      <w:r>
        <w:rPr>
          <w:rFonts w:eastAsia="Times New Roman"/>
        </w:rPr>
        <w:t xml:space="preserve"> </w:t>
      </w:r>
      <w:proofErr w:type="spellStart"/>
      <w:r w:rsidRPr="00B1198B">
        <w:rPr>
          <w:rFonts w:eastAsia="Times New Roman"/>
        </w:rPr>
        <w:t>Chilion</w:t>
      </w:r>
      <w:proofErr w:type="spellEnd"/>
      <w:r>
        <w:rPr>
          <w:rFonts w:eastAsia="Times New Roman"/>
        </w:rPr>
        <w:t xml:space="preserve"> </w:t>
      </w:r>
      <w:r w:rsidRPr="00B1198B">
        <w:rPr>
          <w:rFonts w:eastAsia="Times New Roman"/>
        </w:rPr>
        <w:t>(</w:t>
      </w:r>
      <w:hyperlink r:id="rId737"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1:1-3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took</w:t>
      </w:r>
      <w:r>
        <w:rPr>
          <w:rFonts w:eastAsia="Times New Roman"/>
        </w:rPr>
        <w:t xml:space="preserve"> </w:t>
      </w:r>
      <w:r w:rsidRPr="00B1198B">
        <w:rPr>
          <w:rFonts w:eastAsia="Times New Roman"/>
        </w:rPr>
        <w:t>wives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women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Moab.</w:t>
      </w:r>
      <w:r>
        <w:rPr>
          <w:rFonts w:eastAsia="Times New Roman"/>
        </w:rPr>
        <w:t xml:space="preserve">  </w:t>
      </w:r>
      <w:proofErr w:type="spellStart"/>
      <w:r w:rsidRPr="00B1198B">
        <w:rPr>
          <w:rFonts w:eastAsia="Times New Roman"/>
        </w:rPr>
        <w:t>Mahlon</w:t>
      </w:r>
      <w:proofErr w:type="spellEnd"/>
      <w:r>
        <w:rPr>
          <w:rFonts w:eastAsia="Times New Roman"/>
        </w:rPr>
        <w:t xml:space="preserve"> </w:t>
      </w:r>
      <w:r w:rsidRPr="00B1198B">
        <w:rPr>
          <w:rFonts w:eastAsia="Times New Roman"/>
        </w:rPr>
        <w:t>married</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and</w:t>
      </w:r>
      <w:r>
        <w:rPr>
          <w:rFonts w:eastAsia="Times New Roman"/>
        </w:rPr>
        <w:t xml:space="preserve"> </w:t>
      </w:r>
      <w:proofErr w:type="spellStart"/>
      <w:r w:rsidRPr="00B1198B">
        <w:rPr>
          <w:rFonts w:eastAsia="Times New Roman"/>
        </w:rPr>
        <w:t>Chilion</w:t>
      </w:r>
      <w:proofErr w:type="spellEnd"/>
      <w:r>
        <w:rPr>
          <w:rFonts w:eastAsia="Times New Roman"/>
        </w:rPr>
        <w:t xml:space="preserve"> </w:t>
      </w:r>
      <w:r w:rsidRPr="00B1198B">
        <w:rPr>
          <w:rFonts w:eastAsia="Times New Roman"/>
        </w:rPr>
        <w:t>married</w:t>
      </w:r>
      <w:r>
        <w:rPr>
          <w:rFonts w:eastAsia="Times New Roman"/>
        </w:rPr>
        <w:t xml:space="preserve"> </w:t>
      </w:r>
      <w:r w:rsidRPr="00B1198B">
        <w:rPr>
          <w:rFonts w:eastAsia="Times New Roman"/>
        </w:rPr>
        <w:t>Orpah,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dwelled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together</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Naomi’s</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died,</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rPr>
        <w:t>Naomi</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daughters-in-law</w:t>
      </w:r>
      <w:r>
        <w:rPr>
          <w:rFonts w:eastAsia="Times New Roman"/>
        </w:rPr>
        <w:t xml:space="preserve"> </w:t>
      </w:r>
      <w:r w:rsidRPr="00B1198B">
        <w:rPr>
          <w:rFonts w:eastAsia="Times New Roman"/>
        </w:rPr>
        <w:t>(</w:t>
      </w:r>
      <w:hyperlink r:id="rId738"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1:4-5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After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Naomi</w:t>
      </w:r>
      <w:r>
        <w:rPr>
          <w:rFonts w:eastAsia="Times New Roman"/>
        </w:rPr>
        <w:t xml:space="preserve"> </w:t>
      </w:r>
      <w:r w:rsidRPr="00B1198B">
        <w:rPr>
          <w:rFonts w:eastAsia="Times New Roman"/>
        </w:rPr>
        <w:t>received</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famine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ended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own</w:t>
      </w:r>
      <w:r>
        <w:rPr>
          <w:rFonts w:eastAsia="Times New Roman"/>
        </w:rPr>
        <w:t xml:space="preserve"> </w:t>
      </w:r>
      <w:r w:rsidRPr="00B1198B">
        <w:rPr>
          <w:rFonts w:eastAsia="Times New Roman"/>
        </w:rPr>
        <w:t>country;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necessary</w:t>
      </w:r>
      <w:r>
        <w:rPr>
          <w:rFonts w:eastAsia="Times New Roman"/>
        </w:rPr>
        <w:t xml:space="preserve"> </w:t>
      </w:r>
      <w:r w:rsidRPr="00B1198B">
        <w:rPr>
          <w:rFonts w:eastAsia="Times New Roman"/>
        </w:rPr>
        <w:t>preparations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leave</w:t>
      </w:r>
      <w:r>
        <w:rPr>
          <w:rFonts w:eastAsia="Times New Roman"/>
        </w:rPr>
        <w:t xml:space="preserve"> </w:t>
      </w:r>
      <w:r w:rsidRPr="00B1198B">
        <w:rPr>
          <w:rFonts w:eastAsia="Times New Roman"/>
        </w:rPr>
        <w:t>Moab</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Bethlehem</w:t>
      </w:r>
      <w:r>
        <w:rPr>
          <w:rFonts w:eastAsia="Times New Roman"/>
        </w:rPr>
        <w:t xml:space="preserve"> </w:t>
      </w:r>
      <w:r w:rsidRPr="00B1198B">
        <w:rPr>
          <w:rFonts w:eastAsia="Times New Roman"/>
        </w:rPr>
        <w:t>(</w:t>
      </w:r>
      <w:hyperlink r:id="rId739"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1:6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She</w:t>
      </w:r>
      <w:r>
        <w:rPr>
          <w:rFonts w:eastAsia="Times New Roman"/>
        </w:rPr>
        <w:t xml:space="preserve"> </w:t>
      </w:r>
      <w:r w:rsidRPr="00B1198B">
        <w:rPr>
          <w:rFonts w:eastAsia="Times New Roman"/>
        </w:rPr>
        <w:t>departed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journey</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Bethlehem,</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Orpah.</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while</w:t>
      </w:r>
      <w:r>
        <w:rPr>
          <w:rFonts w:eastAsia="Times New Roman"/>
        </w:rPr>
        <w:t xml:space="preserve"> </w:t>
      </w:r>
      <w:r w:rsidRPr="00B1198B">
        <w:rPr>
          <w:rFonts w:eastAsia="Times New Roman"/>
        </w:rPr>
        <w:t>in-route,</w:t>
      </w:r>
      <w:r>
        <w:rPr>
          <w:rFonts w:eastAsia="Times New Roman"/>
        </w:rPr>
        <w:t xml:space="preserve"> </w:t>
      </w:r>
      <w:r w:rsidRPr="00B1198B">
        <w:rPr>
          <w:rFonts w:eastAsia="Times New Roman"/>
        </w:rPr>
        <w:t>Naomi</w:t>
      </w:r>
      <w:r>
        <w:rPr>
          <w:rFonts w:eastAsia="Times New Roman"/>
        </w:rPr>
        <w:t xml:space="preserve"> </w:t>
      </w:r>
      <w:r w:rsidRPr="00B1198B">
        <w:rPr>
          <w:rFonts w:eastAsia="Times New Roman"/>
        </w:rPr>
        <w:t>urged</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daughters-in-law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accompany</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Orpah,</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journey,</w:t>
      </w:r>
      <w:r>
        <w:rPr>
          <w:rFonts w:eastAsia="Times New Roman"/>
        </w:rPr>
        <w:t xml:space="preserve"> </w:t>
      </w:r>
      <w:r w:rsidRPr="00B1198B">
        <w:rPr>
          <w:rFonts w:eastAsia="Times New Roman"/>
        </w:rPr>
        <w:t>chose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turn</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chose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journey</w:t>
      </w:r>
      <w:r>
        <w:rPr>
          <w:rFonts w:eastAsia="Times New Roman"/>
        </w:rPr>
        <w:t xml:space="preserve"> </w:t>
      </w:r>
      <w:r w:rsidRPr="00B1198B">
        <w:rPr>
          <w:rFonts w:eastAsia="Times New Roman"/>
        </w:rPr>
        <w:t>(</w:t>
      </w:r>
      <w:hyperlink r:id="rId740"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1:7ff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Ruth,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determination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journey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Naomi,</w:t>
      </w:r>
      <w:r>
        <w:rPr>
          <w:rFonts w:eastAsia="Times New Roman"/>
        </w:rPr>
        <w:t xml:space="preserve"> </w:t>
      </w:r>
      <w:r w:rsidRPr="00B1198B">
        <w:rPr>
          <w:rFonts w:eastAsia="Times New Roman"/>
        </w:rPr>
        <w:t>said,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“Entreat</w:t>
      </w:r>
      <w:r>
        <w:rPr>
          <w:rFonts w:eastAsia="Times New Roman"/>
          <w:i/>
          <w:iCs/>
        </w:rPr>
        <w:t xml:space="preserve"> </w:t>
      </w:r>
      <w:r w:rsidRPr="00B1198B">
        <w:rPr>
          <w:rFonts w:eastAsia="Times New Roman"/>
          <w:i/>
          <w:iCs/>
        </w:rPr>
        <w:t>me</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leave</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or</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turn</w:t>
      </w:r>
      <w:r>
        <w:rPr>
          <w:rFonts w:eastAsia="Times New Roman"/>
          <w:i/>
          <w:iCs/>
        </w:rPr>
        <w:t xml:space="preserve"> </w:t>
      </w:r>
      <w:r w:rsidRPr="00B1198B">
        <w:rPr>
          <w:rFonts w:eastAsia="Times New Roman"/>
          <w:i/>
          <w:iCs/>
        </w:rPr>
        <w:t>back</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following</w:t>
      </w:r>
      <w:r>
        <w:rPr>
          <w:rFonts w:eastAsia="Times New Roman"/>
          <w:i/>
          <w:iCs/>
        </w:rPr>
        <w:t xml:space="preserve"> </w:t>
      </w:r>
      <w:r w:rsidRPr="00B1198B">
        <w:rPr>
          <w:rFonts w:eastAsia="Times New Roman"/>
          <w:i/>
          <w:iCs/>
        </w:rPr>
        <w:t>after</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wherever</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go,</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go;</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wherever</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lodge,</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lodge;</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God.</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Where</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die,</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die,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there</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buried.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do</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me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more</w:t>
      </w:r>
      <w:r>
        <w:rPr>
          <w:rFonts w:eastAsia="Times New Roman"/>
          <w:i/>
          <w:iCs/>
        </w:rPr>
        <w:t xml:space="preserve"> </w:t>
      </w:r>
      <w:r w:rsidRPr="00B1198B">
        <w:rPr>
          <w:rFonts w:eastAsia="Times New Roman"/>
          <w:i/>
          <w:iCs/>
        </w:rPr>
        <w:t>also</w:t>
      </w:r>
      <w:r>
        <w:rPr>
          <w:rFonts w:eastAsia="Times New Roman"/>
          <w:i/>
          <w:iCs/>
        </w:rPr>
        <w:t xml:space="preserve"> </w:t>
      </w:r>
      <w:r w:rsidRPr="00B1198B">
        <w:rPr>
          <w:rFonts w:eastAsia="Times New Roman"/>
          <w:i/>
          <w:iCs/>
        </w:rPr>
        <w:t>if</w:t>
      </w:r>
      <w:r>
        <w:rPr>
          <w:rFonts w:eastAsia="Times New Roman"/>
          <w:i/>
          <w:iCs/>
        </w:rPr>
        <w:t xml:space="preserve"> </w:t>
      </w:r>
      <w:r w:rsidRPr="00B1198B">
        <w:rPr>
          <w:rFonts w:eastAsia="Times New Roman"/>
          <w:i/>
          <w:iCs/>
        </w:rPr>
        <w:t>anything</w:t>
      </w:r>
      <w:r>
        <w:rPr>
          <w:rFonts w:eastAsia="Times New Roman"/>
          <w:i/>
          <w:iCs/>
        </w:rPr>
        <w:t xml:space="preserve"> </w:t>
      </w:r>
      <w:r w:rsidRPr="00B1198B">
        <w:rPr>
          <w:rFonts w:eastAsia="Times New Roman"/>
          <w:i/>
          <w:iCs/>
        </w:rPr>
        <w:t>but</w:t>
      </w:r>
      <w:r>
        <w:rPr>
          <w:rFonts w:eastAsia="Times New Roman"/>
          <w:i/>
          <w:iCs/>
        </w:rPr>
        <w:t xml:space="preserve"> </w:t>
      </w:r>
      <w:r w:rsidRPr="00B1198B">
        <w:rPr>
          <w:rFonts w:eastAsia="Times New Roman"/>
          <w:i/>
          <w:iCs/>
        </w:rPr>
        <w:t>death</w:t>
      </w:r>
      <w:r>
        <w:rPr>
          <w:rFonts w:eastAsia="Times New Roman"/>
          <w:i/>
          <w:iCs/>
        </w:rPr>
        <w:t xml:space="preserve"> </w:t>
      </w:r>
      <w:r w:rsidRPr="00B1198B">
        <w:rPr>
          <w:rFonts w:eastAsia="Times New Roman"/>
          <w:i/>
          <w:iCs/>
        </w:rPr>
        <w:t>separates</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me.”</w:t>
      </w:r>
      <w:r>
        <w:rPr>
          <w:rFonts w:eastAsia="Times New Roman"/>
          <w:i/>
          <w:iCs/>
        </w:rPr>
        <w:t xml:space="preserve"> </w:t>
      </w:r>
      <w:r w:rsidRPr="00B1198B">
        <w:rPr>
          <w:rFonts w:eastAsia="Times New Roman"/>
        </w:rPr>
        <w:t>(</w:t>
      </w:r>
      <w:hyperlink r:id="rId741"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1:16-17</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Then</w:t>
      </w:r>
      <w:r>
        <w:rPr>
          <w:rFonts w:eastAsia="Times New Roman"/>
        </w:rPr>
        <w:t xml:space="preserve"> </w:t>
      </w:r>
      <w:r w:rsidRPr="00B1198B">
        <w:rPr>
          <w:rFonts w:eastAsia="Times New Roman"/>
        </w:rPr>
        <w:t>Naomi,</w:t>
      </w:r>
      <w:r>
        <w:rPr>
          <w:rFonts w:eastAsia="Times New Roman"/>
        </w:rPr>
        <w:t xml:space="preserve"> </w:t>
      </w:r>
      <w:r w:rsidRPr="00B1198B">
        <w:rPr>
          <w:rFonts w:eastAsia="Times New Roman"/>
        </w:rPr>
        <w:t>seeing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determined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Bethlehem</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w:t>
      </w:r>
      <w:r w:rsidRPr="00B1198B">
        <w:rPr>
          <w:rFonts w:eastAsia="Times New Roman"/>
          <w:i/>
          <w:iCs/>
        </w:rPr>
        <w:t>stopped</w:t>
      </w:r>
      <w:r>
        <w:rPr>
          <w:rFonts w:eastAsia="Times New Roman"/>
          <w:i/>
          <w:iCs/>
        </w:rPr>
        <w:t xml:space="preserve"> </w:t>
      </w:r>
      <w:r w:rsidRPr="00B1198B">
        <w:rPr>
          <w:rFonts w:eastAsia="Times New Roman"/>
          <w:i/>
          <w:iCs/>
        </w:rPr>
        <w:t>speaking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her</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continued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journey</w:t>
      </w:r>
      <w:r>
        <w:rPr>
          <w:rFonts w:eastAsia="Times New Roman"/>
        </w:rPr>
        <w:t xml:space="preserve"> </w:t>
      </w:r>
      <w:r w:rsidRPr="00B1198B">
        <w:rPr>
          <w:rFonts w:eastAsia="Times New Roman"/>
        </w:rPr>
        <w:t>together</w:t>
      </w:r>
      <w:r>
        <w:rPr>
          <w:rFonts w:eastAsia="Times New Roman"/>
          <w:i/>
          <w:iCs/>
        </w:rPr>
        <w:t xml:space="preserve"> </w:t>
      </w:r>
      <w:r w:rsidRPr="00B1198B">
        <w:rPr>
          <w:rFonts w:eastAsia="Times New Roman"/>
        </w:rPr>
        <w:t>(</w:t>
      </w:r>
      <w:hyperlink r:id="rId742"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1:18ff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providing</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details</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particulars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presented</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1)</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alienated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becoming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2)</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joined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3)</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division</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turned</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didn’t).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typical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economy</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removing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Gentiles</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name”</w:t>
      </w:r>
      <w:r>
        <w:rPr>
          <w:rFonts w:eastAsia="Times New Roman"/>
        </w:rPr>
        <w:t xml:space="preserve"> </w:t>
      </w:r>
      <w:r w:rsidRPr="00B1198B">
        <w:rPr>
          <w:rFonts w:eastAsia="Times New Roman"/>
        </w:rPr>
        <w:t>(</w:t>
      </w:r>
      <w:hyperlink r:id="rId743" w:history="1">
        <w:r w:rsidRPr="00B1198B">
          <w:rPr>
            <w:rFonts w:eastAsia="Times New Roman"/>
            <w:color w:val="0062B5"/>
            <w:u w:val="single"/>
          </w:rPr>
          <w:t>Acts</w:t>
        </w:r>
        <w:r>
          <w:rPr>
            <w:rFonts w:eastAsia="Times New Roman"/>
            <w:color w:val="0062B5"/>
            <w:u w:val="single"/>
          </w:rPr>
          <w:t xml:space="preserve"> </w:t>
        </w:r>
        <w:r w:rsidRPr="00B1198B">
          <w:rPr>
            <w:rFonts w:eastAsia="Times New Roman"/>
            <w:color w:val="0062B5"/>
            <w:u w:val="single"/>
          </w:rPr>
          <w:t>15:14</w:t>
        </w:r>
      </w:hyperlink>
      <w:r w:rsidRPr="00B1198B">
        <w:rPr>
          <w:rFonts w:eastAsia="Times New Roman"/>
        </w:rPr>
        <w:t>;</w:t>
      </w:r>
      <w:r>
        <w:rPr>
          <w:rFonts w:eastAsia="Times New Roman"/>
        </w:rPr>
        <w:t xml:space="preserve"> </w:t>
      </w:r>
      <w:r w:rsidRPr="00B1198B">
        <w:rPr>
          <w:rFonts w:eastAsia="Times New Roman"/>
          <w:i/>
          <w:iCs/>
        </w:rPr>
        <w:t>cf</w:t>
      </w:r>
      <w:r w:rsidRPr="00B1198B">
        <w:rPr>
          <w:rFonts w:eastAsia="Times New Roman"/>
        </w:rPr>
        <w:t>.</w:t>
      </w:r>
      <w:r>
        <w:rPr>
          <w:rFonts w:eastAsia="Times New Roman"/>
        </w:rPr>
        <w:t xml:space="preserve"> </w:t>
      </w:r>
      <w:hyperlink r:id="rId744" w:history="1">
        <w:r w:rsidRPr="00B1198B">
          <w:rPr>
            <w:rFonts w:eastAsia="Times New Roman"/>
            <w:color w:val="0062B5"/>
            <w:u w:val="single"/>
          </w:rPr>
          <w:t>Romans</w:t>
        </w:r>
        <w:r>
          <w:rPr>
            <w:rFonts w:eastAsia="Times New Roman"/>
            <w:color w:val="0062B5"/>
            <w:u w:val="single"/>
          </w:rPr>
          <w:t xml:space="preserve"> </w:t>
        </w:r>
        <w:r w:rsidRPr="00B1198B">
          <w:rPr>
            <w:rFonts w:eastAsia="Times New Roman"/>
            <w:color w:val="0062B5"/>
            <w:u w:val="single"/>
          </w:rPr>
          <w:t>11:25</w:t>
        </w:r>
      </w:hyperlink>
      <w:r w:rsidRPr="00B1198B">
        <w:rPr>
          <w:rFonts w:eastAsia="Times New Roman"/>
        </w:rPr>
        <w:t>).</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aside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while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acquires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bride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possess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journey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Bethlehem,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Bread,</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association</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Jews</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Four</w:t>
      </w:r>
      <w:r>
        <w:rPr>
          <w:rFonts w:eastAsia="Times New Roman"/>
        </w:rPr>
        <w:t xml:space="preserve"> </w:t>
      </w:r>
      <w:r w:rsidRPr="00B1198B">
        <w:rPr>
          <w:rFonts w:eastAsia="Times New Roman"/>
        </w:rPr>
        <w:t>thousand</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ago</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human</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channel</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human</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i/>
          <w:iCs/>
        </w:rPr>
        <w:t>be</w:t>
      </w:r>
      <w:r>
        <w:rPr>
          <w:rFonts w:eastAsia="Times New Roman"/>
          <w:i/>
          <w:iCs/>
        </w:rPr>
        <w:t xml:space="preserve"> </w:t>
      </w:r>
      <w:r w:rsidRPr="00B1198B">
        <w:rPr>
          <w:rFonts w:eastAsia="Times New Roman"/>
          <w:i/>
          <w:iCs/>
        </w:rPr>
        <w:t>blessed</w:t>
      </w:r>
      <w:r w:rsidRPr="00B1198B">
        <w:rPr>
          <w:rFonts w:eastAsia="Times New Roman"/>
        </w:rPr>
        <w:t>.</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i/>
          <w:iCs/>
        </w:rPr>
        <w:t>Abraham</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Ur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Chaldees,</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land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unconditional</w:t>
      </w:r>
      <w:r>
        <w:rPr>
          <w:rFonts w:eastAsia="Times New Roman"/>
        </w:rPr>
        <w:t xml:space="preserve"> </w:t>
      </w:r>
      <w:r w:rsidRPr="00B1198B">
        <w:rPr>
          <w:rFonts w:eastAsia="Times New Roman"/>
        </w:rPr>
        <w:t>covenant,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promised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i/>
          <w:iCs/>
        </w:rPr>
        <w:t>through</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seed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Isaac,</w:t>
      </w:r>
      <w:r>
        <w:rPr>
          <w:rFonts w:eastAsia="Times New Roman"/>
        </w:rPr>
        <w:t xml:space="preserve"> </w:t>
      </w:r>
      <w:r w:rsidRPr="00B1198B">
        <w:rPr>
          <w:rFonts w:eastAsia="Times New Roman"/>
        </w:rPr>
        <w:t>Jacob,</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lineal</w:t>
      </w:r>
      <w:r>
        <w:rPr>
          <w:rFonts w:eastAsia="Times New Roman"/>
        </w:rPr>
        <w:t xml:space="preserve"> </w:t>
      </w:r>
      <w:r w:rsidRPr="00B1198B">
        <w:rPr>
          <w:rFonts w:eastAsia="Times New Roman"/>
        </w:rPr>
        <w:t>descendants,</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i/>
          <w:iCs/>
        </w:rPr>
        <w:t>be</w:t>
      </w:r>
      <w:r>
        <w:rPr>
          <w:rFonts w:eastAsia="Times New Roman"/>
          <w:i/>
          <w:iCs/>
        </w:rPr>
        <w:t xml:space="preserve"> </w:t>
      </w:r>
      <w:r w:rsidRPr="00B1198B">
        <w:rPr>
          <w:rFonts w:eastAsia="Times New Roman"/>
          <w:i/>
          <w:iCs/>
        </w:rPr>
        <w:t>blessed</w:t>
      </w:r>
      <w:r>
        <w:rPr>
          <w:rFonts w:eastAsia="Times New Roman"/>
        </w:rPr>
        <w:t xml:space="preserve"> </w:t>
      </w:r>
      <w:r w:rsidRPr="00B1198B">
        <w:rPr>
          <w:rFonts w:eastAsia="Times New Roman"/>
        </w:rPr>
        <w:t>(</w:t>
      </w:r>
      <w:hyperlink r:id="rId745"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12:1-3</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i/>
          <w:iCs/>
        </w:rPr>
        <w:t xml:space="preserve"> </w:t>
      </w:r>
      <w:hyperlink r:id="rId746"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13:14-18</w:t>
        </w:r>
      </w:hyperlink>
      <w:r w:rsidRPr="00B1198B">
        <w:rPr>
          <w:rFonts w:eastAsia="Times New Roman"/>
        </w:rPr>
        <w:t>;</w:t>
      </w:r>
      <w:r>
        <w:rPr>
          <w:rFonts w:eastAsia="Times New Roman"/>
        </w:rPr>
        <w:t xml:space="preserve"> </w:t>
      </w:r>
      <w:hyperlink r:id="rId747" w:history="1">
        <w:r w:rsidRPr="00B1198B">
          <w:rPr>
            <w:rFonts w:eastAsia="Times New Roman"/>
            <w:color w:val="0062B5"/>
            <w:u w:val="single"/>
          </w:rPr>
          <w:t>15:18-21</w:t>
        </w:r>
      </w:hyperlink>
      <w:r w:rsidRPr="00B1198B">
        <w:rPr>
          <w:rFonts w:eastAsia="Times New Roman"/>
        </w:rPr>
        <w:t>;</w:t>
      </w:r>
      <w:r>
        <w:rPr>
          <w:rFonts w:eastAsia="Times New Roman"/>
        </w:rPr>
        <w:t xml:space="preserve"> </w:t>
      </w:r>
      <w:hyperlink r:id="rId748" w:history="1">
        <w:r w:rsidRPr="00B1198B">
          <w:rPr>
            <w:rFonts w:eastAsia="Times New Roman"/>
            <w:color w:val="0062B5"/>
            <w:u w:val="single"/>
          </w:rPr>
          <w:t>22:17-18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Beyond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blessing</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blessing)</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mankind</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i/>
          <w:iCs/>
        </w:rPr>
        <w:t>through</w:t>
      </w:r>
      <w:r>
        <w:rPr>
          <w:rFonts w:eastAsia="Times New Roman"/>
          <w:i/>
          <w:iCs/>
        </w:rPr>
        <w:t xml:space="preserve"> </w:t>
      </w:r>
      <w:r w:rsidRPr="00B1198B">
        <w:rPr>
          <w:rFonts w:eastAsia="Times New Roman"/>
          <w:i/>
          <w:iCs/>
        </w:rPr>
        <w:t>Abraham</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descendants,</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lineage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Isaac</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Jacob</w:t>
      </w:r>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early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exist,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always</w:t>
      </w:r>
      <w:r>
        <w:rPr>
          <w:rFonts w:eastAsia="Times New Roman"/>
        </w:rPr>
        <w:t xml:space="preserve"> </w:t>
      </w:r>
      <w:r w:rsidRPr="00B1198B">
        <w:rPr>
          <w:rFonts w:eastAsia="Times New Roman"/>
        </w:rPr>
        <w:t>exist,</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eternity.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Salvation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Jews)</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effected</w:t>
      </w:r>
      <w:r>
        <w:rPr>
          <w:rFonts w:eastAsia="Times New Roman"/>
        </w:rPr>
        <w:t xml:space="preserve"> </w:t>
      </w:r>
      <w:r w:rsidRPr="00B1198B">
        <w:rPr>
          <w:rFonts w:eastAsia="Times New Roman"/>
          <w:i/>
          <w:iCs/>
        </w:rPr>
        <w:t>only</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divine</w:t>
      </w:r>
      <w:r>
        <w:rPr>
          <w:rFonts w:eastAsia="Times New Roman"/>
          <w:i/>
          <w:iCs/>
        </w:rPr>
        <w:t xml:space="preserve"> </w:t>
      </w:r>
      <w:r w:rsidRPr="00B1198B">
        <w:rPr>
          <w:rFonts w:eastAsia="Times New Roman"/>
          <w:i/>
          <w:iCs/>
        </w:rPr>
        <w:t>power</w:t>
      </w:r>
      <w:r>
        <w:rPr>
          <w:rFonts w:eastAsia="Times New Roman"/>
          <w:i/>
          <w:iCs/>
        </w:rPr>
        <w:t xml:space="preserve"> </w:t>
      </w:r>
      <w:r w:rsidRPr="00B1198B">
        <w:rPr>
          <w:rFonts w:eastAsia="Times New Roman"/>
        </w:rPr>
        <w:t>and</w:t>
      </w:r>
      <w:r>
        <w:rPr>
          <w:rFonts w:eastAsia="Times New Roman"/>
        </w:rPr>
        <w:t xml:space="preserve"> </w:t>
      </w:r>
      <w:r w:rsidRPr="00B1198B">
        <w:rPr>
          <w:rFonts w:eastAsia="Times New Roman"/>
          <w:i/>
          <w:iCs/>
        </w:rPr>
        <w:t>only</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brought</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pass</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Jewish</w:t>
      </w:r>
      <w:r>
        <w:rPr>
          <w:rFonts w:eastAsia="Times New Roman"/>
          <w:i/>
          <w:iCs/>
        </w:rPr>
        <w:t xml:space="preserve"> </w:t>
      </w:r>
      <w:r w:rsidRPr="00B1198B">
        <w:rPr>
          <w:rFonts w:eastAsia="Times New Roman"/>
          <w:i/>
          <w:iCs/>
        </w:rPr>
        <w:t>people</w:t>
      </w:r>
      <w:r w:rsidRPr="00B1198B">
        <w:rPr>
          <w:rFonts w:eastAsia="Times New Roman"/>
        </w:rPr>
        <w:t>.</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“Salvation</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rPr>
        <w:t>(</w:t>
      </w:r>
      <w:hyperlink r:id="rId749" w:history="1">
        <w:r w:rsidRPr="00B1198B">
          <w:rPr>
            <w:rFonts w:eastAsia="Times New Roman"/>
            <w:color w:val="0062B5"/>
            <w:u w:val="single"/>
          </w:rPr>
          <w:t>Jonah</w:t>
        </w:r>
        <w:r>
          <w:rPr>
            <w:rFonts w:eastAsia="Times New Roman"/>
            <w:color w:val="0062B5"/>
            <w:u w:val="single"/>
          </w:rPr>
          <w:t xml:space="preserve"> </w:t>
        </w:r>
        <w:r w:rsidRPr="00B1198B">
          <w:rPr>
            <w:rFonts w:eastAsia="Times New Roman"/>
            <w:color w:val="0062B5"/>
            <w:u w:val="single"/>
          </w:rPr>
          <w:t>2:9b</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“Salvation</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Jews”</w:t>
      </w:r>
      <w:r>
        <w:rPr>
          <w:rFonts w:eastAsia="Times New Roman"/>
          <w:i/>
          <w:iCs/>
        </w:rPr>
        <w:t xml:space="preserve"> </w:t>
      </w:r>
      <w:r w:rsidRPr="00B1198B">
        <w:rPr>
          <w:rFonts w:eastAsia="Times New Roman"/>
        </w:rPr>
        <w:t>(</w:t>
      </w:r>
      <w:hyperlink r:id="rId750" w:history="1">
        <w:r w:rsidRPr="00B1198B">
          <w:rPr>
            <w:rFonts w:eastAsia="Times New Roman"/>
            <w:color w:val="0062B5"/>
            <w:u w:val="single"/>
          </w:rPr>
          <w:t>John</w:t>
        </w:r>
        <w:r>
          <w:rPr>
            <w:rFonts w:eastAsia="Times New Roman"/>
            <w:color w:val="0062B5"/>
            <w:u w:val="single"/>
          </w:rPr>
          <w:t xml:space="preserve"> </w:t>
        </w:r>
        <w:r w:rsidRPr="00B1198B">
          <w:rPr>
            <w:rFonts w:eastAsia="Times New Roman"/>
            <w:color w:val="0062B5"/>
            <w:u w:val="single"/>
          </w:rPr>
          <w:t>4:22b</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Both</w:t>
      </w:r>
      <w:r>
        <w:rPr>
          <w:rFonts w:eastAsia="Times New Roman"/>
        </w:rPr>
        <w:t xml:space="preserve"> </w:t>
      </w:r>
      <w:r w:rsidRPr="00B1198B">
        <w:rPr>
          <w:rFonts w:eastAsia="Times New Roman"/>
          <w:i/>
          <w:iCs/>
        </w:rPr>
        <w:t>must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i/>
          <w:iCs/>
        </w:rPr>
        <w:t>must</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t>
      </w:r>
      <w:r w:rsidRPr="00B1198B">
        <w:rPr>
          <w:rFonts w:eastAsia="Times New Roman"/>
          <w:i/>
          <w:iCs/>
        </w:rPr>
        <w:t>dead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trespasses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sins</w:t>
      </w:r>
      <w:r w:rsidRPr="00B1198B">
        <w:rPr>
          <w:rFonts w:eastAsia="Times New Roman"/>
        </w:rPr>
        <w:t>”</w:t>
      </w:r>
      <w:r>
        <w:rPr>
          <w:rFonts w:eastAsia="Times New Roman"/>
        </w:rPr>
        <w:t xml:space="preserve"> </w:t>
      </w:r>
      <w:r w:rsidRPr="00B1198B">
        <w:rPr>
          <w:rFonts w:eastAsia="Times New Roman"/>
        </w:rPr>
        <w:t>(</w:t>
      </w:r>
      <w:hyperlink r:id="rId751" w:history="1">
        <w:r w:rsidRPr="00B1198B">
          <w:rPr>
            <w:rFonts w:eastAsia="Times New Roman"/>
            <w:color w:val="0062B5"/>
            <w:u w:val="single"/>
          </w:rPr>
          <w:t>Ephesians</w:t>
        </w:r>
        <w:r>
          <w:rPr>
            <w:rFonts w:eastAsia="Times New Roman"/>
            <w:color w:val="0062B5"/>
            <w:u w:val="single"/>
          </w:rPr>
          <w:t xml:space="preserve"> </w:t>
        </w:r>
        <w:r w:rsidRPr="00B1198B">
          <w:rPr>
            <w:rFonts w:eastAsia="Times New Roman"/>
            <w:color w:val="0062B5"/>
            <w:u w:val="single"/>
          </w:rPr>
          <w:t>2:1</w:t>
        </w:r>
      </w:hyperlink>
      <w:r w:rsidRPr="00B1198B">
        <w:rPr>
          <w:rFonts w:eastAsia="Times New Roman"/>
        </w:rPr>
        <w:t>).</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incapable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acting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spiritually</w:t>
      </w:r>
      <w:r>
        <w:rPr>
          <w:rFonts w:eastAsia="Times New Roman"/>
        </w:rPr>
        <w:t xml:space="preserve"> </w:t>
      </w:r>
      <w:r w:rsidRPr="00B1198B">
        <w:rPr>
          <w:rFonts w:eastAsia="Times New Roman"/>
        </w:rPr>
        <w:t>dead,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behalf</w:t>
      </w:r>
      <w:r>
        <w:rPr>
          <w:rFonts w:eastAsia="Times New Roman"/>
        </w:rPr>
        <w:t xml:space="preserve"> </w:t>
      </w:r>
      <w:r w:rsidRPr="00B1198B">
        <w:rPr>
          <w:rFonts w:eastAsia="Times New Roman"/>
          <w:i/>
          <w:iCs/>
        </w:rPr>
        <w:t>in</w:t>
      </w:r>
      <w:r>
        <w:rPr>
          <w:rFonts w:eastAsia="Times New Roman"/>
          <w:i/>
          <w:iCs/>
        </w:rPr>
        <w:t xml:space="preserve"> </w:t>
      </w:r>
      <w:r w:rsidRPr="00B1198B">
        <w:rPr>
          <w:rFonts w:eastAsia="Times New Roman"/>
          <w:i/>
          <w:iCs/>
        </w:rPr>
        <w:t>order</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effect</w:t>
      </w:r>
      <w:r>
        <w:rPr>
          <w:rFonts w:eastAsia="Times New Roman"/>
          <w:i/>
          <w:iCs/>
        </w:rPr>
        <w:t xml:space="preserve"> </w:t>
      </w:r>
      <w:r w:rsidRPr="00B1198B">
        <w:rPr>
          <w:rFonts w:eastAsia="Times New Roman"/>
          <w:i/>
          <w:iCs/>
        </w:rPr>
        <w:t>life</w:t>
      </w:r>
      <w:r>
        <w:rPr>
          <w:rFonts w:eastAsia="Times New Roman"/>
          <w:i/>
          <w:iCs/>
        </w:rPr>
        <w:t xml:space="preserve"> </w:t>
      </w:r>
      <w:r w:rsidRPr="00B1198B">
        <w:rPr>
          <w:rFonts w:eastAsia="Times New Roman"/>
          <w:i/>
          <w:iCs/>
        </w:rPr>
        <w:t>where</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life</w:t>
      </w:r>
      <w:r>
        <w:rPr>
          <w:rFonts w:eastAsia="Times New Roman"/>
          <w:i/>
          <w:iCs/>
        </w:rPr>
        <w:t xml:space="preserve"> </w:t>
      </w:r>
      <w:r w:rsidRPr="00B1198B">
        <w:rPr>
          <w:rFonts w:eastAsia="Times New Roman"/>
          <w:i/>
          <w:iCs/>
        </w:rPr>
        <w:t>exists</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accomplished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breathing</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unregenerate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basis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finished</w:t>
      </w:r>
      <w:r>
        <w:rPr>
          <w:rFonts w:eastAsia="Times New Roman"/>
          <w:i/>
          <w:iCs/>
        </w:rPr>
        <w:t xml:space="preserve"> </w:t>
      </w:r>
      <w:r w:rsidRPr="00B1198B">
        <w:rPr>
          <w:rFonts w:eastAsia="Times New Roman"/>
          <w:i/>
          <w:iCs/>
        </w:rPr>
        <w:t>work</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God’s</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Jew</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i/>
          <w:iCs/>
        </w:rPr>
        <w:t>salvation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Jews.</w:t>
      </w:r>
      <w:r w:rsidRPr="00B1198B">
        <w:rPr>
          <w:rFonts w:eastAsia="Times New Roman"/>
        </w:rPr>
        <w:t>”</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dead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living</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birth</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above</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752" w:history="1">
        <w:r w:rsidRPr="00B1198B">
          <w:rPr>
            <w:rFonts w:eastAsia="Times New Roman"/>
            <w:color w:val="0062B5"/>
            <w:u w:val="single"/>
          </w:rPr>
          <w:t>John</w:t>
        </w:r>
        <w:r>
          <w:rPr>
            <w:rFonts w:eastAsia="Times New Roman"/>
            <w:color w:val="0062B5"/>
            <w:u w:val="single"/>
          </w:rPr>
          <w:t xml:space="preserve"> </w:t>
        </w:r>
        <w:r w:rsidRPr="00B1198B">
          <w:rPr>
            <w:rFonts w:eastAsia="Times New Roman"/>
            <w:color w:val="0062B5"/>
            <w:u w:val="single"/>
          </w:rPr>
          <w:t>3:3</w:t>
        </w:r>
      </w:hyperlink>
      <w:r w:rsidRPr="00B1198B">
        <w:rPr>
          <w:rFonts w:eastAsia="Times New Roman"/>
        </w:rPr>
        <w:t>;</w:t>
      </w:r>
      <w:r>
        <w:rPr>
          <w:rFonts w:eastAsia="Times New Roman"/>
        </w:rPr>
        <w:t xml:space="preserve"> </w:t>
      </w:r>
      <w:hyperlink r:id="rId753" w:history="1">
        <w:r w:rsidRPr="00B1198B">
          <w:rPr>
            <w:rFonts w:eastAsia="Times New Roman"/>
            <w:color w:val="0062B5"/>
            <w:u w:val="single"/>
          </w:rPr>
          <w:t>5:24</w:t>
        </w:r>
      </w:hyperlink>
      <w:r w:rsidRPr="00B1198B">
        <w:rPr>
          <w:rFonts w:eastAsia="Times New Roman"/>
        </w:rPr>
        <w:t>)</w:t>
      </w:r>
      <w:r>
        <w:rPr>
          <w:rFonts w:eastAsia="Times New Roman"/>
        </w:rPr>
        <w:t xml:space="preserve"> </w:t>
      </w:r>
      <w:r w:rsidRPr="00B1198B">
        <w:rPr>
          <w:rFonts w:eastAsia="Times New Roman"/>
        </w:rPr>
        <w:t>are,</w:t>
      </w:r>
      <w:r>
        <w:rPr>
          <w:rFonts w:eastAsia="Times New Roman"/>
        </w:rPr>
        <w:t xml:space="preserve"> </w:t>
      </w:r>
      <w:proofErr w:type="spellStart"/>
      <w:r w:rsidRPr="00B1198B">
        <w:rPr>
          <w:rFonts w:eastAsia="Times New Roman"/>
          <w:i/>
          <w:iCs/>
        </w:rPr>
        <w:t>positionally</w:t>
      </w:r>
      <w:proofErr w:type="spellEnd"/>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i/>
          <w:iCs/>
        </w:rPr>
        <w:t>Abraham’s</w:t>
      </w:r>
      <w:r>
        <w:rPr>
          <w:rFonts w:eastAsia="Times New Roman"/>
          <w:i/>
          <w:iCs/>
        </w:rPr>
        <w:t xml:space="preserve"> </w:t>
      </w:r>
      <w:r w:rsidRPr="00B1198B">
        <w:rPr>
          <w:rFonts w:eastAsia="Times New Roman"/>
          <w:i/>
          <w:iCs/>
        </w:rPr>
        <w:t>Seed</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since</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Abraham’s</w:t>
      </w:r>
      <w:r>
        <w:rPr>
          <w:rFonts w:eastAsia="Times New Roman"/>
          <w:i/>
          <w:iCs/>
        </w:rPr>
        <w:t xml:space="preserve"> </w:t>
      </w:r>
      <w:r w:rsidRPr="00B1198B">
        <w:rPr>
          <w:rFonts w:eastAsia="Times New Roman"/>
          <w:i/>
          <w:iCs/>
        </w:rPr>
        <w:t>seed</w:t>
      </w:r>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too,</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i/>
          <w:iCs/>
        </w:rPr>
        <w:t>position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i/>
          <w:iCs/>
        </w:rPr>
        <w:t>Abraham’s</w:t>
      </w:r>
      <w:r>
        <w:rPr>
          <w:rFonts w:eastAsia="Times New Roman"/>
          <w:i/>
          <w:iCs/>
        </w:rPr>
        <w:t xml:space="preserve"> </w:t>
      </w:r>
      <w:r w:rsidRPr="00B1198B">
        <w:rPr>
          <w:rFonts w:eastAsia="Times New Roman"/>
          <w:i/>
          <w:iCs/>
        </w:rPr>
        <w:t>seed</w:t>
      </w:r>
      <w:r>
        <w:rPr>
          <w:rFonts w:eastAsia="Times New Roman"/>
        </w:rPr>
        <w:t xml:space="preserve"> </w:t>
      </w:r>
      <w:r w:rsidRPr="00B1198B">
        <w:rPr>
          <w:rFonts w:eastAsia="Times New Roman"/>
        </w:rPr>
        <w:t>(</w:t>
      </w:r>
      <w:hyperlink r:id="rId754" w:history="1">
        <w:r w:rsidRPr="00B1198B">
          <w:rPr>
            <w:rFonts w:eastAsia="Times New Roman"/>
            <w:color w:val="0062B5"/>
            <w:u w:val="single"/>
          </w:rPr>
          <w:t>Galatians</w:t>
        </w:r>
        <w:r>
          <w:rPr>
            <w:rFonts w:eastAsia="Times New Roman"/>
            <w:color w:val="0062B5"/>
            <w:u w:val="single"/>
          </w:rPr>
          <w:t xml:space="preserve"> </w:t>
        </w:r>
        <w:r w:rsidRPr="00B1198B">
          <w:rPr>
            <w:rFonts w:eastAsia="Times New Roman"/>
            <w:color w:val="0062B5"/>
            <w:u w:val="single"/>
          </w:rPr>
          <w:t>3:16</w:t>
        </w:r>
      </w:hyperlink>
      <w:r w:rsidRPr="00B1198B">
        <w:rPr>
          <w:rFonts w:eastAsia="Times New Roman"/>
        </w:rPr>
        <w:t>,</w:t>
      </w:r>
      <w:r>
        <w:rPr>
          <w:rFonts w:eastAsia="Times New Roman"/>
        </w:rPr>
        <w:t xml:space="preserve"> </w:t>
      </w:r>
      <w:hyperlink r:id="rId755" w:history="1">
        <w:r w:rsidRPr="00B1198B">
          <w:rPr>
            <w:rFonts w:eastAsia="Times New Roman"/>
            <w:color w:val="0062B5"/>
            <w:u w:val="single"/>
          </w:rPr>
          <w:t>29</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w:t>
      </w:r>
      <w:r w:rsidRPr="00B1198B">
        <w:rPr>
          <w:rFonts w:eastAsia="Times New Roman"/>
          <w:i/>
          <w:iCs/>
        </w:rPr>
        <w:t>aliens</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commonwealth</w:t>
      </w:r>
      <w:r>
        <w:rPr>
          <w:rFonts w:eastAsia="Times New Roman"/>
        </w:rPr>
        <w:t xml:space="preserve"> </w:t>
      </w:r>
      <w:r w:rsidRPr="00B1198B">
        <w:rPr>
          <w:rFonts w:eastAsia="Times New Roman"/>
        </w:rPr>
        <w:t>[citizenship,</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i/>
          <w:iCs/>
        </w:rPr>
        <w:t>with</w:t>
      </w:r>
      <w:r>
        <w:rPr>
          <w:rFonts w:eastAsia="Times New Roman"/>
          <w:i/>
          <w:iCs/>
        </w:rPr>
        <w:t xml:space="preserve"> </w:t>
      </w:r>
      <w:r w:rsidRPr="00B1198B">
        <w:rPr>
          <w:rFonts w:eastAsia="Times New Roman"/>
          <w:i/>
          <w:iCs/>
        </w:rPr>
        <w:t>regal</w:t>
      </w:r>
      <w:r>
        <w:rPr>
          <w:rFonts w:eastAsia="Times New Roman"/>
          <w:i/>
          <w:iCs/>
        </w:rPr>
        <w:t xml:space="preserve"> </w:t>
      </w:r>
      <w:r w:rsidRPr="00B1198B">
        <w:rPr>
          <w:rFonts w:eastAsia="Times New Roman"/>
          <w:i/>
          <w:iCs/>
        </w:rPr>
        <w:t>activity</w:t>
      </w:r>
      <w:r w:rsidRPr="00B1198B">
        <w:rPr>
          <w:rFonts w:eastAsia="Times New Roman"/>
        </w:rPr>
        <w: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Israel</w:t>
      </w:r>
      <w:r w:rsidRPr="00B1198B">
        <w:rPr>
          <w:rFonts w:eastAsia="Times New Roman"/>
        </w:rPr>
        <w: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w:t>
      </w:r>
      <w:r w:rsidRPr="00B1198B">
        <w:rPr>
          <w:rFonts w:eastAsia="Times New Roman"/>
          <w:i/>
          <w:iCs/>
        </w:rPr>
        <w:t>made</w:t>
      </w:r>
      <w:r>
        <w:rPr>
          <w:rFonts w:eastAsia="Times New Roman"/>
          <w:i/>
          <w:iCs/>
        </w:rPr>
        <w:t xml:space="preserve"> </w:t>
      </w:r>
      <w:r w:rsidRPr="00B1198B">
        <w:rPr>
          <w:rFonts w:eastAsia="Times New Roman"/>
          <w:i/>
          <w:iCs/>
        </w:rPr>
        <w:t>nigh</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near’]”;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“Abraham’s</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now</w:t>
      </w:r>
      <w:r>
        <w:rPr>
          <w:rFonts w:eastAsia="Times New Roman"/>
        </w:rPr>
        <w:t xml:space="preserve"> </w:t>
      </w:r>
      <w:r w:rsidRPr="00B1198B">
        <w:rPr>
          <w:rFonts w:eastAsia="Times New Roman"/>
        </w:rPr>
        <w:t>“</w:t>
      </w:r>
      <w:r w:rsidRPr="00B1198B">
        <w:rPr>
          <w:rFonts w:eastAsia="Times New Roman"/>
          <w:i/>
          <w:iCs/>
        </w:rPr>
        <w:t>heirs</w:t>
      </w:r>
      <w:r>
        <w:rPr>
          <w:rFonts w:eastAsia="Times New Roman"/>
          <w:i/>
          <w:iCs/>
        </w:rPr>
        <w:t xml:space="preserve"> </w:t>
      </w:r>
      <w:r w:rsidRPr="00B1198B">
        <w:rPr>
          <w:rFonts w:eastAsia="Times New Roman"/>
          <w:i/>
          <w:iCs/>
        </w:rPr>
        <w:t>according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promise</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earthly].”</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i/>
          <w:iCs/>
        </w:rPr>
        <w:t>Abraham’s</w:t>
      </w:r>
      <w:r>
        <w:rPr>
          <w:rFonts w:eastAsia="Times New Roman"/>
          <w:i/>
          <w:iCs/>
        </w:rPr>
        <w:t xml:space="preserve"> </w:t>
      </w:r>
      <w:r w:rsidRPr="00B1198B">
        <w:rPr>
          <w:rFonts w:eastAsia="Times New Roman"/>
          <w:i/>
          <w:iCs/>
        </w:rPr>
        <w:t>seed</w:t>
      </w:r>
      <w:r w:rsidRPr="00B1198B">
        <w:rPr>
          <w:rFonts w:eastAsia="Times New Roman"/>
        </w:rPr>
        <w: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prospect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participating</w:t>
      </w:r>
      <w:r>
        <w:rPr>
          <w:rFonts w:eastAsia="Times New Roman"/>
        </w:rPr>
        <w:t xml:space="preserve"> </w:t>
      </w:r>
      <w:r w:rsidRPr="00B1198B">
        <w:rPr>
          <w:rFonts w:eastAsia="Times New Roman"/>
          <w:i/>
          <w:iCs/>
        </w:rPr>
        <w:t>in</w:t>
      </w:r>
      <w:r>
        <w:rPr>
          <w:rFonts w:eastAsia="Times New Roman"/>
          <w:i/>
          <w:iCs/>
        </w:rPr>
        <w:t xml:space="preserve"> </w:t>
      </w:r>
      <w:r w:rsidRPr="00B1198B">
        <w:rPr>
          <w:rFonts w:eastAsia="Times New Roman"/>
          <w:i/>
          <w:iCs/>
        </w:rPr>
        <w:t>regal</w:t>
      </w:r>
      <w:r>
        <w:rPr>
          <w:rFonts w:eastAsia="Times New Roman"/>
          <w:i/>
          <w:iCs/>
        </w:rPr>
        <w:t xml:space="preserve"> </w:t>
      </w:r>
      <w:r w:rsidRPr="00B1198B">
        <w:rPr>
          <w:rFonts w:eastAsia="Times New Roman"/>
          <w:i/>
          <w:iCs/>
        </w:rPr>
        <w:t>activity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greater</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Abraham,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Jesus</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t>
      </w:r>
      <w:hyperlink r:id="rId756" w:history="1">
        <w:r w:rsidRPr="00B1198B">
          <w:rPr>
            <w:rFonts w:eastAsia="Times New Roman"/>
            <w:color w:val="0062B5"/>
            <w:u w:val="single"/>
          </w:rPr>
          <w:t>Galatians</w:t>
        </w:r>
        <w:r>
          <w:rPr>
            <w:rFonts w:eastAsia="Times New Roman"/>
            <w:color w:val="0062B5"/>
            <w:u w:val="single"/>
          </w:rPr>
          <w:t xml:space="preserve"> </w:t>
        </w:r>
        <w:r w:rsidRPr="00B1198B">
          <w:rPr>
            <w:rFonts w:eastAsia="Times New Roman"/>
            <w:color w:val="0062B5"/>
            <w:u w:val="single"/>
          </w:rPr>
          <w:t>3:26-29</w:t>
        </w:r>
      </w:hyperlink>
      <w:r w:rsidRPr="00B1198B">
        <w:rPr>
          <w:rFonts w:eastAsia="Times New Roman"/>
        </w:rPr>
        <w:t>;</w:t>
      </w:r>
      <w:r>
        <w:rPr>
          <w:rFonts w:eastAsia="Times New Roman"/>
        </w:rPr>
        <w:t xml:space="preserve"> </w:t>
      </w:r>
      <w:hyperlink r:id="rId757" w:history="1">
        <w:r w:rsidRPr="00B1198B">
          <w:rPr>
            <w:rFonts w:eastAsia="Times New Roman"/>
            <w:color w:val="0062B5"/>
            <w:u w:val="single"/>
          </w:rPr>
          <w:t>Ephesians</w:t>
        </w:r>
        <w:r>
          <w:rPr>
            <w:rFonts w:eastAsia="Times New Roman"/>
            <w:color w:val="0062B5"/>
            <w:u w:val="single"/>
          </w:rPr>
          <w:t xml:space="preserve"> </w:t>
        </w:r>
        <w:r w:rsidRPr="00B1198B">
          <w:rPr>
            <w:rFonts w:eastAsia="Times New Roman"/>
            <w:color w:val="0062B5"/>
            <w:u w:val="single"/>
          </w:rPr>
          <w:t>2:12-13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difference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Orpah</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members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begun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journey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Bethlehem,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Bread.</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determined</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herself</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complete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journey</w:t>
      </w:r>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Orpah.</w:t>
      </w:r>
      <w:r>
        <w:rPr>
          <w:rFonts w:eastAsia="Times New Roman"/>
        </w:rPr>
        <w:t xml:space="preserve">  </w:t>
      </w:r>
      <w:r w:rsidRPr="00B1198B">
        <w:rPr>
          <w:rFonts w:eastAsia="Times New Roman"/>
          <w:i/>
          <w:iCs/>
        </w:rPr>
        <w:t>She</w:t>
      </w:r>
      <w:r>
        <w:rPr>
          <w:rFonts w:eastAsia="Times New Roman"/>
          <w:i/>
          <w:iCs/>
        </w:rPr>
        <w:t xml:space="preserve"> </w:t>
      </w:r>
      <w:r w:rsidRPr="00B1198B">
        <w:rPr>
          <w:rFonts w:eastAsia="Times New Roman"/>
          <w:i/>
          <w:iCs/>
        </w:rPr>
        <w:t>turned</w:t>
      </w:r>
      <w:r>
        <w:rPr>
          <w:rFonts w:eastAsia="Times New Roman"/>
          <w:i/>
          <w:iCs/>
        </w:rPr>
        <w:t xml:space="preserve"> </w:t>
      </w:r>
      <w:r w:rsidRPr="00B1198B">
        <w:rPr>
          <w:rFonts w:eastAsia="Times New Roman"/>
          <w:i/>
          <w:iCs/>
        </w:rPr>
        <w:t>back</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i/>
          <w:iCs/>
        </w:rPr>
        <w:t>must</w:t>
      </w:r>
      <w:r>
        <w:rPr>
          <w:rFonts w:eastAsia="Times New Roman"/>
          <w:i/>
          <w:iCs/>
        </w:rPr>
        <w:t xml:space="preserve"> </w:t>
      </w:r>
      <w:r w:rsidRPr="00B1198B">
        <w:rPr>
          <w:rFonts w:eastAsia="Times New Roman"/>
          <w:i/>
          <w:iCs/>
        </w:rPr>
        <w:t>be</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is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journey</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Bread,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journey.</w:t>
      </w:r>
      <w:r>
        <w:rPr>
          <w:rFonts w:eastAsia="Times New Roman"/>
        </w:rPr>
        <w:t xml:space="preserve">  </w:t>
      </w:r>
      <w:r w:rsidRPr="00B1198B">
        <w:rPr>
          <w:rFonts w:eastAsia="Times New Roman"/>
        </w:rPr>
        <w:t>Some,</w:t>
      </w:r>
      <w:r>
        <w:rPr>
          <w:rFonts w:eastAsia="Times New Roman"/>
        </w:rPr>
        <w:t xml:space="preserve"> </w:t>
      </w:r>
      <w:r w:rsidRPr="00B1198B">
        <w:rPr>
          <w:rFonts w:eastAsia="Times New Roman"/>
        </w:rPr>
        <w:t>like</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leave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country</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go</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others,</w:t>
      </w:r>
      <w:r>
        <w:rPr>
          <w:rFonts w:eastAsia="Times New Roman"/>
        </w:rPr>
        <w:t xml:space="preserve"> </w:t>
      </w:r>
      <w:r w:rsidRPr="00B1198B">
        <w:rPr>
          <w:rFonts w:eastAsia="Times New Roman"/>
        </w:rPr>
        <w:t>like</w:t>
      </w:r>
      <w:r>
        <w:rPr>
          <w:rFonts w:eastAsia="Times New Roman"/>
        </w:rPr>
        <w:t xml:space="preserve"> </w:t>
      </w:r>
      <w:r w:rsidRPr="00B1198B">
        <w:rPr>
          <w:rFonts w:eastAsia="Times New Roman"/>
        </w:rPr>
        <w:t>Orpah,</w:t>
      </w:r>
      <w:r>
        <w:rPr>
          <w:rFonts w:eastAsia="Times New Roman"/>
        </w:rPr>
        <w:t xml:space="preserve"> </w:t>
      </w:r>
      <w:r w:rsidRPr="00B1198B">
        <w:rPr>
          <w:rFonts w:eastAsia="Times New Roman"/>
        </w:rPr>
        <w:t>turn</w:t>
      </w:r>
      <w:r>
        <w:rPr>
          <w:rFonts w:eastAsia="Times New Roman"/>
        </w:rPr>
        <w:t xml:space="preserve"> </w:t>
      </w:r>
      <w:r w:rsidRPr="00B1198B">
        <w:rPr>
          <w:rFonts w:eastAsia="Times New Roman"/>
        </w:rPr>
        <w:t>back.</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typology</w:t>
      </w:r>
      <w:r>
        <w:rPr>
          <w:rFonts w:eastAsia="Times New Roman"/>
        </w:rPr>
        <w:t xml:space="preserve"> </w:t>
      </w:r>
      <w:r w:rsidRPr="00B1198B">
        <w:rPr>
          <w:rFonts w:eastAsia="Times New Roman"/>
        </w:rPr>
        <w:t>of</w:t>
      </w:r>
      <w:r>
        <w:rPr>
          <w:rFonts w:eastAsia="Times New Roman"/>
        </w:rPr>
        <w:t xml:space="preserve"> </w:t>
      </w:r>
      <w:hyperlink r:id="rId758"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24:57-58</w:t>
        </w:r>
      </w:hyperlink>
      <w:r w:rsidRPr="00B1198B">
        <w:rPr>
          <w:rFonts w:eastAsia="Times New Roman"/>
        </w:rPr>
        <w:t>,</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Rebekah</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response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question,</w:t>
      </w:r>
      <w:r>
        <w:rPr>
          <w:rFonts w:eastAsia="Times New Roman"/>
        </w:rPr>
        <w:t xml:space="preserve"> </w:t>
      </w:r>
      <w:r w:rsidRPr="00B1198B">
        <w:rPr>
          <w:rFonts w:eastAsia="Times New Roman"/>
        </w:rPr>
        <w:t>“</w:t>
      </w:r>
      <w:r w:rsidRPr="00B1198B">
        <w:rPr>
          <w:rFonts w:eastAsia="Times New Roman"/>
          <w:i/>
          <w:iCs/>
        </w:rPr>
        <w:t>Will</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go</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man?</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said,</w:t>
      </w:r>
      <w:r>
        <w:rPr>
          <w:rFonts w:eastAsia="Times New Roman"/>
        </w:rPr>
        <w:t xml:space="preserve"> </w:t>
      </w:r>
      <w:r w:rsidRPr="00B1198B">
        <w:rPr>
          <w:rFonts w:eastAsia="Times New Roman"/>
        </w:rPr>
        <w:t>“</w:t>
      </w:r>
      <w:r w:rsidRPr="00B1198B">
        <w:rPr>
          <w:rFonts w:eastAsia="Times New Roman"/>
          <w:i/>
          <w:iCs/>
        </w:rPr>
        <w:t>I</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go</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went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Naomi,</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Bread.</w:t>
      </w:r>
      <w:r>
        <w:rPr>
          <w:rFonts w:eastAsia="Times New Roman"/>
        </w:rPr>
        <w:t xml:space="preserve">  </w:t>
      </w:r>
      <w:r w:rsidRPr="00B1198B">
        <w:rPr>
          <w:rFonts w:eastAsia="Times New Roman"/>
        </w:rPr>
        <w:t>Orpah</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didn’t</w:t>
      </w:r>
      <w:r>
        <w:rPr>
          <w:rFonts w:eastAsia="Times New Roman"/>
        </w:rPr>
        <w:t xml:space="preserve"> </w:t>
      </w:r>
      <w:r w:rsidRPr="00B1198B">
        <w:rPr>
          <w:rFonts w:eastAsia="Times New Roman"/>
        </w:rPr>
        <w:t>respond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Instead,</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turned</w:t>
      </w:r>
      <w:r>
        <w:rPr>
          <w:rFonts w:eastAsia="Times New Roman"/>
        </w:rPr>
        <w:t xml:space="preserve"> </w:t>
      </w:r>
      <w:r w:rsidRPr="00B1198B">
        <w:rPr>
          <w:rFonts w:eastAsia="Times New Roman"/>
        </w:rPr>
        <w:t>back.</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journey,</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Orpah</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related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Naomi</w:t>
      </w:r>
      <w:r>
        <w:rPr>
          <w:rFonts w:eastAsia="Times New Roman"/>
        </w:rPr>
        <w:t xml:space="preserve"> </w:t>
      </w:r>
      <w:r w:rsidRPr="00B1198B">
        <w:rPr>
          <w:rFonts w:eastAsia="Times New Roman"/>
          <w:i/>
          <w:iCs/>
        </w:rPr>
        <w:t>through</w:t>
      </w:r>
      <w:r>
        <w:rPr>
          <w:rFonts w:eastAsia="Times New Roman"/>
          <w:i/>
          <w:iCs/>
        </w:rPr>
        <w:t xml:space="preserve"> </w:t>
      </w:r>
      <w:r w:rsidRPr="00B1198B">
        <w:rPr>
          <w:rFonts w:eastAsia="Times New Roman"/>
          <w:i/>
          <w:iCs/>
        </w:rPr>
        <w:t>death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husbands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terminated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members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i/>
          <w:iCs/>
        </w:rPr>
        <w:t>through</w:t>
      </w:r>
      <w:r>
        <w:rPr>
          <w:rFonts w:eastAsia="Times New Roman"/>
          <w:i/>
          <w:iCs/>
        </w:rPr>
        <w:t xml:space="preserve"> </w:t>
      </w:r>
      <w:r w:rsidRPr="00B1198B">
        <w:rPr>
          <w:rFonts w:eastAsia="Times New Roman"/>
          <w:i/>
          <w:iCs/>
        </w:rPr>
        <w:t>death</w:t>
      </w:r>
      <w:r w:rsidRPr="00B1198B">
        <w:rPr>
          <w:rFonts w:eastAsia="Times New Roman"/>
        </w:rPr>
        <w:t>.</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Abraham’s</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i/>
          <w:iCs/>
        </w:rPr>
        <w:t>through</w:t>
      </w:r>
      <w:r>
        <w:rPr>
          <w:rFonts w:eastAsia="Times New Roman"/>
          <w:i/>
          <w:iCs/>
        </w:rPr>
        <w:t xml:space="preserve"> </w:t>
      </w:r>
      <w:r w:rsidRPr="00B1198B">
        <w:rPr>
          <w:rFonts w:eastAsia="Times New Roman"/>
          <w:i/>
          <w:iCs/>
        </w:rPr>
        <w:t>death,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death</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another</w:t>
      </w:r>
      <w:r>
        <w:rPr>
          <w:rFonts w:eastAsia="Times New Roman"/>
          <w:i/>
          <w:iCs/>
        </w:rPr>
        <w:t xml:space="preserve"> </w:t>
      </w:r>
      <w:r w:rsidRPr="00B1198B">
        <w:rPr>
          <w:rFonts w:eastAsia="Times New Roman"/>
          <w:i/>
          <w:iCs/>
        </w:rPr>
        <w:t>Person</w:t>
      </w:r>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Orpah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just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much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mention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i/>
          <w:iCs/>
        </w:rPr>
        <w:t>turning</w:t>
      </w:r>
      <w:r>
        <w:rPr>
          <w:rFonts w:eastAsia="Times New Roman"/>
          <w:i/>
          <w:iCs/>
        </w:rPr>
        <w:t xml:space="preserve"> </w:t>
      </w:r>
      <w:r w:rsidRPr="00B1198B">
        <w:rPr>
          <w:rFonts w:eastAsia="Times New Roman"/>
          <w:i/>
          <w:iCs/>
        </w:rPr>
        <w:t>back</w:t>
      </w:r>
      <w:r w:rsidRPr="00B1198B">
        <w:rPr>
          <w:rFonts w:eastAsia="Times New Roman"/>
        </w:rPr>
        <w:t>,</w:t>
      </w:r>
      <w:r>
        <w:rPr>
          <w:rFonts w:eastAsia="Times New Roman"/>
        </w:rPr>
        <w:t xml:space="preserve"> </w:t>
      </w:r>
      <w:r w:rsidRPr="00B1198B">
        <w:rPr>
          <w:rFonts w:eastAsia="Times New Roman"/>
        </w:rPr>
        <w:t>just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mention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Lot’s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Genesis</w:t>
      </w:r>
      <w:r>
        <w:rPr>
          <w:rFonts w:eastAsia="Times New Roman"/>
        </w:rPr>
        <w:t xml:space="preserve"> </w:t>
      </w:r>
      <w:r w:rsidRPr="00B1198B">
        <w:rPr>
          <w:rFonts w:eastAsia="Times New Roman"/>
        </w:rPr>
        <w:t>account</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i/>
          <w:iCs/>
        </w:rPr>
        <w:t>looking</w:t>
      </w:r>
      <w:r>
        <w:rPr>
          <w:rFonts w:eastAsia="Times New Roman"/>
          <w:i/>
          <w:iCs/>
        </w:rPr>
        <w:t xml:space="preserve"> </w:t>
      </w:r>
      <w:r w:rsidRPr="00B1198B">
        <w:rPr>
          <w:rFonts w:eastAsia="Times New Roman"/>
          <w:i/>
          <w:iCs/>
        </w:rPr>
        <w:t>back</w:t>
      </w:r>
      <w:r>
        <w:rPr>
          <w:rFonts w:eastAsia="Times New Roman"/>
        </w:rPr>
        <w:t xml:space="preserve"> </w:t>
      </w:r>
      <w:r w:rsidRPr="00B1198B">
        <w:rPr>
          <w:rFonts w:eastAsia="Times New Roman"/>
        </w:rPr>
        <w:t>[</w:t>
      </w:r>
      <w:hyperlink r:id="rId759"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19:26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Christ’s</w:t>
      </w:r>
      <w:r>
        <w:rPr>
          <w:rFonts w:eastAsia="Times New Roman"/>
        </w:rPr>
        <w:t xml:space="preserve"> </w:t>
      </w:r>
      <w:r w:rsidRPr="00B1198B">
        <w:rPr>
          <w:rFonts w:eastAsia="Times New Roman"/>
        </w:rPr>
        <w:t>admonitions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warnings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effect</w:t>
      </w:r>
      <w:r>
        <w:rPr>
          <w:rFonts w:eastAsia="Times New Roman"/>
        </w:rPr>
        <w:t xml:space="preserve"> </w:t>
      </w:r>
      <w:r w:rsidRPr="00B1198B">
        <w:rPr>
          <w:rFonts w:eastAsia="Times New Roman"/>
        </w:rPr>
        <w:t>in</w:t>
      </w:r>
      <w:r>
        <w:rPr>
          <w:rFonts w:eastAsia="Times New Roman"/>
        </w:rPr>
        <w:t xml:space="preserve"> </w:t>
      </w:r>
      <w:hyperlink r:id="rId760" w:history="1">
        <w:r w:rsidRPr="00B1198B">
          <w:rPr>
            <w:rFonts w:eastAsia="Times New Roman"/>
            <w:color w:val="0062B5"/>
            <w:u w:val="single"/>
          </w:rPr>
          <w:t>Luke</w:t>
        </w:r>
        <w:r>
          <w:rPr>
            <w:rFonts w:eastAsia="Times New Roman"/>
            <w:color w:val="0062B5"/>
            <w:u w:val="single"/>
          </w:rPr>
          <w:t xml:space="preserve"> </w:t>
        </w:r>
        <w:r w:rsidRPr="00B1198B">
          <w:rPr>
            <w:rFonts w:eastAsia="Times New Roman"/>
            <w:color w:val="0062B5"/>
            <w:u w:val="single"/>
          </w:rPr>
          <w:t>9:62</w:t>
        </w:r>
      </w:hyperlink>
      <w:r w:rsidRPr="00B1198B">
        <w:rPr>
          <w:rFonts w:eastAsia="Times New Roman"/>
        </w:rPr>
        <w:t>;</w:t>
      </w:r>
      <w:r>
        <w:rPr>
          <w:rFonts w:eastAsia="Times New Roman"/>
        </w:rPr>
        <w:t xml:space="preserve"> </w:t>
      </w:r>
      <w:hyperlink r:id="rId761" w:history="1">
        <w:r w:rsidRPr="00B1198B">
          <w:rPr>
            <w:rFonts w:eastAsia="Times New Roman"/>
            <w:color w:val="0062B5"/>
            <w:u w:val="single"/>
          </w:rPr>
          <w:t>17:32</w:t>
        </w:r>
      </w:hyperlink>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clear: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“No</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having</w:t>
      </w:r>
      <w:r>
        <w:rPr>
          <w:rFonts w:eastAsia="Times New Roman"/>
          <w:i/>
          <w:iCs/>
        </w:rPr>
        <w:t xml:space="preserve"> </w:t>
      </w:r>
      <w:r w:rsidRPr="00B1198B">
        <w:rPr>
          <w:rFonts w:eastAsia="Times New Roman"/>
          <w:i/>
          <w:iCs/>
        </w:rPr>
        <w:t>put</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hand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plow,</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looking</w:t>
      </w:r>
      <w:r>
        <w:rPr>
          <w:rFonts w:eastAsia="Times New Roman"/>
          <w:i/>
          <w:iCs/>
        </w:rPr>
        <w:t xml:space="preserve"> </w:t>
      </w:r>
      <w:r w:rsidRPr="00B1198B">
        <w:rPr>
          <w:rFonts w:eastAsia="Times New Roman"/>
          <w:i/>
          <w:iCs/>
        </w:rPr>
        <w:t>back,</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fit</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“Remember</w:t>
      </w:r>
      <w:r>
        <w:rPr>
          <w:rFonts w:eastAsia="Times New Roman"/>
          <w:i/>
          <w:iCs/>
        </w:rPr>
        <w:t xml:space="preserve"> </w:t>
      </w:r>
      <w:r w:rsidRPr="00B1198B">
        <w:rPr>
          <w:rFonts w:eastAsia="Times New Roman"/>
          <w:i/>
          <w:iCs/>
        </w:rPr>
        <w:t>Lot’s</w:t>
      </w:r>
      <w:r>
        <w:rPr>
          <w:rFonts w:eastAsia="Times New Roman"/>
          <w:i/>
          <w:iCs/>
        </w:rPr>
        <w:t xml:space="preserve"> </w:t>
      </w:r>
      <w:r w:rsidRPr="00B1198B">
        <w:rPr>
          <w:rFonts w:eastAsia="Times New Roman"/>
          <w:i/>
          <w:iCs/>
        </w:rPr>
        <w:t>wife.”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Gleaning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w:t>
      </w:r>
      <w:hyperlink r:id="rId762"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1:2</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Once</w:t>
      </w:r>
      <w:r>
        <w:rPr>
          <w:rFonts w:eastAsia="Times New Roman"/>
        </w:rPr>
        <w:t xml:space="preserve"> </w:t>
      </w:r>
      <w:r w:rsidRPr="00B1198B">
        <w:rPr>
          <w:rFonts w:eastAsia="Times New Roman"/>
        </w:rPr>
        <w:t>Naomi</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arrived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Bethlehem,</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1)</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returned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barley</w:t>
      </w:r>
      <w:r>
        <w:rPr>
          <w:rFonts w:eastAsia="Times New Roman"/>
        </w:rPr>
        <w:t xml:space="preserve"> </w:t>
      </w:r>
      <w:r w:rsidRPr="00B1198B">
        <w:rPr>
          <w:rFonts w:eastAsia="Times New Roman"/>
        </w:rPr>
        <w:t>harvest,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2)</w:t>
      </w:r>
      <w:r>
        <w:rPr>
          <w:rFonts w:eastAsia="Times New Roman"/>
        </w:rPr>
        <w:t xml:space="preserve"> </w:t>
      </w:r>
      <w:r w:rsidRPr="00B1198B">
        <w:rPr>
          <w:rFonts w:eastAsia="Times New Roman"/>
        </w:rPr>
        <w:t>Naomi</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deceased</w:t>
      </w:r>
      <w:r>
        <w:rPr>
          <w:rFonts w:eastAsia="Times New Roman"/>
        </w:rPr>
        <w:t xml:space="preserve"> </w:t>
      </w:r>
      <w:r w:rsidRPr="00B1198B">
        <w:rPr>
          <w:rFonts w:eastAsia="Times New Roman"/>
        </w:rPr>
        <w:t>husband),</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whose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glean</w:t>
      </w:r>
      <w:r>
        <w:rPr>
          <w:rFonts w:eastAsia="Times New Roman"/>
        </w:rPr>
        <w:t xml:space="preserve"> </w:t>
      </w:r>
      <w:r w:rsidRPr="00B1198B">
        <w:rPr>
          <w:rFonts w:eastAsia="Times New Roman"/>
        </w:rPr>
        <w:t>grain.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herself</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gleaning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w:t>
      </w:r>
      <w:hyperlink r:id="rId763"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1:22-2:3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Boaz,</w:t>
      </w:r>
      <w:r>
        <w:rPr>
          <w:rFonts w:eastAsia="Times New Roman"/>
        </w:rPr>
        <w:t xml:space="preserve"> </w:t>
      </w:r>
      <w:r w:rsidRPr="00B1198B">
        <w:rPr>
          <w:rFonts w:eastAsia="Times New Roman"/>
        </w:rPr>
        <w:t>“</w:t>
      </w:r>
      <w:r w:rsidRPr="00B1198B">
        <w:rPr>
          <w:rFonts w:eastAsia="Times New Roman"/>
          <w:i/>
          <w:iCs/>
        </w:rPr>
        <w:t>a</w:t>
      </w:r>
      <w:r>
        <w:rPr>
          <w:rFonts w:eastAsia="Times New Roman"/>
          <w:i/>
          <w:iCs/>
        </w:rPr>
        <w:t xml:space="preserve"> </w:t>
      </w:r>
      <w:r w:rsidRPr="00B1198B">
        <w:rPr>
          <w:rFonts w:eastAsia="Times New Roman"/>
          <w:i/>
          <w:iCs/>
        </w:rPr>
        <w:t>mighty</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wealth</w:t>
      </w:r>
      <w:r w:rsidRPr="00B1198B">
        <w:rPr>
          <w:rFonts w:eastAsia="Times New Roman"/>
        </w:rPr>
        <w:t>,”</w:t>
      </w:r>
      <w:r>
        <w:rPr>
          <w:rFonts w:eastAsia="Times New Roman"/>
        </w:rPr>
        <w:t xml:space="preserve"> </w:t>
      </w:r>
      <w:r w:rsidRPr="00B1198B">
        <w:rPr>
          <w:rFonts w:eastAsia="Times New Roman"/>
        </w:rPr>
        <w:t>took</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gleaning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inquired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instructed</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glean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instructed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workers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purposefully</w:t>
      </w:r>
      <w:r>
        <w:rPr>
          <w:rFonts w:eastAsia="Times New Roman"/>
        </w:rPr>
        <w:t xml:space="preserve"> </w:t>
      </w:r>
      <w:r w:rsidRPr="00B1198B">
        <w:rPr>
          <w:rFonts w:eastAsia="Times New Roman"/>
        </w:rPr>
        <w:t>leave</w:t>
      </w:r>
      <w:r>
        <w:rPr>
          <w:rFonts w:eastAsia="Times New Roman"/>
        </w:rPr>
        <w:t xml:space="preserve"> </w:t>
      </w:r>
      <w:r w:rsidRPr="00B1198B">
        <w:rPr>
          <w:rFonts w:eastAsia="Times New Roman"/>
        </w:rPr>
        <w:t>handfuls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grain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glean.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gleaned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i/>
          <w:iCs/>
        </w:rPr>
        <w:t>from</w:t>
      </w:r>
      <w:r>
        <w:rPr>
          <w:rFonts w:eastAsia="Times New Roman"/>
          <w:i/>
          <w:iCs/>
        </w:rPr>
        <w:t xml:space="preserve"> </w:t>
      </w:r>
      <w:r w:rsidRPr="00B1198B">
        <w:rPr>
          <w:rFonts w:eastAsia="Times New Roman"/>
          <w:i/>
          <w:iCs/>
        </w:rPr>
        <w:t>morning</w:t>
      </w:r>
      <w:r>
        <w:rPr>
          <w:rFonts w:eastAsia="Times New Roman"/>
          <w:i/>
          <w:iCs/>
        </w:rPr>
        <w:t xml:space="preserve"> </w:t>
      </w:r>
      <w:r w:rsidRPr="00B1198B">
        <w:rPr>
          <w:rFonts w:eastAsia="Times New Roman"/>
          <w:i/>
          <w:iCs/>
        </w:rPr>
        <w:t>until</w:t>
      </w:r>
      <w:r>
        <w:rPr>
          <w:rFonts w:eastAsia="Times New Roman"/>
          <w:i/>
          <w:iCs/>
        </w:rPr>
        <w:t xml:space="preserve"> </w:t>
      </w:r>
      <w:r w:rsidRPr="00B1198B">
        <w:rPr>
          <w:rFonts w:eastAsia="Times New Roman"/>
          <w:i/>
          <w:iCs/>
        </w:rPr>
        <w:t>evening,</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beginning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harvest</w:t>
      </w:r>
      <w:r>
        <w:rPr>
          <w:rFonts w:eastAsia="Times New Roman"/>
        </w:rPr>
        <w:t xml:space="preserve"> </w:t>
      </w:r>
      <w:r w:rsidRPr="00B1198B">
        <w:rPr>
          <w:rFonts w:eastAsia="Times New Roman"/>
        </w:rPr>
        <w:t>(</w:t>
      </w:r>
      <w:hyperlink r:id="rId764"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2:4-23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picture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gleaning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typifies.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typify</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world</w:t>
      </w:r>
      <w:r>
        <w:rPr>
          <w:rFonts w:eastAsia="Times New Roman"/>
        </w:rPr>
        <w:t xml:space="preserve"> </w:t>
      </w:r>
      <w:r w:rsidRPr="00B1198B">
        <w:rPr>
          <w:rFonts w:eastAsia="Times New Roman"/>
        </w:rPr>
        <w:t>(</w:t>
      </w:r>
      <w:hyperlink r:id="rId765"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13:38</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766"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37:15</w:t>
        </w:r>
      </w:hyperlink>
      <w:r w:rsidRPr="00B1198B">
        <w:rPr>
          <w:rFonts w:eastAsia="Times New Roman"/>
        </w:rPr>
        <w:t>),</w:t>
      </w:r>
      <w:r>
        <w:rPr>
          <w:rFonts w:eastAsia="Times New Roman"/>
        </w:rPr>
        <w:t xml:space="preserve"> </w:t>
      </w:r>
      <w:r w:rsidRPr="00B1198B">
        <w:rPr>
          <w:rFonts w:eastAsia="Times New Roman"/>
        </w:rPr>
        <w:t>“gleaning”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bringing</w:t>
      </w:r>
      <w:r>
        <w:rPr>
          <w:rFonts w:eastAsia="Times New Roman"/>
          <w:i/>
          <w:iCs/>
        </w:rPr>
        <w:t xml:space="preserve"> </w:t>
      </w:r>
      <w:r w:rsidRPr="00B1198B">
        <w:rPr>
          <w:rFonts w:eastAsia="Times New Roman"/>
          <w:i/>
          <w:iCs/>
        </w:rPr>
        <w:t>forth</w:t>
      </w:r>
      <w:r>
        <w:rPr>
          <w:rFonts w:eastAsia="Times New Roman"/>
          <w:i/>
          <w:iCs/>
        </w:rPr>
        <w:t xml:space="preserve"> </w:t>
      </w:r>
      <w:r w:rsidRPr="00B1198B">
        <w:rPr>
          <w:rFonts w:eastAsia="Times New Roman"/>
          <w:i/>
          <w:iCs/>
        </w:rPr>
        <w:t>fruit</w:t>
      </w:r>
      <w:r>
        <w:rPr>
          <w:rFonts w:eastAsia="Times New Roman"/>
          <w:i/>
          <w:iCs/>
        </w:rPr>
        <w:t xml:space="preserve"> </w:t>
      </w:r>
      <w:r w:rsidRPr="00B1198B">
        <w:rPr>
          <w:rFonts w:eastAsia="Times New Roman"/>
        </w:rPr>
        <w:t>while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length”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gleaning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morning</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evening,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harvest)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never-ending</w:t>
      </w:r>
      <w:r>
        <w:rPr>
          <w:rFonts w:eastAsia="Times New Roman"/>
          <w:i/>
          <w:iCs/>
        </w:rPr>
        <w:t xml:space="preserve"> </w:t>
      </w:r>
      <w:r w:rsidRPr="00B1198B">
        <w:rPr>
          <w:rFonts w:eastAsia="Times New Roman"/>
          <w:i/>
          <w:iCs/>
        </w:rPr>
        <w:t>work,</w:t>
      </w:r>
      <w:r>
        <w:rPr>
          <w:rFonts w:eastAsia="Times New Roman"/>
          <w:i/>
          <w:iCs/>
        </w:rPr>
        <w:t xml:space="preserve"> </w:t>
      </w:r>
      <w:r w:rsidRPr="00B1198B">
        <w:rPr>
          <w:rFonts w:eastAsia="Times New Roman"/>
          <w:i/>
          <w:iCs/>
        </w:rPr>
        <w:t>extending</w:t>
      </w:r>
      <w:r>
        <w:rPr>
          <w:rFonts w:eastAsia="Times New Roman"/>
          <w:i/>
          <w:iCs/>
        </w:rPr>
        <w:t xml:space="preserve"> </w:t>
      </w:r>
      <w:r w:rsidRPr="00B1198B">
        <w:rPr>
          <w:rFonts w:eastAsia="Times New Roman"/>
          <w:i/>
          <w:iCs/>
        </w:rPr>
        <w:t>throughout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dispensation</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sights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goal</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ahead,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busy</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Master’s</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concern</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one</w:t>
      </w:r>
      <w:r>
        <w:rPr>
          <w:rFonts w:eastAsia="Times New Roman"/>
          <w:i/>
          <w:iCs/>
        </w:rPr>
        <w:t xml:space="preserve"> </w:t>
      </w:r>
      <w:r w:rsidRPr="00B1198B">
        <w:rPr>
          <w:rFonts w:eastAsia="Times New Roman"/>
          <w:i/>
          <w:iCs/>
        </w:rPr>
        <w:t>thing</w:t>
      </w:r>
      <w:r w:rsidRPr="00B1198B">
        <w:rPr>
          <w:rFonts w:eastAsia="Times New Roman"/>
        </w:rPr>
        <w: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concern</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that</w:t>
      </w:r>
      <w:r>
        <w:rPr>
          <w:rFonts w:eastAsia="Times New Roman"/>
          <w:i/>
          <w:iCs/>
        </w:rPr>
        <w:t xml:space="preserve"> </w:t>
      </w:r>
      <w:r w:rsidRPr="00B1198B">
        <w:rPr>
          <w:rFonts w:eastAsia="Times New Roman"/>
          <w:i/>
          <w:iCs/>
        </w:rPr>
        <w:t>provided</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glean</w:t>
      </w:r>
      <w:r w:rsidRPr="00B1198B">
        <w:rPr>
          <w:rFonts w:eastAsia="Times New Roman"/>
        </w:rPr>
        <w: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provided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glean.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Boaz</w:t>
      </w:r>
      <w:r>
        <w:rPr>
          <w:rFonts w:eastAsia="Times New Roman"/>
        </w:rPr>
        <w:t xml:space="preserve"> </w:t>
      </w:r>
      <w:r w:rsidRPr="00B1198B">
        <w:rPr>
          <w:rFonts w:eastAsia="Times New Roman"/>
        </w:rPr>
        <w:t>instructed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workers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purposefully</w:t>
      </w:r>
      <w:r>
        <w:rPr>
          <w:rFonts w:eastAsia="Times New Roman"/>
        </w:rPr>
        <w:t xml:space="preserve"> </w:t>
      </w:r>
      <w:r w:rsidRPr="00B1198B">
        <w:rPr>
          <w:rFonts w:eastAsia="Times New Roman"/>
        </w:rPr>
        <w:t>leave</w:t>
      </w:r>
      <w:r>
        <w:rPr>
          <w:rFonts w:eastAsia="Times New Roman"/>
        </w:rPr>
        <w:t xml:space="preserve"> </w:t>
      </w:r>
      <w:r w:rsidRPr="00B1198B">
        <w:rPr>
          <w:rFonts w:eastAsia="Times New Roman"/>
        </w:rPr>
        <w:t>handfuls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grain</w:t>
      </w:r>
      <w:r>
        <w:rPr>
          <w:rFonts w:eastAsia="Times New Roman"/>
        </w:rPr>
        <w:t xml:space="preserve"> </w:t>
      </w:r>
      <w:r w:rsidRPr="00B1198B">
        <w:rPr>
          <w:rFonts w:eastAsia="Times New Roman"/>
        </w:rPr>
        <w:t>behind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glean.</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i/>
          <w:iCs/>
        </w:rPr>
        <w:t>provided</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Ruth</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glean,</w:t>
      </w:r>
      <w:r>
        <w:rPr>
          <w:rFonts w:eastAsia="Times New Roman"/>
        </w:rPr>
        <w:t xml:space="preserve"> </w:t>
      </w:r>
      <w:r w:rsidRPr="00B1198B">
        <w:rPr>
          <w:rFonts w:eastAsia="Times New Roman"/>
        </w:rPr>
        <w:t>giving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workers</w:t>
      </w:r>
      <w:r>
        <w:rPr>
          <w:rFonts w:eastAsia="Times New Roman"/>
        </w:rPr>
        <w:t xml:space="preserve"> </w:t>
      </w:r>
      <w:r w:rsidRPr="00B1198B">
        <w:rPr>
          <w:rFonts w:eastAsia="Times New Roman"/>
        </w:rPr>
        <w:t>instructions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i/>
          <w:iCs/>
        </w:rPr>
        <w:t>specifically</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her</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glean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workers,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instructions,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left.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harvest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i/>
          <w:iCs/>
        </w:rPr>
        <w:t>provided</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each</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every</w:t>
      </w:r>
      <w:r>
        <w:rPr>
          <w:rFonts w:eastAsia="Times New Roman"/>
          <w:i/>
          <w:iCs/>
        </w:rPr>
        <w:t xml:space="preserve"> </w:t>
      </w:r>
      <w:r w:rsidRPr="00B1198B">
        <w:rPr>
          <w:rFonts w:eastAsia="Times New Roman"/>
          <w:i/>
          <w:iCs/>
        </w:rPr>
        <w:t>Christian</w:t>
      </w:r>
      <w:r w:rsidRPr="00B1198B">
        <w:rPr>
          <w:rFonts w:eastAsia="Times New Roman"/>
        </w:rPr>
        <w:t>.</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glean</w:t>
      </w:r>
      <w:r>
        <w:rPr>
          <w:rFonts w:eastAsia="Times New Roman"/>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been</w:t>
      </w:r>
      <w:r>
        <w:rPr>
          <w:rFonts w:eastAsia="Times New Roman"/>
          <w:i/>
          <w:iCs/>
        </w:rPr>
        <w:t xml:space="preserve"> </w:t>
      </w:r>
      <w:r w:rsidRPr="00B1198B">
        <w:rPr>
          <w:rFonts w:eastAsia="Times New Roman"/>
          <w:i/>
          <w:iCs/>
        </w:rPr>
        <w:t>provided,</w:t>
      </w:r>
      <w:r>
        <w:rPr>
          <w:rFonts w:eastAsia="Times New Roman"/>
          <w:i/>
          <w:iCs/>
        </w:rPr>
        <w:t xml:space="preserve"> </w:t>
      </w:r>
      <w:r w:rsidRPr="00B1198B">
        <w:rPr>
          <w:rFonts w:eastAsia="Times New Roman"/>
          <w:i/>
          <w:iCs/>
        </w:rPr>
        <w:t>by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Lord’s</w:t>
      </w:r>
      <w:r>
        <w:rPr>
          <w:rFonts w:eastAsia="Times New Roman"/>
          <w:i/>
          <w:iCs/>
        </w:rPr>
        <w:t xml:space="preserve"> </w:t>
      </w:r>
      <w:r w:rsidRPr="00B1198B">
        <w:rPr>
          <w:rFonts w:eastAsia="Times New Roman"/>
          <w:i/>
          <w:iCs/>
        </w:rPr>
        <w:t>instructions,</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glean</w:t>
      </w:r>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working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already</w:t>
      </w:r>
      <w:r>
        <w:rPr>
          <w:rFonts w:eastAsia="Times New Roman"/>
          <w:i/>
          <w:iCs/>
        </w:rPr>
        <w:t xml:space="preserve"> </w:t>
      </w:r>
      <w:r w:rsidRPr="00B1198B">
        <w:rPr>
          <w:rFonts w:eastAsia="Times New Roman"/>
          <w:i/>
          <w:iCs/>
        </w:rPr>
        <w:t>been</w:t>
      </w:r>
      <w:r>
        <w:rPr>
          <w:rFonts w:eastAsia="Times New Roman"/>
          <w:i/>
          <w:iCs/>
        </w:rPr>
        <w:t xml:space="preserve"> </w:t>
      </w:r>
      <w:r w:rsidRPr="00B1198B">
        <w:rPr>
          <w:rFonts w:eastAsia="Times New Roman"/>
          <w:i/>
          <w:iCs/>
        </w:rPr>
        <w:t>provided</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them.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length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busy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Master’s</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t>
      </w:r>
      <w:r w:rsidRPr="00B1198B">
        <w:rPr>
          <w:rFonts w:eastAsia="Times New Roman"/>
          <w:i/>
          <w:iCs/>
        </w:rPr>
        <w:t>until</w:t>
      </w:r>
      <w:r>
        <w:rPr>
          <w:rFonts w:eastAsia="Times New Roman"/>
          <w:i/>
          <w:iCs/>
        </w:rPr>
        <w:t xml:space="preserve"> </w:t>
      </w:r>
      <w:r w:rsidRPr="00B1198B">
        <w:rPr>
          <w:rFonts w:eastAsia="Times New Roman"/>
          <w:i/>
          <w:iCs/>
        </w:rPr>
        <w:t>even</w:t>
      </w:r>
      <w:r w:rsidRPr="00B1198B">
        <w:rPr>
          <w:rFonts w:eastAsia="Times New Roman"/>
        </w:rPr>
        <w: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t>
      </w:r>
      <w:r w:rsidRPr="00B1198B">
        <w:rPr>
          <w:rFonts w:eastAsia="Times New Roman"/>
          <w:i/>
          <w:iCs/>
        </w:rPr>
        <w:t>unto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barley</w:t>
      </w:r>
      <w:r>
        <w:rPr>
          <w:rFonts w:eastAsia="Times New Roman"/>
          <w:i/>
          <w:iCs/>
        </w:rPr>
        <w:t xml:space="preserve"> </w:t>
      </w:r>
      <w:r w:rsidRPr="00B1198B">
        <w:rPr>
          <w:rFonts w:eastAsia="Times New Roman"/>
          <w:i/>
          <w:iCs/>
        </w:rPr>
        <w:t>harvest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wheat</w:t>
      </w:r>
      <w:r>
        <w:rPr>
          <w:rFonts w:eastAsia="Times New Roman"/>
          <w:i/>
          <w:iCs/>
        </w:rPr>
        <w:t xml:space="preserve"> </w:t>
      </w:r>
      <w:r w:rsidRPr="00B1198B">
        <w:rPr>
          <w:rFonts w:eastAsia="Times New Roman"/>
          <w:i/>
          <w:iCs/>
        </w:rPr>
        <w:t>harvest</w:t>
      </w:r>
      <w:r w:rsidRPr="00B1198B">
        <w:rPr>
          <w:rFonts w:eastAsia="Times New Roman"/>
        </w:rPr>
        <w: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w:t>
      </w:r>
      <w:hyperlink r:id="rId767"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2:17</w:t>
        </w:r>
      </w:hyperlink>
      <w:r w:rsidRPr="00B1198B">
        <w:rPr>
          <w:rFonts w:eastAsia="Times New Roman"/>
        </w:rPr>
        <w:t>,</w:t>
      </w:r>
      <w:r>
        <w:rPr>
          <w:rFonts w:eastAsia="Times New Roman"/>
        </w:rPr>
        <w:t xml:space="preserve"> </w:t>
      </w:r>
      <w:hyperlink r:id="rId768" w:history="1">
        <w:r w:rsidRPr="00B1198B">
          <w:rPr>
            <w:rFonts w:eastAsia="Times New Roman"/>
            <w:color w:val="0062B5"/>
            <w:u w:val="single"/>
          </w:rPr>
          <w:t>23</w:t>
        </w:r>
      </w:hyperlink>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never-ceasing</w:t>
      </w:r>
      <w:r>
        <w:rPr>
          <w:rFonts w:eastAsia="Times New Roman"/>
          <w:i/>
          <w:iCs/>
        </w:rPr>
        <w:t xml:space="preserve"> </w:t>
      </w:r>
      <w:r w:rsidRPr="00B1198B">
        <w:rPr>
          <w:rFonts w:eastAsia="Times New Roman"/>
          <w:i/>
          <w:iCs/>
        </w:rPr>
        <w:t>work</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continue</w:t>
      </w:r>
      <w:r>
        <w:rPr>
          <w:rFonts w:eastAsia="Times New Roman"/>
          <w:i/>
          <w:iCs/>
        </w:rPr>
        <w:t xml:space="preserve"> </w:t>
      </w:r>
      <w:r w:rsidRPr="00B1198B">
        <w:rPr>
          <w:rFonts w:eastAsia="Times New Roman"/>
          <w:i/>
          <w:iCs/>
        </w:rPr>
        <w:t>until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present</w:t>
      </w:r>
      <w:r>
        <w:rPr>
          <w:rFonts w:eastAsia="Times New Roman"/>
          <w:i/>
          <w:iCs/>
        </w:rPr>
        <w:t xml:space="preserve"> </w:t>
      </w:r>
      <w:r w:rsidRPr="00B1198B">
        <w:rPr>
          <w:rFonts w:eastAsia="Times New Roman"/>
          <w:i/>
          <w:iCs/>
        </w:rPr>
        <w:t>dispensation.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harvest</w:t>
      </w:r>
      <w:r>
        <w:rPr>
          <w:rFonts w:eastAsia="Times New Roman"/>
        </w:rPr>
        <w:t xml:space="preserve"> </w:t>
      </w:r>
      <w:r w:rsidRPr="00B1198B">
        <w:rPr>
          <w:rFonts w:eastAsia="Times New Roman"/>
        </w:rPr>
        <w:t>stands</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utmost</w:t>
      </w:r>
      <w:r>
        <w:rPr>
          <w:rFonts w:eastAsia="Times New Roman"/>
        </w:rPr>
        <w:t xml:space="preserve"> </w:t>
      </w:r>
      <w:r w:rsidRPr="00B1198B">
        <w:rPr>
          <w:rFonts w:eastAsia="Times New Roman"/>
        </w:rPr>
        <w:t>importance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significance.</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gleaned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w:t>
      </w:r>
      <w:r w:rsidRPr="00B1198B">
        <w:rPr>
          <w:rFonts w:eastAsia="Times New Roman"/>
          <w:i/>
          <w:iCs/>
        </w:rPr>
        <w:t>beat</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she</w:t>
      </w:r>
      <w:r>
        <w:rPr>
          <w:rFonts w:eastAsia="Times New Roman"/>
          <w:i/>
          <w:iCs/>
        </w:rPr>
        <w:t xml:space="preserve"> </w:t>
      </w:r>
      <w:r w:rsidRPr="00B1198B">
        <w:rPr>
          <w:rFonts w:eastAsia="Times New Roman"/>
          <w:i/>
          <w:iCs/>
        </w:rPr>
        <w:t>had</w:t>
      </w:r>
      <w:r>
        <w:rPr>
          <w:rFonts w:eastAsia="Times New Roman"/>
          <w:i/>
          <w:iCs/>
        </w:rPr>
        <w:t xml:space="preserve"> </w:t>
      </w:r>
      <w:r w:rsidRPr="00B1198B">
        <w:rPr>
          <w:rFonts w:eastAsia="Times New Roman"/>
          <w:i/>
          <w:iCs/>
        </w:rPr>
        <w:t>gleaned</w:t>
      </w:r>
      <w:r w:rsidRPr="00B1198B">
        <w:rPr>
          <w:rFonts w:eastAsia="Times New Roman"/>
        </w:rPr>
        <w:t>,”</w:t>
      </w:r>
      <w:r>
        <w:rPr>
          <w:rFonts w:eastAsia="Times New Roman"/>
        </w:rPr>
        <w:t xml:space="preserve"> </w:t>
      </w:r>
      <w:r w:rsidRPr="00B1198B">
        <w:rPr>
          <w:rFonts w:eastAsia="Times New Roman"/>
        </w:rPr>
        <w:t>leaving</w:t>
      </w:r>
      <w:r>
        <w:rPr>
          <w:rFonts w:eastAsia="Times New Roman"/>
        </w:rPr>
        <w:t xml:space="preserve"> </w:t>
      </w:r>
      <w:r w:rsidRPr="00B1198B">
        <w:rPr>
          <w:rFonts w:eastAsia="Times New Roman"/>
        </w:rPr>
        <w:t>“</w:t>
      </w:r>
      <w:r w:rsidRPr="00B1198B">
        <w:rPr>
          <w:rFonts w:eastAsia="Times New Roman"/>
          <w:i/>
          <w:iCs/>
        </w:rPr>
        <w:t>about</w:t>
      </w:r>
      <w:r>
        <w:rPr>
          <w:rFonts w:eastAsia="Times New Roman"/>
          <w:i/>
          <w:iCs/>
        </w:rPr>
        <w:t xml:space="preserve"> </w:t>
      </w:r>
      <w:r w:rsidRPr="00B1198B">
        <w:rPr>
          <w:rFonts w:eastAsia="Times New Roman"/>
          <w:i/>
          <w:iCs/>
        </w:rPr>
        <w:t>an</w:t>
      </w:r>
      <w:r>
        <w:rPr>
          <w:rFonts w:eastAsia="Times New Roman"/>
          <w:i/>
          <w:iCs/>
        </w:rPr>
        <w:t xml:space="preserve"> </w:t>
      </w:r>
      <w:proofErr w:type="spellStart"/>
      <w:r w:rsidRPr="00B1198B">
        <w:rPr>
          <w:rFonts w:eastAsia="Times New Roman"/>
          <w:i/>
          <w:iCs/>
        </w:rPr>
        <w:t>epah</w:t>
      </w:r>
      <w:proofErr w:type="spellEnd"/>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barley</w:t>
      </w:r>
      <w:r w:rsidRPr="00B1198B">
        <w:rPr>
          <w:rFonts w:eastAsia="Times New Roman"/>
        </w:rPr>
        <w:t>”</w:t>
      </w:r>
      <w:r>
        <w:rPr>
          <w:rFonts w:eastAsia="Times New Roman"/>
        </w:rPr>
        <w:t xml:space="preserve"> </w:t>
      </w:r>
      <w:r w:rsidRPr="00B1198B">
        <w:rPr>
          <w:rFonts w:eastAsia="Times New Roman"/>
        </w:rPr>
        <w:t>(</w:t>
      </w:r>
      <w:hyperlink r:id="rId769"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2:17</w:t>
        </w:r>
      </w:hyperlink>
      <w:r w:rsidRPr="00B1198B">
        <w:rPr>
          <w:rFonts w:eastAsia="Times New Roman"/>
        </w:rPr>
        <w: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didn’t</w:t>
      </w:r>
      <w:r>
        <w:rPr>
          <w:rFonts w:eastAsia="Times New Roman"/>
        </w:rPr>
        <w:t xml:space="preserve"> </w:t>
      </w:r>
      <w:r w:rsidRPr="00B1198B">
        <w:rPr>
          <w:rFonts w:eastAsia="Times New Roman"/>
        </w:rPr>
        <w:t>confine</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just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task</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gathering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grain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gathering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grain,</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worked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gleaned,</w:t>
      </w:r>
      <w:r>
        <w:rPr>
          <w:rFonts w:eastAsia="Times New Roman"/>
        </w:rPr>
        <w:t xml:space="preserve"> </w:t>
      </w:r>
      <w:r w:rsidRPr="00B1198B">
        <w:rPr>
          <w:rFonts w:eastAsia="Times New Roman"/>
        </w:rPr>
        <w:t>removing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grain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stalk.</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worked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gleaned</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valuable</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alone</w:t>
      </w:r>
      <w:r>
        <w:rPr>
          <w:rFonts w:eastAsia="Times New Roman"/>
        </w:rPr>
        <w:t xml:space="preserve"> </w:t>
      </w:r>
      <w:r w:rsidRPr="00B1198B">
        <w:rPr>
          <w:rFonts w:eastAsia="Times New Roman"/>
        </w:rPr>
        <w:t>remained.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confine</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just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task.</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example,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cease</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proclamation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provide</w:t>
      </w:r>
      <w:r>
        <w:rPr>
          <w:rFonts w:eastAsia="Times New Roman"/>
        </w:rPr>
        <w:t xml:space="preserve"> </w:t>
      </w:r>
      <w:r w:rsidRPr="00B1198B">
        <w:rPr>
          <w:rFonts w:eastAsia="Times New Roman"/>
        </w:rPr>
        <w:t>instruction</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proclaim</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various</w:t>
      </w:r>
      <w:r>
        <w:rPr>
          <w:rFonts w:eastAsia="Times New Roman"/>
        </w:rPr>
        <w:t xml:space="preserve"> </w:t>
      </w:r>
      <w:r w:rsidRPr="00B1198B">
        <w:rPr>
          <w:rFonts w:eastAsia="Times New Roman"/>
        </w:rPr>
        <w:t>facets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glory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provide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instruction</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certain</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time.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Remaining</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framework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reap</w:t>
      </w:r>
      <w:r>
        <w:rPr>
          <w:rFonts w:eastAsia="Times New Roman"/>
        </w:rPr>
        <w:t xml:space="preserve"> </w:t>
      </w:r>
      <w:r w:rsidRPr="00B1198B">
        <w:rPr>
          <w:rFonts w:eastAsia="Times New Roman"/>
        </w:rPr>
        <w:t>stalks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grain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harvest,</w:t>
      </w:r>
      <w:r>
        <w:rPr>
          <w:rFonts w:eastAsia="Times New Roman"/>
        </w:rPr>
        <w:t xml:space="preserve"> </w:t>
      </w:r>
      <w:r w:rsidRPr="00B1198B">
        <w:rPr>
          <w:rFonts w:eastAsia="Times New Roman"/>
        </w:rPr>
        <w:t>working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gleaned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worthless</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separated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value.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immaturity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maturity</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i/>
          <w:iCs/>
        </w:rPr>
        <w:t>gnosis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epignosis</w:t>
      </w:r>
      <w:r w:rsidRPr="00B1198B">
        <w:rPr>
          <w:rFonts w:eastAsia="Times New Roman"/>
        </w:rPr>
        <w:t>),</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grounded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w:t>
      </w:r>
      <w:hyperlink r:id="rId770" w:history="1">
        <w:r w:rsidRPr="00B1198B">
          <w:rPr>
            <w:rFonts w:eastAsia="Times New Roman"/>
            <w:color w:val="0062B5"/>
            <w:u w:val="single"/>
          </w:rPr>
          <w:t>Ephesians</w:t>
        </w:r>
        <w:r>
          <w:rPr>
            <w:rFonts w:eastAsia="Times New Roman"/>
            <w:color w:val="0062B5"/>
            <w:u w:val="single"/>
          </w:rPr>
          <w:t xml:space="preserve"> </w:t>
        </w:r>
        <w:r w:rsidRPr="00B1198B">
          <w:rPr>
            <w:rFonts w:eastAsia="Times New Roman"/>
            <w:color w:val="0062B5"/>
            <w:u w:val="single"/>
          </w:rPr>
          <w:t>4:11-15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Note</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conducted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lines</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771" w:history="1">
        <w:r w:rsidRPr="00B1198B">
          <w:rPr>
            <w:rFonts w:eastAsia="Times New Roman"/>
            <w:color w:val="0062B5"/>
            <w:u w:val="single"/>
          </w:rPr>
          <w:t>Acts</w:t>
        </w:r>
        <w:r>
          <w:rPr>
            <w:rFonts w:eastAsia="Times New Roman"/>
            <w:color w:val="0062B5"/>
            <w:u w:val="single"/>
          </w:rPr>
          <w:t xml:space="preserve"> </w:t>
        </w:r>
        <w:r w:rsidRPr="00B1198B">
          <w:rPr>
            <w:rFonts w:eastAsia="Times New Roman"/>
            <w:color w:val="0062B5"/>
            <w:u w:val="single"/>
          </w:rPr>
          <w:t>20:20-32</w:t>
        </w:r>
      </w:hyperlink>
      <w:r w:rsidRPr="00B1198B">
        <w:rPr>
          <w:rFonts w:eastAsia="Times New Roman"/>
        </w:rPr>
        <w:t>;</w:t>
      </w:r>
      <w:r>
        <w:rPr>
          <w:rFonts w:eastAsia="Times New Roman"/>
        </w:rPr>
        <w:t xml:space="preserve"> </w:t>
      </w:r>
      <w:hyperlink r:id="rId772" w:history="1">
        <w:r w:rsidRPr="00B1198B">
          <w:rPr>
            <w:rFonts w:eastAsia="Times New Roman"/>
            <w:color w:val="0062B5"/>
            <w:u w:val="single"/>
          </w:rPr>
          <w:t>Colossians</w:t>
        </w:r>
        <w:r>
          <w:rPr>
            <w:rFonts w:eastAsia="Times New Roman"/>
            <w:color w:val="0062B5"/>
            <w:u w:val="single"/>
          </w:rPr>
          <w:t xml:space="preserve"> </w:t>
        </w:r>
        <w:r w:rsidRPr="00B1198B">
          <w:rPr>
            <w:rFonts w:eastAsia="Times New Roman"/>
            <w:color w:val="0062B5"/>
            <w:u w:val="single"/>
          </w:rPr>
          <w:t>1:1-29</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Paul’s</w:t>
      </w:r>
      <w:r>
        <w:rPr>
          <w:rFonts w:eastAsia="Times New Roman"/>
        </w:rPr>
        <w:t xml:space="preserve"> </w:t>
      </w:r>
      <w:r w:rsidRPr="00B1198B">
        <w:rPr>
          <w:rFonts w:eastAsia="Times New Roman"/>
        </w:rPr>
        <w:t>command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Timothy,</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lines: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“But</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watchful</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things,</w:t>
      </w:r>
      <w:r>
        <w:rPr>
          <w:rFonts w:eastAsia="Times New Roman"/>
          <w:i/>
          <w:iCs/>
        </w:rPr>
        <w:t xml:space="preserve"> </w:t>
      </w:r>
      <w:r w:rsidRPr="00B1198B">
        <w:rPr>
          <w:rFonts w:eastAsia="Times New Roman"/>
          <w:i/>
          <w:iCs/>
        </w:rPr>
        <w:t>endure</w:t>
      </w:r>
      <w:r>
        <w:rPr>
          <w:rFonts w:eastAsia="Times New Roman"/>
          <w:i/>
          <w:iCs/>
        </w:rPr>
        <w:t xml:space="preserve"> </w:t>
      </w:r>
      <w:r w:rsidRPr="00B1198B">
        <w:rPr>
          <w:rFonts w:eastAsia="Times New Roman"/>
          <w:i/>
          <w:iCs/>
        </w:rPr>
        <w:t>afflictions,</w:t>
      </w:r>
      <w:r>
        <w:rPr>
          <w:rFonts w:eastAsia="Times New Roman"/>
          <w:i/>
          <w:iCs/>
        </w:rPr>
        <w:t xml:space="preserve"> </w:t>
      </w:r>
      <w:r w:rsidRPr="00B1198B">
        <w:rPr>
          <w:rFonts w:eastAsia="Times New Roman"/>
          <w:i/>
          <w:iCs/>
        </w:rPr>
        <w:t>do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work</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an</w:t>
      </w:r>
      <w:r>
        <w:rPr>
          <w:rFonts w:eastAsia="Times New Roman"/>
          <w:i/>
          <w:iCs/>
        </w:rPr>
        <w:t xml:space="preserve"> </w:t>
      </w:r>
      <w:r w:rsidRPr="00B1198B">
        <w:rPr>
          <w:rFonts w:eastAsia="Times New Roman"/>
          <w:i/>
          <w:iCs/>
        </w:rPr>
        <w:t>evangelist,</w:t>
      </w:r>
      <w:r>
        <w:rPr>
          <w:rFonts w:eastAsia="Times New Roman"/>
          <w:i/>
          <w:iCs/>
        </w:rPr>
        <w:t xml:space="preserve"> </w:t>
      </w:r>
      <w:r w:rsidRPr="00B1198B">
        <w:rPr>
          <w:rFonts w:eastAsia="Times New Roman"/>
          <w:i/>
          <w:iCs/>
        </w:rPr>
        <w:t>fulfill</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ministry.”</w:t>
      </w:r>
      <w:r>
        <w:rPr>
          <w:rFonts w:eastAsia="Times New Roman"/>
          <w:i/>
          <w:iCs/>
        </w:rPr>
        <w:t xml:space="preserve"> </w:t>
      </w:r>
      <w:r w:rsidRPr="00B1198B">
        <w:rPr>
          <w:rFonts w:eastAsia="Times New Roman"/>
        </w:rPr>
        <w:t>(</w:t>
      </w:r>
      <w:hyperlink r:id="rId773" w:history="1">
        <w:r w:rsidRPr="00B1198B">
          <w:rPr>
            <w:rFonts w:eastAsia="Times New Roman"/>
            <w:color w:val="0062B5"/>
            <w:u w:val="single"/>
          </w:rPr>
          <w:t>2</w:t>
        </w:r>
        <w:r>
          <w:rPr>
            <w:rFonts w:eastAsia="Times New Roman"/>
            <w:color w:val="0062B5"/>
            <w:u w:val="single"/>
          </w:rPr>
          <w:t xml:space="preserve"> </w:t>
        </w:r>
        <w:r w:rsidRPr="00B1198B">
          <w:rPr>
            <w:rFonts w:eastAsia="Times New Roman"/>
            <w:color w:val="0062B5"/>
            <w:u w:val="single"/>
          </w:rPr>
          <w:t>Timothy</w:t>
        </w:r>
        <w:r>
          <w:rPr>
            <w:rFonts w:eastAsia="Times New Roman"/>
            <w:color w:val="0062B5"/>
            <w:u w:val="single"/>
          </w:rPr>
          <w:t xml:space="preserve"> </w:t>
        </w:r>
        <w:r w:rsidRPr="00B1198B">
          <w:rPr>
            <w:rFonts w:eastAsia="Times New Roman"/>
            <w:color w:val="0062B5"/>
            <w:u w:val="single"/>
          </w:rPr>
          <w:t>4:5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“evangelist”</w:t>
      </w:r>
      <w:r>
        <w:rPr>
          <w:rFonts w:eastAsia="Times New Roman"/>
        </w:rPr>
        <w:t xml:space="preserve"> </w:t>
      </w:r>
      <w:r w:rsidRPr="00B1198B">
        <w:rPr>
          <w:rFonts w:eastAsia="Times New Roman"/>
        </w:rPr>
        <w:t>(Gk.</w:t>
      </w:r>
      <w:r>
        <w:rPr>
          <w:rFonts w:eastAsia="Times New Roman"/>
        </w:rPr>
        <w:t xml:space="preserve"> </w:t>
      </w:r>
      <w:proofErr w:type="spellStart"/>
      <w:r w:rsidRPr="00B1198B">
        <w:rPr>
          <w:rFonts w:eastAsia="Times New Roman"/>
          <w:i/>
          <w:iCs/>
        </w:rPr>
        <w:t>euaggelistes</w:t>
      </w:r>
      <w:proofErr w:type="spellEnd"/>
      <w:r w:rsidRPr="00B1198B">
        <w:rPr>
          <w:rFonts w:eastAsia="Times New Roman"/>
        </w:rPr>
        <w:t>)</w:t>
      </w:r>
      <w:r>
        <w:rPr>
          <w:rFonts w:eastAsia="Times New Roman"/>
        </w:rPr>
        <w:t xml:space="preserve"> </w:t>
      </w:r>
      <w:r w:rsidRPr="00B1198B">
        <w:rPr>
          <w:rFonts w:eastAsia="Times New Roman"/>
        </w:rPr>
        <w:t>means,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proclaimer</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news</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narrow</w:t>
      </w:r>
      <w:r>
        <w:rPr>
          <w:rFonts w:eastAsia="Times New Roman"/>
        </w:rPr>
        <w:t xml:space="preserve"> </w:t>
      </w:r>
      <w:r w:rsidRPr="00B1198B">
        <w:rPr>
          <w:rFonts w:eastAsia="Times New Roman"/>
        </w:rPr>
        <w:t>sense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often</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proclaiming</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news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uses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much</w:t>
      </w:r>
      <w:r>
        <w:rPr>
          <w:rFonts w:eastAsia="Times New Roman"/>
        </w:rPr>
        <w:t xml:space="preserve"> </w:t>
      </w:r>
      <w:r w:rsidRPr="00B1198B">
        <w:rPr>
          <w:rFonts w:eastAsia="Times New Roman"/>
        </w:rPr>
        <w:t>broader</w:t>
      </w:r>
      <w:r>
        <w:rPr>
          <w:rFonts w:eastAsia="Times New Roman"/>
        </w:rPr>
        <w:t xml:space="preserve"> </w:t>
      </w:r>
      <w:r w:rsidRPr="00B1198B">
        <w:rPr>
          <w:rFonts w:eastAsia="Times New Roman"/>
        </w:rPr>
        <w:t>sense.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Timothy,</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told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do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work</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an</w:t>
      </w:r>
      <w:r>
        <w:rPr>
          <w:rFonts w:eastAsia="Times New Roman"/>
          <w:i/>
          <w:iCs/>
        </w:rPr>
        <w:t xml:space="preserve"> </w:t>
      </w:r>
      <w:r w:rsidRPr="00B1198B">
        <w:rPr>
          <w:rFonts w:eastAsia="Times New Roman"/>
          <w:i/>
          <w:iCs/>
        </w:rPr>
        <w:t>evangelist</w:t>
      </w:r>
      <w:r w:rsidRPr="00B1198B">
        <w:rPr>
          <w:rFonts w:eastAsia="Times New Roman"/>
        </w:rPr>
        <w: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told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proclaim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news</w:t>
      </w:r>
      <w:r w:rsidRPr="00B1198B">
        <w:rPr>
          <w:rFonts w:eastAsia="Times New Roman"/>
        </w:rPr>
        <w:t>.</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news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proclaim?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context</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news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glory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774"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3:15</w:t>
        </w:r>
      </w:hyperlink>
      <w:r w:rsidRPr="00B1198B">
        <w:rPr>
          <w:rFonts w:eastAsia="Times New Roman"/>
        </w:rPr>
        <w:t>;</w:t>
      </w:r>
      <w:r>
        <w:rPr>
          <w:rFonts w:eastAsia="Times New Roman"/>
        </w:rPr>
        <w:t xml:space="preserve"> </w:t>
      </w:r>
      <w:hyperlink r:id="rId775" w:history="1">
        <w:r w:rsidRPr="00B1198B">
          <w:rPr>
            <w:rFonts w:eastAsia="Times New Roman"/>
            <w:color w:val="0062B5"/>
            <w:u w:val="single"/>
          </w:rPr>
          <w:t>4:1</w:t>
        </w:r>
      </w:hyperlink>
      <w:r w:rsidRPr="00B1198B">
        <w:rPr>
          <w:rFonts w:eastAsia="Times New Roman"/>
        </w:rPr>
        <w:t>,</w:t>
      </w:r>
      <w:r>
        <w:rPr>
          <w:rFonts w:eastAsia="Times New Roman"/>
        </w:rPr>
        <w:t xml:space="preserve"> </w:t>
      </w:r>
      <w:hyperlink r:id="rId776" w:history="1">
        <w:r w:rsidRPr="00B1198B">
          <w:rPr>
            <w:rFonts w:eastAsia="Times New Roman"/>
            <w:color w:val="0062B5"/>
            <w:u w:val="single"/>
          </w:rPr>
          <w:t>7-8</w:t>
        </w:r>
      </w:hyperlink>
      <w:r w:rsidRPr="00B1198B">
        <w:rPr>
          <w:rFonts w:eastAsia="Times New Roman"/>
        </w:rPr>
        <w:t>).</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contextually,</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facet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news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foremost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facet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news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facet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news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command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Timothy</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preclude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facet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news,</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context</w:t>
      </w:r>
      <w:r>
        <w:rPr>
          <w:rFonts w:eastAsia="Times New Roman"/>
        </w:rPr>
        <w:t xml:space="preserve"> </w:t>
      </w:r>
      <w:r w:rsidRPr="00B1198B">
        <w:rPr>
          <w:rFonts w:eastAsia="Times New Roman"/>
        </w:rPr>
        <w:t>deals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words,</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Timothy</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dealing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proclaim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news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couldn’t</w:t>
      </w:r>
      <w:r>
        <w:rPr>
          <w:rFonts w:eastAsia="Times New Roman"/>
        </w:rPr>
        <w:t xml:space="preserve"> </w:t>
      </w:r>
      <w:r w:rsidRPr="00B1198B">
        <w:rPr>
          <w:rFonts w:eastAsia="Times New Roman"/>
        </w:rPr>
        <w:t>proclaim</w:t>
      </w:r>
      <w:r>
        <w:rPr>
          <w:rFonts w:eastAsia="Times New Roman"/>
        </w:rPr>
        <w:t xml:space="preserve"> </w:t>
      </w:r>
      <w:r w:rsidRPr="00B1198B">
        <w:rPr>
          <w:rFonts w:eastAsia="Times New Roman"/>
        </w:rPr>
        <w:t>anything</w:t>
      </w:r>
      <w:r>
        <w:rPr>
          <w:rFonts w:eastAsia="Times New Roman"/>
        </w:rPr>
        <w:t xml:space="preserve"> </w:t>
      </w:r>
      <w:r w:rsidRPr="00B1198B">
        <w:rPr>
          <w:rFonts w:eastAsia="Times New Roman"/>
        </w:rPr>
        <w:t>else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still</w:t>
      </w:r>
      <w:r>
        <w:rPr>
          <w:rFonts w:eastAsia="Times New Roman"/>
        </w:rPr>
        <w:t xml:space="preserve"> </w:t>
      </w:r>
      <w:r w:rsidRPr="00B1198B">
        <w:rPr>
          <w:rFonts w:eastAsia="Times New Roman"/>
        </w:rPr>
        <w:t>“</w:t>
      </w:r>
      <w:r w:rsidRPr="00B1198B">
        <w:rPr>
          <w:rFonts w:eastAsia="Times New Roman"/>
          <w:i/>
          <w:iCs/>
        </w:rPr>
        <w:t>dead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trespasses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sins</w:t>
      </w:r>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incapable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discernment</w:t>
      </w:r>
      <w:r>
        <w:rPr>
          <w:rFonts w:eastAsia="Times New Roman"/>
        </w:rPr>
        <w:t xml:space="preserve"> </w:t>
      </w:r>
      <w:r w:rsidRPr="00B1198B">
        <w:rPr>
          <w:rFonts w:eastAsia="Times New Roman"/>
        </w:rPr>
        <w:t>(</w:t>
      </w:r>
      <w:hyperlink r:id="rId777"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Corinthians</w:t>
        </w:r>
        <w:r>
          <w:rPr>
            <w:rFonts w:eastAsia="Times New Roman"/>
            <w:color w:val="0062B5"/>
            <w:u w:val="single"/>
          </w:rPr>
          <w:t xml:space="preserve"> </w:t>
        </w:r>
        <w:r w:rsidRPr="00B1198B">
          <w:rPr>
            <w:rFonts w:eastAsia="Times New Roman"/>
            <w:color w:val="0062B5"/>
            <w:u w:val="single"/>
          </w:rPr>
          <w:t>2:14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w:t>
      </w:r>
      <w:r w:rsidRPr="00B1198B">
        <w:rPr>
          <w:rFonts w:eastAsia="Times New Roman"/>
          <w:i/>
          <w:iCs/>
        </w:rPr>
        <w:t>passed</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death</w:t>
      </w:r>
      <w:r>
        <w:rPr>
          <w:rFonts w:eastAsia="Times New Roman"/>
          <w:i/>
          <w:iCs/>
        </w:rPr>
        <w:t xml:space="preserve"> </w:t>
      </w:r>
      <w:r w:rsidRPr="00B1198B">
        <w:rPr>
          <w:rFonts w:eastAsia="Times New Roman"/>
          <w:i/>
          <w:iCs/>
        </w:rPr>
        <w:t>unto</w:t>
      </w:r>
      <w:r>
        <w:rPr>
          <w:rFonts w:eastAsia="Times New Roman"/>
          <w:i/>
          <w:iCs/>
        </w:rPr>
        <w:t xml:space="preserve"> </w:t>
      </w:r>
      <w:r w:rsidRPr="00B1198B">
        <w:rPr>
          <w:rFonts w:eastAsia="Times New Roman"/>
          <w:i/>
          <w:iCs/>
        </w:rPr>
        <w:t>life</w:t>
      </w:r>
      <w:r w:rsidRPr="00B1198B">
        <w:rPr>
          <w:rFonts w:eastAsia="Times New Roman"/>
        </w:rPr>
        <w: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longer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proclaim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news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meaningless,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already</w:t>
      </w:r>
      <w:r>
        <w:rPr>
          <w:rFonts w:eastAsia="Times New Roman"/>
        </w:rPr>
        <w:t xml:space="preserve"> </w:t>
      </w:r>
      <w:r w:rsidRPr="00B1198B">
        <w:rPr>
          <w:rFonts w:eastAsia="Times New Roman"/>
        </w:rPr>
        <w:t>heard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responded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proclaim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news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glory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now</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w:t>
      </w:r>
      <w:hyperlink r:id="rId778"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Corinthians</w:t>
        </w:r>
        <w:r>
          <w:rPr>
            <w:rFonts w:eastAsia="Times New Roman"/>
            <w:color w:val="0062B5"/>
            <w:u w:val="single"/>
          </w:rPr>
          <w:t xml:space="preserve"> </w:t>
        </w:r>
        <w:r w:rsidRPr="00B1198B">
          <w:rPr>
            <w:rFonts w:eastAsia="Times New Roman"/>
            <w:color w:val="0062B5"/>
            <w:u w:val="single"/>
          </w:rPr>
          <w:t>2:9-13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Either</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doing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evangelist</w:t>
      </w:r>
      <w:r w:rsidRPr="00B1198B">
        <w:rPr>
          <w:rFonts w:eastAsia="Times New Roman"/>
        </w:rPr>
        <w: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proclaiming</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news,</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glory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placing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framework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in</w:t>
      </w:r>
      <w:r>
        <w:rPr>
          <w:rFonts w:eastAsia="Times New Roman"/>
        </w:rPr>
        <w:t xml:space="preserve"> </w:t>
      </w:r>
      <w:hyperlink r:id="rId779"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2</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proclaiming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news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proclaim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news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glory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responding.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separated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chaff,</w:t>
      </w:r>
      <w:r>
        <w:rPr>
          <w:rFonts w:eastAsia="Times New Roman"/>
        </w:rPr>
        <w:t xml:space="preserve"> </w:t>
      </w:r>
      <w:r w:rsidRPr="00B1198B">
        <w:rPr>
          <w:rFonts w:eastAsia="Times New Roman"/>
        </w:rPr>
        <w:t>else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harvest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make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separation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often</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un-Biblical</w:t>
      </w:r>
      <w:r>
        <w:rPr>
          <w:rFonts w:eastAsia="Times New Roman"/>
        </w:rPr>
        <w:t xml:space="preserve"> </w:t>
      </w:r>
      <w:r w:rsidRPr="00B1198B">
        <w:rPr>
          <w:rFonts w:eastAsia="Times New Roman"/>
        </w:rPr>
        <w:t>distinction</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“evangelist”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“pastor-teacher,”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hyperlink r:id="rId780" w:history="1">
        <w:r w:rsidRPr="00B1198B">
          <w:rPr>
            <w:rFonts w:eastAsia="Times New Roman"/>
            <w:color w:val="0062B5"/>
            <w:u w:val="single"/>
          </w:rPr>
          <w:t>Ephesians</w:t>
        </w:r>
        <w:r>
          <w:rPr>
            <w:rFonts w:eastAsia="Times New Roman"/>
            <w:color w:val="0062B5"/>
            <w:u w:val="single"/>
          </w:rPr>
          <w:t xml:space="preserve"> </w:t>
        </w:r>
        <w:r w:rsidRPr="00B1198B">
          <w:rPr>
            <w:rFonts w:eastAsia="Times New Roman"/>
            <w:color w:val="0062B5"/>
            <w:u w:val="single"/>
          </w:rPr>
          <w:t>4:11</w:t>
        </w:r>
      </w:hyperlink>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actuality,</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involves</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gospel</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grace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gospel</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glory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w:t>
      </w:r>
      <w:r>
        <w:rPr>
          <w:rFonts w:eastAsia="Times New Roman"/>
        </w:rPr>
        <w:t xml:space="preserve"> </w:t>
      </w:r>
      <w:r w:rsidRPr="00B1198B">
        <w:rPr>
          <w:rFonts w:eastAsia="Times New Roman"/>
        </w:rPr>
        <w:t>difference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ministries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lie</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pastor-teacher</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flock</w:t>
      </w:r>
      <w:r>
        <w:rPr>
          <w:rFonts w:eastAsia="Times New Roman"/>
        </w:rPr>
        <w:t xml:space="preserve"> </w:t>
      </w:r>
      <w:r w:rsidRPr="00B1198B">
        <w:rPr>
          <w:rFonts w:eastAsia="Times New Roman"/>
        </w:rPr>
        <w:t>entrusted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means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emphasis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undoubtedly</w:t>
      </w:r>
      <w:r>
        <w:rPr>
          <w:rFonts w:eastAsia="Times New Roman"/>
        </w:rPr>
        <w:t xml:space="preserve"> </w:t>
      </w:r>
      <w:r w:rsidRPr="00B1198B">
        <w:rPr>
          <w:rFonts w:eastAsia="Times New Roman"/>
        </w:rPr>
        <w:t>fall</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category</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remains.</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evangelist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pastor-teacher</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proclaim</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whole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news</w:t>
      </w:r>
      <w:r w:rsidRPr="00B1198B">
        <w:rPr>
          <w:rFonts w:eastAsia="Times New Roman"/>
        </w:rPr>
        <w: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circumstances</w:t>
      </w:r>
      <w:r>
        <w:rPr>
          <w:rFonts w:eastAsia="Times New Roman"/>
        </w:rPr>
        <w:t xml:space="preserve"> </w:t>
      </w:r>
      <w:r w:rsidRPr="00B1198B">
        <w:rPr>
          <w:rFonts w:eastAsia="Times New Roman"/>
        </w:rPr>
        <w:t>determining</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emphasis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placed.)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Preparation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Meeting</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w:t>
      </w:r>
      <w:hyperlink r:id="rId781"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Chapter</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main</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i/>
          <w:iCs/>
        </w:rPr>
        <w:t>Ruth</w:t>
      </w:r>
      <w:r>
        <w:rPr>
          <w:rFonts w:eastAsia="Times New Roman"/>
          <w:i/>
          <w:iCs/>
        </w:rPr>
        <w:t xml:space="preserve"> </w:t>
      </w:r>
      <w:r w:rsidRPr="00B1198B">
        <w:rPr>
          <w:rFonts w:eastAsia="Times New Roman"/>
          <w:i/>
          <w:iCs/>
        </w:rPr>
        <w:t>preparing</w:t>
      </w:r>
      <w:r>
        <w:rPr>
          <w:rFonts w:eastAsia="Times New Roman"/>
          <w:i/>
          <w:iCs/>
        </w:rPr>
        <w:t xml:space="preserve"> </w:t>
      </w:r>
      <w:r w:rsidRPr="00B1198B">
        <w:rPr>
          <w:rFonts w:eastAsia="Times New Roman"/>
          <w:i/>
          <w:iCs/>
        </w:rPr>
        <w:t>herself</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future</w:t>
      </w:r>
      <w:r>
        <w:rPr>
          <w:rFonts w:eastAsia="Times New Roman"/>
          <w:i/>
          <w:iCs/>
        </w:rPr>
        <w:t xml:space="preserve"> </w:t>
      </w:r>
      <w:r w:rsidRPr="00B1198B">
        <w:rPr>
          <w:rFonts w:eastAsia="Times New Roman"/>
          <w:i/>
          <w:iCs/>
        </w:rPr>
        <w:t>meeting</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Boaz</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necessary</w:t>
      </w:r>
      <w:r>
        <w:rPr>
          <w:rFonts w:eastAsia="Times New Roman"/>
          <w:i/>
          <w:iCs/>
        </w:rPr>
        <w:t xml:space="preserve"> </w:t>
      </w:r>
      <w:r w:rsidRPr="00B1198B">
        <w:rPr>
          <w:rFonts w:eastAsia="Times New Roman"/>
          <w:i/>
          <w:iCs/>
        </w:rPr>
        <w:t>details</w:t>
      </w:r>
      <w:r>
        <w:rPr>
          <w:rFonts w:eastAsia="Times New Roman"/>
          <w:i/>
          <w:iCs/>
        </w:rPr>
        <w:t xml:space="preserve"> </w:t>
      </w:r>
      <w:r w:rsidRPr="00B1198B">
        <w:rPr>
          <w:rFonts w:eastAsia="Times New Roman"/>
          <w:i/>
          <w:iCs/>
        </w:rPr>
        <w:t>concerning</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meeting</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prepare</w:t>
      </w:r>
      <w:r>
        <w:rPr>
          <w:rFonts w:eastAsia="Times New Roman"/>
        </w:rPr>
        <w:t xml:space="preserve"> </w:t>
      </w:r>
      <w:r w:rsidRPr="00B1198B">
        <w:rPr>
          <w:rFonts w:eastAsia="Times New Roman"/>
        </w:rPr>
        <w:t>herself</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meeting,</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threshing</w:t>
      </w:r>
      <w:r>
        <w:rPr>
          <w:rFonts w:eastAsia="Times New Roman"/>
        </w:rPr>
        <w:t xml:space="preserve"> </w:t>
      </w:r>
      <w:r w:rsidRPr="00B1198B">
        <w:rPr>
          <w:rFonts w:eastAsia="Times New Roman"/>
        </w:rPr>
        <w:t>floor</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told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i/>
          <w:iCs/>
        </w:rPr>
        <w:t>by</w:t>
      </w:r>
      <w:r>
        <w:rPr>
          <w:rFonts w:eastAsia="Times New Roman"/>
          <w:i/>
          <w:iCs/>
        </w:rPr>
        <w:t xml:space="preserve"> </w:t>
      </w:r>
      <w:r w:rsidRPr="00B1198B">
        <w:rPr>
          <w:rFonts w:eastAsia="Times New Roman"/>
          <w:i/>
          <w:iCs/>
        </w:rPr>
        <w:t>Naomi.</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That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say,</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learned</w:t>
      </w:r>
      <w:r>
        <w:rPr>
          <w:rFonts w:eastAsia="Times New Roman"/>
        </w:rPr>
        <w:t xml:space="preserve"> </w:t>
      </w:r>
      <w:r w:rsidRPr="00B1198B">
        <w:rPr>
          <w:rFonts w:eastAsia="Times New Roman"/>
          <w:i/>
          <w:iCs/>
        </w:rPr>
        <w:t>everything</w:t>
      </w:r>
      <w:r>
        <w:rPr>
          <w:rFonts w:eastAsia="Times New Roman"/>
          <w:i/>
          <w:iCs/>
        </w:rPr>
        <w:t xml:space="preserve"> </w:t>
      </w:r>
      <w:r w:rsidRPr="00B1198B">
        <w:rPr>
          <w:rFonts w:eastAsia="Times New Roman"/>
          <w:i/>
          <w:iCs/>
        </w:rPr>
        <w:t>she</w:t>
      </w:r>
      <w:r>
        <w:rPr>
          <w:rFonts w:eastAsia="Times New Roman"/>
          <w:i/>
          <w:iCs/>
        </w:rPr>
        <w:t xml:space="preserve"> </w:t>
      </w:r>
      <w:r w:rsidRPr="00B1198B">
        <w:rPr>
          <w:rFonts w:eastAsia="Times New Roman"/>
          <w:i/>
          <w:iCs/>
        </w:rPr>
        <w:t>knew</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prepare</w:t>
      </w:r>
      <w:r>
        <w:rPr>
          <w:rFonts w:eastAsia="Times New Roman"/>
        </w:rPr>
        <w:t xml:space="preserve"> </w:t>
      </w:r>
      <w:r w:rsidRPr="00B1198B">
        <w:rPr>
          <w:rFonts w:eastAsia="Times New Roman"/>
        </w:rPr>
        <w:t>herself</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meeting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details</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actual</w:t>
      </w:r>
      <w:r>
        <w:rPr>
          <w:rFonts w:eastAsia="Times New Roman"/>
        </w:rPr>
        <w:t xml:space="preserve"> </w:t>
      </w:r>
      <w:r w:rsidRPr="00B1198B">
        <w:rPr>
          <w:rFonts w:eastAsia="Times New Roman"/>
        </w:rPr>
        <w:t>meeting</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i/>
          <w:iCs/>
        </w:rPr>
        <w:t>from</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Jew</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know</w:t>
      </w:r>
      <w:r>
        <w:rPr>
          <w:rFonts w:eastAsia="Times New Roman"/>
        </w:rPr>
        <w:t xml:space="preserve"> </w:t>
      </w:r>
      <w:r w:rsidRPr="00B1198B">
        <w:rPr>
          <w:rFonts w:eastAsia="Times New Roman"/>
        </w:rPr>
        <w:t>anything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preparation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meeting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threshing</w:t>
      </w:r>
      <w:r>
        <w:rPr>
          <w:rFonts w:eastAsia="Times New Roman"/>
        </w:rPr>
        <w:t xml:space="preserve"> </w:t>
      </w:r>
      <w:r w:rsidRPr="00B1198B">
        <w:rPr>
          <w:rFonts w:eastAsia="Times New Roman"/>
        </w:rPr>
        <w:t>floor,</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details</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meeting,</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learn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Israel</w:t>
      </w:r>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learn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Jewish</w:t>
      </w:r>
      <w:r>
        <w:rPr>
          <w:rFonts w:eastAsia="Times New Roman"/>
          <w:i/>
          <w:iCs/>
        </w:rPr>
        <w:t xml:space="preserve"> </w:t>
      </w:r>
      <w:r w:rsidRPr="00B1198B">
        <w:rPr>
          <w:rFonts w:eastAsia="Times New Roman"/>
          <w:i/>
          <w:iCs/>
        </w:rPr>
        <w:t>book,</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relates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story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Jewish</w:t>
      </w:r>
      <w:r>
        <w:rPr>
          <w:rFonts w:eastAsia="Times New Roman"/>
          <w:i/>
          <w:iCs/>
        </w:rPr>
        <w:t xml:space="preserve"> </w:t>
      </w:r>
      <w:r w:rsidRPr="00B1198B">
        <w:rPr>
          <w:rFonts w:eastAsia="Times New Roman"/>
          <w:i/>
          <w:iCs/>
        </w:rPr>
        <w:t>Savior.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“He</w:t>
      </w:r>
      <w:r>
        <w:rPr>
          <w:rFonts w:eastAsia="Times New Roman"/>
          <w:i/>
          <w:iCs/>
        </w:rPr>
        <w:t xml:space="preserve"> </w:t>
      </w:r>
      <w:r w:rsidRPr="00B1198B">
        <w:rPr>
          <w:rFonts w:eastAsia="Times New Roman"/>
          <w:i/>
          <w:iCs/>
        </w:rPr>
        <w:t>declares</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Jacob,</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statutes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judgments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Israel.</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He</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dealt</w:t>
      </w:r>
      <w:r>
        <w:rPr>
          <w:rFonts w:eastAsia="Times New Roman"/>
          <w:i/>
          <w:iCs/>
        </w:rPr>
        <w:t xml:space="preserve"> </w:t>
      </w:r>
      <w:r w:rsidRPr="00B1198B">
        <w:rPr>
          <w:rFonts w:eastAsia="Times New Roman"/>
          <w:i/>
          <w:iCs/>
        </w:rPr>
        <w:t>thus</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any</w:t>
      </w:r>
      <w:r>
        <w:rPr>
          <w:rFonts w:eastAsia="Times New Roman"/>
          <w:i/>
          <w:iCs/>
        </w:rPr>
        <w:t xml:space="preserve"> </w:t>
      </w:r>
      <w:r w:rsidRPr="00B1198B">
        <w:rPr>
          <w:rFonts w:eastAsia="Times New Roman"/>
          <w:i/>
          <w:iCs/>
        </w:rPr>
        <w:t>nation</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i/>
          <w:iCs/>
        </w:rPr>
        <w:t>and</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judgments,</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known</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Praise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rPr>
        <w:t xml:space="preserve"> </w:t>
      </w:r>
      <w:r w:rsidRPr="00B1198B">
        <w:rPr>
          <w:rFonts w:eastAsia="Times New Roman"/>
        </w:rPr>
        <w:t>(</w:t>
      </w:r>
      <w:hyperlink r:id="rId782" w:history="1">
        <w:r w:rsidRPr="00B1198B">
          <w:rPr>
            <w:rFonts w:eastAsia="Times New Roman"/>
            <w:color w:val="0062B5"/>
            <w:u w:val="single"/>
          </w:rPr>
          <w:t>Psalm</w:t>
        </w:r>
        <w:r>
          <w:rPr>
            <w:rFonts w:eastAsia="Times New Roman"/>
            <w:color w:val="0062B5"/>
            <w:u w:val="single"/>
          </w:rPr>
          <w:t xml:space="preserve"> </w:t>
        </w:r>
        <w:r w:rsidRPr="00B1198B">
          <w:rPr>
            <w:rFonts w:eastAsia="Times New Roman"/>
            <w:color w:val="0062B5"/>
            <w:u w:val="single"/>
          </w:rPr>
          <w:t>147:19-20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1.</w:t>
      </w:r>
      <w:r>
        <w:rPr>
          <w:rFonts w:eastAsia="Times New Roman"/>
          <w:i/>
          <w:iCs/>
        </w:rPr>
        <w:t xml:space="preserve">  </w:t>
      </w:r>
      <w:r w:rsidRPr="00B1198B">
        <w:rPr>
          <w:rFonts w:eastAsia="Times New Roman"/>
          <w:i/>
          <w:iCs/>
        </w:rPr>
        <w:t>Preparation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Naomi,</w:t>
      </w:r>
      <w:r>
        <w:rPr>
          <w:rFonts w:eastAsia="Times New Roman"/>
        </w:rPr>
        <w:t xml:space="preserve"> </w:t>
      </w:r>
      <w:r w:rsidRPr="00B1198B">
        <w:rPr>
          <w:rFonts w:eastAsia="Times New Roman"/>
        </w:rPr>
        <w:t>speaking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preparation</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meet</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Naomi</w:t>
      </w:r>
      <w:r>
        <w:rPr>
          <w:rFonts w:eastAsia="Times New Roman"/>
        </w:rPr>
        <w:t xml:space="preserve"> </w:t>
      </w:r>
      <w:r w:rsidRPr="00B1198B">
        <w:rPr>
          <w:rFonts w:eastAsia="Times New Roman"/>
        </w:rPr>
        <w:t>told</w:t>
      </w:r>
      <w:r>
        <w:rPr>
          <w:rFonts w:eastAsia="Times New Roman"/>
        </w:rPr>
        <w:t xml:space="preserve"> </w:t>
      </w:r>
      <w:r w:rsidRPr="00B1198B">
        <w:rPr>
          <w:rFonts w:eastAsia="Times New Roman"/>
        </w:rPr>
        <w:t>Ruth: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“Therefore</w:t>
      </w:r>
      <w:r>
        <w:rPr>
          <w:rFonts w:eastAsia="Times New Roman"/>
          <w:i/>
          <w:iCs/>
        </w:rPr>
        <w:t xml:space="preserve"> </w:t>
      </w:r>
      <w:r w:rsidRPr="00B1198B">
        <w:rPr>
          <w:rFonts w:eastAsia="Times New Roman"/>
          <w:i/>
          <w:iCs/>
        </w:rPr>
        <w:t>wash</w:t>
      </w:r>
      <w:r>
        <w:rPr>
          <w:rFonts w:eastAsia="Times New Roman"/>
          <w:i/>
          <w:iCs/>
        </w:rPr>
        <w:t xml:space="preserve"> </w:t>
      </w:r>
      <w:r w:rsidRPr="00B1198B">
        <w:rPr>
          <w:rFonts w:eastAsia="Times New Roman"/>
          <w:i/>
          <w:iCs/>
        </w:rPr>
        <w:t>yourself</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anoint</w:t>
      </w:r>
      <w:r>
        <w:rPr>
          <w:rFonts w:eastAsia="Times New Roman"/>
          <w:i/>
          <w:iCs/>
        </w:rPr>
        <w:t xml:space="preserve"> </w:t>
      </w:r>
      <w:r w:rsidRPr="00B1198B">
        <w:rPr>
          <w:rFonts w:eastAsia="Times New Roman"/>
          <w:i/>
          <w:iCs/>
        </w:rPr>
        <w:t>yourself,</w:t>
      </w:r>
      <w:r>
        <w:rPr>
          <w:rFonts w:eastAsia="Times New Roman"/>
          <w:i/>
          <w:iCs/>
        </w:rPr>
        <w:t xml:space="preserve"> </w:t>
      </w:r>
      <w:r w:rsidRPr="00B1198B">
        <w:rPr>
          <w:rFonts w:eastAsia="Times New Roman"/>
          <w:i/>
          <w:iCs/>
        </w:rPr>
        <w:t>put</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best</w:t>
      </w:r>
      <w:r>
        <w:rPr>
          <w:rFonts w:eastAsia="Times New Roman"/>
          <w:i/>
          <w:iCs/>
        </w:rPr>
        <w:t xml:space="preserve"> </w:t>
      </w:r>
      <w:r w:rsidRPr="00B1198B">
        <w:rPr>
          <w:rFonts w:eastAsia="Times New Roman"/>
          <w:i/>
          <w:iCs/>
        </w:rPr>
        <w:t>garment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go</w:t>
      </w:r>
      <w:r>
        <w:rPr>
          <w:rFonts w:eastAsia="Times New Roman"/>
          <w:i/>
          <w:iCs/>
        </w:rPr>
        <w:t xml:space="preserve"> </w:t>
      </w:r>
      <w:r w:rsidRPr="00B1198B">
        <w:rPr>
          <w:rFonts w:eastAsia="Times New Roman"/>
          <w:i/>
          <w:iCs/>
        </w:rPr>
        <w:t>down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threshing</w:t>
      </w:r>
      <w:r>
        <w:rPr>
          <w:rFonts w:eastAsia="Times New Roman"/>
          <w:i/>
          <w:iCs/>
        </w:rPr>
        <w:t xml:space="preserve"> </w:t>
      </w:r>
      <w:r w:rsidRPr="00B1198B">
        <w:rPr>
          <w:rFonts w:eastAsia="Times New Roman"/>
          <w:i/>
          <w:iCs/>
        </w:rPr>
        <w:t>floor…”</w:t>
      </w:r>
      <w:r>
        <w:rPr>
          <w:rFonts w:eastAsia="Times New Roman"/>
          <w:i/>
          <w:iCs/>
        </w:rPr>
        <w:t xml:space="preserve"> </w:t>
      </w:r>
      <w:r w:rsidRPr="00B1198B">
        <w:rPr>
          <w:rFonts w:eastAsia="Times New Roman"/>
        </w:rPr>
        <w:t>(</w:t>
      </w:r>
      <w:hyperlink r:id="rId783"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3:3a</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Ruth</w:t>
      </w:r>
      <w:r>
        <w:rPr>
          <w:rFonts w:eastAsia="Times New Roman"/>
        </w:rPr>
        <w:t xml:space="preserve"> </w:t>
      </w:r>
      <w:r w:rsidRPr="00B1198B">
        <w:rPr>
          <w:rFonts w:eastAsia="Times New Roman"/>
        </w:rPr>
        <w:t>prepared</w:t>
      </w:r>
      <w:r>
        <w:rPr>
          <w:rFonts w:eastAsia="Times New Roman"/>
        </w:rPr>
        <w:t xml:space="preserve"> </w:t>
      </w:r>
      <w:r w:rsidRPr="00B1198B">
        <w:rPr>
          <w:rFonts w:eastAsia="Times New Roman"/>
        </w:rPr>
        <w:t>herself</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threefold</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met</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threshing</w:t>
      </w:r>
      <w:r>
        <w:rPr>
          <w:rFonts w:eastAsia="Times New Roman"/>
        </w:rPr>
        <w:t xml:space="preserve"> </w:t>
      </w:r>
      <w:r w:rsidRPr="00B1198B">
        <w:rPr>
          <w:rFonts w:eastAsia="Times New Roman"/>
        </w:rPr>
        <w:t>floor.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resultantly,</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sequence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motion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conclusion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fourth</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A)</w:t>
      </w:r>
      <w:r>
        <w:rPr>
          <w:rFonts w:eastAsia="Times New Roman"/>
          <w:i/>
          <w:iCs/>
        </w:rPr>
        <w:t xml:space="preserve">  </w:t>
      </w:r>
      <w:r w:rsidRPr="00B1198B">
        <w:rPr>
          <w:rFonts w:eastAsia="Times New Roman"/>
          <w:i/>
          <w:iCs/>
        </w:rPr>
        <w:t>Wash</w:t>
      </w:r>
      <w:r>
        <w:rPr>
          <w:rFonts w:eastAsia="Times New Roman"/>
          <w:i/>
          <w:iCs/>
        </w:rPr>
        <w:t xml:space="preserve"> </w:t>
      </w:r>
      <w:r w:rsidRPr="00B1198B">
        <w:rPr>
          <w:rFonts w:eastAsia="Times New Roman"/>
          <w:i/>
          <w:iCs/>
        </w:rPr>
        <w:t>Thyself</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“Washing”</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i/>
          <w:iCs/>
        </w:rPr>
        <w:t xml:space="preserve"> </w:t>
      </w:r>
      <w:r w:rsidRPr="00B1198B">
        <w:rPr>
          <w:rFonts w:eastAsia="Times New Roman"/>
          <w:i/>
          <w:iCs/>
        </w:rPr>
        <w:t>cleansing</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overall</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in</w:t>
      </w:r>
      <w:r>
        <w:rPr>
          <w:rFonts w:eastAsia="Times New Roman"/>
        </w:rPr>
        <w:t xml:space="preserve"> </w:t>
      </w:r>
      <w:hyperlink r:id="rId784"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3:3</w:t>
        </w:r>
      </w:hyperlink>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necessity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presenting</w:t>
      </w:r>
      <w:r>
        <w:rPr>
          <w:rFonts w:eastAsia="Times New Roman"/>
        </w:rPr>
        <w:t xml:space="preserve"> </w:t>
      </w:r>
      <w:r w:rsidRPr="00B1198B">
        <w:rPr>
          <w:rFonts w:eastAsia="Times New Roman"/>
        </w:rPr>
        <w:t>herself</w:t>
      </w:r>
      <w:r>
        <w:rPr>
          <w:rFonts w:eastAsia="Times New Roman"/>
        </w:rPr>
        <w:t xml:space="preserve"> </w:t>
      </w:r>
      <w:r w:rsidRPr="00B1198B">
        <w:rPr>
          <w:rFonts w:eastAsia="Times New Roman"/>
          <w:i/>
          <w:iCs/>
        </w:rPr>
        <w:t>clean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presence.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necessity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presenting</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i/>
          <w:iCs/>
        </w:rPr>
        <w:t>clean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presence,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day.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Cleansing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typical</w:t>
      </w:r>
      <w:r>
        <w:rPr>
          <w:rFonts w:eastAsia="Times New Roman"/>
        </w:rPr>
        <w:t xml:space="preserve"> </w:t>
      </w:r>
      <w:r w:rsidRPr="00B1198B">
        <w:rPr>
          <w:rFonts w:eastAsia="Times New Roman"/>
        </w:rPr>
        <w:t>sense,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presented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priests,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example,</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bath</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entrance</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priesthood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one-time</w:t>
      </w:r>
      <w:r>
        <w:rPr>
          <w:rFonts w:eastAsia="Times New Roman"/>
        </w:rPr>
        <w:t xml:space="preserve"> </w:t>
      </w:r>
      <w:r w:rsidRPr="00B1198B">
        <w:rPr>
          <w:rFonts w:eastAsia="Times New Roman"/>
        </w:rPr>
        <w:t>event,</w:t>
      </w:r>
      <w:r>
        <w:rPr>
          <w:rFonts w:eastAsia="Times New Roman"/>
        </w:rPr>
        <w:t xml:space="preserve"> </w:t>
      </w:r>
      <w:r w:rsidRPr="00B1198B">
        <w:rPr>
          <w:rFonts w:eastAsia="Times New Roman"/>
        </w:rPr>
        <w:t>never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repeated</w:t>
      </w:r>
      <w:r>
        <w:rPr>
          <w:rFonts w:eastAsia="Times New Roman"/>
        </w:rPr>
        <w:t xml:space="preserve"> </w:t>
      </w:r>
      <w:r w:rsidRPr="00B1198B">
        <w:rPr>
          <w:rFonts w:eastAsia="Times New Roman"/>
        </w:rPr>
        <w:t>[</w:t>
      </w:r>
      <w:hyperlink r:id="rId785" w:history="1">
        <w:r w:rsidRPr="00B1198B">
          <w:rPr>
            <w:rFonts w:eastAsia="Times New Roman"/>
            <w:color w:val="0062B5"/>
            <w:u w:val="single"/>
          </w:rPr>
          <w:t>Exodus</w:t>
        </w:r>
        <w:r>
          <w:rPr>
            <w:rFonts w:eastAsia="Times New Roman"/>
            <w:color w:val="0062B5"/>
            <w:u w:val="single"/>
          </w:rPr>
          <w:t xml:space="preserve"> </w:t>
        </w:r>
        <w:r w:rsidRPr="00B1198B">
          <w:rPr>
            <w:rFonts w:eastAsia="Times New Roman"/>
            <w:color w:val="0062B5"/>
            <w:u w:val="single"/>
          </w:rPr>
          <w:t>29:4</w:t>
        </w:r>
      </w:hyperlink>
      <w:r w:rsidRPr="00B1198B">
        <w:rPr>
          <w:rFonts w:eastAsia="Times New Roman"/>
        </w:rPr>
        <w:t>;</w:t>
      </w:r>
      <w:r>
        <w:rPr>
          <w:rFonts w:eastAsia="Times New Roman"/>
        </w:rPr>
        <w:t xml:space="preserve"> </w:t>
      </w:r>
      <w:hyperlink r:id="rId786" w:history="1">
        <w:r w:rsidRPr="00B1198B">
          <w:rPr>
            <w:rFonts w:eastAsia="Times New Roman"/>
            <w:color w:val="0062B5"/>
            <w:u w:val="single"/>
          </w:rPr>
          <w:t>40:12-15</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provision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repeated</w:t>
      </w:r>
      <w:r>
        <w:rPr>
          <w:rFonts w:eastAsia="Times New Roman"/>
        </w:rPr>
        <w:t xml:space="preserve"> </w:t>
      </w:r>
      <w:r w:rsidRPr="00B1198B">
        <w:rPr>
          <w:rFonts w:eastAsia="Times New Roman"/>
        </w:rPr>
        <w:t>washings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priests’</w:t>
      </w:r>
      <w:r>
        <w:rPr>
          <w:rFonts w:eastAsia="Times New Roman"/>
        </w:rPr>
        <w:t xml:space="preserve"> </w:t>
      </w:r>
      <w:r w:rsidRPr="00B1198B">
        <w:rPr>
          <w:rFonts w:eastAsia="Times New Roman"/>
        </w:rPr>
        <w:t>hands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feet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became</w:t>
      </w:r>
      <w:r>
        <w:rPr>
          <w:rFonts w:eastAsia="Times New Roman"/>
        </w:rPr>
        <w:t xml:space="preserve"> </w:t>
      </w:r>
      <w:r w:rsidRPr="00B1198B">
        <w:rPr>
          <w:rFonts w:eastAsia="Times New Roman"/>
        </w:rPr>
        <w:t>defiled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process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carrying</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w:t>
      </w:r>
      <w:hyperlink r:id="rId787" w:history="1">
        <w:r w:rsidRPr="00B1198B">
          <w:rPr>
            <w:rFonts w:eastAsia="Times New Roman"/>
            <w:color w:val="0062B5"/>
            <w:u w:val="single"/>
          </w:rPr>
          <w:t>Exodus</w:t>
        </w:r>
        <w:r>
          <w:rPr>
            <w:rFonts w:eastAsia="Times New Roman"/>
            <w:color w:val="0062B5"/>
            <w:u w:val="single"/>
          </w:rPr>
          <w:t xml:space="preserve"> </w:t>
        </w:r>
        <w:r w:rsidRPr="00B1198B">
          <w:rPr>
            <w:rFonts w:eastAsia="Times New Roman"/>
            <w:color w:val="0062B5"/>
            <w:u w:val="single"/>
          </w:rPr>
          <w:t>30:19-21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washings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washing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disciples’</w:t>
      </w:r>
      <w:r>
        <w:rPr>
          <w:rFonts w:eastAsia="Times New Roman"/>
        </w:rPr>
        <w:t xml:space="preserve"> </w:t>
      </w:r>
      <w:r w:rsidRPr="00B1198B">
        <w:rPr>
          <w:rFonts w:eastAsia="Times New Roman"/>
        </w:rPr>
        <w:t>feet</w:t>
      </w:r>
      <w:r>
        <w:rPr>
          <w:rFonts w:eastAsia="Times New Roman"/>
        </w:rPr>
        <w:t xml:space="preserve"> </w:t>
      </w:r>
      <w:r w:rsidRPr="00B1198B">
        <w:rPr>
          <w:rFonts w:eastAsia="Times New Roman"/>
        </w:rPr>
        <w:t>in</w:t>
      </w:r>
      <w:r>
        <w:rPr>
          <w:rFonts w:eastAsia="Times New Roman"/>
        </w:rPr>
        <w:t xml:space="preserve"> </w:t>
      </w:r>
      <w:hyperlink r:id="rId788" w:history="1">
        <w:r w:rsidRPr="00B1198B">
          <w:rPr>
            <w:rFonts w:eastAsia="Times New Roman"/>
            <w:color w:val="0062B5"/>
            <w:u w:val="single"/>
          </w:rPr>
          <w:t>John</w:t>
        </w:r>
        <w:r>
          <w:rPr>
            <w:rFonts w:eastAsia="Times New Roman"/>
            <w:color w:val="0062B5"/>
            <w:u w:val="single"/>
          </w:rPr>
          <w:t xml:space="preserve"> </w:t>
        </w:r>
        <w:r w:rsidRPr="00B1198B">
          <w:rPr>
            <w:rFonts w:eastAsia="Times New Roman"/>
            <w:color w:val="0062B5"/>
            <w:u w:val="single"/>
          </w:rPr>
          <w:t>13:8-10</w:t>
        </w:r>
      </w:hyperlink>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washing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body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already</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washings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body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now</w:t>
      </w:r>
      <w:r>
        <w:rPr>
          <w:rFonts w:eastAsia="Times New Roman"/>
        </w:rPr>
        <w:t xml:space="preserve"> </w:t>
      </w:r>
      <w:r w:rsidRPr="00B1198B">
        <w:rPr>
          <w:rFonts w:eastAsia="Times New Roman"/>
        </w:rPr>
        <w:t>necessary.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pictured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washings,</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washing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disciples’</w:t>
      </w:r>
      <w:r>
        <w:rPr>
          <w:rFonts w:eastAsia="Times New Roman"/>
        </w:rPr>
        <w:t xml:space="preserve"> </w:t>
      </w:r>
      <w:r w:rsidRPr="00B1198B">
        <w:rPr>
          <w:rFonts w:eastAsia="Times New Roman"/>
        </w:rPr>
        <w:t>feet,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washing</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hyperlink r:id="rId789"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3:3</w:t>
        </w:r>
      </w:hyperlink>
      <w:r w:rsidRPr="00B1198B">
        <w:rPr>
          <w:rFonts w:eastAsia="Times New Roman"/>
        </w:rPr>
        <w:t>.</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washed</w:t>
      </w:r>
      <w:r>
        <w:rPr>
          <w:rFonts w:eastAsia="Times New Roman"/>
        </w:rPr>
        <w:t xml:space="preserve"> </w:t>
      </w:r>
      <w:r w:rsidRPr="00B1198B">
        <w:rPr>
          <w:rFonts w:eastAsia="Times New Roman"/>
        </w:rPr>
        <w:t>herself</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member</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family</w:t>
      </w:r>
      <w:r w:rsidRPr="00B1198B">
        <w:rPr>
          <w:rFonts w:eastAsia="Times New Roman"/>
        </w:rPr>
        <w: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Water,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various</w:t>
      </w:r>
      <w:r>
        <w:rPr>
          <w:rFonts w:eastAsia="Times New Roman"/>
        </w:rPr>
        <w:t xml:space="preserve"> </w:t>
      </w:r>
      <w:r w:rsidRPr="00B1198B">
        <w:rPr>
          <w:rFonts w:eastAsia="Times New Roman"/>
        </w:rPr>
        <w:t>washings</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never</w:t>
      </w:r>
      <w:r>
        <w:rPr>
          <w:rFonts w:eastAsia="Times New Roman"/>
        </w:rPr>
        <w:t xml:space="preserve"> </w:t>
      </w:r>
      <w:r w:rsidRPr="00B1198B">
        <w:rPr>
          <w:rFonts w:eastAsia="Times New Roman"/>
        </w:rPr>
        <w:t>take</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sin.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washing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body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washings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body,</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presented,</w:t>
      </w:r>
      <w:r>
        <w:rPr>
          <w:rFonts w:eastAsia="Times New Roman"/>
        </w:rPr>
        <w:t xml:space="preserve"> </w:t>
      </w:r>
      <w:r w:rsidRPr="00B1198B">
        <w:rPr>
          <w:rFonts w:eastAsia="Times New Roman"/>
        </w:rPr>
        <w:t>typify</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shed</w:t>
      </w:r>
      <w:r>
        <w:rPr>
          <w:rFonts w:eastAsia="Times New Roman"/>
          <w:i/>
          <w:iCs/>
        </w:rPr>
        <w:t xml:space="preserve"> </w:t>
      </w:r>
      <w:r w:rsidRPr="00B1198B">
        <w:rPr>
          <w:rFonts w:eastAsia="Times New Roman"/>
          <w:i/>
          <w:iCs/>
        </w:rPr>
        <w:t>blood.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sacrifice,</w:t>
      </w:r>
      <w:r>
        <w:rPr>
          <w:rFonts w:eastAsia="Times New Roman"/>
        </w:rPr>
        <w:t xml:space="preserve"> </w:t>
      </w:r>
      <w:r w:rsidRPr="00B1198B">
        <w:rPr>
          <w:rFonts w:eastAsia="Times New Roman"/>
        </w:rPr>
        <w:t>shed</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i/>
          <w:iCs/>
        </w:rPr>
        <w:t>covered</w:t>
      </w:r>
      <w:r>
        <w:rPr>
          <w:rFonts w:eastAsia="Times New Roman"/>
          <w:i/>
          <w:iCs/>
        </w:rPr>
        <w:t xml:space="preserve"> </w:t>
      </w:r>
      <w:r w:rsidRPr="00B1198B">
        <w:rPr>
          <w:rFonts w:eastAsia="Times New Roman"/>
          <w:i/>
          <w:iCs/>
        </w:rPr>
        <w:t>sin.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sin</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actually</w:t>
      </w:r>
      <w:r>
        <w:rPr>
          <w:rFonts w:eastAsia="Times New Roman"/>
        </w:rPr>
        <w:t xml:space="preserve"> </w:t>
      </w:r>
      <w:r w:rsidRPr="00B1198B">
        <w:rPr>
          <w:rFonts w:eastAsia="Times New Roman"/>
        </w:rPr>
        <w:t>still</w:t>
      </w:r>
      <w:r>
        <w:rPr>
          <w:rFonts w:eastAsia="Times New Roman"/>
        </w:rPr>
        <w:t xml:space="preserve"> </w:t>
      </w:r>
      <w:r w:rsidRPr="00B1198B">
        <w:rPr>
          <w:rFonts w:eastAsia="Times New Roman"/>
        </w:rPr>
        <w:t>remained,</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didn’t</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sin.</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saw</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blood</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covered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sin.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shed</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sacrifices</w:t>
      </w:r>
      <w:r>
        <w:rPr>
          <w:rFonts w:eastAsia="Times New Roman"/>
        </w:rPr>
        <w:t xml:space="preserve"> </w:t>
      </w:r>
      <w:r w:rsidRPr="00B1198B">
        <w:rPr>
          <w:rFonts w:eastAsia="Times New Roman"/>
        </w:rPr>
        <w:t>pointed,</w:t>
      </w:r>
      <w:r>
        <w:rPr>
          <w:rFonts w:eastAsia="Times New Roman"/>
        </w:rPr>
        <w:t xml:space="preserve"> </w:t>
      </w:r>
      <w:r w:rsidRPr="00B1198B">
        <w:rPr>
          <w:rFonts w:eastAsia="Times New Roman"/>
        </w:rPr>
        <w:t>goes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step</w:t>
      </w:r>
      <w:r>
        <w:rPr>
          <w:rFonts w:eastAsia="Times New Roman"/>
        </w:rPr>
        <w:t xml:space="preserve"> </w:t>
      </w:r>
      <w:r w:rsidRPr="00B1198B">
        <w:rPr>
          <w:rFonts w:eastAsia="Times New Roman"/>
        </w:rPr>
        <w:t>further.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shed</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i/>
          <w:iCs/>
        </w:rPr>
        <w:t>does</w:t>
      </w:r>
      <w:r>
        <w:rPr>
          <w:rFonts w:eastAsia="Times New Roman"/>
          <w:i/>
          <w:iCs/>
        </w:rPr>
        <w:t xml:space="preserve"> </w:t>
      </w:r>
      <w:r w:rsidRPr="00B1198B">
        <w:rPr>
          <w:rFonts w:eastAsia="Times New Roman"/>
          <w:i/>
          <w:iCs/>
        </w:rPr>
        <w:t>away</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sin</w:t>
      </w:r>
      <w:r w:rsidRPr="00B1198B">
        <w:rPr>
          <w:rFonts w:eastAsia="Times New Roman"/>
        </w:rPr>
        <w:t>.</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cover</w:t>
      </w:r>
      <w:r>
        <w:rPr>
          <w:rFonts w:eastAsia="Times New Roman"/>
        </w:rPr>
        <w:t xml:space="preserve"> </w:t>
      </w:r>
      <w:r w:rsidRPr="00B1198B">
        <w:rPr>
          <w:rFonts w:eastAsia="Times New Roman"/>
        </w:rPr>
        <w:t>sin,</w:t>
      </w:r>
      <w:r>
        <w:rPr>
          <w:rFonts w:eastAsia="Times New Roman"/>
        </w:rPr>
        <w:t xml:space="preserve"> </w:t>
      </w:r>
      <w:r w:rsidRPr="00B1198B">
        <w:rPr>
          <w:rFonts w:eastAsia="Times New Roman"/>
          <w:i/>
          <w:iCs/>
        </w:rPr>
        <w:t>Christ’s</w:t>
      </w:r>
      <w:r>
        <w:rPr>
          <w:rFonts w:eastAsia="Times New Roman"/>
          <w:i/>
          <w:iCs/>
        </w:rPr>
        <w:t xml:space="preserve"> </w:t>
      </w:r>
      <w:r w:rsidRPr="00B1198B">
        <w:rPr>
          <w:rFonts w:eastAsia="Times New Roman"/>
          <w:i/>
          <w:iCs/>
        </w:rPr>
        <w:t>shed</w:t>
      </w:r>
      <w:r>
        <w:rPr>
          <w:rFonts w:eastAsia="Times New Roman"/>
          <w:i/>
          <w:iCs/>
        </w:rPr>
        <w:t xml:space="preserve"> </w:t>
      </w:r>
      <w:r w:rsidRPr="00B1198B">
        <w:rPr>
          <w:rFonts w:eastAsia="Times New Roman"/>
          <w:i/>
          <w:iCs/>
        </w:rPr>
        <w:t>blood</w:t>
      </w:r>
      <w:r>
        <w:rPr>
          <w:rFonts w:eastAsia="Times New Roman"/>
          <w:i/>
          <w:iCs/>
        </w:rPr>
        <w:t xml:space="preserve"> </w:t>
      </w:r>
      <w:r w:rsidRPr="00B1198B">
        <w:rPr>
          <w:rFonts w:eastAsia="Times New Roman"/>
          <w:i/>
          <w:iCs/>
        </w:rPr>
        <w:t>completely</w:t>
      </w:r>
      <w:r>
        <w:rPr>
          <w:rFonts w:eastAsia="Times New Roman"/>
          <w:i/>
          <w:iCs/>
        </w:rPr>
        <w:t xml:space="preserve"> </w:t>
      </w:r>
      <w:r w:rsidRPr="00B1198B">
        <w:rPr>
          <w:rFonts w:eastAsia="Times New Roman"/>
          <w:i/>
          <w:iCs/>
        </w:rPr>
        <w:t>removes</w:t>
      </w:r>
      <w:r>
        <w:rPr>
          <w:rFonts w:eastAsia="Times New Roman"/>
          <w:i/>
          <w:iCs/>
        </w:rPr>
        <w:t xml:space="preserve"> </w:t>
      </w:r>
      <w:r w:rsidRPr="00B1198B">
        <w:rPr>
          <w:rFonts w:eastAsia="Times New Roman"/>
          <w:i/>
          <w:iCs/>
        </w:rPr>
        <w:t>sin,</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sin</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longer</w:t>
      </w:r>
      <w:r>
        <w:rPr>
          <w:rFonts w:eastAsia="Times New Roman"/>
          <w:i/>
          <w:iCs/>
        </w:rPr>
        <w:t xml:space="preserve"> </w:t>
      </w:r>
      <w:r w:rsidRPr="00B1198B">
        <w:rPr>
          <w:rFonts w:eastAsia="Times New Roman"/>
          <w:i/>
          <w:iCs/>
        </w:rPr>
        <w:t>even</w:t>
      </w:r>
      <w:r>
        <w:rPr>
          <w:rFonts w:eastAsia="Times New Roman"/>
          <w:i/>
          <w:iCs/>
        </w:rPr>
        <w:t xml:space="preserve"> </w:t>
      </w:r>
      <w:r w:rsidRPr="00B1198B">
        <w:rPr>
          <w:rFonts w:eastAsia="Times New Roman"/>
          <w:i/>
          <w:iCs/>
        </w:rPr>
        <w:t>existing.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means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cleansed</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typology</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body</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washed,</w:t>
      </w:r>
      <w:r>
        <w:rPr>
          <w:rFonts w:eastAsia="Times New Roman"/>
        </w:rPr>
        <w:t xml:space="preserve"> </w:t>
      </w:r>
      <w:r w:rsidRPr="00B1198B">
        <w:rPr>
          <w:rFonts w:eastAsia="Times New Roman"/>
        </w:rPr>
        <w:t>never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repeated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cleansing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spirit).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typology</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defilement</w:t>
      </w:r>
      <w:r>
        <w:rPr>
          <w:rFonts w:eastAsia="Times New Roman"/>
        </w:rPr>
        <w:t xml:space="preserve"> </w:t>
      </w:r>
      <w:r w:rsidRPr="00B1198B">
        <w:rPr>
          <w:rFonts w:eastAsia="Times New Roman"/>
        </w:rPr>
        <w:t>occurs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process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carrying</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necessitating</w:t>
      </w:r>
      <w:r>
        <w:rPr>
          <w:rFonts w:eastAsia="Times New Roman"/>
        </w:rPr>
        <w:t xml:space="preserve"> </w:t>
      </w:r>
      <w:r w:rsidRPr="00B1198B">
        <w:rPr>
          <w:rFonts w:eastAsia="Times New Roman"/>
        </w:rPr>
        <w:t>repeated</w:t>
      </w:r>
      <w:r>
        <w:rPr>
          <w:rFonts w:eastAsia="Times New Roman"/>
        </w:rPr>
        <w:t xml:space="preserve"> </w:t>
      </w:r>
      <w:r w:rsidRPr="00B1198B">
        <w:rPr>
          <w:rFonts w:eastAsia="Times New Roman"/>
        </w:rPr>
        <w:t>cleansings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body,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defiled</w:t>
      </w:r>
      <w:r>
        <w:rPr>
          <w:rFonts w:eastAsia="Times New Roman"/>
        </w:rPr>
        <w:t xml:space="preserve"> </w:t>
      </w:r>
      <w:r w:rsidRPr="00B1198B">
        <w:rPr>
          <w:rFonts w:eastAsia="Times New Roman"/>
        </w:rPr>
        <w:t>(cleansings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aspects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soul).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that’s</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high</w:t>
      </w:r>
      <w:r>
        <w:rPr>
          <w:rFonts w:eastAsia="Times New Roman"/>
        </w:rPr>
        <w:t xml:space="preserve"> </w:t>
      </w:r>
      <w:r w:rsidRPr="00B1198B">
        <w:rPr>
          <w:rFonts w:eastAsia="Times New Roman"/>
        </w:rPr>
        <w:t>priestly</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about.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Christ’s</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high</w:t>
      </w:r>
      <w:r>
        <w:rPr>
          <w:rFonts w:eastAsia="Times New Roman"/>
        </w:rPr>
        <w:t xml:space="preserve"> </w:t>
      </w:r>
      <w:r w:rsidRPr="00B1198B">
        <w:rPr>
          <w:rFonts w:eastAsia="Times New Roman"/>
        </w:rPr>
        <w:t>priestly</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performed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sanctuary,</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basis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shed</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mercy</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provide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cleansing</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priests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performed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i/>
          <w:iCs/>
        </w:rPr>
        <w:t>Christians</w:t>
      </w:r>
      <w:r>
        <w:rPr>
          <w:rFonts w:eastAsia="Times New Roman"/>
        </w:rPr>
        <w:t xml:space="preserve"> </w:t>
      </w:r>
      <w:r w:rsidRPr="00B1198B">
        <w:rPr>
          <w:rFonts w:eastAsia="Times New Roman"/>
        </w:rPr>
        <w:t>(</w:t>
      </w:r>
      <w:r w:rsidRPr="00B1198B">
        <w:rPr>
          <w:rFonts w:eastAsia="Times New Roman"/>
          <w:i/>
          <w:iCs/>
        </w:rPr>
        <w:t>members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family</w:t>
      </w:r>
      <w:r w:rsidRPr="00B1198B">
        <w:rPr>
          <w:rFonts w:eastAsia="Times New Roman"/>
        </w:rPr>
        <w:t>),</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prepare</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inevitable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meeting,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meeting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threshing</w:t>
      </w:r>
      <w:r>
        <w:rPr>
          <w:rFonts w:eastAsia="Times New Roman"/>
        </w:rPr>
        <w:t xml:space="preserve"> </w:t>
      </w:r>
      <w:r w:rsidRPr="00B1198B">
        <w:rPr>
          <w:rFonts w:eastAsia="Times New Roman"/>
        </w:rPr>
        <w:t>floor;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performed</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appear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presence,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clean</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790"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John</w:t>
        </w:r>
        <w:r>
          <w:rPr>
            <w:rFonts w:eastAsia="Times New Roman"/>
            <w:color w:val="0062B5"/>
            <w:u w:val="single"/>
          </w:rPr>
          <w:t xml:space="preserve"> </w:t>
        </w:r>
        <w:r w:rsidRPr="00B1198B">
          <w:rPr>
            <w:rFonts w:eastAsia="Times New Roman"/>
            <w:color w:val="0062B5"/>
            <w:u w:val="single"/>
          </w:rPr>
          <w:t>1:7-2:2</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B)</w:t>
      </w:r>
      <w:r>
        <w:rPr>
          <w:rFonts w:eastAsia="Times New Roman"/>
          <w:i/>
          <w:iCs/>
        </w:rPr>
        <w:t xml:space="preserve">  </w:t>
      </w:r>
      <w:r w:rsidRPr="00B1198B">
        <w:rPr>
          <w:rFonts w:eastAsia="Times New Roman"/>
          <w:i/>
          <w:iCs/>
        </w:rPr>
        <w:t>Anoint</w:t>
      </w:r>
      <w:r>
        <w:rPr>
          <w:rFonts w:eastAsia="Times New Roman"/>
          <w:i/>
          <w:iCs/>
        </w:rPr>
        <w:t xml:space="preserve"> </w:t>
      </w:r>
      <w:r w:rsidRPr="00B1198B">
        <w:rPr>
          <w:rFonts w:eastAsia="Times New Roman"/>
          <w:i/>
          <w:iCs/>
        </w:rPr>
        <w:t>Yourself</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“Oil”</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anoint</w:t>
      </w:r>
      <w:r>
        <w:rPr>
          <w:rFonts w:eastAsia="Times New Roman"/>
        </w:rPr>
        <w:t xml:space="preserve"> </w:t>
      </w:r>
      <w:r w:rsidRPr="00B1198B">
        <w:rPr>
          <w:rFonts w:eastAsia="Times New Roman"/>
        </w:rPr>
        <w:t>prophets,</w:t>
      </w:r>
      <w:r>
        <w:rPr>
          <w:rFonts w:eastAsia="Times New Roman"/>
        </w:rPr>
        <w:t xml:space="preserve"> </w:t>
      </w:r>
      <w:r w:rsidRPr="00B1198B">
        <w:rPr>
          <w:rFonts w:eastAsia="Times New Roman"/>
        </w:rPr>
        <w:t>priests,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kings.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connection</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oil</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Holy</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empower</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office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consecrated.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anointing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Saul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David</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examples</w:t>
      </w:r>
      <w:r>
        <w:rPr>
          <w:rFonts w:eastAsia="Times New Roman"/>
        </w:rPr>
        <w:t xml:space="preserve"> </w:t>
      </w:r>
      <w:r w:rsidRPr="00B1198B">
        <w:rPr>
          <w:rFonts w:eastAsia="Times New Roman"/>
        </w:rPr>
        <w:t>(</w:t>
      </w:r>
      <w:hyperlink r:id="rId791"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Samuel</w:t>
        </w:r>
        <w:r>
          <w:rPr>
            <w:rFonts w:eastAsia="Times New Roman"/>
            <w:color w:val="0062B5"/>
            <w:u w:val="single"/>
          </w:rPr>
          <w:t xml:space="preserve"> </w:t>
        </w:r>
        <w:r w:rsidRPr="00B1198B">
          <w:rPr>
            <w:rFonts w:eastAsia="Times New Roman"/>
            <w:color w:val="0062B5"/>
            <w:u w:val="single"/>
          </w:rPr>
          <w:t>10:1</w:t>
        </w:r>
      </w:hyperlink>
      <w:r w:rsidRPr="00B1198B">
        <w:rPr>
          <w:rFonts w:eastAsia="Times New Roman"/>
        </w:rPr>
        <w:t>,</w:t>
      </w:r>
      <w:r>
        <w:rPr>
          <w:rFonts w:eastAsia="Times New Roman"/>
        </w:rPr>
        <w:t xml:space="preserve"> </w:t>
      </w:r>
      <w:hyperlink r:id="rId792" w:history="1">
        <w:r w:rsidRPr="00B1198B">
          <w:rPr>
            <w:rFonts w:eastAsia="Times New Roman"/>
            <w:color w:val="0062B5"/>
            <w:u w:val="single"/>
          </w:rPr>
          <w:t>6</w:t>
        </w:r>
      </w:hyperlink>
      <w:r w:rsidRPr="00B1198B">
        <w:rPr>
          <w:rFonts w:eastAsia="Times New Roman"/>
        </w:rPr>
        <w:t>;</w:t>
      </w:r>
      <w:r>
        <w:rPr>
          <w:rFonts w:eastAsia="Times New Roman"/>
        </w:rPr>
        <w:t xml:space="preserve"> </w:t>
      </w:r>
      <w:hyperlink r:id="rId793" w:history="1">
        <w:r w:rsidRPr="00B1198B">
          <w:rPr>
            <w:rFonts w:eastAsia="Times New Roman"/>
            <w:color w:val="0062B5"/>
            <w:u w:val="single"/>
          </w:rPr>
          <w:t>16:13</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came</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anointed,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empower</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regal</w:t>
      </w:r>
      <w:r>
        <w:rPr>
          <w:rFonts w:eastAsia="Times New Roman"/>
        </w:rPr>
        <w:t xml:space="preserve"> </w:t>
      </w:r>
      <w:r w:rsidRPr="00B1198B">
        <w:rPr>
          <w:rFonts w:eastAsia="Times New Roman"/>
        </w:rPr>
        <w:t>tasks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perform.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virgins</w:t>
      </w:r>
      <w:r>
        <w:rPr>
          <w:rFonts w:eastAsia="Times New Roman"/>
        </w:rPr>
        <w:t xml:space="preserve"> </w:t>
      </w:r>
      <w:r w:rsidRPr="00B1198B">
        <w:rPr>
          <w:rFonts w:eastAsia="Times New Roman"/>
        </w:rPr>
        <w:t>sets</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exist</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Holy</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virgins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oil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vessels,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possessed</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extra</w:t>
      </w:r>
      <w:r>
        <w:rPr>
          <w:rFonts w:eastAsia="Times New Roman"/>
        </w:rPr>
        <w:t xml:space="preserve"> </w:t>
      </w:r>
      <w:r w:rsidRPr="00B1198B">
        <w:rPr>
          <w:rFonts w:eastAsia="Times New Roman"/>
        </w:rPr>
        <w:t>supply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oil.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That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say,</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spoken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oil,</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possess</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extra</w:t>
      </w:r>
      <w:r>
        <w:rPr>
          <w:rFonts w:eastAsia="Times New Roman"/>
        </w:rPr>
        <w:t xml:space="preserve"> </w:t>
      </w:r>
      <w:r w:rsidRPr="00B1198B">
        <w:rPr>
          <w:rFonts w:eastAsia="Times New Roman"/>
        </w:rPr>
        <w:t>supply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oil.</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indwelt</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filled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prepared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meeting</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anointed,</w:t>
      </w:r>
      <w:r>
        <w:rPr>
          <w:rFonts w:eastAsia="Times New Roman"/>
        </w:rPr>
        <w:t xml:space="preserve"> </w:t>
      </w:r>
      <w:r w:rsidRPr="00B1198B">
        <w:rPr>
          <w:rFonts w:eastAsia="Times New Roman"/>
        </w:rPr>
        <w:t>neither</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prepared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meeting</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filled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evident</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third</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Naomi’s</w:t>
      </w:r>
      <w:r>
        <w:rPr>
          <w:rFonts w:eastAsia="Times New Roman"/>
        </w:rPr>
        <w:t xml:space="preserve"> </w:t>
      </w:r>
      <w:r w:rsidRPr="00B1198B">
        <w:rPr>
          <w:rFonts w:eastAsia="Times New Roman"/>
        </w:rPr>
        <w:t>command</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proper</w:t>
      </w:r>
      <w:r>
        <w:rPr>
          <w:rFonts w:eastAsia="Times New Roman"/>
        </w:rPr>
        <w:t xml:space="preserve"> </w:t>
      </w:r>
      <w:r w:rsidRPr="00B1198B">
        <w:rPr>
          <w:rFonts w:eastAsia="Times New Roman"/>
        </w:rPr>
        <w:t>preparation.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C)</w:t>
      </w:r>
      <w:r>
        <w:rPr>
          <w:rFonts w:eastAsia="Times New Roman"/>
          <w:i/>
          <w:iCs/>
        </w:rPr>
        <w:t xml:space="preserve">  </w:t>
      </w:r>
      <w:r w:rsidRPr="00B1198B">
        <w:rPr>
          <w:rFonts w:eastAsia="Times New Roman"/>
          <w:i/>
          <w:iCs/>
        </w:rPr>
        <w:t>Put</w:t>
      </w:r>
      <w:r>
        <w:rPr>
          <w:rFonts w:eastAsia="Times New Roman"/>
          <w:i/>
          <w:iCs/>
        </w:rPr>
        <w:t xml:space="preserve"> </w:t>
      </w:r>
      <w:proofErr w:type="gramStart"/>
      <w:r w:rsidRPr="00B1198B">
        <w:rPr>
          <w:rFonts w:eastAsia="Times New Roman"/>
          <w:i/>
          <w:iCs/>
        </w:rPr>
        <w:t>On</w:t>
      </w:r>
      <w:proofErr w:type="gramEnd"/>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Best</w:t>
      </w:r>
      <w:r>
        <w:rPr>
          <w:rFonts w:eastAsia="Times New Roman"/>
          <w:i/>
          <w:iCs/>
        </w:rPr>
        <w:t xml:space="preserve"> </w:t>
      </w:r>
      <w:r w:rsidRPr="00B1198B">
        <w:rPr>
          <w:rFonts w:eastAsia="Times New Roman"/>
          <w:i/>
          <w:iCs/>
        </w:rPr>
        <w:t>Garment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Ruth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meet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Bridegroom,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meet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Bridegroom</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prepared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shown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washing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anointing</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shown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raiment.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lay</w:t>
      </w:r>
      <w:r>
        <w:rPr>
          <w:rFonts w:eastAsia="Times New Roman"/>
        </w:rPr>
        <w:t xml:space="preserve"> </w:t>
      </w:r>
      <w:r w:rsidRPr="00B1198B">
        <w:rPr>
          <w:rFonts w:eastAsia="Times New Roman"/>
        </w:rPr>
        <w:t>ahead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elsewhere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say</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Naomi’s</w:t>
      </w:r>
      <w:r>
        <w:rPr>
          <w:rFonts w:eastAsia="Times New Roman"/>
        </w:rPr>
        <w:t xml:space="preserve"> </w:t>
      </w:r>
      <w:r w:rsidRPr="00B1198B">
        <w:rPr>
          <w:rFonts w:eastAsia="Times New Roman"/>
        </w:rPr>
        <w:t>command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relates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wedding</w:t>
      </w:r>
      <w:r>
        <w:rPr>
          <w:rFonts w:eastAsia="Times New Roman"/>
          <w:i/>
          <w:iCs/>
        </w:rPr>
        <w:t xml:space="preserve"> </w:t>
      </w:r>
      <w:r w:rsidRPr="00B1198B">
        <w:rPr>
          <w:rFonts w:eastAsia="Times New Roman"/>
          <w:i/>
          <w:iCs/>
        </w:rPr>
        <w:t>garment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possibly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apparel,</w:t>
      </w:r>
      <w:r>
        <w:rPr>
          <w:rFonts w:eastAsia="Times New Roman"/>
        </w:rPr>
        <w:t xml:space="preserve"> </w:t>
      </w:r>
      <w:r w:rsidRPr="00B1198B">
        <w:rPr>
          <w:rFonts w:eastAsia="Times New Roman"/>
        </w:rPr>
        <w:t>according</w:t>
      </w:r>
      <w:r>
        <w:rPr>
          <w:rFonts w:eastAsia="Times New Roman"/>
        </w:rPr>
        <w:t xml:space="preserve"> </w:t>
      </w:r>
      <w:r w:rsidRPr="00B1198B">
        <w:rPr>
          <w:rFonts w:eastAsia="Times New Roman"/>
        </w:rPr>
        <w:t>to</w:t>
      </w:r>
      <w:r>
        <w:rPr>
          <w:rFonts w:eastAsia="Times New Roman"/>
        </w:rPr>
        <w:t xml:space="preserve"> </w:t>
      </w:r>
      <w:hyperlink r:id="rId794"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19:7-8</w:t>
        </w:r>
      </w:hyperlink>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up</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righteousness</w:t>
      </w:r>
      <w:r>
        <w:rPr>
          <w:rFonts w:eastAsia="Times New Roman"/>
        </w:rPr>
        <w:t xml:space="preserve"> </w:t>
      </w:r>
      <w:r w:rsidRPr="00B1198B">
        <w:rPr>
          <w:rFonts w:eastAsia="Times New Roman"/>
        </w:rPr>
        <w:t>[</w:t>
      </w:r>
      <w:r w:rsidRPr="00B1198B">
        <w:rPr>
          <w:rFonts w:eastAsia="Times New Roman"/>
          <w:i/>
          <w:iCs/>
        </w:rPr>
        <w:t>lit</w:t>
      </w:r>
      <w:r w:rsidRPr="00B1198B">
        <w:rPr>
          <w:rFonts w:eastAsia="Times New Roman"/>
        </w:rPr>
        <w:t>.,</w:t>
      </w:r>
      <w:r>
        <w:rPr>
          <w:rFonts w:eastAsia="Times New Roman"/>
        </w:rPr>
        <w:t xml:space="preserve"> </w:t>
      </w:r>
      <w:r w:rsidRPr="00B1198B">
        <w:rPr>
          <w:rFonts w:eastAsia="Times New Roman"/>
        </w:rPr>
        <w:t>‘righteous</w:t>
      </w:r>
      <w:r>
        <w:rPr>
          <w:rFonts w:eastAsia="Times New Roman"/>
        </w:rPr>
        <w:t xml:space="preserve"> </w:t>
      </w:r>
      <w:r w:rsidRPr="00B1198B">
        <w:rPr>
          <w:rFonts w:eastAsia="Times New Roman"/>
        </w:rPr>
        <w:t>acts’]</w:t>
      </w:r>
      <w:r>
        <w:rPr>
          <w:rFonts w:eastAsia="Times New Roman"/>
        </w:rPr>
        <w:t xml:space="preserve"> </w:t>
      </w:r>
      <w:r w:rsidRPr="00B1198B">
        <w:rPr>
          <w:rFonts w:eastAsia="Times New Roman"/>
          <w:i/>
          <w:iCs/>
        </w:rPr>
        <w:t>of</w:t>
      </w:r>
      <w:r>
        <w:rPr>
          <w:rFonts w:eastAsia="Times New Roman"/>
          <w:i/>
          <w:iCs/>
        </w:rPr>
        <w:t xml:space="preserve"> </w:t>
      </w:r>
      <w:r w:rsidRPr="00B1198B">
        <w:rPr>
          <w:rFonts w:eastAsia="Times New Roman"/>
          <w:i/>
          <w:iCs/>
        </w:rPr>
        <w:t>saints</w:t>
      </w:r>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progressively</w:t>
      </w:r>
      <w:r>
        <w:rPr>
          <w:rFonts w:eastAsia="Times New Roman"/>
        </w:rPr>
        <w:t xml:space="preserve"> </w:t>
      </w:r>
      <w:r w:rsidRPr="00B1198B">
        <w:rPr>
          <w:rFonts w:eastAsia="Times New Roman"/>
        </w:rPr>
        <w:t>weave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glean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beat</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grain.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proper</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wedding</w:t>
      </w:r>
      <w:r>
        <w:rPr>
          <w:rFonts w:eastAsia="Times New Roman"/>
        </w:rPr>
        <w:t xml:space="preserve"> </w:t>
      </w:r>
      <w:r w:rsidRPr="00B1198B">
        <w:rPr>
          <w:rFonts w:eastAsia="Times New Roman"/>
        </w:rPr>
        <w:t>garment</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progressively</w:t>
      </w:r>
      <w:r>
        <w:rPr>
          <w:rFonts w:eastAsia="Times New Roman"/>
        </w:rPr>
        <w:t xml:space="preserve"> </w:t>
      </w:r>
      <w:r w:rsidRPr="00B1198B">
        <w:rPr>
          <w:rFonts w:eastAsia="Times New Roman"/>
        </w:rPr>
        <w:t>woven,</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extra</w:t>
      </w:r>
      <w:r>
        <w:rPr>
          <w:rFonts w:eastAsia="Times New Roman"/>
        </w:rPr>
        <w:t xml:space="preserve"> </w:t>
      </w:r>
      <w:r w:rsidRPr="00B1198B">
        <w:rPr>
          <w:rFonts w:eastAsia="Times New Roman"/>
        </w:rPr>
        <w:t>supply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oil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necessary.</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filled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task</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absolute</w:t>
      </w:r>
      <w:r>
        <w:rPr>
          <w:rFonts w:eastAsia="Times New Roman"/>
          <w:i/>
          <w:iCs/>
        </w:rPr>
        <w:t xml:space="preserve"> </w:t>
      </w:r>
      <w:r w:rsidRPr="00B1198B">
        <w:rPr>
          <w:rFonts w:eastAsia="Times New Roman"/>
          <w:i/>
          <w:iCs/>
        </w:rPr>
        <w:t>necessity</w:t>
      </w:r>
      <w:r w:rsidRPr="00B1198B">
        <w:rPr>
          <w:rFonts w:eastAsia="Times New Roman"/>
        </w:rPr>
        <w: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filled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effectively</w:t>
      </w:r>
      <w:r>
        <w:rPr>
          <w:rFonts w:eastAsia="Times New Roman"/>
        </w:rPr>
        <w:t xml:space="preserve"> </w:t>
      </w:r>
      <w:proofErr w:type="gramStart"/>
      <w:r w:rsidRPr="00B1198B">
        <w:rPr>
          <w:rFonts w:eastAsia="Times New Roman"/>
        </w:rPr>
        <w:t>accomplished.</w:t>
      </w:r>
      <w:proofErr w:type="gramEnd"/>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Appearing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presence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i/>
          <w:iCs/>
        </w:rPr>
        <w:t>without</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wedding</w:t>
      </w:r>
      <w:r>
        <w:rPr>
          <w:rFonts w:eastAsia="Times New Roman"/>
          <w:i/>
          <w:iCs/>
        </w:rPr>
        <w:t xml:space="preserve"> </w:t>
      </w:r>
      <w:r w:rsidRPr="00B1198B">
        <w:rPr>
          <w:rFonts w:eastAsia="Times New Roman"/>
          <w:i/>
          <w:iCs/>
        </w:rPr>
        <w:t>garment</w:t>
      </w:r>
      <w:r>
        <w:rPr>
          <w:rFonts w:eastAsia="Times New Roman"/>
          <w:i/>
          <w:iCs/>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issue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feast</w:t>
      </w:r>
      <w:r>
        <w:rPr>
          <w:rFonts w:eastAsia="Times New Roman"/>
        </w:rPr>
        <w:t xml:space="preserve"> </w:t>
      </w:r>
      <w:r w:rsidRPr="00B1198B">
        <w:rPr>
          <w:rFonts w:eastAsia="Times New Roman"/>
        </w:rPr>
        <w:t>(</w:t>
      </w:r>
      <w:hyperlink r:id="rId795"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22:1-14</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issue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letter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Laodicea</w:t>
      </w:r>
      <w:r>
        <w:rPr>
          <w:rFonts w:eastAsia="Times New Roman"/>
        </w:rPr>
        <w:t xml:space="preserve"> </w:t>
      </w:r>
      <w:r w:rsidRPr="00B1198B">
        <w:rPr>
          <w:rFonts w:eastAsia="Times New Roman"/>
        </w:rPr>
        <w:t>(</w:t>
      </w:r>
      <w:hyperlink r:id="rId796"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3:14-21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appearing</w:t>
      </w:r>
      <w:r>
        <w:rPr>
          <w:rFonts w:eastAsia="Times New Roman"/>
        </w:rPr>
        <w:t xml:space="preserve"> </w:t>
      </w:r>
      <w:r w:rsidRPr="00B1198B">
        <w:rPr>
          <w:rFonts w:eastAsia="Times New Roman"/>
          <w:i/>
          <w:iCs/>
        </w:rPr>
        <w:t>without</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wedding</w:t>
      </w:r>
      <w:r>
        <w:rPr>
          <w:rFonts w:eastAsia="Times New Roman"/>
          <w:i/>
          <w:iCs/>
        </w:rPr>
        <w:t xml:space="preserve"> </w:t>
      </w:r>
      <w:r w:rsidRPr="00B1198B">
        <w:rPr>
          <w:rFonts w:eastAsia="Times New Roman"/>
          <w:i/>
          <w:iCs/>
        </w:rPr>
        <w:t>garment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rPr>
        <w:t>in</w:t>
      </w:r>
      <w:r>
        <w:rPr>
          <w:rFonts w:eastAsia="Times New Roman"/>
        </w:rPr>
        <w:t xml:space="preserve"> </w:t>
      </w:r>
      <w:hyperlink r:id="rId797"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22:1-14</w:t>
        </w:r>
      </w:hyperlink>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wedding</w:t>
      </w:r>
      <w:r>
        <w:rPr>
          <w:rFonts w:eastAsia="Times New Roman"/>
        </w:rPr>
        <w:t xml:space="preserve"> </w:t>
      </w:r>
      <w:r w:rsidRPr="00B1198B">
        <w:rPr>
          <w:rFonts w:eastAsia="Times New Roman"/>
        </w:rPr>
        <w:t>festivities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darkness</w:t>
      </w:r>
      <w:r>
        <w:rPr>
          <w:rFonts w:eastAsia="Times New Roman"/>
        </w:rPr>
        <w:t xml:space="preserve"> </w:t>
      </w:r>
      <w:r w:rsidRPr="00B1198B">
        <w:rPr>
          <w:rFonts w:eastAsia="Times New Roman"/>
        </w:rPr>
        <w:t>outside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banqueting</w:t>
      </w:r>
      <w:r>
        <w:rPr>
          <w:rFonts w:eastAsia="Times New Roman"/>
        </w:rPr>
        <w:t xml:space="preserve"> </w:t>
      </w:r>
      <w:r w:rsidRPr="00B1198B">
        <w:rPr>
          <w:rFonts w:eastAsia="Times New Roman"/>
        </w:rPr>
        <w:t>hall</w:t>
      </w:r>
      <w:r>
        <w:rPr>
          <w:rFonts w:eastAsia="Times New Roman"/>
        </w:rPr>
        <w:t xml:space="preserve"> </w:t>
      </w:r>
      <w:r w:rsidRPr="00B1198B">
        <w:rPr>
          <w:rFonts w:eastAsia="Times New Roman"/>
        </w:rPr>
        <w:t>(</w:t>
      </w:r>
      <w:hyperlink r:id="rId798"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22:13</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appearing</w:t>
      </w:r>
      <w:r>
        <w:rPr>
          <w:rFonts w:eastAsia="Times New Roman"/>
        </w:rPr>
        <w:t xml:space="preserve"> </w:t>
      </w:r>
      <w:r w:rsidRPr="00B1198B">
        <w:rPr>
          <w:rFonts w:eastAsia="Times New Roman"/>
          <w:i/>
          <w:iCs/>
        </w:rPr>
        <w:t>naked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Christ’s</w:t>
      </w:r>
      <w:r>
        <w:rPr>
          <w:rFonts w:eastAsia="Times New Roman"/>
          <w:i/>
          <w:iCs/>
        </w:rPr>
        <w:t xml:space="preserve"> </w:t>
      </w:r>
      <w:r w:rsidRPr="00B1198B">
        <w:rPr>
          <w:rFonts w:eastAsia="Times New Roman"/>
          <w:i/>
          <w:iCs/>
        </w:rPr>
        <w:t>presence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rPr>
        <w:t>in</w:t>
      </w:r>
      <w:r>
        <w:rPr>
          <w:rFonts w:eastAsia="Times New Roman"/>
        </w:rPr>
        <w:t xml:space="preserve"> </w:t>
      </w:r>
      <w:hyperlink r:id="rId799"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3:14-21</w:t>
        </w:r>
      </w:hyperlink>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ruling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w:t>
      </w:r>
      <w:hyperlink r:id="rId800"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3:21</w:t>
        </w:r>
      </w:hyperlink>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said,</w:t>
      </w:r>
      <w:r>
        <w:rPr>
          <w:rFonts w:eastAsia="Times New Roman"/>
        </w:rPr>
        <w:t xml:space="preserve"> </w:t>
      </w:r>
      <w:r w:rsidRPr="00B1198B">
        <w:rPr>
          <w:rFonts w:eastAsia="Times New Roman"/>
        </w:rPr>
        <w:t>“</w:t>
      </w:r>
      <w:r w:rsidRPr="00B1198B">
        <w:rPr>
          <w:rFonts w:eastAsia="Times New Roman"/>
          <w:i/>
          <w:iCs/>
        </w:rPr>
        <w:t>I</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vomit</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mouth</w:t>
      </w:r>
      <w:r w:rsidRPr="00B1198B">
        <w:rPr>
          <w:rFonts w:eastAsia="Times New Roman"/>
        </w:rPr>
        <w:t>”</w:t>
      </w:r>
      <w:r>
        <w:rPr>
          <w:rFonts w:eastAsia="Times New Roman"/>
        </w:rPr>
        <w:t xml:space="preserve"> </w:t>
      </w:r>
      <w:r w:rsidRPr="00B1198B">
        <w:rPr>
          <w:rFonts w:eastAsia="Times New Roman"/>
        </w:rPr>
        <w:t>(</w:t>
      </w:r>
      <w:hyperlink r:id="rId801"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3:16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Clear</w:t>
      </w:r>
      <w:r>
        <w:rPr>
          <w:rFonts w:eastAsia="Times New Roman"/>
        </w:rPr>
        <w:t xml:space="preserve"> </w:t>
      </w:r>
      <w:r w:rsidRPr="00B1198B">
        <w:rPr>
          <w:rFonts w:eastAsia="Times New Roman"/>
        </w:rPr>
        <w:t>instructions</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necessary</w:t>
      </w:r>
      <w:r>
        <w:rPr>
          <w:rFonts w:eastAsia="Times New Roman"/>
        </w:rPr>
        <w:t xml:space="preserve"> </w:t>
      </w:r>
      <w:r w:rsidRPr="00B1198B">
        <w:rPr>
          <w:rFonts w:eastAsia="Times New Roman"/>
        </w:rPr>
        <w:t>preparation</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clear</w:t>
      </w:r>
      <w:r>
        <w:rPr>
          <w:rFonts w:eastAsia="Times New Roman"/>
        </w:rPr>
        <w:t xml:space="preserve"> </w:t>
      </w:r>
      <w:r w:rsidRPr="00B1198B">
        <w:rPr>
          <w:rFonts w:eastAsia="Times New Roman"/>
        </w:rPr>
        <w:t>warnings</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instructions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ignored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sounded.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possession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possession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instructions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warnings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ignores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finds</w:t>
      </w:r>
      <w:r>
        <w:rPr>
          <w:rFonts w:eastAsia="Times New Roman"/>
        </w:rPr>
        <w:t xml:space="preserve"> </w:t>
      </w:r>
      <w:r w:rsidRPr="00B1198B">
        <w:rPr>
          <w:rFonts w:eastAsia="Times New Roman"/>
        </w:rPr>
        <w:t>himself/herself</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presence,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unprepared</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without</w:t>
      </w:r>
      <w:r>
        <w:rPr>
          <w:rFonts w:eastAsia="Times New Roman"/>
          <w:i/>
          <w:iCs/>
        </w:rPr>
        <w:t xml:space="preserve"> </w:t>
      </w:r>
      <w:r w:rsidRPr="00B1198B">
        <w:rPr>
          <w:rFonts w:eastAsia="Times New Roman"/>
          <w:i/>
          <w:iCs/>
        </w:rPr>
        <w:t>excuse.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2.</w:t>
      </w:r>
      <w:r>
        <w:rPr>
          <w:rFonts w:eastAsia="Times New Roman"/>
          <w:i/>
          <w:iCs/>
        </w:rPr>
        <w:t xml:space="preserve">  </w:t>
      </w:r>
      <w:proofErr w:type="gramStart"/>
      <w:r w:rsidRPr="00B1198B">
        <w:rPr>
          <w:rFonts w:eastAsia="Times New Roman"/>
          <w:i/>
          <w:iCs/>
        </w:rPr>
        <w:t>On</w:t>
      </w:r>
      <w:proofErr w:type="gramEnd"/>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Threshing</w:t>
      </w:r>
      <w:r>
        <w:rPr>
          <w:rFonts w:eastAsia="Times New Roman"/>
          <w:i/>
          <w:iCs/>
        </w:rPr>
        <w:t xml:space="preserve"> </w:t>
      </w:r>
      <w:r w:rsidRPr="00B1198B">
        <w:rPr>
          <w:rFonts w:eastAsia="Times New Roman"/>
          <w:i/>
          <w:iCs/>
        </w:rPr>
        <w:t>Floor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threshing</w:t>
      </w:r>
      <w:r>
        <w:rPr>
          <w:rFonts w:eastAsia="Times New Roman"/>
        </w:rPr>
        <w:t xml:space="preserve"> </w:t>
      </w:r>
      <w:r w:rsidRPr="00B1198B">
        <w:rPr>
          <w:rFonts w:eastAsia="Times New Roman"/>
        </w:rPr>
        <w:t>floor</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grain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beaten</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separated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chaff.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i/>
          <w:iCs/>
        </w:rPr>
        <w:t>of</w:t>
      </w:r>
      <w:r>
        <w:rPr>
          <w:rFonts w:eastAsia="Times New Roman"/>
          <w:i/>
          <w:iCs/>
        </w:rPr>
        <w:t xml:space="preserve"> </w:t>
      </w:r>
      <w:r w:rsidRPr="00B1198B">
        <w:rPr>
          <w:rFonts w:eastAsia="Times New Roman"/>
          <w:i/>
          <w:iCs/>
        </w:rPr>
        <w:t>value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separated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worthless.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John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Baptist</w:t>
      </w:r>
      <w:r>
        <w:rPr>
          <w:rFonts w:eastAsia="Times New Roman"/>
        </w:rPr>
        <w:t xml:space="preserve"> </w:t>
      </w:r>
      <w:r w:rsidRPr="00B1198B">
        <w:rPr>
          <w:rFonts w:eastAsia="Times New Roman"/>
        </w:rPr>
        <w:t>connected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threshing</w:t>
      </w:r>
      <w:r>
        <w:rPr>
          <w:rFonts w:eastAsia="Times New Roman"/>
        </w:rPr>
        <w:t xml:space="preserve"> </w:t>
      </w:r>
      <w:r w:rsidRPr="00B1198B">
        <w:rPr>
          <w:rFonts w:eastAsia="Times New Roman"/>
        </w:rPr>
        <w:t>floor</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w:t>
      </w:r>
      <w:hyperlink r:id="rId802"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3:12</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drawn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types.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chaff”</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burned</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unquenchable</w:t>
      </w:r>
      <w:r>
        <w:rPr>
          <w:rFonts w:eastAsia="Times New Roman"/>
          <w:i/>
          <w:iCs/>
        </w:rPr>
        <w:t xml:space="preserve"> </w:t>
      </w:r>
      <w:r w:rsidRPr="00B1198B">
        <w:rPr>
          <w:rFonts w:eastAsia="Times New Roman"/>
          <w:i/>
          <w:iCs/>
        </w:rPr>
        <w:t>fire,”</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letter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Corinth</w:t>
      </w:r>
      <w:r>
        <w:rPr>
          <w:rFonts w:eastAsia="Times New Roman"/>
        </w:rPr>
        <w:t xml:space="preserve"> </w:t>
      </w:r>
      <w:r w:rsidRPr="00B1198B">
        <w:rPr>
          <w:rFonts w:eastAsia="Times New Roman"/>
        </w:rPr>
        <w:t>(</w:t>
      </w:r>
      <w:hyperlink r:id="rId803" w:history="1">
        <w:r w:rsidRPr="00B1198B">
          <w:rPr>
            <w:rFonts w:eastAsia="Times New Roman"/>
            <w:color w:val="0062B5"/>
            <w:u w:val="single"/>
          </w:rPr>
          <w:t>Ephesians</w:t>
        </w:r>
        <w:r>
          <w:rPr>
            <w:rFonts w:eastAsia="Times New Roman"/>
            <w:color w:val="0062B5"/>
            <w:u w:val="single"/>
          </w:rPr>
          <w:t xml:space="preserve"> </w:t>
        </w:r>
        <w:r w:rsidRPr="00B1198B">
          <w:rPr>
            <w:rFonts w:eastAsia="Times New Roman"/>
            <w:color w:val="0062B5"/>
            <w:u w:val="single"/>
          </w:rPr>
          <w:t>3:12-15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Ruth</w:t>
      </w:r>
      <w:r>
        <w:rPr>
          <w:rFonts w:eastAsia="Times New Roman"/>
        </w:rPr>
        <w:t xml:space="preserve"> </w:t>
      </w:r>
      <w:r w:rsidRPr="00B1198B">
        <w:rPr>
          <w:rFonts w:eastAsia="Times New Roman"/>
        </w:rPr>
        <w:t>appeared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threshing</w:t>
      </w:r>
      <w:r>
        <w:rPr>
          <w:rFonts w:eastAsia="Times New Roman"/>
        </w:rPr>
        <w:t xml:space="preserve"> </w:t>
      </w:r>
      <w:r w:rsidRPr="00B1198B">
        <w:rPr>
          <w:rFonts w:eastAsia="Times New Roman"/>
        </w:rPr>
        <w:t>floor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particular</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particular</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appeared</w:t>
      </w:r>
      <w:r>
        <w:rPr>
          <w:rFonts w:eastAsia="Times New Roman"/>
        </w:rPr>
        <w:t xml:space="preserve"> </w:t>
      </w:r>
      <w:r w:rsidRPr="00B1198B">
        <w:rPr>
          <w:rFonts w:eastAsia="Times New Roman"/>
          <w:i/>
          <w:iCs/>
        </w:rPr>
        <w:t>in</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prepared</w:t>
      </w:r>
      <w:r>
        <w:rPr>
          <w:rFonts w:eastAsia="Times New Roman"/>
          <w:i/>
          <w:iCs/>
        </w:rPr>
        <w:t xml:space="preserve"> </w:t>
      </w:r>
      <w:r w:rsidRPr="00B1198B">
        <w:rPr>
          <w:rFonts w:eastAsia="Times New Roman"/>
          <w:i/>
          <w:iCs/>
        </w:rPr>
        <w:t>manner,</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midnight.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“Midnight”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always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connection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judgment</w:t>
      </w:r>
      <w:r w:rsidRPr="00B1198B">
        <w:rPr>
          <w:rFonts w:eastAsia="Times New Roman"/>
        </w:rPr>
        <w:t>.</w:t>
      </w:r>
      <w:r>
        <w:rPr>
          <w:rFonts w:eastAsia="Times New Roman"/>
        </w:rPr>
        <w:t xml:space="preserve">  </w:t>
      </w:r>
      <w:r w:rsidRPr="00B1198B">
        <w:rPr>
          <w:rFonts w:eastAsia="Times New Roman"/>
        </w:rPr>
        <w:t>That’s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w:t>
      </w:r>
      <w:hyperlink r:id="rId804" w:history="1">
        <w:r w:rsidRPr="00B1198B">
          <w:rPr>
            <w:rFonts w:eastAsia="Times New Roman"/>
            <w:color w:val="0062B5"/>
            <w:u w:val="single"/>
          </w:rPr>
          <w:t>Exodus</w:t>
        </w:r>
        <w:r>
          <w:rPr>
            <w:rFonts w:eastAsia="Times New Roman"/>
            <w:color w:val="0062B5"/>
            <w:u w:val="single"/>
          </w:rPr>
          <w:t xml:space="preserve"> </w:t>
        </w:r>
        <w:r w:rsidRPr="00B1198B">
          <w:rPr>
            <w:rFonts w:eastAsia="Times New Roman"/>
            <w:color w:val="0062B5"/>
            <w:u w:val="single"/>
          </w:rPr>
          <w:t>11:4</w:t>
        </w:r>
      </w:hyperlink>
      <w:r w:rsidRPr="00B1198B">
        <w:rPr>
          <w:rFonts w:eastAsia="Times New Roman"/>
        </w:rPr>
        <w:t>),</w:t>
      </w:r>
      <w:r>
        <w:rPr>
          <w:rFonts w:eastAsia="Times New Roman"/>
        </w:rPr>
        <w:t xml:space="preserve"> </w:t>
      </w:r>
      <w:r w:rsidRPr="00B1198B">
        <w:rPr>
          <w:rFonts w:eastAsia="Times New Roman"/>
        </w:rPr>
        <w:t>establishing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first-mention</w:t>
      </w:r>
      <w:r>
        <w:rPr>
          <w:rFonts w:eastAsia="Times New Roman"/>
        </w:rPr>
        <w:t xml:space="preserve"> </w:t>
      </w:r>
      <w:r w:rsidRPr="00B1198B">
        <w:rPr>
          <w:rFonts w:eastAsia="Times New Roman"/>
        </w:rPr>
        <w:t>principle,</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never</w:t>
      </w:r>
      <w:r>
        <w:rPr>
          <w:rFonts w:eastAsia="Times New Roman"/>
        </w:rPr>
        <w:t xml:space="preserve"> </w:t>
      </w:r>
      <w:r w:rsidRPr="00B1198B">
        <w:rPr>
          <w:rFonts w:eastAsia="Times New Roman"/>
        </w:rPr>
        <w:t>change.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usage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i/>
          <w:iCs/>
        </w:rPr>
        <w:t>judgment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always</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w:t>
      </w:r>
      <w:r w:rsidRPr="00B1198B">
        <w:rPr>
          <w:rFonts w:eastAsia="Times New Roman"/>
          <w:i/>
          <w:iCs/>
        </w:rPr>
        <w:t>e.g.,</w:t>
      </w:r>
      <w:r>
        <w:rPr>
          <w:rFonts w:eastAsia="Times New Roman"/>
        </w:rPr>
        <w:t xml:space="preserve"> </w:t>
      </w:r>
      <w:hyperlink r:id="rId805" w:history="1">
        <w:r w:rsidRPr="00B1198B">
          <w:rPr>
            <w:rFonts w:eastAsia="Times New Roman"/>
            <w:color w:val="0062B5"/>
            <w:u w:val="single"/>
          </w:rPr>
          <w:t>Job</w:t>
        </w:r>
        <w:r>
          <w:rPr>
            <w:rFonts w:eastAsia="Times New Roman"/>
            <w:color w:val="0062B5"/>
            <w:u w:val="single"/>
          </w:rPr>
          <w:t xml:space="preserve"> </w:t>
        </w:r>
        <w:r w:rsidRPr="00B1198B">
          <w:rPr>
            <w:rFonts w:eastAsia="Times New Roman"/>
            <w:color w:val="0062B5"/>
            <w:u w:val="single"/>
          </w:rPr>
          <w:t>34:20</w:t>
        </w:r>
      </w:hyperlink>
      <w:r w:rsidRPr="00B1198B">
        <w:rPr>
          <w:rFonts w:eastAsia="Times New Roman"/>
        </w:rPr>
        <w:t>;</w:t>
      </w:r>
      <w:r>
        <w:rPr>
          <w:rFonts w:eastAsia="Times New Roman"/>
        </w:rPr>
        <w:t xml:space="preserve"> </w:t>
      </w:r>
      <w:hyperlink r:id="rId806" w:history="1">
        <w:r w:rsidRPr="00B1198B">
          <w:rPr>
            <w:rFonts w:eastAsia="Times New Roman"/>
            <w:color w:val="0062B5"/>
            <w:u w:val="single"/>
          </w:rPr>
          <w:t>Psalm</w:t>
        </w:r>
        <w:r>
          <w:rPr>
            <w:rFonts w:eastAsia="Times New Roman"/>
            <w:color w:val="0062B5"/>
            <w:u w:val="single"/>
          </w:rPr>
          <w:t xml:space="preserve"> </w:t>
        </w:r>
        <w:r w:rsidRPr="00B1198B">
          <w:rPr>
            <w:rFonts w:eastAsia="Times New Roman"/>
            <w:color w:val="0062B5"/>
            <w:u w:val="single"/>
          </w:rPr>
          <w:t>119:62</w:t>
        </w:r>
      </w:hyperlink>
      <w:r w:rsidRPr="00B1198B">
        <w:rPr>
          <w:rFonts w:eastAsia="Times New Roman"/>
        </w:rPr>
        <w:t>;</w:t>
      </w:r>
      <w:r>
        <w:rPr>
          <w:rFonts w:eastAsia="Times New Roman"/>
        </w:rPr>
        <w:t xml:space="preserve"> </w:t>
      </w:r>
      <w:hyperlink r:id="rId807"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25:6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(“Midnight”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translation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words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Hebrew</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texts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times,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compound</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Gk.</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w:t>
      </w:r>
      <w:r>
        <w:rPr>
          <w:rFonts w:eastAsia="Times New Roman"/>
          <w:i/>
          <w:iCs/>
        </w:rPr>
        <w:t xml:space="preserve"> </w:t>
      </w:r>
      <w:r w:rsidRPr="00B1198B">
        <w:rPr>
          <w:rFonts w:eastAsia="Times New Roman"/>
          <w:i/>
          <w:iCs/>
        </w:rPr>
        <w:t>lit.</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middle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night,”</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rPr>
        <w:t>Hebrew</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Greek)</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Ruth’s</w:t>
      </w:r>
      <w:r>
        <w:rPr>
          <w:rFonts w:eastAsia="Times New Roman"/>
        </w:rPr>
        <w:t xml:space="preserve"> </w:t>
      </w:r>
      <w:r w:rsidRPr="00B1198B">
        <w:rPr>
          <w:rFonts w:eastAsia="Times New Roman"/>
        </w:rPr>
        <w:t>appearance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presence</w:t>
      </w:r>
      <w:r>
        <w:rPr>
          <w:rFonts w:eastAsia="Times New Roman"/>
        </w:rPr>
        <w:t xml:space="preserve"> </w:t>
      </w:r>
      <w:r w:rsidRPr="00B1198B">
        <w:rPr>
          <w:rFonts w:eastAsia="Times New Roman"/>
        </w:rPr>
        <w:t>speak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judgment</w:t>
      </w:r>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herself,</w:t>
      </w:r>
      <w:r>
        <w:rPr>
          <w:rFonts w:eastAsia="Times New Roman"/>
        </w:rPr>
        <w:t xml:space="preserve"> </w:t>
      </w:r>
      <w:r w:rsidRPr="00B1198B">
        <w:rPr>
          <w:rFonts w:eastAsia="Times New Roman"/>
        </w:rPr>
        <w:t>passing</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connected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blessed</w:t>
      </w:r>
      <w:r>
        <w:rPr>
          <w:rFonts w:eastAsia="Times New Roman"/>
        </w:rPr>
        <w:t xml:space="preserve"> </w:t>
      </w:r>
      <w:r w:rsidRPr="00B1198B">
        <w:rPr>
          <w:rFonts w:eastAsia="Times New Roman"/>
        </w:rPr>
        <w:t>(</w:t>
      </w:r>
      <w:hyperlink r:id="rId808"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3:10</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obvious.</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properly</w:t>
      </w:r>
      <w:r>
        <w:rPr>
          <w:rFonts w:eastAsia="Times New Roman"/>
          <w:i/>
          <w:iCs/>
        </w:rPr>
        <w:t xml:space="preserve"> </w:t>
      </w:r>
      <w:r w:rsidRPr="00B1198B">
        <w:rPr>
          <w:rFonts w:eastAsia="Times New Roman"/>
          <w:i/>
          <w:iCs/>
        </w:rPr>
        <w:t>prepared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appearance.</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properly</w:t>
      </w:r>
      <w:r>
        <w:rPr>
          <w:rFonts w:eastAsia="Times New Roman"/>
          <w:i/>
          <w:iCs/>
        </w:rPr>
        <w:t xml:space="preserve"> </w:t>
      </w:r>
      <w:r w:rsidRPr="00B1198B">
        <w:rPr>
          <w:rFonts w:eastAsia="Times New Roman"/>
          <w:i/>
          <w:iCs/>
        </w:rPr>
        <w:t>prepared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lay</w:t>
      </w:r>
      <w:r>
        <w:rPr>
          <w:rFonts w:eastAsia="Times New Roman"/>
        </w:rPr>
        <w:t xml:space="preserve"> </w:t>
      </w:r>
      <w:r w:rsidRPr="00B1198B">
        <w:rPr>
          <w:rFonts w:eastAsia="Times New Roman"/>
        </w:rPr>
        <w:t>ahead.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washed</w:t>
      </w:r>
      <w:r>
        <w:rPr>
          <w:rFonts w:eastAsia="Times New Roman"/>
        </w:rPr>
        <w:t xml:space="preserve"> </w:t>
      </w:r>
      <w:r w:rsidRPr="00B1198B">
        <w:rPr>
          <w:rFonts w:eastAsia="Times New Roman"/>
        </w:rPr>
        <w:t>herself,</w:t>
      </w:r>
      <w:r>
        <w:rPr>
          <w:rFonts w:eastAsia="Times New Roman"/>
        </w:rPr>
        <w:t xml:space="preserve"> </w:t>
      </w:r>
      <w:r w:rsidRPr="00B1198B">
        <w:rPr>
          <w:rFonts w:eastAsia="Times New Roman"/>
        </w:rPr>
        <w:t>anointed</w:t>
      </w:r>
      <w:r>
        <w:rPr>
          <w:rFonts w:eastAsia="Times New Roman"/>
        </w:rPr>
        <w:t xml:space="preserve"> </w:t>
      </w:r>
      <w:r w:rsidRPr="00B1198B">
        <w:rPr>
          <w:rFonts w:eastAsia="Times New Roman"/>
        </w:rPr>
        <w:t>herself,</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put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raiment,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threshed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gleaned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appearance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presence.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grain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gleaned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threshing</w:t>
      </w:r>
      <w:r>
        <w:rPr>
          <w:rFonts w:eastAsia="Times New Roman"/>
        </w:rPr>
        <w:t xml:space="preserve"> </w:t>
      </w:r>
      <w:r w:rsidRPr="00B1198B">
        <w:rPr>
          <w:rFonts w:eastAsia="Times New Roman"/>
        </w:rPr>
        <w:t>floor,</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nothing</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already</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threshed.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value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already</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removed.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light</w:t>
      </w:r>
      <w:r>
        <w:rPr>
          <w:rFonts w:eastAsia="Times New Roman"/>
        </w:rPr>
        <w:t xml:space="preserve"> </w:t>
      </w:r>
      <w:r w:rsidRPr="00B1198B">
        <w:rPr>
          <w:rFonts w:eastAsia="Times New Roman"/>
        </w:rPr>
        <w:t>of</w:t>
      </w:r>
      <w:r>
        <w:rPr>
          <w:rFonts w:eastAsia="Times New Roman"/>
        </w:rPr>
        <w:t xml:space="preserve"> </w:t>
      </w:r>
      <w:hyperlink r:id="rId809"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Corinthians</w:t>
        </w:r>
        <w:r>
          <w:rPr>
            <w:rFonts w:eastAsia="Times New Roman"/>
            <w:color w:val="0062B5"/>
            <w:u w:val="single"/>
          </w:rPr>
          <w:t xml:space="preserve"> </w:t>
        </w:r>
        <w:r w:rsidRPr="00B1198B">
          <w:rPr>
            <w:rFonts w:eastAsia="Times New Roman"/>
            <w:color w:val="0062B5"/>
            <w:u w:val="single"/>
          </w:rPr>
          <w:t>11:31-32</w:t>
        </w:r>
      </w:hyperlink>
      <w:r w:rsidRPr="00B1198B">
        <w:rPr>
          <w:rFonts w:eastAsia="Times New Roman"/>
        </w:rPr>
        <w:t>,</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pass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threshing</w:t>
      </w:r>
      <w:r>
        <w:rPr>
          <w:rFonts w:eastAsia="Times New Roman"/>
        </w:rPr>
        <w:t xml:space="preserve"> </w:t>
      </w:r>
      <w:r w:rsidRPr="00B1198B">
        <w:rPr>
          <w:rFonts w:eastAsia="Times New Roman"/>
        </w:rPr>
        <w:t>floor</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no</w:t>
      </w:r>
      <w:r>
        <w:rPr>
          <w:rFonts w:eastAsia="Times New Roman"/>
        </w:rPr>
        <w:t xml:space="preserve"> </w:t>
      </w:r>
      <w:proofErr w:type="spellStart"/>
      <w:r w:rsidRPr="00B1198B">
        <w:rPr>
          <w:rFonts w:eastAsia="Times New Roman"/>
        </w:rPr>
        <w:t>affect</w:t>
      </w:r>
      <w:proofErr w:type="spellEnd"/>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gleaned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light</w:t>
      </w:r>
      <w:r>
        <w:rPr>
          <w:rFonts w:eastAsia="Times New Roman"/>
        </w:rPr>
        <w:t xml:space="preserve"> </w:t>
      </w:r>
      <w:r w:rsidRPr="00B1198B">
        <w:rPr>
          <w:rFonts w:eastAsia="Times New Roman"/>
        </w:rPr>
        <w:t>of</w:t>
      </w:r>
      <w:r>
        <w:rPr>
          <w:rFonts w:eastAsia="Times New Roman"/>
        </w:rPr>
        <w:t xml:space="preserve"> </w:t>
      </w:r>
      <w:hyperlink r:id="rId810"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Corinthians</w:t>
        </w:r>
        <w:r>
          <w:rPr>
            <w:rFonts w:eastAsia="Times New Roman"/>
            <w:color w:val="0062B5"/>
            <w:u w:val="single"/>
          </w:rPr>
          <w:t xml:space="preserve"> </w:t>
        </w:r>
        <w:r w:rsidRPr="00B1198B">
          <w:rPr>
            <w:rFonts w:eastAsia="Times New Roman"/>
            <w:color w:val="0062B5"/>
            <w:u w:val="single"/>
          </w:rPr>
          <w:t>3:11-15</w:t>
        </w:r>
      </w:hyperlink>
      <w:r w:rsidRPr="00B1198B">
        <w:rPr>
          <w:rFonts w:eastAsia="Times New Roman"/>
        </w:rPr>
        <w: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w:t>
      </w:r>
      <w:r w:rsidRPr="00B1198B">
        <w:rPr>
          <w:rFonts w:eastAsia="Times New Roman"/>
          <w:i/>
          <w:iCs/>
        </w:rPr>
        <w:t>wood,</w:t>
      </w:r>
      <w:r>
        <w:rPr>
          <w:rFonts w:eastAsia="Times New Roman"/>
          <w:i/>
          <w:iCs/>
        </w:rPr>
        <w:t xml:space="preserve"> </w:t>
      </w:r>
      <w:r w:rsidRPr="00B1198B">
        <w:rPr>
          <w:rFonts w:eastAsia="Times New Roman"/>
          <w:i/>
          <w:iCs/>
        </w:rPr>
        <w:t>hay,</w:t>
      </w:r>
      <w:r>
        <w:rPr>
          <w:rFonts w:eastAsia="Times New Roman"/>
          <w:i/>
          <w:iCs/>
        </w:rPr>
        <w:t xml:space="preserve"> </w:t>
      </w:r>
      <w:r w:rsidRPr="00B1198B">
        <w:rPr>
          <w:rFonts w:eastAsia="Times New Roman"/>
          <w:i/>
          <w:iCs/>
        </w:rPr>
        <w:t>stubble</w:t>
      </w:r>
      <w:r w:rsidRPr="00B1198B">
        <w:rPr>
          <w:rFonts w:eastAsia="Times New Roman"/>
        </w:rPr>
        <w:t>”</w:t>
      </w:r>
      <w:r>
        <w:rPr>
          <w:rFonts w:eastAsia="Times New Roman"/>
        </w:rPr>
        <w:t xml:space="preserve"> </w:t>
      </w:r>
      <w:r w:rsidRPr="00B1198B">
        <w:rPr>
          <w:rFonts w:eastAsia="Times New Roman"/>
        </w:rPr>
        <w:t>threshed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gleanings.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already</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prepared</w:t>
      </w:r>
      <w:r>
        <w:rPr>
          <w:rFonts w:eastAsia="Times New Roman"/>
        </w:rPr>
        <w:t xml:space="preserve"> </w:t>
      </w:r>
      <w:r w:rsidRPr="00B1198B">
        <w:rPr>
          <w:rFonts w:eastAsia="Times New Roman"/>
          <w:i/>
          <w:iCs/>
        </w:rPr>
        <w:t>in</w:t>
      </w:r>
      <w:r>
        <w:rPr>
          <w:rFonts w:eastAsia="Times New Roman"/>
          <w:i/>
          <w:iCs/>
        </w:rPr>
        <w:t xml:space="preserve"> </w:t>
      </w:r>
      <w:r w:rsidRPr="00B1198B">
        <w:rPr>
          <w:rFonts w:eastAsia="Times New Roman"/>
          <w:i/>
          <w:iCs/>
        </w:rPr>
        <w:t>every</w:t>
      </w:r>
      <w:r>
        <w:rPr>
          <w:rFonts w:eastAsia="Times New Roman"/>
          <w:i/>
          <w:iCs/>
        </w:rPr>
        <w:t xml:space="preserve"> </w:t>
      </w:r>
      <w:r w:rsidRPr="00B1198B">
        <w:rPr>
          <w:rFonts w:eastAsia="Times New Roman"/>
          <w:i/>
          <w:iCs/>
        </w:rPr>
        <w:t>way</w:t>
      </w:r>
      <w:r>
        <w:rPr>
          <w:rFonts w:eastAsia="Times New Roman"/>
          <w:i/>
          <w:iCs/>
        </w:rPr>
        <w:t xml:space="preserve"> </w:t>
      </w:r>
      <w:r w:rsidRPr="00B1198B">
        <w:rPr>
          <w:rFonts w:eastAsia="Times New Roman"/>
          <w:i/>
          <w:iCs/>
        </w:rPr>
        <w:t>possible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meeting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threshing</w:t>
      </w:r>
      <w:r>
        <w:rPr>
          <w:rFonts w:eastAsia="Times New Roman"/>
        </w:rPr>
        <w:t xml:space="preserve"> </w:t>
      </w:r>
      <w:r w:rsidRPr="00B1198B">
        <w:rPr>
          <w:rFonts w:eastAsia="Times New Roman"/>
        </w:rPr>
        <w:t>floor.</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i/>
          <w:iCs/>
        </w:rPr>
        <w:t>only</w:t>
      </w:r>
      <w:r>
        <w:rPr>
          <w:rFonts w:eastAsia="Times New Roman"/>
          <w:i/>
          <w:iCs/>
        </w:rPr>
        <w:t xml:space="preserve"> </w:t>
      </w:r>
      <w:r w:rsidRPr="00B1198B">
        <w:rPr>
          <w:rFonts w:eastAsia="Times New Roman"/>
          <w:i/>
          <w:iCs/>
        </w:rPr>
        <w:t>blessings</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possibly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ensued.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Redemption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w:t>
      </w:r>
      <w:hyperlink r:id="rId811"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chronologically,</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depicted</w:t>
      </w:r>
      <w:r>
        <w:rPr>
          <w:rFonts w:eastAsia="Times New Roman"/>
        </w:rPr>
        <w:t xml:space="preserve"> </w:t>
      </w:r>
      <w:r w:rsidRPr="00B1198B">
        <w:rPr>
          <w:rFonts w:eastAsia="Times New Roman"/>
        </w:rPr>
        <w:t>in</w:t>
      </w:r>
      <w:r>
        <w:rPr>
          <w:rFonts w:eastAsia="Times New Roman"/>
        </w:rPr>
        <w:t xml:space="preserve"> </w:t>
      </w:r>
      <w:hyperlink r:id="rId812"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1-3</w:t>
        </w:r>
      </w:hyperlink>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completed.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threshing</w:t>
      </w:r>
      <w:r>
        <w:rPr>
          <w:rFonts w:eastAsia="Times New Roman"/>
        </w:rPr>
        <w:t xml:space="preserve"> </w:t>
      </w:r>
      <w:r w:rsidRPr="00B1198B">
        <w:rPr>
          <w:rFonts w:eastAsia="Times New Roman"/>
        </w:rPr>
        <w:t>floor,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1)</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forfeited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originally</w:t>
      </w:r>
      <w:r>
        <w:rPr>
          <w:rFonts w:eastAsia="Times New Roman"/>
        </w:rPr>
        <w:t xml:space="preserve"> </w:t>
      </w:r>
      <w:r w:rsidRPr="00B1198B">
        <w:rPr>
          <w:rFonts w:eastAsia="Times New Roman"/>
        </w:rPr>
        <w:t>belonging</w:t>
      </w:r>
      <w:r>
        <w:rPr>
          <w:rFonts w:eastAsia="Times New Roman"/>
        </w:rPr>
        <w:t xml:space="preserve"> </w:t>
      </w:r>
      <w:r w:rsidRPr="00B1198B">
        <w:rPr>
          <w:rFonts w:eastAsia="Times New Roman"/>
        </w:rPr>
        <w:t>to</w:t>
      </w:r>
      <w:r>
        <w:rPr>
          <w:rFonts w:eastAsia="Times New Roman"/>
        </w:rPr>
        <w:t xml:space="preserve"> </w:t>
      </w:r>
      <w:proofErr w:type="spellStart"/>
      <w:r w:rsidRPr="00B1198B">
        <w:rPr>
          <w:rFonts w:eastAsia="Times New Roman"/>
        </w:rPr>
        <w:t>Elimelech’s</w:t>
      </w:r>
      <w:proofErr w:type="spellEnd"/>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2)</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becoming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redeemed,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becoming</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belonged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performed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behalf</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forfeited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(originally</w:t>
      </w:r>
      <w:r>
        <w:rPr>
          <w:rFonts w:eastAsia="Times New Roman"/>
        </w:rPr>
        <w:t xml:space="preserve"> </w:t>
      </w:r>
      <w:r w:rsidRPr="00B1198B">
        <w:rPr>
          <w:rFonts w:eastAsia="Times New Roman"/>
        </w:rPr>
        <w:t>belonging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redeemed,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typified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typified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belonging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them.</w:t>
      </w:r>
    </w:p>
    <w:p w:rsidR="00B1198B" w:rsidRPr="00B1198B" w:rsidRDefault="00B1198B" w:rsidP="00B1198B">
      <w:pPr>
        <w:shd w:val="clear" w:color="auto" w:fill="FFFFFF"/>
        <w:ind w:left="0"/>
        <w:rPr>
          <w:rFonts w:eastAsia="Times New Roman"/>
        </w:rPr>
      </w:pPr>
    </w:p>
    <w:p w:rsidR="00B1198B" w:rsidRDefault="00B1198B" w:rsidP="00B1198B">
      <w:pPr>
        <w:shd w:val="clear" w:color="auto" w:fill="FFFFFF"/>
        <w:ind w:left="600"/>
        <w:rPr>
          <w:rFonts w:eastAsia="Times New Roman"/>
        </w:rPr>
      </w:pP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redemption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inheritance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hyperlink r:id="rId813"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hyperlink r:id="rId814"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4</w:t>
        </w:r>
      </w:hyperlink>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extensively</w:t>
      </w:r>
      <w:r>
        <w:rPr>
          <w:rFonts w:eastAsia="Times New Roman"/>
        </w:rPr>
        <w:t xml:space="preserve"> </w:t>
      </w:r>
      <w:r w:rsidRPr="00B1198B">
        <w:rPr>
          <w:rFonts w:eastAsia="Times New Roman"/>
        </w:rPr>
        <w:t>covered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studies</w:t>
      </w:r>
      <w:r>
        <w:rPr>
          <w:rFonts w:eastAsia="Times New Roman"/>
        </w:rPr>
        <w:t xml:space="preserve"> </w:t>
      </w:r>
      <w:r w:rsidRPr="00B1198B">
        <w:rPr>
          <w:rFonts w:eastAsia="Times New Roman"/>
        </w:rPr>
        <w:t>dealing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p>
    <w:p w:rsidR="00E66694" w:rsidRDefault="00E66694" w:rsidP="00E66694">
      <w:pPr>
        <w:shd w:val="clear" w:color="auto" w:fill="FFFFFF"/>
        <w:ind w:left="0"/>
        <w:rPr>
          <w:rFonts w:eastAsia="Times New Roman"/>
        </w:rPr>
      </w:pPr>
      <w:r>
        <w:rPr>
          <w:rFonts w:eastAsia="Times New Roman"/>
        </w:rPr>
        <w:t>~~~~~~~~~~~~~~~~~~~~~~~~~~~~~~~~~~~~~~~~~~~~~~~~~~~~~~~~~~~~~~~~~~~~~~~~~~~~~</w:t>
      </w:r>
    </w:p>
    <w:p w:rsidR="00E66694" w:rsidRPr="00B1198B" w:rsidRDefault="00E66694" w:rsidP="00E66694">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bookmarkStart w:id="10" w:name="God_and_Israel"/>
      <w:bookmarkEnd w:id="10"/>
      <w:r w:rsidRPr="00B1198B">
        <w:rPr>
          <w:rFonts w:eastAsia="Times New Roman"/>
        </w:rPr>
        <w:t>Chapter</w:t>
      </w:r>
      <w:r>
        <w:rPr>
          <w:rFonts w:eastAsia="Times New Roman"/>
        </w:rPr>
        <w:t xml:space="preserve"> </w:t>
      </w:r>
      <w:r w:rsidRPr="00B1198B">
        <w:rPr>
          <w:rFonts w:eastAsia="Times New Roman"/>
        </w:rPr>
        <w:t>Nine</w:t>
      </w:r>
    </w:p>
    <w:p w:rsidR="00B1198B" w:rsidRPr="00B1198B" w:rsidRDefault="00B1198B" w:rsidP="00B1198B">
      <w:pPr>
        <w:shd w:val="clear" w:color="auto" w:fill="FFFFFF"/>
        <w:ind w:left="0"/>
        <w:rPr>
          <w:rFonts w:eastAsia="Times New Roman"/>
        </w:rPr>
      </w:pPr>
      <w:r w:rsidRPr="00B1198B">
        <w:rPr>
          <w:rFonts w:eastAsia="Times New Roman"/>
          <w:b/>
          <w:bCs/>
        </w:rPr>
        <w:t>God</w:t>
      </w:r>
      <w:r>
        <w:rPr>
          <w:rFonts w:eastAsia="Times New Roman"/>
          <w:b/>
          <w:bCs/>
        </w:rPr>
        <w:t xml:space="preserve"> </w:t>
      </w:r>
      <w:r w:rsidRPr="00B1198B">
        <w:rPr>
          <w:rFonts w:eastAsia="Times New Roman"/>
          <w:b/>
          <w:bCs/>
        </w:rPr>
        <w:t>and</w:t>
      </w:r>
      <w:r>
        <w:rPr>
          <w:rFonts w:eastAsia="Times New Roman"/>
          <w:b/>
          <w:bCs/>
        </w:rPr>
        <w:t xml:space="preserve"> </w:t>
      </w:r>
      <w:r w:rsidRPr="00B1198B">
        <w:rPr>
          <w:rFonts w:eastAsia="Times New Roman"/>
          <w:b/>
          <w:bCs/>
        </w:rPr>
        <w:t>Israel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If</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pleases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w:t>
      </w:r>
      <w:r>
        <w:rPr>
          <w:rFonts w:eastAsia="Times New Roman"/>
          <w:i/>
          <w:iCs/>
        </w:rPr>
        <w:t xml:space="preserve"> </w:t>
      </w:r>
      <w:r w:rsidRPr="00B1198B">
        <w:rPr>
          <w:rFonts w:eastAsia="Times New Roman"/>
          <w:i/>
          <w:iCs/>
        </w:rPr>
        <w:t>let</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royal</w:t>
      </w:r>
      <w:r>
        <w:rPr>
          <w:rFonts w:eastAsia="Times New Roman"/>
          <w:i/>
          <w:iCs/>
        </w:rPr>
        <w:t xml:space="preserve"> </w:t>
      </w:r>
      <w:r w:rsidRPr="00B1198B">
        <w:rPr>
          <w:rFonts w:eastAsia="Times New Roman"/>
          <w:i/>
          <w:iCs/>
        </w:rPr>
        <w:t>decree</w:t>
      </w:r>
      <w:r>
        <w:rPr>
          <w:rFonts w:eastAsia="Times New Roman"/>
          <w:i/>
          <w:iCs/>
        </w:rPr>
        <w:t xml:space="preserve"> </w:t>
      </w:r>
      <w:r w:rsidRPr="00B1198B">
        <w:rPr>
          <w:rFonts w:eastAsia="Times New Roman"/>
          <w:i/>
          <w:iCs/>
        </w:rPr>
        <w:t>go</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let</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recorded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laws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Persians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Medes,</w:t>
      </w:r>
      <w:r>
        <w:rPr>
          <w:rFonts w:eastAsia="Times New Roman"/>
          <w:i/>
          <w:iCs/>
        </w:rPr>
        <w:t xml:space="preserve"> </w:t>
      </w:r>
      <w:r w:rsidRPr="00B1198B">
        <w:rPr>
          <w:rFonts w:eastAsia="Times New Roman"/>
          <w:i/>
          <w:iCs/>
        </w:rPr>
        <w:t>so</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altered,</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Vashti</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come</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more</w:t>
      </w:r>
      <w:r>
        <w:rPr>
          <w:rFonts w:eastAsia="Times New Roman"/>
          <w:i/>
          <w:iCs/>
        </w:rPr>
        <w:t xml:space="preserve"> </w:t>
      </w:r>
      <w:r w:rsidRPr="00B1198B">
        <w:rPr>
          <w:rFonts w:eastAsia="Times New Roman"/>
          <w:i/>
          <w:iCs/>
        </w:rPr>
        <w:t>before</w:t>
      </w:r>
      <w:r>
        <w:rPr>
          <w:rFonts w:eastAsia="Times New Roman"/>
          <w:i/>
          <w:iCs/>
        </w:rPr>
        <w:t xml:space="preserve"> </w:t>
      </w:r>
      <w:r w:rsidRPr="00B1198B">
        <w:rPr>
          <w:rFonts w:eastAsia="Times New Roman"/>
          <w:i/>
          <w:iCs/>
        </w:rPr>
        <w:t>King</w:t>
      </w:r>
      <w:r>
        <w:rPr>
          <w:rFonts w:eastAsia="Times New Roman"/>
          <w:i/>
          <w:iCs/>
        </w:rPr>
        <w:t xml:space="preserve"> </w:t>
      </w:r>
      <w:r w:rsidRPr="00B1198B">
        <w:rPr>
          <w:rFonts w:eastAsia="Times New Roman"/>
          <w:i/>
          <w:iCs/>
        </w:rPr>
        <w:t>Ahasuerus;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let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w:t>
      </w:r>
      <w:r>
        <w:rPr>
          <w:rFonts w:eastAsia="Times New Roman"/>
          <w:i/>
          <w:iCs/>
        </w:rPr>
        <w:t xml:space="preserve"> </w:t>
      </w:r>
      <w:r w:rsidRPr="00B1198B">
        <w:rPr>
          <w:rFonts w:eastAsia="Times New Roman"/>
          <w:i/>
          <w:iCs/>
        </w:rPr>
        <w:t>give</w:t>
      </w:r>
      <w:r>
        <w:rPr>
          <w:rFonts w:eastAsia="Times New Roman"/>
          <w:i/>
          <w:iCs/>
        </w:rPr>
        <w:t xml:space="preserve"> </w:t>
      </w:r>
      <w:r w:rsidRPr="00B1198B">
        <w:rPr>
          <w:rFonts w:eastAsia="Times New Roman"/>
          <w:i/>
          <w:iCs/>
        </w:rPr>
        <w:t>her</w:t>
      </w:r>
      <w:r>
        <w:rPr>
          <w:rFonts w:eastAsia="Times New Roman"/>
          <w:i/>
          <w:iCs/>
        </w:rPr>
        <w:t xml:space="preserve"> </w:t>
      </w:r>
      <w:r w:rsidRPr="00B1198B">
        <w:rPr>
          <w:rFonts w:eastAsia="Times New Roman"/>
          <w:i/>
          <w:iCs/>
        </w:rPr>
        <w:t>royal</w:t>
      </w:r>
      <w:r>
        <w:rPr>
          <w:rFonts w:eastAsia="Times New Roman"/>
          <w:i/>
          <w:iCs/>
        </w:rPr>
        <w:t xml:space="preserve"> </w:t>
      </w:r>
      <w:r w:rsidRPr="00B1198B">
        <w:rPr>
          <w:rFonts w:eastAsia="Times New Roman"/>
          <w:i/>
          <w:iCs/>
        </w:rPr>
        <w:t>position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another</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better</w:t>
      </w:r>
      <w:r>
        <w:rPr>
          <w:rFonts w:eastAsia="Times New Roman"/>
          <w:i/>
          <w:iCs/>
        </w:rPr>
        <w:t xml:space="preserve"> </w:t>
      </w:r>
      <w:r w:rsidRPr="00B1198B">
        <w:rPr>
          <w:rFonts w:eastAsia="Times New Roman"/>
          <w:i/>
          <w:iCs/>
        </w:rPr>
        <w:t>than</w:t>
      </w:r>
      <w:r>
        <w:rPr>
          <w:rFonts w:eastAsia="Times New Roman"/>
          <w:i/>
          <w:iCs/>
        </w:rPr>
        <w:t xml:space="preserve"> </w:t>
      </w:r>
      <w:r w:rsidRPr="00B1198B">
        <w:rPr>
          <w:rFonts w:eastAsia="Times New Roman"/>
          <w:i/>
          <w:iCs/>
        </w:rPr>
        <w:t>she…</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The</w:t>
      </w:r>
      <w:r>
        <w:rPr>
          <w:rFonts w:eastAsia="Times New Roman"/>
          <w:i/>
          <w:iCs/>
        </w:rPr>
        <w:t xml:space="preserve"> </w:t>
      </w:r>
      <w:r w:rsidRPr="00B1198B">
        <w:rPr>
          <w:rFonts w:eastAsia="Times New Roman"/>
          <w:i/>
          <w:iCs/>
        </w:rPr>
        <w:t>king</w:t>
      </w:r>
      <w:r>
        <w:rPr>
          <w:rFonts w:eastAsia="Times New Roman"/>
          <w:i/>
          <w:iCs/>
        </w:rPr>
        <w:t xml:space="preserve"> </w:t>
      </w:r>
      <w:r w:rsidRPr="00B1198B">
        <w:rPr>
          <w:rFonts w:eastAsia="Times New Roman"/>
          <w:i/>
          <w:iCs/>
        </w:rPr>
        <w:t>loved</w:t>
      </w:r>
      <w:r>
        <w:rPr>
          <w:rFonts w:eastAsia="Times New Roman"/>
          <w:i/>
          <w:iCs/>
        </w:rPr>
        <w:t xml:space="preserve"> </w:t>
      </w:r>
      <w:r w:rsidRPr="00B1198B">
        <w:rPr>
          <w:rFonts w:eastAsia="Times New Roman"/>
          <w:i/>
          <w:iCs/>
        </w:rPr>
        <w:t>Esther</w:t>
      </w:r>
      <w:r>
        <w:rPr>
          <w:rFonts w:eastAsia="Times New Roman"/>
          <w:i/>
          <w:iCs/>
        </w:rPr>
        <w:t xml:space="preserve"> </w:t>
      </w:r>
      <w:r w:rsidRPr="00B1198B">
        <w:rPr>
          <w:rFonts w:eastAsia="Times New Roman"/>
          <w:i/>
          <w:iCs/>
        </w:rPr>
        <w:t>more</w:t>
      </w:r>
      <w:r>
        <w:rPr>
          <w:rFonts w:eastAsia="Times New Roman"/>
          <w:i/>
          <w:iCs/>
        </w:rPr>
        <w:t xml:space="preserve"> </w:t>
      </w:r>
      <w:r w:rsidRPr="00B1198B">
        <w:rPr>
          <w:rFonts w:eastAsia="Times New Roman"/>
          <w:i/>
          <w:iCs/>
        </w:rPr>
        <w:t>than</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other</w:t>
      </w:r>
      <w:r>
        <w:rPr>
          <w:rFonts w:eastAsia="Times New Roman"/>
          <w:i/>
          <w:iCs/>
        </w:rPr>
        <w:t xml:space="preserve"> </w:t>
      </w:r>
      <w:r w:rsidRPr="00B1198B">
        <w:rPr>
          <w:rFonts w:eastAsia="Times New Roman"/>
          <w:i/>
          <w:iCs/>
        </w:rPr>
        <w:t>women,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she</w:t>
      </w:r>
      <w:r>
        <w:rPr>
          <w:rFonts w:eastAsia="Times New Roman"/>
          <w:i/>
          <w:iCs/>
        </w:rPr>
        <w:t xml:space="preserve"> </w:t>
      </w:r>
      <w:r w:rsidRPr="00B1198B">
        <w:rPr>
          <w:rFonts w:eastAsia="Times New Roman"/>
          <w:i/>
          <w:iCs/>
        </w:rPr>
        <w:t>obtained</w:t>
      </w:r>
      <w:r>
        <w:rPr>
          <w:rFonts w:eastAsia="Times New Roman"/>
          <w:i/>
          <w:iCs/>
        </w:rPr>
        <w:t xml:space="preserve"> </w:t>
      </w:r>
      <w:r w:rsidRPr="00B1198B">
        <w:rPr>
          <w:rFonts w:eastAsia="Times New Roman"/>
          <w:i/>
          <w:iCs/>
        </w:rPr>
        <w:t>grace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favor</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sight</w:t>
      </w:r>
      <w:r>
        <w:rPr>
          <w:rFonts w:eastAsia="Times New Roman"/>
          <w:i/>
          <w:iCs/>
        </w:rPr>
        <w:t xml:space="preserve"> </w:t>
      </w:r>
      <w:r w:rsidRPr="00B1198B">
        <w:rPr>
          <w:rFonts w:eastAsia="Times New Roman"/>
          <w:i/>
          <w:iCs/>
        </w:rPr>
        <w:t>more</w:t>
      </w:r>
      <w:r>
        <w:rPr>
          <w:rFonts w:eastAsia="Times New Roman"/>
          <w:i/>
          <w:iCs/>
        </w:rPr>
        <w:t xml:space="preserve"> </w:t>
      </w:r>
      <w:r w:rsidRPr="00B1198B">
        <w:rPr>
          <w:rFonts w:eastAsia="Times New Roman"/>
          <w:i/>
          <w:iCs/>
        </w:rPr>
        <w:t>than</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virgins;</w:t>
      </w:r>
      <w:r>
        <w:rPr>
          <w:rFonts w:eastAsia="Times New Roman"/>
          <w:i/>
          <w:iCs/>
        </w:rPr>
        <w:t xml:space="preserve"> </w:t>
      </w:r>
      <w:r w:rsidRPr="00B1198B">
        <w:rPr>
          <w:rFonts w:eastAsia="Times New Roman"/>
          <w:i/>
          <w:iCs/>
        </w:rPr>
        <w:t>so</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set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royal</w:t>
      </w:r>
      <w:r>
        <w:rPr>
          <w:rFonts w:eastAsia="Times New Roman"/>
          <w:i/>
          <w:iCs/>
        </w:rPr>
        <w:t xml:space="preserve"> </w:t>
      </w:r>
      <w:r w:rsidRPr="00B1198B">
        <w:rPr>
          <w:rFonts w:eastAsia="Times New Roman"/>
          <w:i/>
          <w:iCs/>
        </w:rPr>
        <w:t>crown</w:t>
      </w:r>
      <w:r>
        <w:rPr>
          <w:rFonts w:eastAsia="Times New Roman"/>
          <w:i/>
          <w:iCs/>
        </w:rPr>
        <w:t xml:space="preserve"> </w:t>
      </w:r>
      <w:r w:rsidRPr="00B1198B">
        <w:rPr>
          <w:rFonts w:eastAsia="Times New Roman"/>
          <w:i/>
          <w:iCs/>
        </w:rPr>
        <w:t>upon</w:t>
      </w:r>
      <w:r>
        <w:rPr>
          <w:rFonts w:eastAsia="Times New Roman"/>
          <w:i/>
          <w:iCs/>
        </w:rPr>
        <w:t xml:space="preserve"> </w:t>
      </w:r>
      <w:r w:rsidRPr="00B1198B">
        <w:rPr>
          <w:rFonts w:eastAsia="Times New Roman"/>
          <w:i/>
          <w:iCs/>
        </w:rPr>
        <w:t>her</w:t>
      </w:r>
      <w:r>
        <w:rPr>
          <w:rFonts w:eastAsia="Times New Roman"/>
          <w:i/>
          <w:iCs/>
        </w:rPr>
        <w:t xml:space="preserve"> </w:t>
      </w:r>
      <w:r w:rsidRPr="00B1198B">
        <w:rPr>
          <w:rFonts w:eastAsia="Times New Roman"/>
          <w:i/>
          <w:iCs/>
        </w:rPr>
        <w:t>head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made</w:t>
      </w:r>
      <w:r>
        <w:rPr>
          <w:rFonts w:eastAsia="Times New Roman"/>
          <w:i/>
          <w:iCs/>
        </w:rPr>
        <w:t xml:space="preserve"> </w:t>
      </w:r>
      <w:r w:rsidRPr="00B1198B">
        <w:rPr>
          <w:rFonts w:eastAsia="Times New Roman"/>
          <w:i/>
          <w:iCs/>
        </w:rPr>
        <w:t>her</w:t>
      </w:r>
      <w:r>
        <w:rPr>
          <w:rFonts w:eastAsia="Times New Roman"/>
          <w:i/>
          <w:iCs/>
        </w:rPr>
        <w:t xml:space="preserve"> </w:t>
      </w:r>
      <w:r w:rsidRPr="00B1198B">
        <w:rPr>
          <w:rFonts w:eastAsia="Times New Roman"/>
          <w:i/>
          <w:iCs/>
        </w:rPr>
        <w:t>queen</w:t>
      </w:r>
      <w:r>
        <w:rPr>
          <w:rFonts w:eastAsia="Times New Roman"/>
          <w:i/>
          <w:iCs/>
        </w:rPr>
        <w:t xml:space="preserve"> </w:t>
      </w:r>
      <w:r w:rsidRPr="00B1198B">
        <w:rPr>
          <w:rFonts w:eastAsia="Times New Roman"/>
          <w:i/>
          <w:iCs/>
        </w:rPr>
        <w:t>instead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Vashti…</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After</w:t>
      </w:r>
      <w:r>
        <w:rPr>
          <w:rFonts w:eastAsia="Times New Roman"/>
          <w:i/>
          <w:iCs/>
        </w:rPr>
        <w:t xml:space="preserve"> </w:t>
      </w:r>
      <w:r w:rsidRPr="00B1198B">
        <w:rPr>
          <w:rFonts w:eastAsia="Times New Roman"/>
          <w:i/>
          <w:iCs/>
        </w:rPr>
        <w:t>these</w:t>
      </w:r>
      <w:r>
        <w:rPr>
          <w:rFonts w:eastAsia="Times New Roman"/>
          <w:i/>
          <w:iCs/>
        </w:rPr>
        <w:t xml:space="preserve"> </w:t>
      </w:r>
      <w:r w:rsidRPr="00B1198B">
        <w:rPr>
          <w:rFonts w:eastAsia="Times New Roman"/>
          <w:i/>
          <w:iCs/>
        </w:rPr>
        <w:t>things</w:t>
      </w:r>
      <w:r>
        <w:rPr>
          <w:rFonts w:eastAsia="Times New Roman"/>
          <w:i/>
          <w:iCs/>
        </w:rPr>
        <w:t xml:space="preserve"> </w:t>
      </w:r>
      <w:r w:rsidRPr="00B1198B">
        <w:rPr>
          <w:rFonts w:eastAsia="Times New Roman"/>
          <w:i/>
          <w:iCs/>
        </w:rPr>
        <w:t>King</w:t>
      </w:r>
      <w:r>
        <w:rPr>
          <w:rFonts w:eastAsia="Times New Roman"/>
          <w:i/>
          <w:iCs/>
        </w:rPr>
        <w:t xml:space="preserve"> </w:t>
      </w:r>
      <w:r w:rsidRPr="00B1198B">
        <w:rPr>
          <w:rFonts w:eastAsia="Times New Roman"/>
          <w:i/>
          <w:iCs/>
        </w:rPr>
        <w:t>Ahasuerus</w:t>
      </w:r>
      <w:r>
        <w:rPr>
          <w:rFonts w:eastAsia="Times New Roman"/>
          <w:i/>
          <w:iCs/>
        </w:rPr>
        <w:t xml:space="preserve"> </w:t>
      </w:r>
      <w:r w:rsidRPr="00B1198B">
        <w:rPr>
          <w:rFonts w:eastAsia="Times New Roman"/>
          <w:i/>
          <w:iCs/>
        </w:rPr>
        <w:t>promoted</w:t>
      </w:r>
      <w:r>
        <w:rPr>
          <w:rFonts w:eastAsia="Times New Roman"/>
          <w:i/>
          <w:iCs/>
        </w:rPr>
        <w:t xml:space="preserve"> </w:t>
      </w:r>
      <w:r w:rsidRPr="00B1198B">
        <w:rPr>
          <w:rFonts w:eastAsia="Times New Roman"/>
          <w:i/>
          <w:iCs/>
        </w:rPr>
        <w:t>Haman,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of</w:t>
      </w:r>
      <w:r>
        <w:rPr>
          <w:rFonts w:eastAsia="Times New Roman"/>
          <w:i/>
          <w:iCs/>
        </w:rPr>
        <w:t xml:space="preserve"> </w:t>
      </w:r>
      <w:proofErr w:type="spellStart"/>
      <w:r w:rsidRPr="00B1198B">
        <w:rPr>
          <w:rFonts w:eastAsia="Times New Roman"/>
          <w:i/>
          <w:iCs/>
        </w:rPr>
        <w:t>Hammedatha</w:t>
      </w:r>
      <w:proofErr w:type="spellEnd"/>
      <w:r>
        <w:rPr>
          <w:rFonts w:eastAsia="Times New Roman"/>
          <w:i/>
          <w:iCs/>
        </w:rPr>
        <w:t xml:space="preserve"> </w:t>
      </w:r>
      <w:r w:rsidRPr="00B1198B">
        <w:rPr>
          <w:rFonts w:eastAsia="Times New Roman"/>
          <w:i/>
          <w:iCs/>
        </w:rPr>
        <w:t>the</w:t>
      </w:r>
      <w:r>
        <w:rPr>
          <w:rFonts w:eastAsia="Times New Roman"/>
          <w:i/>
          <w:iCs/>
        </w:rPr>
        <w:t xml:space="preserve"> </w:t>
      </w:r>
      <w:proofErr w:type="spellStart"/>
      <w:r w:rsidRPr="00B1198B">
        <w:rPr>
          <w:rFonts w:eastAsia="Times New Roman"/>
          <w:i/>
          <w:iCs/>
        </w:rPr>
        <w:t>Agagite</w:t>
      </w:r>
      <w:proofErr w:type="spellEnd"/>
      <w:r w:rsidRPr="00B1198B">
        <w:rPr>
          <w:rFonts w:eastAsia="Times New Roman"/>
          <w:i/>
          <w:iCs/>
        </w:rPr>
        <w: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advanced</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set</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seat</w:t>
      </w:r>
      <w:r>
        <w:rPr>
          <w:rFonts w:eastAsia="Times New Roman"/>
          <w:i/>
          <w:iCs/>
        </w:rPr>
        <w:t xml:space="preserve"> </w:t>
      </w:r>
      <w:r w:rsidRPr="00B1198B">
        <w:rPr>
          <w:rFonts w:eastAsia="Times New Roman"/>
          <w:i/>
          <w:iCs/>
        </w:rPr>
        <w:t>above</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princes</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were</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him…</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Then</w:t>
      </w:r>
      <w:r>
        <w:rPr>
          <w:rFonts w:eastAsia="Times New Roman"/>
          <w:i/>
          <w:iCs/>
        </w:rPr>
        <w:t xml:space="preserve"> </w:t>
      </w:r>
      <w:r w:rsidRPr="00B1198B">
        <w:rPr>
          <w:rFonts w:eastAsia="Times New Roman"/>
          <w:i/>
          <w:iCs/>
        </w:rPr>
        <w:t>King</w:t>
      </w:r>
      <w:r>
        <w:rPr>
          <w:rFonts w:eastAsia="Times New Roman"/>
          <w:i/>
          <w:iCs/>
        </w:rPr>
        <w:t xml:space="preserve"> </w:t>
      </w:r>
      <w:r w:rsidRPr="00B1198B">
        <w:rPr>
          <w:rFonts w:eastAsia="Times New Roman"/>
          <w:i/>
          <w:iCs/>
        </w:rPr>
        <w:t>Ahasuerus</w:t>
      </w:r>
      <w:r>
        <w:rPr>
          <w:rFonts w:eastAsia="Times New Roman"/>
          <w:i/>
          <w:iCs/>
        </w:rPr>
        <w:t xml:space="preserve"> </w:t>
      </w:r>
      <w:r w:rsidRPr="00B1198B">
        <w:rPr>
          <w:rFonts w:eastAsia="Times New Roman"/>
          <w:i/>
          <w:iCs/>
        </w:rPr>
        <w:t>said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Queen</w:t>
      </w:r>
      <w:r>
        <w:rPr>
          <w:rFonts w:eastAsia="Times New Roman"/>
          <w:i/>
          <w:iCs/>
        </w:rPr>
        <w:t xml:space="preserve"> </w:t>
      </w:r>
      <w:r w:rsidRPr="00B1198B">
        <w:rPr>
          <w:rFonts w:eastAsia="Times New Roman"/>
          <w:i/>
          <w:iCs/>
        </w:rPr>
        <w:t>Esther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Mordecai</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Jew,</w:t>
      </w:r>
      <w:r>
        <w:rPr>
          <w:rFonts w:eastAsia="Times New Roman"/>
          <w:i/>
          <w:iCs/>
        </w:rPr>
        <w:t xml:space="preserve"> </w:t>
      </w:r>
      <w:r w:rsidRPr="00B1198B">
        <w:rPr>
          <w:rFonts w:eastAsia="Times New Roman"/>
          <w:i/>
          <w:iCs/>
        </w:rPr>
        <w:t>“Indeed,</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given</w:t>
      </w:r>
      <w:r>
        <w:rPr>
          <w:rFonts w:eastAsia="Times New Roman"/>
          <w:i/>
          <w:iCs/>
        </w:rPr>
        <w:t xml:space="preserve"> </w:t>
      </w:r>
      <w:r w:rsidRPr="00B1198B">
        <w:rPr>
          <w:rFonts w:eastAsia="Times New Roman"/>
          <w:i/>
          <w:iCs/>
        </w:rPr>
        <w:t>Esther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Haman,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hanged</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gallows</w:t>
      </w:r>
      <w:r>
        <w:rPr>
          <w:rFonts w:eastAsia="Times New Roman"/>
          <w:i/>
          <w:iCs/>
        </w:rPr>
        <w:t xml:space="preserve"> </w:t>
      </w:r>
      <w:r w:rsidRPr="00B1198B">
        <w:rPr>
          <w:rFonts w:eastAsia="Times New Roman"/>
          <w:i/>
          <w:iCs/>
        </w:rPr>
        <w:t>because</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tried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lay</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hand</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Jews”…</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King</w:t>
      </w:r>
      <w:r>
        <w:rPr>
          <w:rFonts w:eastAsia="Times New Roman"/>
          <w:i/>
          <w:iCs/>
        </w:rPr>
        <w:t xml:space="preserve"> </w:t>
      </w:r>
      <w:r w:rsidRPr="00B1198B">
        <w:rPr>
          <w:rFonts w:eastAsia="Times New Roman"/>
          <w:i/>
          <w:iCs/>
        </w:rPr>
        <w:t>Ahasuerus</w:t>
      </w:r>
      <w:r>
        <w:rPr>
          <w:rFonts w:eastAsia="Times New Roman"/>
          <w:i/>
          <w:iCs/>
        </w:rPr>
        <w:t xml:space="preserve"> </w:t>
      </w:r>
      <w:r w:rsidRPr="00B1198B">
        <w:rPr>
          <w:rFonts w:eastAsia="Times New Roman"/>
          <w:i/>
          <w:iCs/>
        </w:rPr>
        <w:t>imposed</w:t>
      </w:r>
      <w:r>
        <w:rPr>
          <w:rFonts w:eastAsia="Times New Roman"/>
          <w:i/>
          <w:iCs/>
        </w:rPr>
        <w:t xml:space="preserve"> </w:t>
      </w:r>
      <w:r w:rsidRPr="00B1198B">
        <w:rPr>
          <w:rFonts w:eastAsia="Times New Roman"/>
          <w:i/>
          <w:iCs/>
        </w:rPr>
        <w:t>tribute</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land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islands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Now</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acts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power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might,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account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greatness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Mordecai,</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w:t>
      </w:r>
      <w:r>
        <w:rPr>
          <w:rFonts w:eastAsia="Times New Roman"/>
          <w:i/>
          <w:iCs/>
        </w:rPr>
        <w:t xml:space="preserve"> </w:t>
      </w:r>
      <w:r w:rsidRPr="00B1198B">
        <w:rPr>
          <w:rFonts w:eastAsia="Times New Roman"/>
          <w:i/>
          <w:iCs/>
        </w:rPr>
        <w:t>advanced</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written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book</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chronicles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Media</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Persia?</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For</w:t>
      </w:r>
      <w:r>
        <w:rPr>
          <w:rFonts w:eastAsia="Times New Roman"/>
          <w:i/>
          <w:iCs/>
        </w:rPr>
        <w:t xml:space="preserve"> </w:t>
      </w:r>
      <w:r w:rsidRPr="00B1198B">
        <w:rPr>
          <w:rFonts w:eastAsia="Times New Roman"/>
          <w:i/>
          <w:iCs/>
        </w:rPr>
        <w:t>Mordecai</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Jew</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second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King</w:t>
      </w:r>
      <w:r>
        <w:rPr>
          <w:rFonts w:eastAsia="Times New Roman"/>
          <w:i/>
          <w:iCs/>
        </w:rPr>
        <w:t xml:space="preserve"> </w:t>
      </w:r>
      <w:r w:rsidRPr="00B1198B">
        <w:rPr>
          <w:rFonts w:eastAsia="Times New Roman"/>
          <w:i/>
          <w:iCs/>
        </w:rPr>
        <w:t>Ahasuerus,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great</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Jews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well</w:t>
      </w:r>
      <w:r>
        <w:rPr>
          <w:rFonts w:eastAsia="Times New Roman"/>
          <w:i/>
          <w:iCs/>
        </w:rPr>
        <w:t xml:space="preserve"> </w:t>
      </w:r>
      <w:r w:rsidRPr="00B1198B">
        <w:rPr>
          <w:rFonts w:eastAsia="Times New Roman"/>
          <w:i/>
          <w:iCs/>
        </w:rPr>
        <w:t>received</w:t>
      </w:r>
      <w:r>
        <w:rPr>
          <w:rFonts w:eastAsia="Times New Roman"/>
          <w:i/>
          <w:iCs/>
        </w:rPr>
        <w:t xml:space="preserve"> </w:t>
      </w:r>
      <w:r w:rsidRPr="00B1198B">
        <w:rPr>
          <w:rFonts w:eastAsia="Times New Roman"/>
          <w:i/>
          <w:iCs/>
        </w:rPr>
        <w:t>by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multitude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brethren,</w:t>
      </w:r>
      <w:r>
        <w:rPr>
          <w:rFonts w:eastAsia="Times New Roman"/>
          <w:i/>
          <w:iCs/>
        </w:rPr>
        <w:t xml:space="preserve"> </w:t>
      </w:r>
      <w:r w:rsidRPr="00B1198B">
        <w:rPr>
          <w:rFonts w:eastAsia="Times New Roman"/>
          <w:i/>
          <w:iCs/>
        </w:rPr>
        <w:t>seeking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speaking</w:t>
      </w:r>
      <w:r>
        <w:rPr>
          <w:rFonts w:eastAsia="Times New Roman"/>
          <w:i/>
          <w:iCs/>
        </w:rPr>
        <w:t xml:space="preserve"> </w:t>
      </w:r>
      <w:r w:rsidRPr="00B1198B">
        <w:rPr>
          <w:rFonts w:eastAsia="Times New Roman"/>
          <w:i/>
          <w:iCs/>
        </w:rPr>
        <w:t>peace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countrymen.</w:t>
      </w:r>
      <w:r>
        <w:rPr>
          <w:rFonts w:eastAsia="Times New Roman"/>
        </w:rPr>
        <w:t xml:space="preserve"> </w:t>
      </w:r>
      <w:r w:rsidRPr="00B1198B">
        <w:rPr>
          <w:rFonts w:eastAsia="Times New Roman"/>
        </w:rPr>
        <w:t>(</w:t>
      </w:r>
      <w:hyperlink r:id="rId815"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1:19</w:t>
        </w:r>
      </w:hyperlink>
      <w:r w:rsidRPr="00B1198B">
        <w:rPr>
          <w:rFonts w:eastAsia="Times New Roman"/>
        </w:rPr>
        <w:t>;</w:t>
      </w:r>
      <w:r>
        <w:rPr>
          <w:rFonts w:eastAsia="Times New Roman"/>
        </w:rPr>
        <w:t xml:space="preserve"> </w:t>
      </w:r>
      <w:hyperlink r:id="rId816" w:history="1">
        <w:r w:rsidRPr="00B1198B">
          <w:rPr>
            <w:rFonts w:eastAsia="Times New Roman"/>
            <w:color w:val="0062B5"/>
            <w:u w:val="single"/>
          </w:rPr>
          <w:t>2:17</w:t>
        </w:r>
      </w:hyperlink>
      <w:r w:rsidRPr="00B1198B">
        <w:rPr>
          <w:rFonts w:eastAsia="Times New Roman"/>
        </w:rPr>
        <w:t>;</w:t>
      </w:r>
      <w:r>
        <w:rPr>
          <w:rFonts w:eastAsia="Times New Roman"/>
        </w:rPr>
        <w:t xml:space="preserve"> </w:t>
      </w:r>
      <w:hyperlink r:id="rId817" w:history="1">
        <w:r w:rsidRPr="00B1198B">
          <w:rPr>
            <w:rFonts w:eastAsia="Times New Roman"/>
            <w:color w:val="0062B5"/>
            <w:u w:val="single"/>
          </w:rPr>
          <w:t>3:1</w:t>
        </w:r>
      </w:hyperlink>
      <w:r w:rsidRPr="00B1198B">
        <w:rPr>
          <w:rFonts w:eastAsia="Times New Roman"/>
        </w:rPr>
        <w:t>;</w:t>
      </w:r>
      <w:r>
        <w:rPr>
          <w:rFonts w:eastAsia="Times New Roman"/>
        </w:rPr>
        <w:t xml:space="preserve"> </w:t>
      </w:r>
      <w:hyperlink r:id="rId818" w:history="1">
        <w:r w:rsidRPr="00B1198B">
          <w:rPr>
            <w:rFonts w:eastAsia="Times New Roman"/>
            <w:color w:val="0062B5"/>
            <w:u w:val="single"/>
          </w:rPr>
          <w:t>8:7</w:t>
        </w:r>
      </w:hyperlink>
      <w:r w:rsidRPr="00B1198B">
        <w:rPr>
          <w:rFonts w:eastAsia="Times New Roman"/>
        </w:rPr>
        <w:t>;</w:t>
      </w:r>
      <w:r>
        <w:rPr>
          <w:rFonts w:eastAsia="Times New Roman"/>
        </w:rPr>
        <w:t xml:space="preserve"> </w:t>
      </w:r>
      <w:hyperlink r:id="rId819" w:history="1">
        <w:r w:rsidRPr="00B1198B">
          <w:rPr>
            <w:rFonts w:eastAsia="Times New Roman"/>
            <w:color w:val="0062B5"/>
            <w:u w:val="single"/>
          </w:rPr>
          <w:t>10:1-3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companion</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presenting</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overall</w:t>
      </w:r>
      <w:r>
        <w:rPr>
          <w:rFonts w:eastAsia="Times New Roman"/>
        </w:rPr>
        <w:t xml:space="preserve"> </w:t>
      </w:r>
      <w:r w:rsidRPr="00B1198B">
        <w:rPr>
          <w:rFonts w:eastAsia="Times New Roman"/>
        </w:rPr>
        <w:t>chronologies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interrelated</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pertains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regality.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Christ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Church</w:t>
      </w:r>
      <w:r w:rsidRPr="00B1198B">
        <w:rPr>
          <w:rFonts w:eastAsia="Times New Roman"/>
        </w:rPr>
        <w:t>,</w:t>
      </w:r>
      <w:r>
        <w:rPr>
          <w:rFonts w:eastAsia="Times New Roman"/>
        </w:rPr>
        <w:t xml:space="preserve"> </w:t>
      </w:r>
      <w:r w:rsidRPr="00B1198B">
        <w:rPr>
          <w:rFonts w:eastAsia="Times New Roman"/>
        </w:rPr>
        <w:t>culminating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possessing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consort</w:t>
      </w:r>
      <w:r>
        <w:rPr>
          <w:rFonts w:eastAsia="Times New Roman"/>
        </w:rPr>
        <w:t xml:space="preserve"> </w:t>
      </w:r>
      <w:r w:rsidRPr="00B1198B">
        <w:rPr>
          <w:rFonts w:eastAsia="Times New Roman"/>
        </w:rPr>
        <w:t>queen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God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Israel</w:t>
      </w:r>
      <w:r w:rsidRPr="00B1198B">
        <w:rPr>
          <w:rFonts w:eastAsia="Times New Roman"/>
        </w:rPr>
        <w:t>,</w:t>
      </w:r>
      <w:r>
        <w:rPr>
          <w:rFonts w:eastAsia="Times New Roman"/>
        </w:rPr>
        <w:t xml:space="preserve"> </w:t>
      </w:r>
      <w:r w:rsidRPr="00B1198B">
        <w:rPr>
          <w:rFonts w:eastAsia="Times New Roman"/>
        </w:rPr>
        <w:t>culminating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Father</w:t>
      </w:r>
      <w:r>
        <w:rPr>
          <w:rFonts w:eastAsia="Times New Roman"/>
        </w:rPr>
        <w:t xml:space="preserve"> </w:t>
      </w:r>
      <w:r w:rsidRPr="00B1198B">
        <w:rPr>
          <w:rFonts w:eastAsia="Times New Roman"/>
        </w:rPr>
        <w:t>possessing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restored</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consort</w:t>
      </w:r>
      <w:r>
        <w:rPr>
          <w:rFonts w:eastAsia="Times New Roman"/>
        </w:rPr>
        <w:t xml:space="preserve"> </w:t>
      </w:r>
      <w:r w:rsidRPr="00B1198B">
        <w:rPr>
          <w:rFonts w:eastAsia="Times New Roman"/>
        </w:rPr>
        <w:t>queen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carry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reader</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culminate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time.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named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women,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knows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wrote</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stand</w:t>
      </w:r>
      <w:r>
        <w:rPr>
          <w:rFonts w:eastAsia="Times New Roman"/>
        </w:rPr>
        <w:t xml:space="preserve"> </w:t>
      </w:r>
      <w:r w:rsidRPr="00B1198B">
        <w:rPr>
          <w:rFonts w:eastAsia="Times New Roman"/>
        </w:rPr>
        <w:t>together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stand</w:t>
      </w:r>
      <w:r>
        <w:rPr>
          <w:rFonts w:eastAsia="Times New Roman"/>
        </w:rPr>
        <w:t xml:space="preserve"> </w:t>
      </w:r>
      <w:r w:rsidRPr="00B1198B">
        <w:rPr>
          <w:rFonts w:eastAsia="Times New Roman"/>
        </w:rPr>
        <w:t>together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far</w:t>
      </w:r>
      <w:r>
        <w:rPr>
          <w:rFonts w:eastAsia="Times New Roman"/>
        </w:rPr>
        <w:t xml:space="preserve"> </w:t>
      </w:r>
      <w:r w:rsidRPr="00B1198B">
        <w:rPr>
          <w:rFonts w:eastAsia="Times New Roman"/>
        </w:rPr>
        <w:t>greater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significant</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together,</w:t>
      </w:r>
      <w:r>
        <w:rPr>
          <w:rFonts w:eastAsia="Times New Roman"/>
        </w:rPr>
        <w:t xml:space="preserve"> </w:t>
      </w:r>
      <w:r w:rsidRPr="00B1198B">
        <w:rPr>
          <w:rFonts w:eastAsia="Times New Roman"/>
          <w:i/>
          <w:iCs/>
        </w:rPr>
        <w:t>relate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complete</w:t>
      </w:r>
      <w:r>
        <w:rPr>
          <w:rFonts w:eastAsia="Times New Roman"/>
          <w:i/>
          <w:iCs/>
        </w:rPr>
        <w:t xml:space="preserve"> </w:t>
      </w:r>
      <w:r w:rsidRPr="00B1198B">
        <w:rPr>
          <w:rFonts w:eastAsia="Times New Roman"/>
          <w:i/>
          <w:iCs/>
        </w:rPr>
        <w:t>story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both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Father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pertains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regal</w:t>
      </w:r>
      <w:r>
        <w:rPr>
          <w:rFonts w:eastAsia="Times New Roman"/>
          <w:i/>
          <w:iCs/>
        </w:rPr>
        <w:t xml:space="preserve"> </w:t>
      </w:r>
      <w:r w:rsidRPr="00B1198B">
        <w:rPr>
          <w:rFonts w:eastAsia="Times New Roman"/>
          <w:i/>
          <w:iCs/>
        </w:rPr>
        <w:t>principle</w:t>
      </w:r>
      <w:r>
        <w:rPr>
          <w:rFonts w:eastAsia="Times New Roman"/>
          <w:i/>
          <w:iCs/>
        </w:rPr>
        <w:t xml:space="preserve"> </w:t>
      </w:r>
      <w:r w:rsidRPr="00B1198B">
        <w:rPr>
          <w:rFonts w:eastAsia="Times New Roman"/>
          <w:i/>
          <w:iCs/>
        </w:rPr>
        <w:t>within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marriage</w:t>
      </w:r>
      <w:r>
        <w:rPr>
          <w:rFonts w:eastAsia="Times New Roman"/>
          <w:i/>
          <w:iCs/>
        </w:rPr>
        <w:t xml:space="preserve"> </w:t>
      </w:r>
      <w:r w:rsidRPr="00B1198B">
        <w:rPr>
          <w:rFonts w:eastAsia="Times New Roman"/>
          <w:i/>
          <w:iCs/>
        </w:rPr>
        <w:t>relationship,</w:t>
      </w:r>
      <w:r>
        <w:rPr>
          <w:rFonts w:eastAsia="Times New Roman"/>
          <w:i/>
          <w:iCs/>
        </w:rPr>
        <w:t xml:space="preserve"> </w:t>
      </w:r>
      <w:r w:rsidRPr="00B1198B">
        <w:rPr>
          <w:rFonts w:eastAsia="Times New Roman"/>
          <w:i/>
          <w:iCs/>
        </w:rPr>
        <w:t>set</w:t>
      </w:r>
      <w:r>
        <w:rPr>
          <w:rFonts w:eastAsia="Times New Roman"/>
          <w:i/>
          <w:iCs/>
        </w:rPr>
        <w:t xml:space="preserve"> </w:t>
      </w:r>
      <w:r w:rsidRPr="00B1198B">
        <w:rPr>
          <w:rFonts w:eastAsia="Times New Roman"/>
          <w:i/>
          <w:iCs/>
        </w:rPr>
        <w:t>forth</w:t>
      </w:r>
      <w:r>
        <w:rPr>
          <w:rFonts w:eastAsia="Times New Roman"/>
          <w:i/>
          <w:iCs/>
        </w:rPr>
        <w:t xml:space="preserve"> </w:t>
      </w:r>
      <w:r w:rsidRPr="00B1198B">
        <w:rPr>
          <w:rFonts w:eastAsia="Times New Roman"/>
          <w:i/>
          <w:iCs/>
        </w:rPr>
        <w:t>very</w:t>
      </w:r>
      <w:r>
        <w:rPr>
          <w:rFonts w:eastAsia="Times New Roman"/>
          <w:i/>
          <w:iCs/>
        </w:rPr>
        <w:t xml:space="preserve"> </w:t>
      </w:r>
      <w:r w:rsidRPr="00B1198B">
        <w:rPr>
          <w:rFonts w:eastAsia="Times New Roman"/>
          <w:i/>
          <w:iCs/>
        </w:rPr>
        <w:t>early</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Scripture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said,</w:t>
      </w:r>
      <w:r>
        <w:rPr>
          <w:rFonts w:eastAsia="Times New Roman"/>
          <w:i/>
          <w:iCs/>
        </w:rPr>
        <w:t xml:space="preserve"> </w:t>
      </w:r>
      <w:r w:rsidRPr="00B1198B">
        <w:rPr>
          <w:rFonts w:eastAsia="Times New Roman"/>
          <w:i/>
          <w:iCs/>
        </w:rPr>
        <w:t>“Let</w:t>
      </w:r>
      <w:r>
        <w:rPr>
          <w:rFonts w:eastAsia="Times New Roman"/>
          <w:i/>
          <w:iCs/>
        </w:rPr>
        <w:t xml:space="preserve"> </w:t>
      </w:r>
      <w:r w:rsidRPr="00B1198B">
        <w:rPr>
          <w:rFonts w:eastAsia="Times New Roman"/>
          <w:i/>
          <w:iCs/>
        </w:rPr>
        <w:t>Us</w:t>
      </w:r>
      <w:r>
        <w:rPr>
          <w:rFonts w:eastAsia="Times New Roman"/>
          <w:i/>
          <w:iCs/>
        </w:rPr>
        <w:t xml:space="preserve"> </w:t>
      </w:r>
      <w:r w:rsidRPr="00B1198B">
        <w:rPr>
          <w:rFonts w:eastAsia="Times New Roman"/>
          <w:i/>
          <w:iCs/>
        </w:rPr>
        <w:t>make</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in</w:t>
      </w:r>
      <w:r>
        <w:rPr>
          <w:rFonts w:eastAsia="Times New Roman"/>
          <w:i/>
          <w:iCs/>
        </w:rPr>
        <w:t xml:space="preserve"> </w:t>
      </w:r>
      <w:proofErr w:type="gramStart"/>
      <w:r w:rsidRPr="00B1198B">
        <w:rPr>
          <w:rFonts w:eastAsia="Times New Roman"/>
          <w:i/>
          <w:iCs/>
        </w:rPr>
        <w:t>Our</w:t>
      </w:r>
      <w:proofErr w:type="gramEnd"/>
      <w:r>
        <w:rPr>
          <w:rFonts w:eastAsia="Times New Roman"/>
          <w:i/>
          <w:iCs/>
        </w:rPr>
        <w:t xml:space="preserve"> </w:t>
      </w:r>
      <w:r w:rsidRPr="00B1198B">
        <w:rPr>
          <w:rFonts w:eastAsia="Times New Roman"/>
          <w:i/>
          <w:iCs/>
        </w:rPr>
        <w:t>image,</w:t>
      </w:r>
      <w:r>
        <w:rPr>
          <w:rFonts w:eastAsia="Times New Roman"/>
          <w:i/>
          <w:iCs/>
        </w:rPr>
        <w:t xml:space="preserve"> </w:t>
      </w:r>
      <w:r w:rsidRPr="00B1198B">
        <w:rPr>
          <w:rFonts w:eastAsia="Times New Roman"/>
          <w:i/>
          <w:iCs/>
        </w:rPr>
        <w:t>after</w:t>
      </w:r>
      <w:r>
        <w:rPr>
          <w:rFonts w:eastAsia="Times New Roman"/>
          <w:i/>
          <w:iCs/>
        </w:rPr>
        <w:t xml:space="preserve"> </w:t>
      </w:r>
      <w:r w:rsidRPr="00B1198B">
        <w:rPr>
          <w:rFonts w:eastAsia="Times New Roman"/>
          <w:i/>
          <w:iCs/>
        </w:rPr>
        <w:t>Our</w:t>
      </w:r>
      <w:r>
        <w:rPr>
          <w:rFonts w:eastAsia="Times New Roman"/>
          <w:i/>
          <w:iCs/>
        </w:rPr>
        <w:t xml:space="preserve"> </w:t>
      </w:r>
      <w:r w:rsidRPr="00B1198B">
        <w:rPr>
          <w:rFonts w:eastAsia="Times New Roman"/>
          <w:i/>
          <w:iCs/>
        </w:rPr>
        <w:t>likeness: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let</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dominion…”</w:t>
      </w:r>
      <w:r>
        <w:rPr>
          <w:rFonts w:eastAsia="Times New Roman"/>
        </w:rPr>
        <w:t xml:space="preserve"> </w:t>
      </w:r>
      <w:r w:rsidRPr="00B1198B">
        <w:rPr>
          <w:rFonts w:eastAsia="Times New Roman"/>
        </w:rPr>
        <w:t>(</w:t>
      </w:r>
      <w:hyperlink r:id="rId820"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1:26a</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Man,</w:t>
      </w:r>
      <w:r>
        <w:rPr>
          <w:rFonts w:eastAsia="Times New Roman"/>
        </w:rPr>
        <w:t xml:space="preserve"> </w:t>
      </w:r>
      <w:r w:rsidRPr="00B1198B">
        <w:rPr>
          <w:rFonts w:eastAsia="Times New Roman"/>
        </w:rPr>
        <w:t>created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image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likeness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created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alone.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woman,</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consort</w:t>
      </w:r>
      <w:r>
        <w:rPr>
          <w:rFonts w:eastAsia="Times New Roman"/>
        </w:rPr>
        <w:t xml:space="preserve"> </w:t>
      </w:r>
      <w:r w:rsidRPr="00B1198B">
        <w:rPr>
          <w:rFonts w:eastAsia="Times New Roman"/>
        </w:rPr>
        <w:t>queen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was</w:t>
      </w:r>
      <w:r>
        <w:rPr>
          <w:rFonts w:eastAsia="Times New Roman"/>
          <w:i/>
          <w:iCs/>
        </w:rPr>
        <w:t xml:space="preserve"> </w:t>
      </w:r>
      <w:r w:rsidRPr="00B1198B">
        <w:rPr>
          <w:rFonts w:eastAsia="Times New Roman"/>
          <w:i/>
          <w:iCs/>
        </w:rPr>
        <w:t>bone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bones,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flesh</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flesh</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i/>
          <w:iCs/>
        </w:rPr>
        <w:t>could</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rule</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complete</w:t>
      </w:r>
      <w:r>
        <w:rPr>
          <w:rFonts w:eastAsia="Times New Roman"/>
          <w:i/>
          <w:iCs/>
        </w:rPr>
        <w:t xml:space="preserve"> </w:t>
      </w:r>
      <w:r w:rsidRPr="00B1198B">
        <w:rPr>
          <w:rFonts w:eastAsia="Times New Roman"/>
          <w:i/>
          <w:iCs/>
        </w:rPr>
        <w:t>being</w:t>
      </w:r>
      <w:r>
        <w:rPr>
          <w:rFonts w:eastAsia="Times New Roman"/>
          <w:i/>
          <w:iCs/>
        </w:rPr>
        <w:t xml:space="preserve"> </w:t>
      </w:r>
      <w:r w:rsidRPr="00B1198B">
        <w:rPr>
          <w:rFonts w:eastAsia="Times New Roman"/>
          <w:i/>
          <w:iCs/>
        </w:rPr>
        <w:t>apart</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woman</w:t>
      </w:r>
      <w:r>
        <w:rPr>
          <w:rFonts w:eastAsia="Times New Roman"/>
        </w:rPr>
        <w:t xml:space="preserve"> </w:t>
      </w:r>
      <w:r w:rsidRPr="00B1198B">
        <w:rPr>
          <w:rFonts w:eastAsia="Times New Roman"/>
        </w:rPr>
        <w:t>(</w:t>
      </w:r>
      <w:hyperlink r:id="rId821"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1:27-28</w:t>
        </w:r>
      </w:hyperlink>
      <w:r w:rsidRPr="00B1198B">
        <w:rPr>
          <w:rFonts w:eastAsia="Times New Roman"/>
        </w:rPr>
        <w:t>;</w:t>
      </w:r>
      <w:r>
        <w:rPr>
          <w:rFonts w:eastAsia="Times New Roman"/>
        </w:rPr>
        <w:t xml:space="preserve"> </w:t>
      </w:r>
      <w:hyperlink r:id="rId822" w:history="1">
        <w:r w:rsidRPr="00B1198B">
          <w:rPr>
            <w:rFonts w:eastAsia="Times New Roman"/>
            <w:color w:val="0062B5"/>
            <w:u w:val="single"/>
          </w:rPr>
          <w:t>2:23-24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explain</w:t>
      </w:r>
      <w:r>
        <w:rPr>
          <w:rFonts w:eastAsia="Times New Roman"/>
        </w:rPr>
        <w:t xml:space="preserve"> </w:t>
      </w:r>
      <w:r w:rsidRPr="00B1198B">
        <w:rPr>
          <w:rFonts w:eastAsia="Times New Roman"/>
        </w:rPr>
        <w:t>Adam’s</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Eve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partaken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forbidden</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eaten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tree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life</w:t>
      </w:r>
      <w:r>
        <w:rPr>
          <w:rFonts w:eastAsia="Times New Roman"/>
          <w:i/>
          <w:iCs/>
        </w:rPr>
        <w:t xml:space="preserve"> </w:t>
      </w:r>
      <w:r w:rsidRPr="00B1198B">
        <w:rPr>
          <w:rFonts w:eastAsia="Times New Roman"/>
        </w:rPr>
        <w:t>following</w:t>
      </w:r>
      <w:r>
        <w:rPr>
          <w:rFonts w:eastAsia="Times New Roman"/>
        </w:rPr>
        <w:t xml:space="preserve"> </w:t>
      </w:r>
      <w:r w:rsidRPr="00B1198B">
        <w:rPr>
          <w:rFonts w:eastAsia="Times New Roman"/>
        </w:rPr>
        <w:t>Eve’s</w:t>
      </w:r>
      <w:r>
        <w:rPr>
          <w:rFonts w:eastAsia="Times New Roman"/>
        </w:rPr>
        <w:t xml:space="preserve"> </w:t>
      </w:r>
      <w:r w:rsidRPr="00B1198B">
        <w:rPr>
          <w:rFonts w:eastAsia="Times New Roman"/>
        </w:rPr>
        <w:t>sin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provided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wisdom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knowledge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ascended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Eve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occupied</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fall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i/>
          <w:iCs/>
        </w:rPr>
        <w:t>as</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complete</w:t>
      </w:r>
      <w:r>
        <w:rPr>
          <w:rFonts w:eastAsia="Times New Roman"/>
          <w:i/>
          <w:iCs/>
        </w:rPr>
        <w:t xml:space="preserve"> </w:t>
      </w:r>
      <w:r w:rsidRPr="00B1198B">
        <w:rPr>
          <w:rFonts w:eastAsia="Times New Roman"/>
          <w:i/>
          <w:iCs/>
        </w:rPr>
        <w:t>being.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choice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partake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knowledge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evil,</w:t>
      </w:r>
      <w:r>
        <w:rPr>
          <w:rFonts w:eastAsia="Times New Roman"/>
        </w:rPr>
        <w:t xml:space="preserve"> </w:t>
      </w:r>
      <w:r w:rsidRPr="00B1198B">
        <w:rPr>
          <w:rFonts w:eastAsia="Times New Roman"/>
          <w:i/>
          <w:iCs/>
        </w:rPr>
        <w:t>with</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view</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redemption</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with</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view</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both</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Eve,</w:t>
      </w:r>
      <w:r>
        <w:rPr>
          <w:rFonts w:eastAsia="Times New Roman"/>
          <w:i/>
          <w:iCs/>
        </w:rPr>
        <w:t xml:space="preserve"> </w:t>
      </w:r>
      <w:r w:rsidRPr="00B1198B">
        <w:rPr>
          <w:rFonts w:eastAsia="Times New Roman"/>
          <w:i/>
          <w:iCs/>
        </w:rPr>
        <w:t>together,</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day</w:t>
      </w:r>
      <w:r>
        <w:rPr>
          <w:rFonts w:eastAsia="Times New Roman"/>
          <w:i/>
          <w:iCs/>
        </w:rPr>
        <w:t xml:space="preserve"> </w:t>
      </w:r>
      <w:r w:rsidRPr="00B1198B">
        <w:rPr>
          <w:rFonts w:eastAsia="Times New Roman"/>
          <w:i/>
          <w:iCs/>
        </w:rPr>
        <w:t>being</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position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eat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tree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life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ascend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throne,</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intended</w:t>
      </w:r>
      <w:r>
        <w:rPr>
          <w:rFonts w:eastAsia="Times New Roman"/>
          <w:i/>
          <w:iCs/>
        </w:rPr>
        <w:t xml:space="preserve"> </w:t>
      </w:r>
      <w:r w:rsidRPr="00B1198B">
        <w:rPr>
          <w:rFonts w:eastAsia="Times New Roman"/>
          <w:i/>
          <w:iCs/>
        </w:rPr>
        <w:t>when</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created</w:t>
      </w:r>
      <w:r>
        <w:rPr>
          <w:rFonts w:eastAsia="Times New Roman"/>
          <w:i/>
          <w:iCs/>
        </w:rPr>
        <w:t xml:space="preserve"> </w:t>
      </w:r>
      <w:r w:rsidRPr="00B1198B">
        <w:rPr>
          <w:rFonts w:eastAsia="Times New Roman"/>
          <w:i/>
          <w:iCs/>
        </w:rPr>
        <w:t>man</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sequence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Adam’s</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forms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finding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fallen</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sin,</w:t>
      </w:r>
      <w:r>
        <w:rPr>
          <w:rFonts w:eastAsia="Times New Roman"/>
        </w:rPr>
        <w:t xml:space="preserve"> </w:t>
      </w:r>
      <w:r w:rsidRPr="00B1198B">
        <w:rPr>
          <w:rFonts w:eastAsia="Times New Roman"/>
          <w:i/>
          <w:iCs/>
        </w:rPr>
        <w:t>with</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view</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redemption</w:t>
      </w:r>
      <w:r>
        <w:rPr>
          <w:rFonts w:eastAsia="Times New Roman"/>
          <w:i/>
          <w:iCs/>
        </w:rPr>
        <w:t xml:space="preserve"> </w:t>
      </w:r>
      <w:r w:rsidRPr="00B1198B">
        <w:rPr>
          <w:rFonts w:eastAsia="Times New Roman"/>
        </w:rPr>
        <w:t>(</w:t>
      </w:r>
      <w:hyperlink r:id="rId823" w:history="1">
        <w:r w:rsidRPr="00B1198B">
          <w:rPr>
            <w:rFonts w:eastAsia="Times New Roman"/>
            <w:color w:val="0062B5"/>
            <w:u w:val="single"/>
          </w:rPr>
          <w:t>2</w:t>
        </w:r>
        <w:r>
          <w:rPr>
            <w:rFonts w:eastAsia="Times New Roman"/>
            <w:color w:val="0062B5"/>
            <w:u w:val="single"/>
          </w:rPr>
          <w:t xml:space="preserve"> </w:t>
        </w:r>
        <w:r w:rsidRPr="00B1198B">
          <w:rPr>
            <w:rFonts w:eastAsia="Times New Roman"/>
            <w:color w:val="0062B5"/>
            <w:u w:val="single"/>
          </w:rPr>
          <w:t>Corinthians</w:t>
        </w:r>
        <w:r>
          <w:rPr>
            <w:rFonts w:eastAsia="Times New Roman"/>
            <w:color w:val="0062B5"/>
            <w:u w:val="single"/>
          </w:rPr>
          <w:t xml:space="preserve"> </w:t>
        </w:r>
        <w:r w:rsidRPr="00B1198B">
          <w:rPr>
            <w:rFonts w:eastAsia="Times New Roman"/>
            <w:color w:val="0062B5"/>
            <w:u w:val="single"/>
          </w:rPr>
          <w:t>5:21</w:t>
        </w:r>
      </w:hyperlink>
      <w:r w:rsidRPr="00B1198B">
        <w:rPr>
          <w:rFonts w:eastAsia="Times New Roman"/>
        </w:rPr>
        <w:t>;</w:t>
      </w:r>
      <w:r>
        <w:rPr>
          <w:rFonts w:eastAsia="Times New Roman"/>
        </w:rPr>
        <w:t xml:space="preserve"> </w:t>
      </w:r>
      <w:hyperlink r:id="rId824" w:history="1">
        <w:r w:rsidRPr="00B1198B">
          <w:rPr>
            <w:rFonts w:eastAsia="Times New Roman"/>
            <w:color w:val="0062B5"/>
            <w:u w:val="single"/>
          </w:rPr>
          <w:t>Ephesians</w:t>
        </w:r>
        <w:r>
          <w:rPr>
            <w:rFonts w:eastAsia="Times New Roman"/>
            <w:color w:val="0062B5"/>
            <w:u w:val="single"/>
          </w:rPr>
          <w:t xml:space="preserve"> </w:t>
        </w:r>
        <w:r w:rsidRPr="00B1198B">
          <w:rPr>
            <w:rFonts w:eastAsia="Times New Roman"/>
            <w:color w:val="0062B5"/>
            <w:u w:val="single"/>
          </w:rPr>
          <w:t>5:30-32</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825" w:history="1">
        <w:r w:rsidRPr="00B1198B">
          <w:rPr>
            <w:rFonts w:eastAsia="Times New Roman"/>
            <w:color w:val="0062B5"/>
            <w:u w:val="single"/>
          </w:rPr>
          <w:t>Ephesians</w:t>
        </w:r>
        <w:r>
          <w:rPr>
            <w:rFonts w:eastAsia="Times New Roman"/>
            <w:color w:val="0062B5"/>
            <w:u w:val="single"/>
          </w:rPr>
          <w:t xml:space="preserve"> </w:t>
        </w:r>
        <w:r w:rsidRPr="00B1198B">
          <w:rPr>
            <w:rFonts w:eastAsia="Times New Roman"/>
            <w:color w:val="0062B5"/>
            <w:u w:val="single"/>
          </w:rPr>
          <w:t>5:21-29</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with</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view</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Christ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bride</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day</w:t>
      </w:r>
      <w:r>
        <w:rPr>
          <w:rFonts w:eastAsia="Times New Roman"/>
          <w:i/>
          <w:iCs/>
        </w:rPr>
        <w:t xml:space="preserve"> </w:t>
      </w:r>
      <w:r w:rsidRPr="00B1198B">
        <w:rPr>
          <w:rFonts w:eastAsia="Times New Roman"/>
          <w:i/>
          <w:iCs/>
        </w:rPr>
        <w:t>ascending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throne</w:t>
      </w:r>
      <w:r>
        <w:rPr>
          <w:rFonts w:eastAsia="Times New Roman"/>
          <w:i/>
          <w:iCs/>
        </w:rPr>
        <w:t xml:space="preserve"> </w:t>
      </w:r>
      <w:r w:rsidRPr="00B1198B">
        <w:rPr>
          <w:rFonts w:eastAsia="Times New Roman"/>
          <w:i/>
          <w:iCs/>
        </w:rPr>
        <w:t>together,</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intended</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beginning,</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time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man’s</w:t>
      </w:r>
      <w:r>
        <w:rPr>
          <w:rFonts w:eastAsia="Times New Roman"/>
          <w:i/>
          <w:iCs/>
        </w:rPr>
        <w:t xml:space="preserve"> </w:t>
      </w:r>
      <w:r w:rsidRPr="00B1198B">
        <w:rPr>
          <w:rFonts w:eastAsia="Times New Roman"/>
          <w:i/>
          <w:iCs/>
        </w:rPr>
        <w:t>creation.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redeemed</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violate</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principle.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ascend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w:t>
      </w:r>
      <w:hyperlink r:id="rId826"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24</w:t>
        </w:r>
      </w:hyperlink>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easily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aside</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lasting</w:t>
      </w:r>
      <w:r>
        <w:rPr>
          <w:rFonts w:eastAsia="Times New Roman"/>
        </w:rPr>
        <w:t xml:space="preserve"> </w:t>
      </w:r>
      <w:r w:rsidRPr="00B1198B">
        <w:rPr>
          <w:rFonts w:eastAsia="Times New Roman"/>
        </w:rPr>
        <w:t>2,000</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sent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acquire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facet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principle</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in</w:t>
      </w:r>
      <w:r>
        <w:rPr>
          <w:rFonts w:eastAsia="Times New Roman"/>
        </w:rPr>
        <w:t xml:space="preserve"> </w:t>
      </w:r>
      <w:hyperlink r:id="rId827"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1:26</w:t>
        </w:r>
      </w:hyperlink>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Abraham</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natural</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Isaac</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Jacob,</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reestablished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noted</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Abraham’s</w:t>
      </w:r>
      <w:r>
        <w:rPr>
          <w:rFonts w:eastAsia="Times New Roman"/>
        </w:rPr>
        <w:t xml:space="preserve"> </w:t>
      </w:r>
      <w:r w:rsidRPr="00B1198B">
        <w:rPr>
          <w:rFonts w:eastAsia="Times New Roman"/>
        </w:rPr>
        <w:t>natural</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1)</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2)</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i/>
          <w:iCs/>
        </w:rPr>
        <w:t>will</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occupy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Father)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occupy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Husband-wife</w:t>
      </w:r>
      <w:r>
        <w:rPr>
          <w:rFonts w:eastAsia="Times New Roman"/>
        </w:rPr>
        <w:t xml:space="preserve"> </w:t>
      </w:r>
      <w:r w:rsidRPr="00B1198B">
        <w:rPr>
          <w:rFonts w:eastAsia="Times New Roman"/>
        </w:rPr>
        <w:t>relationship.</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wife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Jehovah</w:t>
      </w:r>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i/>
          <w:iCs/>
        </w:rPr>
        <w:t>had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hold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i/>
          <w:iCs/>
        </w:rPr>
        <w:t>will</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hold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restored.</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there</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be</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i/>
          <w:iCs/>
        </w:rPr>
        <w:t>had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exist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will</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exist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i/>
          <w:iCs/>
        </w:rPr>
        <w:t>because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God-established</w:t>
      </w:r>
      <w:r>
        <w:rPr>
          <w:rFonts w:eastAsia="Times New Roman"/>
          <w:i/>
          <w:iCs/>
        </w:rPr>
        <w:t xml:space="preserve"> </w:t>
      </w:r>
      <w:r w:rsidRPr="00B1198B">
        <w:rPr>
          <w:rFonts w:eastAsia="Times New Roman"/>
          <w:i/>
          <w:iCs/>
        </w:rPr>
        <w:t>relationship</w:t>
      </w:r>
      <w:r>
        <w:rPr>
          <w:rFonts w:eastAsia="Times New Roman"/>
          <w:i/>
          <w:iCs/>
        </w:rPr>
        <w:t xml:space="preserve"> </w:t>
      </w:r>
      <w:r w:rsidRPr="00B1198B">
        <w:rPr>
          <w:rFonts w:eastAsia="Times New Roman"/>
          <w:i/>
          <w:iCs/>
        </w:rPr>
        <w:t>between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woman</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pertains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regality</w:t>
      </w:r>
      <w:r>
        <w:rPr>
          <w:rFonts w:eastAsia="Times New Roman"/>
          <w:i/>
          <w:iCs/>
        </w:rPr>
        <w:t xml:space="preserve"> </w:t>
      </w:r>
      <w:r w:rsidRPr="00B1198B">
        <w:rPr>
          <w:rFonts w:eastAsia="Times New Roman"/>
          <w:i/>
          <w:iCs/>
        </w:rPr>
        <w:t>in</w:t>
      </w:r>
      <w:r>
        <w:rPr>
          <w:rFonts w:eastAsia="Times New Roman"/>
          <w:i/>
          <w:iCs/>
        </w:rPr>
        <w:t xml:space="preserve"> </w:t>
      </w:r>
      <w:hyperlink r:id="rId828" w:history="1">
        <w:r w:rsidRPr="00B1198B">
          <w:rPr>
            <w:rFonts w:eastAsia="Times New Roman"/>
            <w:i/>
            <w:iCs/>
            <w:color w:val="0062B5"/>
            <w:u w:val="single"/>
          </w:rPr>
          <w:t>Genesis</w:t>
        </w:r>
        <w:r>
          <w:rPr>
            <w:rFonts w:eastAsia="Times New Roman"/>
            <w:i/>
            <w:iCs/>
            <w:color w:val="0062B5"/>
            <w:u w:val="single"/>
          </w:rPr>
          <w:t xml:space="preserve"> </w:t>
        </w:r>
        <w:r w:rsidRPr="00B1198B">
          <w:rPr>
            <w:rFonts w:eastAsia="Times New Roman"/>
            <w:i/>
            <w:iCs/>
            <w:color w:val="0062B5"/>
            <w:u w:val="single"/>
          </w:rPr>
          <w:t>1:26</w:t>
        </w:r>
      </w:hyperlink>
      <w:r w:rsidRPr="00B1198B">
        <w:rPr>
          <w:rFonts w:eastAsia="Times New Roman"/>
        </w:rPr>
        <w:t>.</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fulfill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relationship.</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heavenly</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earthly</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acquired</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heavenly</w:t>
      </w:r>
      <w:r>
        <w:rPr>
          <w:rFonts w:eastAsia="Times New Roman"/>
          <w:i/>
          <w:iCs/>
        </w:rPr>
        <w:t xml:space="preserve"> </w:t>
      </w:r>
      <w:r w:rsidRPr="00B1198B">
        <w:rPr>
          <w:rFonts w:eastAsia="Times New Roman"/>
          <w:i/>
          <w:iCs/>
        </w:rPr>
        <w:t>part</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Jehovah,</w:t>
      </w:r>
      <w:r>
        <w:rPr>
          <w:rFonts w:eastAsia="Times New Roman"/>
        </w:rPr>
        <w:t xml:space="preserve"> </w:t>
      </w:r>
      <w:r w:rsidRPr="00B1198B">
        <w:rPr>
          <w:rFonts w:eastAsia="Times New Roman"/>
        </w:rPr>
        <w:t>restored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earthly</w:t>
      </w:r>
      <w:r>
        <w:rPr>
          <w:rFonts w:eastAsia="Times New Roman"/>
          <w:i/>
          <w:iCs/>
        </w:rPr>
        <w:t xml:space="preserve"> </w:t>
      </w:r>
      <w:r w:rsidRPr="00B1198B">
        <w:rPr>
          <w:rFonts w:eastAsia="Times New Roman"/>
          <w:i/>
          <w:iCs/>
        </w:rPr>
        <w:t>part</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deals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Spirit’s</w:t>
      </w:r>
      <w:r>
        <w:rPr>
          <w:rFonts w:eastAsia="Times New Roman"/>
        </w:rPr>
        <w:t xml:space="preserve"> </w:t>
      </w:r>
      <w:r w:rsidRPr="00B1198B">
        <w:rPr>
          <w:rFonts w:eastAsia="Times New Roman"/>
        </w:rPr>
        <w:t>search</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passed</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entirely,</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God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Israel</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dealing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covers</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rejection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acceptance.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emphasis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Most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deals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acceptance,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rejection.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Vashti</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Rejected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Israel’s</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rejection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experiences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Vashti,</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queen.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brief</w:t>
      </w:r>
      <w:r>
        <w:rPr>
          <w:rFonts w:eastAsia="Times New Roman"/>
        </w:rPr>
        <w:t xml:space="preserve"> </w:t>
      </w:r>
      <w:r w:rsidRPr="00B1198B">
        <w:rPr>
          <w:rFonts w:eastAsia="Times New Roman"/>
        </w:rPr>
        <w:t>introduction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t>
      </w:r>
      <w:hyperlink r:id="rId829"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1:1-9</w:t>
        </w:r>
      </w:hyperlink>
      <w:r w:rsidRPr="00B1198B">
        <w:rPr>
          <w:rFonts w:eastAsia="Times New Roman"/>
        </w:rPr>
        <w:t>).</w:t>
      </w:r>
      <w:r>
        <w:rPr>
          <w:rFonts w:eastAsia="Times New Roman"/>
        </w:rPr>
        <w:t xml:space="preserve">  </w:t>
      </w:r>
      <w:r w:rsidRPr="00B1198B">
        <w:rPr>
          <w:rFonts w:eastAsia="Times New Roman"/>
        </w:rPr>
        <w:t>Vashti</w:t>
      </w:r>
      <w:r>
        <w:rPr>
          <w:rFonts w:eastAsia="Times New Roman"/>
        </w:rPr>
        <w:t xml:space="preserve"> </w:t>
      </w:r>
      <w:r w:rsidRPr="00B1198B">
        <w:rPr>
          <w:rFonts w:eastAsia="Times New Roman"/>
          <w:i/>
          <w:iCs/>
        </w:rPr>
        <w:t>refused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heed</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rPr>
        <w:t>Ahasuerus’</w:t>
      </w:r>
      <w:r>
        <w:rPr>
          <w:rFonts w:eastAsia="Times New Roman"/>
        </w:rPr>
        <w:t xml:space="preserve"> </w:t>
      </w:r>
      <w:r w:rsidRPr="00B1198B">
        <w:rPr>
          <w:rFonts w:eastAsia="Times New Roman"/>
        </w:rPr>
        <w:t>command,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far-reaching</w:t>
      </w:r>
      <w:r>
        <w:rPr>
          <w:rFonts w:eastAsia="Times New Roman"/>
        </w:rPr>
        <w:t xml:space="preserve"> </w:t>
      </w:r>
      <w:r w:rsidRPr="00B1198B">
        <w:rPr>
          <w:rFonts w:eastAsia="Times New Roman"/>
        </w:rPr>
        <w:t>ramifications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refusal,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rPr>
        <w:t>became</w:t>
      </w:r>
      <w:r>
        <w:rPr>
          <w:rFonts w:eastAsia="Times New Roman"/>
        </w:rPr>
        <w:t xml:space="preserve"> </w:t>
      </w:r>
      <w:r w:rsidRPr="00B1198B">
        <w:rPr>
          <w:rFonts w:eastAsia="Times New Roman"/>
        </w:rPr>
        <w:t>enraged.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actions,</w:t>
      </w:r>
      <w:r>
        <w:rPr>
          <w:rFonts w:eastAsia="Times New Roman"/>
        </w:rPr>
        <w:t xml:space="preserve"> </w:t>
      </w:r>
      <w:r w:rsidRPr="00B1198B">
        <w:rPr>
          <w:rFonts w:eastAsia="Times New Roman"/>
        </w:rPr>
        <w:t>Vashti</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committed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transgression</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provinces</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command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resultantly,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i/>
          <w:iCs/>
        </w:rPr>
        <w:t>rejected</w:t>
      </w:r>
      <w:r>
        <w:rPr>
          <w:rFonts w:eastAsia="Times New Roman"/>
        </w:rPr>
        <w:t xml:space="preserve"> </w:t>
      </w:r>
      <w:r w:rsidRPr="00B1198B">
        <w:rPr>
          <w:rFonts w:eastAsia="Times New Roman"/>
        </w:rPr>
        <w:t>Vashti</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queen,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royal</w:t>
      </w:r>
      <w:r>
        <w:rPr>
          <w:rFonts w:eastAsia="Times New Roman"/>
        </w:rPr>
        <w:t xml:space="preserve"> </w:t>
      </w:r>
      <w:r w:rsidRPr="00B1198B">
        <w:rPr>
          <w:rFonts w:eastAsia="Times New Roman"/>
        </w:rPr>
        <w:t>estate”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w:t>
      </w:r>
      <w:hyperlink r:id="rId830"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1:10-19</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covers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extending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turns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covers</w:t>
      </w:r>
      <w:r>
        <w:rPr>
          <w:rFonts w:eastAsia="Times New Roman"/>
        </w:rPr>
        <w:t xml:space="preserve"> </w:t>
      </w:r>
      <w:r w:rsidRPr="00B1198B">
        <w:rPr>
          <w:rFonts w:eastAsia="Times New Roman"/>
        </w:rPr>
        <w:t>3,500</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human</w:t>
      </w:r>
      <w:r>
        <w:rPr>
          <w:rFonts w:eastAsia="Times New Roman"/>
        </w:rPr>
        <w:t xml:space="preserve"> </w:t>
      </w:r>
      <w:r w:rsidRPr="00B1198B">
        <w:rPr>
          <w:rFonts w:eastAsia="Times New Roman"/>
        </w:rPr>
        <w:t>history.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1)</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Moses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John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Israel’s</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traced</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statement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fall</w:t>
      </w:r>
      <w:r>
        <w:rPr>
          <w:rFonts w:eastAsia="Times New Roman"/>
        </w:rPr>
        <w:t xml:space="preserve"> </w:t>
      </w:r>
      <w:r w:rsidRPr="00B1198B">
        <w:rPr>
          <w:rFonts w:eastAsia="Times New Roman"/>
        </w:rPr>
        <w:t>(</w:t>
      </w:r>
      <w:hyperlink r:id="rId831"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3:15</w:t>
        </w:r>
      </w:hyperlink>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Seed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woman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4,000</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later,</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forth.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traced</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Noah’s</w:t>
      </w:r>
      <w:r>
        <w:rPr>
          <w:rFonts w:eastAsia="Times New Roman"/>
        </w:rPr>
        <w:t xml:space="preserve"> </w:t>
      </w:r>
      <w:r w:rsidRPr="00B1198B">
        <w:rPr>
          <w:rFonts w:eastAsia="Times New Roman"/>
        </w:rPr>
        <w:t>words</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Shem</w:t>
      </w:r>
      <w:r>
        <w:rPr>
          <w:rFonts w:eastAsia="Times New Roman"/>
        </w:rPr>
        <w:t xml:space="preserve"> </w:t>
      </w:r>
      <w:r w:rsidRPr="00B1198B">
        <w:rPr>
          <w:rFonts w:eastAsia="Times New Roman"/>
        </w:rPr>
        <w:t>(</w:t>
      </w:r>
      <w:hyperlink r:id="rId832"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9:26</w:t>
        </w:r>
      </w:hyperlink>
      <w:r w:rsidRPr="00B1198B">
        <w:rPr>
          <w:rFonts w:eastAsia="Times New Roman"/>
        </w:rPr>
        <w: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Noah’s</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human</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descended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Shem</w:t>
      </w:r>
      <w:r>
        <w:rPr>
          <w:rFonts w:eastAsia="Times New Roman"/>
        </w:rPr>
        <w:t xml:space="preserve"> </w:t>
      </w:r>
      <w:r w:rsidRPr="00B1198B">
        <w:rPr>
          <w:rFonts w:eastAsia="Times New Roman"/>
        </w:rPr>
        <w:t>alone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God</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descendants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Shem,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t>
      </w:r>
      <w:hyperlink r:id="rId833" w:history="1">
        <w:r w:rsidRPr="00B1198B">
          <w:rPr>
            <w:rFonts w:eastAsia="Times New Roman"/>
            <w:color w:val="0062B5"/>
            <w:u w:val="single"/>
          </w:rPr>
          <w:t>Ephesians</w:t>
        </w:r>
        <w:r>
          <w:rPr>
            <w:rFonts w:eastAsia="Times New Roman"/>
            <w:color w:val="0062B5"/>
            <w:u w:val="single"/>
          </w:rPr>
          <w:t xml:space="preserve"> </w:t>
        </w:r>
        <w:r w:rsidRPr="00B1198B">
          <w:rPr>
            <w:rFonts w:eastAsia="Times New Roman"/>
            <w:color w:val="0062B5"/>
            <w:u w:val="single"/>
          </w:rPr>
          <w:t>2:12-13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traced</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command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promise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Abraham</w:t>
      </w:r>
      <w:r>
        <w:rPr>
          <w:rFonts w:eastAsia="Times New Roman"/>
        </w:rPr>
        <w:t xml:space="preserve"> </w:t>
      </w:r>
      <w:r w:rsidRPr="00B1198B">
        <w:rPr>
          <w:rFonts w:eastAsia="Times New Roman"/>
        </w:rPr>
        <w:t>(</w:t>
      </w:r>
      <w:hyperlink r:id="rId834"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12:1-3</w:t>
        </w:r>
      </w:hyperlink>
      <w:r w:rsidRPr="00B1198B">
        <w:rPr>
          <w:rFonts w:eastAsia="Times New Roman"/>
        </w:rPr>
        <w:t>).</w:t>
      </w:r>
      <w:r>
        <w:rPr>
          <w:rFonts w:eastAsia="Times New Roman"/>
        </w:rPr>
        <w:t xml:space="preserve">  </w:t>
      </w:r>
      <w:r w:rsidRPr="00B1198B">
        <w:rPr>
          <w:rFonts w:eastAsia="Times New Roman"/>
        </w:rPr>
        <w:t>Abraham</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Ur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channel</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promised</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bless</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w:t>
      </w:r>
      <w:hyperlink r:id="rId835"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12:3</w:t>
        </w:r>
      </w:hyperlink>
      <w:r w:rsidRPr="00B1198B">
        <w:rPr>
          <w:rFonts w:eastAsia="Times New Roman"/>
        </w:rPr>
        <w:t>;</w:t>
      </w:r>
      <w:r>
        <w:rPr>
          <w:rFonts w:eastAsia="Times New Roman"/>
        </w:rPr>
        <w:t xml:space="preserve"> </w:t>
      </w:r>
      <w:hyperlink r:id="rId836" w:history="1">
        <w:r w:rsidRPr="00B1198B">
          <w:rPr>
            <w:rFonts w:eastAsia="Times New Roman"/>
            <w:color w:val="0062B5"/>
            <w:u w:val="single"/>
          </w:rPr>
          <w:t>John</w:t>
        </w:r>
        <w:r>
          <w:rPr>
            <w:rFonts w:eastAsia="Times New Roman"/>
            <w:color w:val="0062B5"/>
            <w:u w:val="single"/>
          </w:rPr>
          <w:t xml:space="preserve"> </w:t>
        </w:r>
        <w:r w:rsidRPr="00B1198B">
          <w:rPr>
            <w:rFonts w:eastAsia="Times New Roman"/>
            <w:color w:val="0062B5"/>
            <w:u w:val="single"/>
          </w:rPr>
          <w:t>8:37</w:t>
        </w:r>
      </w:hyperlink>
      <w:r w:rsidRPr="00B1198B">
        <w:rPr>
          <w:rFonts w:eastAsia="Times New Roman"/>
        </w:rPr>
        <w:t>;</w:t>
      </w:r>
      <w:r>
        <w:rPr>
          <w:rFonts w:eastAsia="Times New Roman"/>
        </w:rPr>
        <w:t xml:space="preserve"> </w:t>
      </w:r>
      <w:hyperlink r:id="rId837" w:history="1">
        <w:r w:rsidRPr="00B1198B">
          <w:rPr>
            <w:rFonts w:eastAsia="Times New Roman"/>
            <w:color w:val="0062B5"/>
            <w:u w:val="single"/>
          </w:rPr>
          <w:t>Galatians</w:t>
        </w:r>
        <w:r>
          <w:rPr>
            <w:rFonts w:eastAsia="Times New Roman"/>
            <w:color w:val="0062B5"/>
            <w:u w:val="single"/>
          </w:rPr>
          <w:t xml:space="preserve"> </w:t>
        </w:r>
        <w:r w:rsidRPr="00B1198B">
          <w:rPr>
            <w:rFonts w:eastAsia="Times New Roman"/>
            <w:color w:val="0062B5"/>
            <w:u w:val="single"/>
          </w:rPr>
          <w:t>3:16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still</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traced</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actions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pertained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Jacob</w:t>
      </w:r>
      <w:r>
        <w:rPr>
          <w:rFonts w:eastAsia="Times New Roman"/>
        </w:rPr>
        <w:t xml:space="preserve"> </w:t>
      </w:r>
      <w:r w:rsidRPr="00B1198B">
        <w:rPr>
          <w:rFonts w:eastAsia="Times New Roman"/>
        </w:rPr>
        <w:t>(</w:t>
      </w:r>
      <w:hyperlink r:id="rId838" w:history="1">
        <w:r w:rsidRPr="00B1198B">
          <w:rPr>
            <w:rFonts w:eastAsia="Times New Roman"/>
            <w:color w:val="0062B5"/>
            <w:u w:val="single"/>
          </w:rPr>
          <w:t>Isaiah</w:t>
        </w:r>
        <w:r>
          <w:rPr>
            <w:rFonts w:eastAsia="Times New Roman"/>
            <w:color w:val="0062B5"/>
            <w:u w:val="single"/>
          </w:rPr>
          <w:t xml:space="preserve"> </w:t>
        </w:r>
        <w:r w:rsidRPr="00B1198B">
          <w:rPr>
            <w:rFonts w:eastAsia="Times New Roman"/>
            <w:color w:val="0062B5"/>
            <w:u w:val="single"/>
          </w:rPr>
          <w:t>43:1-10</w:t>
        </w:r>
      </w:hyperlink>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Jacob</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performed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creative</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setting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lineal</w:t>
      </w:r>
      <w:r>
        <w:rPr>
          <w:rFonts w:eastAsia="Times New Roman"/>
        </w:rPr>
        <w:t xml:space="preserve"> </w:t>
      </w:r>
      <w:r w:rsidRPr="00B1198B">
        <w:rPr>
          <w:rFonts w:eastAsia="Times New Roman"/>
        </w:rPr>
        <w:t>descendants</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separate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distinct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nations.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i/>
          <w:iCs/>
        </w:rPr>
        <w:t>in</w:t>
      </w:r>
      <w:r>
        <w:rPr>
          <w:rFonts w:eastAsia="Times New Roman"/>
          <w:i/>
          <w:iCs/>
        </w:rPr>
        <w:t xml:space="preserve"> </w:t>
      </w:r>
      <w:r w:rsidRPr="00B1198B">
        <w:rPr>
          <w:rFonts w:eastAsia="Times New Roman"/>
          <w:i/>
          <w:iCs/>
        </w:rPr>
        <w:t>relation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theocracy</w:t>
      </w:r>
      <w:r>
        <w:rPr>
          <w:rFonts w:eastAsia="Times New Roman"/>
          <w:i/>
          <w:iCs/>
        </w:rPr>
        <w:t xml:space="preserve"> </w:t>
      </w:r>
      <w:r w:rsidRPr="00B1198B">
        <w:rPr>
          <w:rFonts w:eastAsia="Times New Roman"/>
        </w:rPr>
        <w:t>was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w:t>
      </w:r>
      <w:hyperlink r:id="rId839" w:history="1">
        <w:r w:rsidRPr="00B1198B">
          <w:rPr>
            <w:rFonts w:eastAsia="Times New Roman"/>
            <w:color w:val="0062B5"/>
            <w:u w:val="single"/>
          </w:rPr>
          <w:t>Exodus</w:t>
        </w:r>
        <w:r>
          <w:rPr>
            <w:rFonts w:eastAsia="Times New Roman"/>
            <w:color w:val="0062B5"/>
            <w:u w:val="single"/>
          </w:rPr>
          <w:t xml:space="preserve"> </w:t>
        </w:r>
        <w:r w:rsidRPr="00B1198B">
          <w:rPr>
            <w:rFonts w:eastAsia="Times New Roman"/>
            <w:color w:val="0062B5"/>
            <w:u w:val="single"/>
          </w:rPr>
          <w:t>12:2</w:t>
        </w:r>
      </w:hyperlink>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national</w:t>
      </w:r>
      <w:r>
        <w:rPr>
          <w:rFonts w:eastAsia="Times New Roman"/>
        </w:rPr>
        <w:t xml:space="preserve"> </w:t>
      </w:r>
      <w:r w:rsidRPr="00B1198B">
        <w:rPr>
          <w:rFonts w:eastAsia="Times New Roman"/>
        </w:rPr>
        <w:t>basis,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pertained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sonship</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rights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primogeniture</w:t>
      </w:r>
      <w:r>
        <w:rPr>
          <w:rFonts w:eastAsia="Times New Roman"/>
        </w:rPr>
        <w:t xml:space="preserve"> </w:t>
      </w:r>
      <w:r w:rsidRPr="00B1198B">
        <w:rPr>
          <w:rFonts w:eastAsia="Times New Roman"/>
        </w:rPr>
        <w:t>(</w:t>
      </w:r>
      <w:r w:rsidRPr="00B1198B">
        <w:rPr>
          <w:rFonts w:eastAsia="Times New Roman"/>
          <w:i/>
          <w:iCs/>
        </w:rPr>
        <w:t>cf</w:t>
      </w:r>
      <w:r w:rsidRPr="00B1198B">
        <w:rPr>
          <w:rFonts w:eastAsia="Times New Roman"/>
        </w:rPr>
        <w:t>.</w:t>
      </w:r>
      <w:r>
        <w:rPr>
          <w:rFonts w:eastAsia="Times New Roman"/>
        </w:rPr>
        <w:t xml:space="preserve"> </w:t>
      </w:r>
      <w:hyperlink r:id="rId840" w:history="1">
        <w:r w:rsidRPr="00B1198B">
          <w:rPr>
            <w:rFonts w:eastAsia="Times New Roman"/>
            <w:color w:val="0062B5"/>
            <w:u w:val="single"/>
          </w:rPr>
          <w:t>Exodus</w:t>
        </w:r>
        <w:r>
          <w:rPr>
            <w:rFonts w:eastAsia="Times New Roman"/>
            <w:color w:val="0062B5"/>
            <w:u w:val="single"/>
          </w:rPr>
          <w:t xml:space="preserve"> </w:t>
        </w:r>
        <w:r w:rsidRPr="00B1198B">
          <w:rPr>
            <w:rFonts w:eastAsia="Times New Roman"/>
            <w:color w:val="0062B5"/>
            <w:u w:val="single"/>
          </w:rPr>
          <w:t>4:22-23</w:t>
        </w:r>
      </w:hyperlink>
      <w:r w:rsidRPr="00B1198B">
        <w:rPr>
          <w:rFonts w:eastAsia="Times New Roman"/>
        </w:rPr>
        <w:t>;</w:t>
      </w:r>
      <w:r>
        <w:rPr>
          <w:rFonts w:eastAsia="Times New Roman"/>
        </w:rPr>
        <w:t xml:space="preserve"> </w:t>
      </w:r>
      <w:hyperlink r:id="rId841" w:history="1">
        <w:r w:rsidRPr="00B1198B">
          <w:rPr>
            <w:rFonts w:eastAsia="Times New Roman"/>
            <w:color w:val="0062B5"/>
            <w:u w:val="single"/>
          </w:rPr>
          <w:t>19:5-6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born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night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Passover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Egypt.</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sacrificial</w:t>
      </w:r>
      <w:r>
        <w:rPr>
          <w:rFonts w:eastAsia="Times New Roman"/>
        </w:rPr>
        <w:t xml:space="preserve"> </w:t>
      </w:r>
      <w:r w:rsidRPr="00B1198B">
        <w:rPr>
          <w:rFonts w:eastAsia="Times New Roman"/>
        </w:rPr>
        <w:t>lambs,</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applied</w:t>
      </w:r>
      <w:r>
        <w:rPr>
          <w:rFonts w:eastAsia="Times New Roman"/>
        </w:rPr>
        <w:t xml:space="preserve"> </w:t>
      </w:r>
      <w:r w:rsidRPr="00B1198B">
        <w:rPr>
          <w:rFonts w:eastAsia="Times New Roman"/>
        </w:rPr>
        <w:t>(showing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substitutionary</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passed</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households</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applied.</w:t>
      </w:r>
      <w:r>
        <w:rPr>
          <w:rFonts w:eastAsia="Times New Roman"/>
        </w:rPr>
        <w:t xml:space="preserve">  </w:t>
      </w:r>
      <w:r w:rsidRPr="00B1198B">
        <w:rPr>
          <w:rFonts w:eastAsia="Times New Roman"/>
        </w:rPr>
        <w:t>Burial</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Red</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subsequently</w:t>
      </w:r>
      <w:r>
        <w:rPr>
          <w:rFonts w:eastAsia="Times New Roman"/>
        </w:rPr>
        <w:t xml:space="preserve"> </w:t>
      </w:r>
      <w:r w:rsidRPr="00B1198B">
        <w:rPr>
          <w:rFonts w:eastAsia="Times New Roman"/>
        </w:rPr>
        <w:t>stood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eastern</w:t>
      </w:r>
      <w:r>
        <w:rPr>
          <w:rFonts w:eastAsia="Times New Roman"/>
        </w:rPr>
        <w:t xml:space="preserve"> </w:t>
      </w:r>
      <w:r w:rsidRPr="00B1198B">
        <w:rPr>
          <w:rFonts w:eastAsia="Times New Roman"/>
        </w:rPr>
        <w:t>banks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resurrection</w:t>
      </w:r>
      <w:r>
        <w:rPr>
          <w:rFonts w:eastAsia="Times New Roman"/>
        </w:rPr>
        <w:t xml:space="preserve"> </w:t>
      </w:r>
      <w:r w:rsidRPr="00B1198B">
        <w:rPr>
          <w:rFonts w:eastAsia="Times New Roman"/>
        </w:rPr>
        <w:t>power.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Passover,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marked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beginning</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months</w:t>
      </w:r>
      <w:r w:rsidRPr="00B1198B">
        <w:rPr>
          <w:rFonts w:eastAsia="Times New Roman"/>
        </w:rPr>
        <w: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t>
      </w:r>
      <w:hyperlink r:id="rId842" w:history="1">
        <w:r w:rsidRPr="00B1198B">
          <w:rPr>
            <w:rFonts w:eastAsia="Times New Roman"/>
            <w:color w:val="0062B5"/>
            <w:u w:val="single"/>
          </w:rPr>
          <w:t>Exodus</w:t>
        </w:r>
        <w:r>
          <w:rPr>
            <w:rFonts w:eastAsia="Times New Roman"/>
            <w:color w:val="0062B5"/>
            <w:u w:val="single"/>
          </w:rPr>
          <w:t xml:space="preserve"> </w:t>
        </w:r>
        <w:r w:rsidRPr="00B1198B">
          <w:rPr>
            <w:rFonts w:eastAsia="Times New Roman"/>
            <w:color w:val="0062B5"/>
            <w:u w:val="single"/>
          </w:rPr>
          <w:t>12:2ff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rPr>
        <w:t>Egypt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world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ultimately</w:t>
      </w:r>
      <w:r>
        <w:rPr>
          <w:rFonts w:eastAsia="Times New Roman"/>
        </w:rPr>
        <w:t xml:space="preserve"> </w:t>
      </w:r>
      <w:r w:rsidRPr="00B1198B">
        <w:rPr>
          <w:rFonts w:eastAsia="Times New Roman"/>
        </w:rPr>
        <w:t>dwell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covenanted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Abraham,</w:t>
      </w:r>
      <w:r>
        <w:rPr>
          <w:rFonts w:eastAsia="Times New Roman"/>
        </w:rPr>
        <w:t xml:space="preserve"> </w:t>
      </w:r>
      <w:r w:rsidRPr="00B1198B">
        <w:rPr>
          <w:rFonts w:eastAsia="Times New Roman"/>
        </w:rPr>
        <w:t>Isaac,</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Jacob,</w:t>
      </w:r>
      <w:r>
        <w:rPr>
          <w:rFonts w:eastAsia="Times New Roman"/>
        </w:rPr>
        <w:t xml:space="preserve"> </w:t>
      </w:r>
      <w:r w:rsidRPr="00B1198B">
        <w:rPr>
          <w:rFonts w:eastAsia="Times New Roman"/>
          <w:i/>
          <w:iCs/>
        </w:rPr>
        <w:t>within</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theocracy.</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midst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extend</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blessed</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Israel.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extent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blessing</w:t>
      </w:r>
      <w:r>
        <w:rPr>
          <w:rFonts w:eastAsia="Times New Roman"/>
        </w:rPr>
        <w:t xml:space="preserve"> </w:t>
      </w:r>
      <w:r w:rsidRPr="00B1198B">
        <w:rPr>
          <w:rFonts w:eastAsia="Times New Roman"/>
        </w:rPr>
        <w:t>(wherein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refused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King’s</w:t>
      </w:r>
      <w:r>
        <w:rPr>
          <w:rFonts w:eastAsia="Times New Roman"/>
        </w:rPr>
        <w:t xml:space="preserve"> </w:t>
      </w:r>
      <w:r w:rsidRPr="00B1198B">
        <w:rPr>
          <w:rFonts w:eastAsia="Times New Roman"/>
        </w:rPr>
        <w:t>command)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extent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Vashti’s</w:t>
      </w:r>
      <w:r>
        <w:rPr>
          <w:rFonts w:eastAsia="Times New Roman"/>
        </w:rPr>
        <w:t xml:space="preserve"> </w:t>
      </w:r>
      <w:r w:rsidRPr="00B1198B">
        <w:rPr>
          <w:rFonts w:eastAsia="Times New Roman"/>
        </w:rPr>
        <w:t>actions</w:t>
      </w:r>
      <w:r>
        <w:rPr>
          <w:rFonts w:eastAsia="Times New Roman"/>
        </w:rPr>
        <w:t xml:space="preserve"> </w:t>
      </w:r>
      <w:r w:rsidRPr="00B1198B">
        <w:rPr>
          <w:rFonts w:eastAsia="Times New Roman"/>
        </w:rPr>
        <w:t>reached</w:t>
      </w:r>
      <w:r>
        <w:rPr>
          <w:rFonts w:eastAsia="Times New Roman"/>
        </w:rPr>
        <w:t xml:space="preserve"> </w:t>
      </w:r>
      <w:r w:rsidRPr="00B1198B">
        <w:rPr>
          <w:rFonts w:eastAsia="Times New Roman"/>
        </w:rPr>
        <w:t>(wherein</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refused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king’s</w:t>
      </w:r>
      <w:r>
        <w:rPr>
          <w:rFonts w:eastAsia="Times New Roman"/>
        </w:rPr>
        <w:t xml:space="preserve"> </w:t>
      </w:r>
      <w:r w:rsidRPr="00B1198B">
        <w:rPr>
          <w:rFonts w:eastAsia="Times New Roman"/>
        </w:rPr>
        <w:t>command).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Vashti’s</w:t>
      </w:r>
      <w:r>
        <w:rPr>
          <w:rFonts w:eastAsia="Times New Roman"/>
        </w:rPr>
        <w:t xml:space="preserve"> </w:t>
      </w:r>
      <w:r w:rsidRPr="00B1198B">
        <w:rPr>
          <w:rFonts w:eastAsia="Times New Roman"/>
        </w:rPr>
        <w:t>refusal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far-reaching</w:t>
      </w:r>
      <w:r>
        <w:rPr>
          <w:rFonts w:eastAsia="Times New Roman"/>
        </w:rPr>
        <w:t xml:space="preserve"> </w:t>
      </w:r>
      <w:r w:rsidRPr="00B1198B">
        <w:rPr>
          <w:rFonts w:eastAsia="Times New Roman"/>
        </w:rPr>
        <w:t>ramifications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extended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everyone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w:t>
      </w:r>
      <w:hyperlink r:id="rId843"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1:1</w:t>
        </w:r>
      </w:hyperlink>
      <w:r w:rsidRPr="00B1198B">
        <w:rPr>
          <w:rFonts w:eastAsia="Times New Roman"/>
        </w:rPr>
        <w:t>,</w:t>
      </w:r>
      <w:r>
        <w:rPr>
          <w:rFonts w:eastAsia="Times New Roman"/>
        </w:rPr>
        <w:t xml:space="preserve"> </w:t>
      </w:r>
      <w:hyperlink r:id="rId844" w:history="1">
        <w:r w:rsidRPr="00B1198B">
          <w:rPr>
            <w:rFonts w:eastAsia="Times New Roman"/>
            <w:color w:val="0062B5"/>
            <w:u w:val="single"/>
          </w:rPr>
          <w:t>11-12</w:t>
        </w:r>
      </w:hyperlink>
      <w:r w:rsidRPr="00B1198B">
        <w:rPr>
          <w:rFonts w:eastAsia="Times New Roman"/>
        </w:rPr>
        <w:t>,</w:t>
      </w:r>
      <w:r>
        <w:rPr>
          <w:rFonts w:eastAsia="Times New Roman"/>
        </w:rPr>
        <w:t xml:space="preserve"> </w:t>
      </w:r>
      <w:hyperlink r:id="rId845" w:history="1">
        <w:r w:rsidRPr="00B1198B">
          <w:rPr>
            <w:rFonts w:eastAsia="Times New Roman"/>
            <w:color w:val="0062B5"/>
            <w:u w:val="single"/>
          </w:rPr>
          <w:t>16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refusal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far-reaching</w:t>
      </w:r>
      <w:r>
        <w:rPr>
          <w:rFonts w:eastAsia="Times New Roman"/>
        </w:rPr>
        <w:t xml:space="preserve"> </w:t>
      </w:r>
      <w:r w:rsidRPr="00B1198B">
        <w:rPr>
          <w:rFonts w:eastAsia="Times New Roman"/>
        </w:rPr>
        <w:t>ramifications.</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refusal</w:t>
      </w:r>
      <w:r>
        <w:rPr>
          <w:rFonts w:eastAsia="Times New Roman"/>
        </w:rPr>
        <w:t xml:space="preserve"> </w:t>
      </w:r>
      <w:r w:rsidRPr="00B1198B">
        <w:rPr>
          <w:rFonts w:eastAsia="Times New Roman"/>
        </w:rPr>
        <w:t>extended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everyone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w:t>
      </w:r>
      <w:hyperlink r:id="rId846"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12:1-3</w:t>
        </w:r>
      </w:hyperlink>
      <w:r w:rsidRPr="00B1198B">
        <w:rPr>
          <w:rFonts w:eastAsia="Times New Roman"/>
        </w:rPr>
        <w:t>;</w:t>
      </w:r>
      <w:r>
        <w:rPr>
          <w:rFonts w:eastAsia="Times New Roman"/>
        </w:rPr>
        <w:t xml:space="preserve"> </w:t>
      </w:r>
      <w:hyperlink r:id="rId847" w:history="1">
        <w:r w:rsidRPr="00B1198B">
          <w:rPr>
            <w:rFonts w:eastAsia="Times New Roman"/>
            <w:color w:val="0062B5"/>
            <w:u w:val="single"/>
          </w:rPr>
          <w:t>Isaiah</w:t>
        </w:r>
        <w:r>
          <w:rPr>
            <w:rFonts w:eastAsia="Times New Roman"/>
            <w:color w:val="0062B5"/>
            <w:u w:val="single"/>
          </w:rPr>
          <w:t xml:space="preserve"> </w:t>
        </w:r>
        <w:r w:rsidRPr="00B1198B">
          <w:rPr>
            <w:rFonts w:eastAsia="Times New Roman"/>
            <w:color w:val="0062B5"/>
            <w:u w:val="single"/>
          </w:rPr>
          <w:t>43:1-10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blessed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occupied</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God-ordained</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w:t>
      </w:r>
      <w:hyperlink r:id="rId848"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12:3</w:t>
        </w:r>
      </w:hyperlink>
      <w:r w:rsidRPr="00B1198B">
        <w:rPr>
          <w:rFonts w:eastAsia="Times New Roman"/>
        </w:rPr>
        <w:t>;</w:t>
      </w:r>
      <w:r>
        <w:rPr>
          <w:rFonts w:eastAsia="Times New Roman"/>
        </w:rPr>
        <w:t xml:space="preserve"> </w:t>
      </w:r>
      <w:hyperlink r:id="rId849" w:history="1">
        <w:r w:rsidRPr="00B1198B">
          <w:rPr>
            <w:rFonts w:eastAsia="Times New Roman"/>
            <w:color w:val="0062B5"/>
            <w:u w:val="single"/>
          </w:rPr>
          <w:t>Exodus</w:t>
        </w:r>
        <w:r>
          <w:rPr>
            <w:rFonts w:eastAsia="Times New Roman"/>
            <w:color w:val="0062B5"/>
            <w:u w:val="single"/>
          </w:rPr>
          <w:t xml:space="preserve"> </w:t>
        </w:r>
        <w:r w:rsidRPr="00B1198B">
          <w:rPr>
            <w:rFonts w:eastAsia="Times New Roman"/>
            <w:color w:val="0062B5"/>
            <w:u w:val="single"/>
          </w:rPr>
          <w:t>19:5-6</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refusal</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occupy</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negative</w:t>
      </w:r>
      <w:r>
        <w:rPr>
          <w:rFonts w:eastAsia="Times New Roman"/>
        </w:rPr>
        <w:t xml:space="preserve"> </w:t>
      </w:r>
      <w:r w:rsidRPr="00B1198B">
        <w:rPr>
          <w:rFonts w:eastAsia="Times New Roman"/>
        </w:rPr>
        <w:t>repercussions</w:t>
      </w:r>
      <w:r>
        <w:rPr>
          <w:rFonts w:eastAsia="Times New Roman"/>
        </w:rPr>
        <w:t xml:space="preserve"> </w:t>
      </w:r>
      <w:r w:rsidRPr="00B1198B">
        <w:rPr>
          <w:rFonts w:eastAsia="Times New Roman"/>
        </w:rPr>
        <w:t>(</w:t>
      </w:r>
      <w:hyperlink r:id="rId850" w:history="1">
        <w:r w:rsidRPr="00B1198B">
          <w:rPr>
            <w:rFonts w:eastAsia="Times New Roman"/>
            <w:color w:val="0062B5"/>
            <w:u w:val="single"/>
          </w:rPr>
          <w:t>Leviticus</w:t>
        </w:r>
        <w:r>
          <w:rPr>
            <w:rFonts w:eastAsia="Times New Roman"/>
            <w:color w:val="0062B5"/>
            <w:u w:val="single"/>
          </w:rPr>
          <w:t xml:space="preserve"> </w:t>
        </w:r>
        <w:r w:rsidRPr="00B1198B">
          <w:rPr>
            <w:rFonts w:eastAsia="Times New Roman"/>
            <w:color w:val="0062B5"/>
            <w:u w:val="single"/>
          </w:rPr>
          <w:t>26:14ff</w:t>
        </w:r>
      </w:hyperlink>
      <w:r w:rsidRPr="00B1198B">
        <w:rPr>
          <w:rFonts w:eastAsia="Times New Roman"/>
        </w:rPr>
        <w:t>;</w:t>
      </w:r>
      <w:r>
        <w:rPr>
          <w:rFonts w:eastAsia="Times New Roman"/>
        </w:rPr>
        <w:t xml:space="preserve"> </w:t>
      </w:r>
      <w:hyperlink r:id="rId851" w:history="1">
        <w:r w:rsidRPr="00B1198B">
          <w:rPr>
            <w:rFonts w:eastAsia="Times New Roman"/>
            <w:color w:val="0062B5"/>
            <w:u w:val="single"/>
          </w:rPr>
          <w:t>Deuteronomy</w:t>
        </w:r>
        <w:r>
          <w:rPr>
            <w:rFonts w:eastAsia="Times New Roman"/>
            <w:color w:val="0062B5"/>
            <w:u w:val="single"/>
          </w:rPr>
          <w:t xml:space="preserve"> </w:t>
        </w:r>
        <w:r w:rsidRPr="00B1198B">
          <w:rPr>
            <w:rFonts w:eastAsia="Times New Roman"/>
            <w:color w:val="0062B5"/>
            <w:u w:val="single"/>
          </w:rPr>
          <w:t>28:15ff</w:t>
        </w:r>
      </w:hyperlink>
      <w:r w:rsidRPr="00B1198B">
        <w:rPr>
          <w:rFonts w:eastAsia="Times New Roman"/>
        </w:rPr>
        <w:t>;</w:t>
      </w:r>
      <w:r>
        <w:rPr>
          <w:rFonts w:eastAsia="Times New Roman"/>
        </w:rPr>
        <w:t xml:space="preserve"> </w:t>
      </w:r>
      <w:hyperlink r:id="rId852" w:history="1">
        <w:r w:rsidRPr="00B1198B">
          <w:rPr>
            <w:rFonts w:eastAsia="Times New Roman"/>
            <w:color w:val="0062B5"/>
            <w:u w:val="single"/>
          </w:rPr>
          <w:t>Hosea</w:t>
        </w:r>
        <w:r>
          <w:rPr>
            <w:rFonts w:eastAsia="Times New Roman"/>
            <w:color w:val="0062B5"/>
            <w:u w:val="single"/>
          </w:rPr>
          <w:t xml:space="preserve"> </w:t>
        </w:r>
        <w:r w:rsidRPr="00B1198B">
          <w:rPr>
            <w:rFonts w:eastAsia="Times New Roman"/>
            <w:color w:val="0062B5"/>
            <w:u w:val="single"/>
          </w:rPr>
          <w:t>1:9</w:t>
        </w:r>
      </w:hyperlink>
      <w:r w:rsidRPr="00B1198B">
        <w:rPr>
          <w:rFonts w:eastAsia="Times New Roman"/>
        </w:rPr>
        <w:t>).</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refusal,</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failure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carry</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King’s</w:t>
      </w:r>
      <w:r>
        <w:rPr>
          <w:rFonts w:eastAsia="Times New Roman"/>
        </w:rPr>
        <w:t xml:space="preserve"> </w:t>
      </w:r>
      <w:r w:rsidRPr="00B1198B">
        <w:rPr>
          <w:rFonts w:eastAsia="Times New Roman"/>
        </w:rPr>
        <w:t>decreed</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bless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blessings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withheld.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transgression</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directed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transgression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history.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reached</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heights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David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Solomon</w:t>
      </w:r>
      <w:r>
        <w:rPr>
          <w:rFonts w:eastAsia="Times New Roman"/>
        </w:rPr>
        <w:t xml:space="preserve"> </w:t>
      </w:r>
      <w:r w:rsidRPr="00B1198B">
        <w:rPr>
          <w:rFonts w:eastAsia="Times New Roman"/>
        </w:rPr>
        <w:t>(some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centuries</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Joshua).</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still</w:t>
      </w:r>
      <w:r>
        <w:rPr>
          <w:rFonts w:eastAsia="Times New Roman"/>
        </w:rPr>
        <w:t xml:space="preserve"> </w:t>
      </w:r>
      <w:r w:rsidRPr="00B1198B">
        <w:rPr>
          <w:rFonts w:eastAsia="Times New Roman"/>
        </w:rPr>
        <w:t>far</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intended</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Israelites</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Egypt</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Moses.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Solomon’s</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division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further</w:t>
      </w:r>
      <w:r>
        <w:rPr>
          <w:rFonts w:eastAsia="Times New Roman"/>
        </w:rPr>
        <w:t xml:space="preserve"> </w:t>
      </w:r>
      <w:r w:rsidRPr="00B1198B">
        <w:rPr>
          <w:rFonts w:eastAsia="Times New Roman"/>
        </w:rPr>
        <w:t>awry.</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progressively</w:t>
      </w:r>
      <w:r>
        <w:rPr>
          <w:rFonts w:eastAsia="Times New Roman"/>
        </w:rPr>
        <w:t xml:space="preserve"> </w:t>
      </w:r>
      <w:r w:rsidRPr="00B1198B">
        <w:rPr>
          <w:rFonts w:eastAsia="Times New Roman"/>
        </w:rPr>
        <w:t>deteriorated,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voice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prophets</w:t>
      </w:r>
      <w:r>
        <w:rPr>
          <w:rFonts w:eastAsia="Times New Roman"/>
        </w:rPr>
        <w:t xml:space="preserve"> </w:t>
      </w:r>
      <w:r w:rsidRPr="00B1198B">
        <w:rPr>
          <w:rFonts w:eastAsia="Times New Roman"/>
        </w:rPr>
        <w:t>(</w:t>
      </w:r>
      <w:r w:rsidRPr="00B1198B">
        <w:rPr>
          <w:rFonts w:eastAsia="Times New Roman"/>
          <w:i/>
          <w:iCs/>
        </w:rPr>
        <w:t>e.g</w:t>
      </w:r>
      <w:r w:rsidRPr="00B1198B">
        <w:rPr>
          <w:rFonts w:eastAsia="Times New Roman"/>
        </w:rPr>
        <w:t>.,</w:t>
      </w:r>
      <w:r>
        <w:rPr>
          <w:rFonts w:eastAsia="Times New Roman"/>
        </w:rPr>
        <w:t xml:space="preserve"> </w:t>
      </w:r>
      <w:r w:rsidRPr="00B1198B">
        <w:rPr>
          <w:rFonts w:eastAsia="Times New Roman"/>
        </w:rPr>
        <w:t>Elijah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Elisha)</w:t>
      </w:r>
      <w:r>
        <w:rPr>
          <w:rFonts w:eastAsia="Times New Roman"/>
        </w:rPr>
        <w:t xml:space="preserve"> </w:t>
      </w:r>
      <w:r w:rsidRPr="00B1198B">
        <w:rPr>
          <w:rFonts w:eastAsia="Times New Roman"/>
        </w:rPr>
        <w:t>went</w:t>
      </w:r>
      <w:r>
        <w:rPr>
          <w:rFonts w:eastAsia="Times New Roman"/>
        </w:rPr>
        <w:t xml:space="preserve"> </w:t>
      </w:r>
      <w:r w:rsidRPr="00B1198B">
        <w:rPr>
          <w:rFonts w:eastAsia="Times New Roman"/>
        </w:rPr>
        <w:t>unheeded.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ultimately</w:t>
      </w:r>
      <w:r>
        <w:rPr>
          <w:rFonts w:eastAsia="Times New Roman"/>
        </w:rPr>
        <w:t xml:space="preserve"> </w:t>
      </w:r>
      <w:r w:rsidRPr="00B1198B">
        <w:rPr>
          <w:rFonts w:eastAsia="Times New Roman"/>
        </w:rPr>
        <w:t>resulted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allowing</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carry</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captive</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captive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bless.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God</w:t>
      </w:r>
      <w:r>
        <w:rPr>
          <w:rFonts w:eastAsia="Times New Roman"/>
        </w:rPr>
        <w:t xml:space="preserve"> </w:t>
      </w:r>
      <w:r w:rsidRPr="00B1198B">
        <w:rPr>
          <w:rFonts w:eastAsia="Times New Roman"/>
        </w:rPr>
        <w:t>allowed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Assyrians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722</w:t>
      </w:r>
      <w:r>
        <w:rPr>
          <w:rFonts w:eastAsia="Times New Roman"/>
        </w:rPr>
        <w:t xml:space="preserve"> </w:t>
      </w:r>
      <w:r w:rsidRPr="00B1198B">
        <w:rPr>
          <w:rFonts w:eastAsia="Times New Roman"/>
        </w:rPr>
        <w:t>B.C.</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carry</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northern</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tribes.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allowed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Babylonians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605</w:t>
      </w:r>
      <w:r>
        <w:rPr>
          <w:rFonts w:eastAsia="Times New Roman"/>
        </w:rPr>
        <w:t xml:space="preserve"> </w:t>
      </w:r>
      <w:r w:rsidRPr="00B1198B">
        <w:rPr>
          <w:rFonts w:eastAsia="Times New Roman"/>
        </w:rPr>
        <w:t>B.C.</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carry</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southern</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tribes.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dominion,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known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times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Gentiles</w:t>
      </w:r>
      <w:r w:rsidRPr="00B1198B">
        <w:rPr>
          <w:rFonts w:eastAsia="Times New Roman"/>
        </w:rPr>
        <w:t>”</w:t>
      </w:r>
      <w:r>
        <w:rPr>
          <w:rFonts w:eastAsia="Times New Roman"/>
        </w:rPr>
        <w:t xml:space="preserve"> </w:t>
      </w:r>
      <w:r w:rsidRPr="00B1198B">
        <w:rPr>
          <w:rFonts w:eastAsia="Times New Roman"/>
        </w:rPr>
        <w:t>began.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times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Gentiles</w:t>
      </w:r>
      <w:r w:rsidRPr="00B1198B">
        <w:rPr>
          <w:rFonts w:eastAsia="Times New Roman"/>
        </w:rPr>
        <w: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exercise</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control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restored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close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concludes</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Tribulation,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Daniel’s</w:t>
      </w:r>
      <w:r>
        <w:rPr>
          <w:rFonts w:eastAsia="Times New Roman"/>
        </w:rPr>
        <w:t xml:space="preserve"> </w:t>
      </w:r>
      <w:r w:rsidRPr="00B1198B">
        <w:rPr>
          <w:rFonts w:eastAsia="Times New Roman"/>
        </w:rPr>
        <w:t>unfulfilled</w:t>
      </w:r>
      <w:r>
        <w:rPr>
          <w:rFonts w:eastAsia="Times New Roman"/>
        </w:rPr>
        <w:t xml:space="preserve"> </w:t>
      </w:r>
      <w:r w:rsidRPr="00B1198B">
        <w:rPr>
          <w:rFonts w:eastAsia="Times New Roman"/>
        </w:rPr>
        <w:t>Seventieth</w:t>
      </w:r>
      <w:r>
        <w:rPr>
          <w:rFonts w:eastAsia="Times New Roman"/>
        </w:rPr>
        <w:t xml:space="preserve"> </w:t>
      </w:r>
      <w:r w:rsidRPr="00B1198B">
        <w:rPr>
          <w:rFonts w:eastAsia="Times New Roman"/>
        </w:rPr>
        <w:t>Week.</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i/>
          <w:iCs/>
        </w:rPr>
        <w:t>not</w:t>
      </w:r>
      <w:r>
        <w:rPr>
          <w:rFonts w:eastAsia="Times New Roman"/>
          <w:i/>
          <w:iCs/>
        </w:rPr>
        <w:t xml:space="preserve"> </w:t>
      </w:r>
      <w:r w:rsidRPr="00B1198B">
        <w:rPr>
          <w:rFonts w:eastAsia="Times New Roman"/>
          <w:i/>
          <w:iCs/>
        </w:rPr>
        <w:t>before</w:t>
      </w:r>
      <w:r w:rsidRPr="00B1198B">
        <w:rPr>
          <w:rFonts w:eastAsia="Times New Roman"/>
        </w:rPr>
        <w: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restored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2)</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John</w:t>
      </w:r>
      <w:r>
        <w:rPr>
          <w:rFonts w:eastAsia="Times New Roman"/>
          <w:i/>
          <w:iCs/>
        </w:rPr>
        <w:t xml:space="preserve"> </w:t>
      </w:r>
      <w:proofErr w:type="gramStart"/>
      <w:r w:rsidRPr="00B1198B">
        <w:rPr>
          <w:rFonts w:eastAsia="Times New Roman"/>
          <w:i/>
          <w:iCs/>
        </w:rPr>
        <w:t>Until</w:t>
      </w:r>
      <w:proofErr w:type="gramEnd"/>
      <w:r w:rsidRPr="00B1198B">
        <w:rPr>
          <w:rFonts w:eastAsia="Times New Roman"/>
          <w:i/>
          <w:iCs/>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times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Gentiles</w:t>
      </w:r>
      <w:r w:rsidRPr="00B1198B">
        <w:rPr>
          <w:rFonts w:eastAsia="Times New Roman"/>
        </w:rPr>
        <w:t>”</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did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cease</w:t>
      </w:r>
      <w:r>
        <w:rPr>
          <w:rFonts w:eastAsia="Times New Roman"/>
        </w:rPr>
        <w:t xml:space="preserve"> </w:t>
      </w:r>
      <w:r w:rsidRPr="00B1198B">
        <w:rPr>
          <w:rFonts w:eastAsia="Times New Roman"/>
        </w:rPr>
        <w:t>dealing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promise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Solomon</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hundred</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earlier</w:t>
      </w:r>
      <w:r>
        <w:rPr>
          <w:rFonts w:eastAsia="Times New Roman"/>
        </w:rPr>
        <w:t xml:space="preserve"> </w:t>
      </w:r>
      <w:r w:rsidRPr="00B1198B">
        <w:rPr>
          <w:rFonts w:eastAsia="Times New Roman"/>
        </w:rPr>
        <w:t>remained</w:t>
      </w:r>
      <w:r>
        <w:rPr>
          <w:rFonts w:eastAsia="Times New Roman"/>
        </w:rPr>
        <w:t xml:space="preserve"> </w:t>
      </w:r>
      <w:r w:rsidRPr="00B1198B">
        <w:rPr>
          <w:rFonts w:eastAsia="Times New Roman"/>
        </w:rPr>
        <w:t>just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always</w:t>
      </w:r>
      <w:r>
        <w:rPr>
          <w:rFonts w:eastAsia="Times New Roman"/>
        </w:rPr>
        <w:t xml:space="preserve"> </w:t>
      </w:r>
      <w:r w:rsidRPr="00B1198B">
        <w:rPr>
          <w:rFonts w:eastAsia="Times New Roman"/>
        </w:rPr>
        <w:t>existed: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“If</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called</w:t>
      </w:r>
      <w:r>
        <w:rPr>
          <w:rFonts w:eastAsia="Times New Roman"/>
          <w:i/>
          <w:iCs/>
        </w:rPr>
        <w:t xml:space="preserve"> </w:t>
      </w:r>
      <w:r w:rsidRPr="00B1198B">
        <w:rPr>
          <w:rFonts w:eastAsia="Times New Roman"/>
          <w:i/>
          <w:iCs/>
        </w:rPr>
        <w:t>by</w:t>
      </w:r>
      <w:r>
        <w:rPr>
          <w:rFonts w:eastAsia="Times New Roman"/>
          <w:i/>
          <w:iCs/>
        </w:rPr>
        <w:t xml:space="preserve"> </w:t>
      </w:r>
      <w:proofErr w:type="gramStart"/>
      <w:r w:rsidRPr="00B1198B">
        <w:rPr>
          <w:rFonts w:eastAsia="Times New Roman"/>
          <w:i/>
          <w:iCs/>
        </w:rPr>
        <w:t>My</w:t>
      </w:r>
      <w:proofErr w:type="gramEnd"/>
      <w:r>
        <w:rPr>
          <w:rFonts w:eastAsia="Times New Roman"/>
          <w:i/>
          <w:iCs/>
        </w:rPr>
        <w:t xml:space="preserve"> </w:t>
      </w:r>
      <w:r w:rsidRPr="00B1198B">
        <w:rPr>
          <w:rFonts w:eastAsia="Times New Roman"/>
          <w:i/>
          <w:iCs/>
        </w:rPr>
        <w:t>name</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humble</w:t>
      </w:r>
      <w:r>
        <w:rPr>
          <w:rFonts w:eastAsia="Times New Roman"/>
          <w:i/>
          <w:iCs/>
        </w:rPr>
        <w:t xml:space="preserve"> </w:t>
      </w:r>
      <w:r w:rsidRPr="00B1198B">
        <w:rPr>
          <w:rFonts w:eastAsia="Times New Roman"/>
          <w:i/>
          <w:iCs/>
        </w:rPr>
        <w:t>themselves,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pray</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seek</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face,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turn</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wicked</w:t>
      </w:r>
      <w:r>
        <w:rPr>
          <w:rFonts w:eastAsia="Times New Roman"/>
          <w:i/>
          <w:iCs/>
        </w:rPr>
        <w:t xml:space="preserve"> </w:t>
      </w:r>
      <w:r w:rsidRPr="00B1198B">
        <w:rPr>
          <w:rFonts w:eastAsia="Times New Roman"/>
          <w:i/>
          <w:iCs/>
        </w:rPr>
        <w:t>ways,</w:t>
      </w:r>
      <w:r>
        <w:rPr>
          <w:rFonts w:eastAsia="Times New Roman"/>
          <w:i/>
          <w:iCs/>
        </w:rPr>
        <w:t xml:space="preserve"> </w:t>
      </w:r>
      <w:r w:rsidRPr="00B1198B">
        <w:rPr>
          <w:rFonts w:eastAsia="Times New Roman"/>
          <w:i/>
          <w:iCs/>
        </w:rPr>
        <w:t>then</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hear</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heaven,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forgive</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sin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heal</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land.”</w:t>
      </w:r>
      <w:r>
        <w:rPr>
          <w:rFonts w:eastAsia="Times New Roman"/>
          <w:i/>
          <w:iCs/>
        </w:rPr>
        <w:t xml:space="preserve"> </w:t>
      </w:r>
      <w:r w:rsidRPr="00B1198B">
        <w:rPr>
          <w:rFonts w:eastAsia="Times New Roman"/>
        </w:rPr>
        <w:t>(</w:t>
      </w:r>
      <w:hyperlink r:id="rId853" w:history="1">
        <w:r w:rsidRPr="00B1198B">
          <w:rPr>
            <w:rFonts w:eastAsia="Times New Roman"/>
            <w:color w:val="0062B5"/>
            <w:u w:val="single"/>
          </w:rPr>
          <w:t>2</w:t>
        </w:r>
        <w:r>
          <w:rPr>
            <w:rFonts w:eastAsia="Times New Roman"/>
            <w:color w:val="0062B5"/>
            <w:u w:val="single"/>
          </w:rPr>
          <w:t xml:space="preserve"> </w:t>
        </w:r>
        <w:r w:rsidRPr="00B1198B">
          <w:rPr>
            <w:rFonts w:eastAsia="Times New Roman"/>
            <w:color w:val="0062B5"/>
            <w:u w:val="single"/>
          </w:rPr>
          <w:t>Chronicles</w:t>
        </w:r>
        <w:r>
          <w:rPr>
            <w:rFonts w:eastAsia="Times New Roman"/>
            <w:color w:val="0062B5"/>
            <w:u w:val="single"/>
          </w:rPr>
          <w:t xml:space="preserve"> </w:t>
        </w:r>
        <w:r w:rsidRPr="00B1198B">
          <w:rPr>
            <w:rFonts w:eastAsia="Times New Roman"/>
            <w:color w:val="0062B5"/>
            <w:u w:val="single"/>
          </w:rPr>
          <w:t>7:14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Two</w:t>
      </w:r>
      <w:r>
        <w:rPr>
          <w:rFonts w:eastAsia="Times New Roman"/>
        </w:rPr>
        <w:t xml:space="preserve"> </w:t>
      </w:r>
      <w:r w:rsidRPr="00B1198B">
        <w:rPr>
          <w:rFonts w:eastAsia="Times New Roman"/>
        </w:rPr>
        <w:t>climactic</w:t>
      </w:r>
      <w:r>
        <w:rPr>
          <w:rFonts w:eastAsia="Times New Roman"/>
        </w:rPr>
        <w:t xml:space="preserve"> </w:t>
      </w:r>
      <w:r w:rsidRPr="00B1198B">
        <w:rPr>
          <w:rFonts w:eastAsia="Times New Roman"/>
        </w:rPr>
        <w:t>points,</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captivity,</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hundred</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times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Gentiles</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Almost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thousand</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ago</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hundred</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times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Gentiles</w:t>
      </w:r>
      <w:r w:rsidRPr="00B1198B">
        <w:rPr>
          <w:rFonts w:eastAsia="Times New Roman"/>
        </w:rPr>
        <w:t>”</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sent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opportunity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repent;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done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association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circumstances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never</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Messiah</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offered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accepted,</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necessitated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restoration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earthly</w:t>
      </w:r>
      <w:r>
        <w:rPr>
          <w:rFonts w:eastAsia="Times New Roman"/>
        </w:rPr>
        <w:t xml:space="preserve"> </w:t>
      </w:r>
      <w:r w:rsidRPr="00B1198B">
        <w:rPr>
          <w:rFonts w:eastAsia="Times New Roman"/>
        </w:rPr>
        <w:t>segment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manifestation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signs</w:t>
      </w:r>
      <w:r>
        <w:rPr>
          <w:rFonts w:eastAsia="Times New Roman"/>
        </w:rPr>
        <w:t xml:space="preserve"> </w:t>
      </w:r>
      <w:r w:rsidRPr="00B1198B">
        <w:rPr>
          <w:rFonts w:eastAsia="Times New Roman"/>
        </w:rPr>
        <w:t>(associated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proffered</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unlike</w:t>
      </w:r>
      <w:r>
        <w:rPr>
          <w:rFonts w:eastAsia="Times New Roman"/>
        </w:rPr>
        <w:t xml:space="preserve"> </w:t>
      </w:r>
      <w:r w:rsidRPr="00B1198B">
        <w:rPr>
          <w:rFonts w:eastAsia="Times New Roman"/>
        </w:rPr>
        <w:t>anything</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John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Baptist</w:t>
      </w:r>
      <w:r>
        <w:rPr>
          <w:rFonts w:eastAsia="Times New Roman"/>
        </w:rPr>
        <w:t xml:space="preserve"> </w:t>
      </w:r>
      <w:r w:rsidRPr="00B1198B">
        <w:rPr>
          <w:rFonts w:eastAsia="Times New Roman"/>
        </w:rPr>
        <w:t>appeared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forerunner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Messiah,</w:t>
      </w:r>
      <w:r>
        <w:rPr>
          <w:rFonts w:eastAsia="Times New Roman"/>
        </w:rPr>
        <w:t xml:space="preserve"> </w:t>
      </w:r>
      <w:r w:rsidRPr="00B1198B">
        <w:rPr>
          <w:rFonts w:eastAsia="Times New Roman"/>
        </w:rPr>
        <w:t>calling</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repentance,</w:t>
      </w:r>
      <w:r>
        <w:rPr>
          <w:rFonts w:eastAsia="Times New Roman"/>
        </w:rPr>
        <w:t xml:space="preserve"> </w:t>
      </w:r>
      <w:r w:rsidRPr="00B1198B">
        <w:rPr>
          <w:rFonts w:eastAsia="Times New Roman"/>
        </w:rPr>
        <w:t>declaring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hand”</w:t>
      </w:r>
      <w:r>
        <w:rPr>
          <w:rFonts w:eastAsia="Times New Roman"/>
        </w:rPr>
        <w:t xml:space="preserve"> </w:t>
      </w:r>
      <w:r w:rsidRPr="00B1198B">
        <w:rPr>
          <w:rFonts w:eastAsia="Times New Roman"/>
        </w:rPr>
        <w:t>(</w:t>
      </w:r>
      <w:hyperlink r:id="rId854"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3:1ff</w:t>
        </w:r>
      </w:hyperlink>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Messiah</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appeared,</w:t>
      </w:r>
      <w:r>
        <w:rPr>
          <w:rFonts w:eastAsia="Times New Roman"/>
        </w:rPr>
        <w:t xml:space="preserve"> </w:t>
      </w:r>
      <w:r w:rsidRPr="00B1198B">
        <w:rPr>
          <w:rFonts w:eastAsia="Times New Roman"/>
        </w:rPr>
        <w:t>calling</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repentance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extending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w:t>
      </w:r>
      <w:hyperlink r:id="rId855"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4:17ff</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Jews</w:t>
      </w:r>
      <w:r>
        <w:rPr>
          <w:rFonts w:eastAsia="Times New Roman"/>
        </w:rPr>
        <w:t xml:space="preserve"> </w:t>
      </w:r>
      <w:r w:rsidRPr="00B1198B">
        <w:rPr>
          <w:rFonts w:eastAsia="Times New Roman"/>
        </w:rPr>
        <w:t>heeded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large</w:t>
      </w:r>
      <w:r>
        <w:rPr>
          <w:rFonts w:eastAsia="Times New Roman"/>
        </w:rPr>
        <w:t xml:space="preserve"> </w:t>
      </w:r>
      <w:r w:rsidRPr="00B1198B">
        <w:rPr>
          <w:rFonts w:eastAsia="Times New Roman"/>
        </w:rPr>
        <w:t>continued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frame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marked</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much</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theocracy</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856"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12:14</w:t>
        </w:r>
      </w:hyperlink>
      <w:r w:rsidRPr="00B1198B">
        <w:rPr>
          <w:rFonts w:eastAsia="Times New Roman"/>
        </w:rPr>
        <w:t>,</w:t>
      </w:r>
      <w:r>
        <w:rPr>
          <w:rFonts w:eastAsia="Times New Roman"/>
        </w:rPr>
        <w:t xml:space="preserve"> </w:t>
      </w:r>
      <w:hyperlink r:id="rId857" w:history="1">
        <w:r w:rsidRPr="00B1198B">
          <w:rPr>
            <w:rFonts w:eastAsia="Times New Roman"/>
            <w:color w:val="0062B5"/>
            <w:u w:val="single"/>
          </w:rPr>
          <w:t>22-24</w:t>
        </w:r>
      </w:hyperlink>
      <w:r w:rsidRPr="00B1198B">
        <w:rPr>
          <w:rFonts w:eastAsia="Times New Roman"/>
        </w:rPr>
        <w:t>;</w:t>
      </w:r>
      <w:r>
        <w:rPr>
          <w:rFonts w:eastAsia="Times New Roman"/>
        </w:rPr>
        <w:t xml:space="preserve"> </w:t>
      </w:r>
      <w:hyperlink r:id="rId858" w:history="1">
        <w:r w:rsidRPr="00B1198B">
          <w:rPr>
            <w:rFonts w:eastAsia="Times New Roman"/>
            <w:color w:val="0062B5"/>
            <w:u w:val="single"/>
          </w:rPr>
          <w:t>23:13</w:t>
        </w:r>
      </w:hyperlink>
      <w:r w:rsidRPr="00B1198B">
        <w:rPr>
          <w:rFonts w:eastAsia="Times New Roman"/>
        </w:rPr>
        <w:t>;</w:t>
      </w:r>
      <w:r>
        <w:rPr>
          <w:rFonts w:eastAsia="Times New Roman"/>
        </w:rPr>
        <w:t xml:space="preserve"> </w:t>
      </w:r>
      <w:hyperlink r:id="rId859" w:history="1">
        <w:r w:rsidRPr="00B1198B">
          <w:rPr>
            <w:rFonts w:eastAsia="Times New Roman"/>
            <w:color w:val="0062B5"/>
            <w:u w:val="single"/>
          </w:rPr>
          <w:t>John</w:t>
        </w:r>
        <w:r>
          <w:rPr>
            <w:rFonts w:eastAsia="Times New Roman"/>
            <w:color w:val="0062B5"/>
            <w:u w:val="single"/>
          </w:rPr>
          <w:t xml:space="preserve"> </w:t>
        </w:r>
        <w:r w:rsidRPr="00B1198B">
          <w:rPr>
            <w:rFonts w:eastAsia="Times New Roman"/>
            <w:color w:val="0062B5"/>
            <w:u w:val="single"/>
          </w:rPr>
          <w:t>9:14</w:t>
        </w:r>
      </w:hyperlink>
      <w:r w:rsidRPr="00B1198B">
        <w:rPr>
          <w:rFonts w:eastAsia="Times New Roman"/>
        </w:rPr>
        <w:t>,</w:t>
      </w:r>
      <w:r>
        <w:rPr>
          <w:rFonts w:eastAsia="Times New Roman"/>
        </w:rPr>
        <w:t xml:space="preserve"> </w:t>
      </w:r>
      <w:hyperlink r:id="rId860" w:history="1">
        <w:r w:rsidRPr="00B1198B">
          <w:rPr>
            <w:rFonts w:eastAsia="Times New Roman"/>
            <w:color w:val="0062B5"/>
            <w:u w:val="single"/>
          </w:rPr>
          <w:t>33-34</w:t>
        </w:r>
      </w:hyperlink>
      <w:r w:rsidRPr="00B1198B">
        <w:rPr>
          <w:rFonts w:eastAsia="Times New Roman"/>
        </w:rPr>
        <w:t>;</w:t>
      </w:r>
      <w:r>
        <w:rPr>
          <w:rFonts w:eastAsia="Times New Roman"/>
        </w:rPr>
        <w:t xml:space="preserve"> </w:t>
      </w:r>
      <w:hyperlink r:id="rId861" w:history="1">
        <w:r w:rsidRPr="00B1198B">
          <w:rPr>
            <w:rFonts w:eastAsia="Times New Roman"/>
            <w:color w:val="0062B5"/>
            <w:u w:val="single"/>
          </w:rPr>
          <w:t>12:9-11</w:t>
        </w:r>
      </w:hyperlink>
      <w:r w:rsidRPr="00B1198B">
        <w:rPr>
          <w:rFonts w:eastAsia="Times New Roman"/>
        </w:rPr>
        <w:t>;</w:t>
      </w:r>
      <w:r>
        <w:rPr>
          <w:rFonts w:eastAsia="Times New Roman"/>
        </w:rPr>
        <w:t xml:space="preserve"> </w:t>
      </w:r>
      <w:hyperlink r:id="rId862" w:history="1">
        <w:r w:rsidRPr="00B1198B">
          <w:rPr>
            <w:rFonts w:eastAsia="Times New Roman"/>
            <w:color w:val="0062B5"/>
            <w:u w:val="single"/>
          </w:rPr>
          <w:t>19:5-14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Others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sent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Seventy.</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refusal</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continued.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climaxed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refusal</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crucifying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gone</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commissioned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Seventy,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Messiah</w:t>
      </w:r>
      <w:r>
        <w:rPr>
          <w:rFonts w:eastAsia="Times New Roman"/>
        </w:rPr>
        <w:t xml:space="preserve"> </w:t>
      </w:r>
      <w:r w:rsidRPr="00B1198B">
        <w:rPr>
          <w:rFonts w:eastAsia="Times New Roman"/>
        </w:rPr>
        <w:t>Himself.</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burial,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resurrection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Messiah,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re-offer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apostles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others</w:t>
      </w:r>
      <w:r>
        <w:rPr>
          <w:rFonts w:eastAsia="Times New Roman"/>
        </w:rPr>
        <w:t xml:space="preserve"> </w:t>
      </w:r>
      <w:r w:rsidRPr="00B1198B">
        <w:rPr>
          <w:rFonts w:eastAsia="Times New Roman"/>
        </w:rPr>
        <w:t>(detailed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Acts).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still</w:t>
      </w:r>
      <w:r>
        <w:rPr>
          <w:rFonts w:eastAsia="Times New Roman"/>
        </w:rPr>
        <w:t xml:space="preserve"> </w:t>
      </w:r>
      <w:r w:rsidRPr="00B1198B">
        <w:rPr>
          <w:rFonts w:eastAsia="Times New Roman"/>
        </w:rPr>
        <w:t>refused,</w:t>
      </w:r>
      <w:r>
        <w:rPr>
          <w:rFonts w:eastAsia="Times New Roman"/>
        </w:rPr>
        <w:t xml:space="preserve"> </w:t>
      </w:r>
      <w:r w:rsidRPr="00B1198B">
        <w:rPr>
          <w:rFonts w:eastAsia="Times New Roman"/>
        </w:rPr>
        <w:t>continuing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persecute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kill</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sent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proclaim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w:t>
      </w:r>
      <w:hyperlink r:id="rId863" w:history="1">
        <w:r w:rsidRPr="00B1198B">
          <w:rPr>
            <w:rFonts w:eastAsia="Times New Roman"/>
            <w:color w:val="0062B5"/>
            <w:u w:val="single"/>
          </w:rPr>
          <w:t>Acts</w:t>
        </w:r>
        <w:r>
          <w:rPr>
            <w:rFonts w:eastAsia="Times New Roman"/>
            <w:color w:val="0062B5"/>
            <w:u w:val="single"/>
          </w:rPr>
          <w:t xml:space="preserve"> </w:t>
        </w:r>
        <w:r w:rsidRPr="00B1198B">
          <w:rPr>
            <w:rFonts w:eastAsia="Times New Roman"/>
            <w:color w:val="0062B5"/>
            <w:u w:val="single"/>
          </w:rPr>
          <w:t>4:1-21</w:t>
        </w:r>
      </w:hyperlink>
      <w:r w:rsidRPr="00B1198B">
        <w:rPr>
          <w:rFonts w:eastAsia="Times New Roman"/>
        </w:rPr>
        <w:t>;</w:t>
      </w:r>
      <w:r>
        <w:rPr>
          <w:rFonts w:eastAsia="Times New Roman"/>
        </w:rPr>
        <w:t xml:space="preserve"> </w:t>
      </w:r>
      <w:hyperlink r:id="rId864" w:history="1">
        <w:r w:rsidRPr="00B1198B">
          <w:rPr>
            <w:rFonts w:eastAsia="Times New Roman"/>
            <w:color w:val="0062B5"/>
            <w:u w:val="single"/>
          </w:rPr>
          <w:t>5:17-40</w:t>
        </w:r>
      </w:hyperlink>
      <w:r w:rsidRPr="00B1198B">
        <w:rPr>
          <w:rFonts w:eastAsia="Times New Roman"/>
        </w:rPr>
        <w:t>;</w:t>
      </w:r>
      <w:r>
        <w:rPr>
          <w:rFonts w:eastAsia="Times New Roman"/>
        </w:rPr>
        <w:t xml:space="preserve"> </w:t>
      </w:r>
      <w:hyperlink r:id="rId865" w:history="1">
        <w:r w:rsidRPr="00B1198B">
          <w:rPr>
            <w:rFonts w:eastAsia="Times New Roman"/>
            <w:color w:val="0062B5"/>
            <w:u w:val="single"/>
          </w:rPr>
          <w:t>7:51-60</w:t>
        </w:r>
      </w:hyperlink>
      <w:r w:rsidRPr="00B1198B">
        <w:rPr>
          <w:rFonts w:eastAsia="Times New Roman"/>
        </w:rPr>
        <w:t>;</w:t>
      </w:r>
      <w:r>
        <w:rPr>
          <w:rFonts w:eastAsia="Times New Roman"/>
        </w:rPr>
        <w:t xml:space="preserve"> </w:t>
      </w:r>
      <w:hyperlink r:id="rId866" w:history="1">
        <w:r w:rsidRPr="00B1198B">
          <w:rPr>
            <w:rFonts w:eastAsia="Times New Roman"/>
            <w:color w:val="0062B5"/>
            <w:u w:val="single"/>
          </w:rPr>
          <w:t>8:1ff</w:t>
        </w:r>
      </w:hyperlink>
      <w:r w:rsidRPr="00B1198B">
        <w:rPr>
          <w:rFonts w:eastAsia="Times New Roman"/>
        </w:rPr>
        <w:t>;</w:t>
      </w:r>
      <w:r>
        <w:rPr>
          <w:rFonts w:eastAsia="Times New Roman"/>
        </w:rPr>
        <w:t xml:space="preserve"> </w:t>
      </w:r>
      <w:r w:rsidRPr="00B1198B">
        <w:rPr>
          <w:rFonts w:eastAsia="Times New Roman"/>
          <w:i/>
          <w:iCs/>
        </w:rPr>
        <w:t>cf</w:t>
      </w:r>
      <w:r w:rsidRPr="00B1198B">
        <w:rPr>
          <w:rFonts w:eastAsia="Times New Roman"/>
        </w:rPr>
        <w:t>.</w:t>
      </w:r>
      <w:r>
        <w:rPr>
          <w:rFonts w:eastAsia="Times New Roman"/>
        </w:rPr>
        <w:t xml:space="preserve"> </w:t>
      </w:r>
      <w:hyperlink r:id="rId867"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23:31-36</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re-offer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aside</w:t>
      </w:r>
      <w:r>
        <w:rPr>
          <w:rFonts w:eastAsia="Times New Roman"/>
        </w:rPr>
        <w:t xml:space="preserve"> </w:t>
      </w:r>
      <w:r w:rsidRPr="00B1198B">
        <w:rPr>
          <w:rFonts w:eastAsia="Times New Roman"/>
        </w:rPr>
        <w:t>while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w:t>
      </w:r>
      <w:r w:rsidRPr="00B1198B">
        <w:rPr>
          <w:rFonts w:eastAsia="Times New Roman"/>
          <w:i/>
          <w:iCs/>
        </w:rPr>
        <w:t>a</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name</w:t>
      </w:r>
      <w:r w:rsidRPr="00B1198B">
        <w:rPr>
          <w:rFonts w:eastAsia="Times New Roman"/>
        </w:rPr>
        <w:t>”</w:t>
      </w:r>
      <w:r>
        <w:rPr>
          <w:rFonts w:eastAsia="Times New Roman"/>
        </w:rPr>
        <w:t xml:space="preserve"> </w:t>
      </w:r>
      <w:r w:rsidRPr="00B1198B">
        <w:rPr>
          <w:rFonts w:eastAsia="Times New Roman"/>
        </w:rPr>
        <w:t>(</w:t>
      </w:r>
      <w:hyperlink r:id="rId868" w:history="1">
        <w:r w:rsidRPr="00B1198B">
          <w:rPr>
            <w:rFonts w:eastAsia="Times New Roman"/>
            <w:color w:val="0062B5"/>
            <w:u w:val="single"/>
          </w:rPr>
          <w:t>Acts</w:t>
        </w:r>
        <w:r>
          <w:rPr>
            <w:rFonts w:eastAsia="Times New Roman"/>
            <w:color w:val="0062B5"/>
            <w:u w:val="single"/>
          </w:rPr>
          <w:t xml:space="preserve"> </w:t>
        </w:r>
        <w:r w:rsidRPr="00B1198B">
          <w:rPr>
            <w:rFonts w:eastAsia="Times New Roman"/>
            <w:color w:val="0062B5"/>
            <w:u w:val="single"/>
          </w:rPr>
          <w:t>15:14</w:t>
        </w:r>
      </w:hyperlink>
      <w:r w:rsidRPr="00B1198B">
        <w:rPr>
          <w:rFonts w:eastAsia="Times New Roman"/>
        </w:rPr>
        <w:t>).</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aside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allowing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Holy</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already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procure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actions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experiences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Vashti</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Vashti,</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experiences,</w:t>
      </w:r>
      <w:r>
        <w:rPr>
          <w:rFonts w:eastAsia="Times New Roman"/>
        </w:rPr>
        <w:t xml:space="preserve"> </w:t>
      </w:r>
      <w:r w:rsidRPr="00B1198B">
        <w:rPr>
          <w:rFonts w:eastAsia="Times New Roman"/>
        </w:rPr>
        <w:t>forms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experiences,</w:t>
      </w:r>
      <w:r>
        <w:rPr>
          <w:rFonts w:eastAsia="Times New Roman"/>
        </w:rPr>
        <w:t xml:space="preserve"> </w:t>
      </w:r>
      <w:r w:rsidRPr="00B1198B">
        <w:rPr>
          <w:rFonts w:eastAsia="Times New Roman"/>
        </w:rPr>
        <w:t>forms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Vashti’s</w:t>
      </w:r>
      <w:r>
        <w:rPr>
          <w:rFonts w:eastAsia="Times New Roman"/>
        </w:rPr>
        <w:t xml:space="preserve"> </w:t>
      </w:r>
      <w:r w:rsidRPr="00B1198B">
        <w:rPr>
          <w:rFonts w:eastAsia="Times New Roman"/>
        </w:rPr>
        <w:t>experiences</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story,</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disobedience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rejection</w:t>
      </w:r>
      <w:r w:rsidRPr="00B1198B">
        <w:rPr>
          <w:rFonts w:eastAsia="Times New Roman"/>
        </w:rPr>
        <w: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story,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obedience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acceptance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experiences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Esther</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Accepted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turns</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actions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Israel’s</w:t>
      </w:r>
      <w:r>
        <w:rPr>
          <w:rFonts w:eastAsia="Times New Roman"/>
          <w:i/>
          <w:iCs/>
        </w:rPr>
        <w:t xml:space="preserve"> </w:t>
      </w:r>
      <w:r w:rsidRPr="00B1198B">
        <w:rPr>
          <w:rFonts w:eastAsia="Times New Roman"/>
          <w:i/>
          <w:iCs/>
        </w:rPr>
        <w:t>repentance</w:t>
      </w:r>
      <w:r w:rsidRPr="00B1198B">
        <w:rPr>
          <w:rFonts w:eastAsia="Times New Roman"/>
        </w:rPr>
        <w:t>,</w:t>
      </w:r>
      <w:r>
        <w:rPr>
          <w:rFonts w:eastAsia="Times New Roman"/>
        </w:rPr>
        <w:t xml:space="preserve"> </w:t>
      </w:r>
      <w:r w:rsidRPr="00B1198B">
        <w:rPr>
          <w:rFonts w:eastAsia="Times New Roman"/>
        </w:rPr>
        <w:t>followed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i/>
          <w:iCs/>
        </w:rPr>
        <w:t>acceptance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restoration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repentance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acceptance</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restoration</w:t>
      </w:r>
      <w:r>
        <w:rPr>
          <w:rFonts w:eastAsia="Times New Roman"/>
        </w:rPr>
        <w:t xml:space="preserve"> </w:t>
      </w:r>
      <w:r w:rsidRPr="00B1198B">
        <w:rPr>
          <w:rFonts w:eastAsia="Times New Roman"/>
        </w:rPr>
        <w:t>following.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Chapter</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Israel’s</w:t>
      </w:r>
      <w:r>
        <w:rPr>
          <w:rFonts w:eastAsia="Times New Roman"/>
          <w:i/>
          <w:iCs/>
        </w:rPr>
        <w:t xml:space="preserve"> </w:t>
      </w:r>
      <w:r w:rsidRPr="00B1198B">
        <w:rPr>
          <w:rFonts w:eastAsia="Times New Roman"/>
          <w:i/>
          <w:iCs/>
        </w:rPr>
        <w:t>rejection</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Israel’s</w:t>
      </w:r>
      <w:r>
        <w:rPr>
          <w:rFonts w:eastAsia="Times New Roman"/>
          <w:i/>
          <w:iCs/>
        </w:rPr>
        <w:t xml:space="preserve"> </w:t>
      </w:r>
      <w:r w:rsidRPr="00B1198B">
        <w:rPr>
          <w:rFonts w:eastAsia="Times New Roman"/>
          <w:i/>
          <w:iCs/>
        </w:rPr>
        <w:t>acceptance.</w:t>
      </w:r>
      <w:r>
        <w:rPr>
          <w:rFonts w:eastAsia="Times New Roman"/>
        </w:rPr>
        <w:t xml:space="preserve">  </w:t>
      </w:r>
      <w:r w:rsidRPr="00B1198B">
        <w:rPr>
          <w:rFonts w:eastAsia="Times New Roman"/>
        </w:rPr>
        <w:t>Vashti,</w:t>
      </w:r>
      <w:r>
        <w:rPr>
          <w:rFonts w:eastAsia="Times New Roman"/>
        </w:rPr>
        <w:t xml:space="preserve"> </w:t>
      </w:r>
      <w:r w:rsidRPr="00B1198B">
        <w:rPr>
          <w:rFonts w:eastAsia="Times New Roman"/>
        </w:rPr>
        <w:t>typifying</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rejected</w:t>
      </w:r>
      <w:r>
        <w:rPr>
          <w:rFonts w:eastAsia="Times New Roman"/>
        </w:rPr>
        <w:t xml:space="preserve"> </w:t>
      </w:r>
      <w:r w:rsidRPr="00B1198B">
        <w:rPr>
          <w:rFonts w:eastAsia="Times New Roman"/>
        </w:rPr>
        <w:t>(</w:t>
      </w:r>
      <w:hyperlink r:id="rId869"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1:19</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typifying</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yet</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accepted</w:t>
      </w:r>
      <w:r>
        <w:rPr>
          <w:rFonts w:eastAsia="Times New Roman"/>
        </w:rPr>
        <w:t xml:space="preserve"> </w:t>
      </w:r>
      <w:r w:rsidRPr="00B1198B">
        <w:rPr>
          <w:rFonts w:eastAsia="Times New Roman"/>
        </w:rPr>
        <w:t>(</w:t>
      </w:r>
      <w:hyperlink r:id="rId870"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2:17</w:t>
        </w:r>
      </w:hyperlink>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details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acceptance,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experiences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Mordecai.</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chronology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views</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restored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her</w:t>
      </w:r>
      <w:r>
        <w:rPr>
          <w:rFonts w:eastAsia="Times New Roman"/>
        </w:rPr>
        <w:t xml:space="preserve"> </w:t>
      </w:r>
      <w:r w:rsidRPr="00B1198B">
        <w:rPr>
          <w:rFonts w:eastAsia="Times New Roman"/>
        </w:rPr>
        <w:t>rightful</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871"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2:17</w:t>
        </w:r>
      </w:hyperlink>
      <w:r w:rsidRPr="00B1198B">
        <w:rPr>
          <w:rFonts w:eastAsia="Times New Roman"/>
        </w:rPr>
        <w:t>;</w:t>
      </w:r>
      <w:r>
        <w:rPr>
          <w:rFonts w:eastAsia="Times New Roman"/>
        </w:rPr>
        <w:t xml:space="preserve"> </w:t>
      </w:r>
      <w:hyperlink r:id="rId872" w:history="1">
        <w:r w:rsidRPr="00B1198B">
          <w:rPr>
            <w:rFonts w:eastAsia="Times New Roman"/>
            <w:color w:val="0062B5"/>
            <w:u w:val="single"/>
          </w:rPr>
          <w:t>5:2</w:t>
        </w:r>
      </w:hyperlink>
      <w:r w:rsidRPr="00B1198B">
        <w:rPr>
          <w:rFonts w:eastAsia="Times New Roman"/>
        </w:rPr>
        <w:t>,</w:t>
      </w:r>
      <w:r>
        <w:rPr>
          <w:rFonts w:eastAsia="Times New Roman"/>
        </w:rPr>
        <w:t xml:space="preserve"> </w:t>
      </w:r>
      <w:hyperlink r:id="rId873" w:history="1">
        <w:r w:rsidRPr="00B1198B">
          <w:rPr>
            <w:rFonts w:eastAsia="Times New Roman"/>
            <w:color w:val="0062B5"/>
            <w:u w:val="single"/>
          </w:rPr>
          <w:t>12</w:t>
        </w:r>
      </w:hyperlink>
      <w:r w:rsidRPr="00B1198B">
        <w:rPr>
          <w:rFonts w:eastAsia="Times New Roman"/>
        </w:rPr>
        <w:t>;</w:t>
      </w:r>
      <w:r>
        <w:rPr>
          <w:rFonts w:eastAsia="Times New Roman"/>
        </w:rPr>
        <w:t xml:space="preserve"> </w:t>
      </w:r>
      <w:hyperlink r:id="rId874" w:history="1">
        <w:r w:rsidRPr="00B1198B">
          <w:rPr>
            <w:rFonts w:eastAsia="Times New Roman"/>
            <w:color w:val="0062B5"/>
            <w:u w:val="single"/>
          </w:rPr>
          <w:t>7:1</w:t>
        </w:r>
      </w:hyperlink>
      <w:r w:rsidRPr="00B1198B">
        <w:rPr>
          <w:rFonts w:eastAsia="Times New Roman"/>
        </w:rPr>
        <w:t>,</w:t>
      </w:r>
      <w:r>
        <w:rPr>
          <w:rFonts w:eastAsia="Times New Roman"/>
        </w:rPr>
        <w:t xml:space="preserve"> </w:t>
      </w:r>
      <w:hyperlink r:id="rId875" w:history="1">
        <w:r w:rsidRPr="00B1198B">
          <w:rPr>
            <w:rFonts w:eastAsia="Times New Roman"/>
            <w:color w:val="0062B5"/>
            <w:u w:val="single"/>
          </w:rPr>
          <w:t>5</w:t>
        </w:r>
      </w:hyperlink>
      <w:r w:rsidRPr="00B1198B">
        <w:rPr>
          <w:rFonts w:eastAsia="Times New Roman"/>
        </w:rPr>
        <w:t>,</w:t>
      </w:r>
      <w:r>
        <w:rPr>
          <w:rFonts w:eastAsia="Times New Roman"/>
        </w:rPr>
        <w:t xml:space="preserve"> </w:t>
      </w:r>
      <w:hyperlink r:id="rId876" w:history="1">
        <w:r w:rsidRPr="00B1198B">
          <w:rPr>
            <w:rFonts w:eastAsia="Times New Roman"/>
            <w:color w:val="0062B5"/>
            <w:u w:val="single"/>
          </w:rPr>
          <w:t>7-8</w:t>
        </w:r>
      </w:hyperlink>
      <w:r w:rsidRPr="00B1198B">
        <w:rPr>
          <w:rFonts w:eastAsia="Times New Roman"/>
        </w:rPr>
        <w:t>)</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occurrence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certain</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actually</w:t>
      </w:r>
      <w:r>
        <w:rPr>
          <w:rFonts w:eastAsia="Times New Roman"/>
        </w:rPr>
        <w:t xml:space="preserve"> </w:t>
      </w:r>
      <w:r w:rsidRPr="00B1198B">
        <w:rPr>
          <w:rFonts w:eastAsia="Times New Roman"/>
        </w:rPr>
        <w:t>precede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restoration</w:t>
      </w:r>
      <w:r>
        <w:rPr>
          <w:rFonts w:eastAsia="Times New Roman"/>
        </w:rPr>
        <w:t xml:space="preserve"> </w:t>
      </w:r>
      <w:r w:rsidRPr="00B1198B">
        <w:rPr>
          <w:rFonts w:eastAsia="Times New Roman"/>
        </w:rPr>
        <w:t>(</w:t>
      </w:r>
      <w:hyperlink r:id="rId877"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3:1-9:14</w:t>
        </w:r>
      </w:hyperlink>
      <w:r w:rsidRPr="00B1198B">
        <w:rPr>
          <w:rFonts w:eastAsia="Times New Roman"/>
        </w:rPr>
        <w:t>).</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typify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ten-kingdom</w:t>
      </w:r>
      <w:r>
        <w:rPr>
          <w:rFonts w:eastAsia="Times New Roman"/>
        </w:rPr>
        <w:t xml:space="preserve"> </w:t>
      </w:r>
      <w:r w:rsidRPr="00B1198B">
        <w:rPr>
          <w:rFonts w:eastAsia="Times New Roman"/>
        </w:rPr>
        <w:t>confederacy.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repentance,</w:t>
      </w:r>
      <w:r>
        <w:rPr>
          <w:rFonts w:eastAsia="Times New Roman"/>
        </w:rPr>
        <w:t xml:space="preserve"> </w:t>
      </w:r>
      <w:r w:rsidRPr="00B1198B">
        <w:rPr>
          <w:rFonts w:eastAsia="Times New Roman"/>
        </w:rPr>
        <w:t>followed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acceptance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restoration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actually</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overthrow</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centered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Antichrist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age).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repentance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centered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actions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typified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accepted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exalted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experiences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Mordecai</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scene.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crowned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seemingly</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line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proper</w:t>
      </w:r>
      <w:r>
        <w:rPr>
          <w:rFonts w:eastAsia="Times New Roman"/>
        </w:rPr>
        <w:t xml:space="preserve"> </w:t>
      </w:r>
      <w:r w:rsidRPr="00B1198B">
        <w:rPr>
          <w:rFonts w:eastAsia="Times New Roman"/>
        </w:rPr>
        <w:t>chronology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perfectly</w:t>
      </w:r>
      <w:r>
        <w:rPr>
          <w:rFonts w:eastAsia="Times New Roman"/>
        </w:rPr>
        <w:t xml:space="preserve"> </w:t>
      </w:r>
      <w:r w:rsidRPr="00B1198B">
        <w:rPr>
          <w:rFonts w:eastAsia="Times New Roman"/>
        </w:rPr>
        <w:t>aligned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often</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often</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already</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actually</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pass</w:t>
      </w:r>
      <w:r>
        <w:rPr>
          <w:rFonts w:eastAsia="Times New Roman"/>
        </w:rPr>
        <w:t xml:space="preserve"> </w:t>
      </w:r>
      <w:r w:rsidRPr="00B1198B">
        <w:rPr>
          <w:rFonts w:eastAsia="Times New Roman"/>
        </w:rPr>
        <w:t>(</w:t>
      </w:r>
      <w:r w:rsidRPr="00B1198B">
        <w:rPr>
          <w:rFonts w:eastAsia="Times New Roman"/>
          <w:i/>
          <w:iCs/>
        </w:rPr>
        <w:t>e.g.</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crucifixion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foundation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world,</w:t>
      </w:r>
      <w:r w:rsidRPr="00B1198B">
        <w:rPr>
          <w:rFonts w:eastAsia="Times New Roman"/>
        </w:rPr>
        <w: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thousand</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human</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w:t>
      </w:r>
      <w:hyperlink r:id="rId878"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13:8</w:t>
        </w:r>
      </w:hyperlink>
      <w:r w:rsidRPr="00B1198B">
        <w:rPr>
          <w:rFonts w:eastAsia="Times New Roman"/>
        </w:rPr>
        <w:t>];</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w:t>
      </w:r>
      <w:r w:rsidRPr="00B1198B">
        <w:rPr>
          <w:rFonts w:eastAsia="Times New Roman"/>
          <w:i/>
          <w:iCs/>
        </w:rPr>
        <w:t>fall</w:t>
      </w:r>
      <w:r>
        <w:rPr>
          <w:rFonts w:eastAsia="Times New Roman"/>
          <w:i/>
          <w:iCs/>
        </w:rPr>
        <w:t xml:space="preserve"> </w:t>
      </w:r>
      <w:r w:rsidRPr="00B1198B">
        <w:rPr>
          <w:rFonts w:eastAsia="Times New Roman"/>
          <w:i/>
          <w:iCs/>
        </w:rPr>
        <w:t>like</w:t>
      </w:r>
      <w:r>
        <w:rPr>
          <w:rFonts w:eastAsia="Times New Roman"/>
          <w:i/>
          <w:iCs/>
        </w:rPr>
        <w:t xml:space="preserve"> </w:t>
      </w:r>
      <w:r w:rsidRPr="00B1198B">
        <w:rPr>
          <w:rFonts w:eastAsia="Times New Roman"/>
          <w:i/>
          <w:iCs/>
        </w:rPr>
        <w:t>lightning</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heaven</w:t>
      </w:r>
      <w:r w:rsidRPr="00B1198B">
        <w:rPr>
          <w:rFonts w:eastAsia="Times New Roman"/>
        </w:rPr>
        <w: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thousand</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actually</w:t>
      </w:r>
      <w:r>
        <w:rPr>
          <w:rFonts w:eastAsia="Times New Roman"/>
        </w:rPr>
        <w:t xml:space="preserve"> </w:t>
      </w:r>
      <w:r w:rsidRPr="00B1198B">
        <w:rPr>
          <w:rFonts w:eastAsia="Times New Roman"/>
        </w:rPr>
        <w:t>does</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w:t>
      </w:r>
      <w:hyperlink r:id="rId879" w:history="1">
        <w:r w:rsidRPr="00B1198B">
          <w:rPr>
            <w:rFonts w:eastAsia="Times New Roman"/>
            <w:color w:val="0062B5"/>
            <w:u w:val="single"/>
          </w:rPr>
          <w:t>Luke</w:t>
        </w:r>
        <w:r>
          <w:rPr>
            <w:rFonts w:eastAsia="Times New Roman"/>
            <w:color w:val="0062B5"/>
            <w:u w:val="single"/>
          </w:rPr>
          <w:t xml:space="preserve"> </w:t>
        </w:r>
        <w:r w:rsidRPr="00B1198B">
          <w:rPr>
            <w:rFonts w:eastAsia="Times New Roman"/>
            <w:color w:val="0062B5"/>
            <w:u w:val="single"/>
          </w:rPr>
          <w:t>10:18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often</w:t>
      </w:r>
      <w:r>
        <w:rPr>
          <w:rFonts w:eastAsia="Times New Roman"/>
        </w:rPr>
        <w:t xml:space="preserve"> </w:t>
      </w:r>
      <w:r w:rsidRPr="00B1198B">
        <w:rPr>
          <w:rFonts w:eastAsia="Times New Roman"/>
        </w:rPr>
        <w:t>provides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chronology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providing</w:t>
      </w:r>
      <w:r>
        <w:rPr>
          <w:rFonts w:eastAsia="Times New Roman"/>
        </w:rPr>
        <w:t xml:space="preserve"> </w:t>
      </w:r>
      <w:r w:rsidRPr="00B1198B">
        <w:rPr>
          <w:rFonts w:eastAsia="Times New Roman"/>
        </w:rPr>
        <w:t>details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chronology</w:t>
      </w:r>
      <w:r>
        <w:rPr>
          <w:rFonts w:eastAsia="Times New Roman"/>
        </w:rPr>
        <w:t xml:space="preserve"> </w:t>
      </w:r>
      <w:r w:rsidRPr="00B1198B">
        <w:rPr>
          <w:rFonts w:eastAsia="Times New Roman"/>
        </w:rPr>
        <w:t>(</w:t>
      </w:r>
      <w:r w:rsidRPr="00B1198B">
        <w:rPr>
          <w:rFonts w:eastAsia="Times New Roman"/>
          <w:i/>
          <w:iCs/>
        </w:rPr>
        <w:t>e.g</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hyperlink r:id="rId880"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12</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provide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chronology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w:t>
      </w:r>
      <w:hyperlink r:id="rId881"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12:7-17</w:t>
        </w:r>
      </w:hyperlink>
      <w:r w:rsidRPr="00B1198B">
        <w:rPr>
          <w:rFonts w:eastAsia="Times New Roman"/>
        </w:rPr>
        <w:t>)</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providing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commentary</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events).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(Actually,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structured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fashion.</w:t>
      </w:r>
      <w:r>
        <w:rPr>
          <w:rFonts w:eastAsia="Times New Roman"/>
        </w:rPr>
        <w:t xml:space="preserve">  </w:t>
      </w:r>
      <w:hyperlink r:id="rId882"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1:1-2:3</w:t>
        </w:r>
      </w:hyperlink>
      <w:r>
        <w:rPr>
          <w:rFonts w:eastAsia="Times New Roman"/>
        </w:rPr>
        <w:t xml:space="preserve"> </w:t>
      </w:r>
      <w:r w:rsidRPr="00B1198B">
        <w:rPr>
          <w:rFonts w:eastAsia="Times New Roman"/>
        </w:rPr>
        <w:t>provides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chronology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covering</w:t>
      </w:r>
      <w:r>
        <w:rPr>
          <w:rFonts w:eastAsia="Times New Roman"/>
        </w:rPr>
        <w:t xml:space="preserve"> </w:t>
      </w:r>
      <w:r w:rsidRPr="00B1198B">
        <w:rPr>
          <w:rFonts w:eastAsia="Times New Roman"/>
        </w:rPr>
        <w:t>7,000</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commentary</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opening</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providing</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necessary</w:t>
      </w:r>
      <w:r>
        <w:rPr>
          <w:rFonts w:eastAsia="Times New Roman"/>
        </w:rPr>
        <w:t xml:space="preserve"> </w:t>
      </w:r>
      <w:r w:rsidRPr="00B1198B">
        <w:rPr>
          <w:rFonts w:eastAsia="Times New Roman"/>
        </w:rPr>
        <w:t>details.)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account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combines</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ways</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often</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queen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chronology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providing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commentary</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queen.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God</w:t>
      </w:r>
      <w:r>
        <w:rPr>
          <w:rFonts w:eastAsia="Times New Roman"/>
        </w:rPr>
        <w:t xml:space="preserve"> </w:t>
      </w:r>
      <w:r w:rsidRPr="00B1198B">
        <w:rPr>
          <w:rFonts w:eastAsia="Times New Roman"/>
        </w:rPr>
        <w:t>views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Israel’s</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rejection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acceptance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3ff)</w:t>
      </w:r>
      <w:r>
        <w:rPr>
          <w:rFonts w:eastAsia="Times New Roman"/>
        </w:rPr>
        <w:t xml:space="preserve"> </w:t>
      </w:r>
      <w:r w:rsidRPr="00B1198B">
        <w:rPr>
          <w:rFonts w:eastAsia="Times New Roman"/>
        </w:rPr>
        <w:t>forms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commentary</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providing</w:t>
      </w:r>
      <w:r>
        <w:rPr>
          <w:rFonts w:eastAsia="Times New Roman"/>
        </w:rPr>
        <w:t xml:space="preserve"> </w:t>
      </w:r>
      <w:r w:rsidRPr="00B1198B">
        <w:rPr>
          <w:rFonts w:eastAsia="Times New Roman"/>
        </w:rPr>
        <w:t>necessary</w:t>
      </w:r>
      <w:r>
        <w:rPr>
          <w:rFonts w:eastAsia="Times New Roman"/>
        </w:rPr>
        <w:t xml:space="preserve"> </w:t>
      </w:r>
      <w:r w:rsidRPr="00B1198B">
        <w:rPr>
          <w:rFonts w:eastAsia="Times New Roman"/>
        </w:rPr>
        <w:t>details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commentary,</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continues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exalted</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w:t>
      </w:r>
      <w:r w:rsidRPr="00B1198B">
        <w:rPr>
          <w:rFonts w:eastAsia="Times New Roman"/>
          <w:i/>
          <w:iCs/>
        </w:rPr>
        <w:t>e.g.</w:t>
      </w:r>
      <w:r w:rsidRPr="00B1198B">
        <w:rPr>
          <w:rFonts w:eastAsia="Times New Roman"/>
        </w:rPr>
        <w:t>,</w:t>
      </w:r>
      <w:r>
        <w:rPr>
          <w:rFonts w:eastAsia="Times New Roman"/>
        </w:rPr>
        <w:t xml:space="preserve"> </w:t>
      </w:r>
      <w:hyperlink r:id="rId883"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5:2</w:t>
        </w:r>
      </w:hyperlink>
      <w:r w:rsidRPr="00B1198B">
        <w:rPr>
          <w:rFonts w:eastAsia="Times New Roman"/>
        </w:rPr>
        <w:t>,</w:t>
      </w:r>
      <w:r>
        <w:rPr>
          <w:rFonts w:eastAsia="Times New Roman"/>
        </w:rPr>
        <w:t xml:space="preserve"> </w:t>
      </w:r>
      <w:hyperlink r:id="rId884" w:history="1">
        <w:r w:rsidRPr="00B1198B">
          <w:rPr>
            <w:rFonts w:eastAsia="Times New Roman"/>
            <w:color w:val="0062B5"/>
            <w:u w:val="single"/>
          </w:rPr>
          <w:t>12</w:t>
        </w:r>
      </w:hyperlink>
      <w:r w:rsidRPr="00B1198B">
        <w:rPr>
          <w:rFonts w:eastAsia="Times New Roman"/>
        </w:rPr>
        <w:t>;</w:t>
      </w:r>
      <w:r>
        <w:rPr>
          <w:rFonts w:eastAsia="Times New Roman"/>
        </w:rPr>
        <w:t xml:space="preserve"> </w:t>
      </w:r>
      <w:hyperlink r:id="rId885" w:history="1">
        <w:r w:rsidRPr="00B1198B">
          <w:rPr>
            <w:rFonts w:eastAsia="Times New Roman"/>
            <w:color w:val="0062B5"/>
            <w:u w:val="single"/>
          </w:rPr>
          <w:t>7:1</w:t>
        </w:r>
      </w:hyperlink>
      <w:r w:rsidRPr="00B1198B">
        <w:rPr>
          <w:rFonts w:eastAsia="Times New Roman"/>
        </w:rPr>
        <w:t>,</w:t>
      </w:r>
      <w:r>
        <w:rPr>
          <w:rFonts w:eastAsia="Times New Roman"/>
        </w:rPr>
        <w:t xml:space="preserve"> </w:t>
      </w:r>
      <w:hyperlink r:id="rId886" w:history="1">
        <w:r w:rsidRPr="00B1198B">
          <w:rPr>
            <w:rFonts w:eastAsia="Times New Roman"/>
            <w:color w:val="0062B5"/>
            <w:u w:val="single"/>
          </w:rPr>
          <w:t>5</w:t>
        </w:r>
      </w:hyperlink>
      <w:r w:rsidRPr="00B1198B">
        <w:rPr>
          <w:rFonts w:eastAsia="Times New Roman"/>
        </w:rPr>
        <w:t>,</w:t>
      </w:r>
      <w:r>
        <w:rPr>
          <w:rFonts w:eastAsia="Times New Roman"/>
        </w:rPr>
        <w:t xml:space="preserve"> </w:t>
      </w:r>
      <w:hyperlink r:id="rId887" w:history="1">
        <w:r w:rsidRPr="00B1198B">
          <w:rPr>
            <w:rFonts w:eastAsia="Times New Roman"/>
            <w:color w:val="0062B5"/>
            <w:u w:val="single"/>
          </w:rPr>
          <w:t>7-8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commentary</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provided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eight</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w:t>
      </w:r>
      <w:hyperlink r:id="rId888"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3-10</w:t>
        </w:r>
      </w:hyperlink>
      <w:r w:rsidRPr="00B1198B">
        <w:rPr>
          <w:rFonts w:eastAsia="Times New Roman"/>
        </w:rPr>
        <w: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reflect</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queen/that</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queen</w:t>
      </w:r>
      <w:r>
        <w:rPr>
          <w:rFonts w:eastAsia="Times New Roman"/>
        </w:rPr>
        <w:t xml:space="preserve"> </w:t>
      </w:r>
      <w:r w:rsidRPr="00B1198B">
        <w:rPr>
          <w:rFonts w:eastAsia="Times New Roman"/>
        </w:rPr>
        <w:t>(</w:t>
      </w:r>
      <w:hyperlink r:id="rId889"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2:17</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continuously</w:t>
      </w:r>
      <w:r>
        <w:rPr>
          <w:rFonts w:eastAsia="Times New Roman"/>
        </w:rPr>
        <w:t xml:space="preserve"> </w:t>
      </w:r>
      <w:r w:rsidRPr="00B1198B">
        <w:rPr>
          <w:rFonts w:eastAsia="Times New Roman"/>
        </w:rPr>
        <w:t>kept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commentary.</w:t>
      </w:r>
    </w:p>
    <w:p w:rsidR="00B1198B" w:rsidRPr="00B1198B" w:rsidRDefault="00B1198B" w:rsidP="00B1198B">
      <w:pPr>
        <w:shd w:val="clear" w:color="auto" w:fill="FFFFFF"/>
        <w:ind w:left="0"/>
        <w:rPr>
          <w:rFonts w:eastAsia="Times New Roman"/>
        </w:rPr>
      </w:pPr>
      <w:r>
        <w:rPr>
          <w:rFonts w:eastAsia="Times New Roman"/>
        </w:rPr>
        <w:t xml:space="preserve"> </w:t>
      </w:r>
    </w:p>
    <w:p w:rsidR="00B1198B" w:rsidRPr="00B1198B" w:rsidRDefault="00B1198B" w:rsidP="00B1198B">
      <w:pPr>
        <w:shd w:val="clear" w:color="auto" w:fill="FFFFFF"/>
        <w:ind w:left="0"/>
        <w:rPr>
          <w:rFonts w:eastAsia="Times New Roman"/>
        </w:rPr>
      </w:pPr>
      <w:r w:rsidRPr="00B1198B">
        <w:rPr>
          <w:rFonts w:eastAsia="Times New Roman"/>
        </w:rPr>
        <w:t>Haman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Defeated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Chapters</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forming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commentary</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introducing</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introduced,</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occupy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forefront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save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final</w:t>
      </w:r>
      <w:r>
        <w:rPr>
          <w:rFonts w:eastAsia="Times New Roman"/>
        </w:rPr>
        <w:t xml:space="preserve"> </w:t>
      </w:r>
      <w:r w:rsidRPr="00B1198B">
        <w:rPr>
          <w:rFonts w:eastAsia="Times New Roman"/>
        </w:rPr>
        <w:t>(</w:t>
      </w:r>
      <w:hyperlink r:id="rId890"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10</w:t>
        </w:r>
      </w:hyperlink>
      <w:r w:rsidRPr="00B1198B">
        <w:rPr>
          <w:rFonts w:eastAsia="Times New Roman"/>
        </w:rPr>
        <w:t>)</w:t>
      </w:r>
      <w:r>
        <w:rPr>
          <w:rFonts w:eastAsia="Times New Roman"/>
        </w:rPr>
        <w:t xml:space="preserve"> </w:t>
      </w:r>
      <w:r w:rsidRPr="00B1198B">
        <w:rPr>
          <w:rFonts w:eastAsia="Times New Roman"/>
        </w:rPr>
        <w:t>chapter.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Revelation</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rPr>
        <w:t>promoting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placing</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prominent</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authority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rPr>
        <w:t>“</w:t>
      </w:r>
      <w:r w:rsidRPr="00B1198B">
        <w:rPr>
          <w:rFonts w:eastAsia="Times New Roman"/>
          <w:i/>
          <w:iCs/>
        </w:rPr>
        <w:t>advanced</w:t>
      </w:r>
      <w:r>
        <w:rPr>
          <w:rFonts w:eastAsia="Times New Roman"/>
          <w:i/>
          <w:iCs/>
        </w:rPr>
        <w:t xml:space="preserve"> </w:t>
      </w:r>
      <w:r w:rsidRPr="00B1198B">
        <w:rPr>
          <w:rFonts w:eastAsia="Times New Roman"/>
          <w:i/>
          <w:iCs/>
        </w:rPr>
        <w:t>him</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i/>
          <w:iCs/>
        </w:rPr>
        <w:t>and</w:t>
      </w:r>
      <w:r>
        <w:rPr>
          <w:rFonts w:eastAsia="Times New Roman"/>
          <w:i/>
          <w:iCs/>
        </w:rPr>
        <w:t xml:space="preserve"> </w:t>
      </w:r>
      <w:r w:rsidRPr="00B1198B">
        <w:rPr>
          <w:rFonts w:eastAsia="Times New Roman"/>
          <w:i/>
          <w:iCs/>
        </w:rPr>
        <w:t>set</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seat</w:t>
      </w:r>
      <w:r>
        <w:rPr>
          <w:rFonts w:eastAsia="Times New Roman"/>
          <w:i/>
          <w:iCs/>
        </w:rPr>
        <w:t xml:space="preserve"> </w:t>
      </w:r>
      <w:r w:rsidRPr="00B1198B">
        <w:rPr>
          <w:rFonts w:eastAsia="Times New Roman"/>
          <w:i/>
          <w:iCs/>
        </w:rPr>
        <w:t>above</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princes</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were</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him</w:t>
      </w:r>
      <w:r w:rsidRPr="00B1198B">
        <w:rPr>
          <w:rFonts w:eastAsia="Times New Roman"/>
        </w:rPr>
        <w:t>”</w:t>
      </w:r>
      <w:r>
        <w:rPr>
          <w:rFonts w:eastAsia="Times New Roman"/>
        </w:rPr>
        <w:t xml:space="preserve"> </w:t>
      </w:r>
      <w:r w:rsidRPr="00B1198B">
        <w:rPr>
          <w:rFonts w:eastAsia="Times New Roman"/>
        </w:rPr>
        <w:t>(</w:t>
      </w:r>
      <w:hyperlink r:id="rId891"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3:1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Haman’s</w:t>
      </w:r>
      <w:r>
        <w:rPr>
          <w:rFonts w:eastAsia="Times New Roman"/>
        </w:rPr>
        <w:t xml:space="preserve"> </w:t>
      </w:r>
      <w:r w:rsidRPr="00B1198B">
        <w:rPr>
          <w:rFonts w:eastAsia="Times New Roman"/>
        </w:rPr>
        <w:t>Exalted</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king’s</w:t>
      </w:r>
      <w:r>
        <w:rPr>
          <w:rFonts w:eastAsia="Times New Roman"/>
        </w:rPr>
        <w:t xml:space="preserve"> </w:t>
      </w:r>
      <w:r w:rsidRPr="00B1198B">
        <w:rPr>
          <w:rFonts w:eastAsia="Times New Roman"/>
        </w:rPr>
        <w:t>servants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commanded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accord</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honor</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honor,</w:t>
      </w:r>
      <w:r>
        <w:rPr>
          <w:rFonts w:eastAsia="Times New Roman"/>
        </w:rPr>
        <w:t xml:space="preserve"> </w:t>
      </w:r>
      <w:r w:rsidRPr="00B1198B">
        <w:rPr>
          <w:rFonts w:eastAsia="Times New Roman"/>
        </w:rPr>
        <w:t>reverence,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normally</w:t>
      </w:r>
      <w:r>
        <w:rPr>
          <w:rFonts w:eastAsia="Times New Roman"/>
        </w:rPr>
        <w:t xml:space="preserve"> </w:t>
      </w:r>
      <w:r w:rsidRPr="00B1198B">
        <w:rPr>
          <w:rFonts w:eastAsia="Times New Roman"/>
        </w:rPr>
        <w:t>shown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falling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knees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touching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ground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forehead).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refused.</w:t>
      </w:r>
      <w:r>
        <w:rPr>
          <w:rFonts w:eastAsia="Times New Roman"/>
        </w:rPr>
        <w:t xml:space="preserve">  </w:t>
      </w:r>
      <w:r w:rsidRPr="00B1198B">
        <w:rPr>
          <w:rFonts w:eastAsia="Times New Roman"/>
        </w:rPr>
        <w:t>Mordecai,</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w:t>
      </w:r>
      <w:r>
        <w:rPr>
          <w:rFonts w:eastAsia="Times New Roman"/>
        </w:rPr>
        <w:t xml:space="preserve"> </w:t>
      </w:r>
      <w:r w:rsidRPr="00B1198B">
        <w:rPr>
          <w:rFonts w:eastAsia="Times New Roman"/>
        </w:rPr>
        <w:t>refused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accord</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honor.</w:t>
      </w:r>
      <w:r>
        <w:rPr>
          <w:rFonts w:eastAsia="Times New Roman"/>
        </w:rPr>
        <w:t xml:space="preserve">  </w:t>
      </w:r>
      <w:r w:rsidRPr="00B1198B">
        <w:rPr>
          <w:rFonts w:eastAsia="Times New Roman"/>
        </w:rPr>
        <w:t>Mordecai</w:t>
      </w:r>
      <w:r>
        <w:rPr>
          <w:rFonts w:eastAsia="Times New Roman"/>
        </w:rPr>
        <w:t xml:space="preserve"> </w:t>
      </w:r>
      <w:r w:rsidRPr="00B1198B">
        <w:rPr>
          <w:rFonts w:eastAsia="Times New Roman"/>
        </w:rPr>
        <w:t>“</w:t>
      </w:r>
      <w:r w:rsidRPr="00B1198B">
        <w:rPr>
          <w:rFonts w:eastAsia="Times New Roman"/>
          <w:i/>
          <w:iCs/>
        </w:rPr>
        <w:t>bowed</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nor</w:t>
      </w:r>
      <w:r>
        <w:rPr>
          <w:rFonts w:eastAsia="Times New Roman"/>
          <w:i/>
          <w:iCs/>
        </w:rPr>
        <w:t xml:space="preserve"> </w:t>
      </w:r>
      <w:r w:rsidRPr="00B1198B">
        <w:rPr>
          <w:rFonts w:eastAsia="Times New Roman"/>
          <w:i/>
          <w:iCs/>
        </w:rPr>
        <w:t>did</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reverence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infuriated</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extent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w:t>
      </w:r>
      <w:r w:rsidRPr="00B1198B">
        <w:rPr>
          <w:rFonts w:eastAsia="Times New Roman"/>
          <w:i/>
          <w:iCs/>
        </w:rPr>
        <w:t>to</w:t>
      </w:r>
      <w:r>
        <w:rPr>
          <w:rFonts w:eastAsia="Times New Roman"/>
          <w:i/>
          <w:iCs/>
        </w:rPr>
        <w:t xml:space="preserve"> </w:t>
      </w:r>
      <w:r w:rsidRPr="00B1198B">
        <w:rPr>
          <w:rFonts w:eastAsia="Times New Roman"/>
          <w:i/>
          <w:iCs/>
        </w:rPr>
        <w:t>destroy</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Jews</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were</w:t>
      </w:r>
      <w:r>
        <w:rPr>
          <w:rFonts w:eastAsia="Times New Roman"/>
          <w:i/>
          <w:iCs/>
        </w:rPr>
        <w:t xml:space="preserve"> </w:t>
      </w:r>
      <w:r w:rsidRPr="00B1198B">
        <w:rPr>
          <w:rFonts w:eastAsia="Times New Roman"/>
          <w:i/>
          <w:iCs/>
        </w:rPr>
        <w:t>throughout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whole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Ahasuerus</w:t>
      </w:r>
      <w:r w:rsidRPr="00B1198B">
        <w:rPr>
          <w:rFonts w:eastAsia="Times New Roman"/>
        </w:rPr>
        <w:t>”</w:t>
      </w:r>
      <w:r>
        <w:rPr>
          <w:rFonts w:eastAsia="Times New Roman"/>
        </w:rPr>
        <w:t xml:space="preserve"> </w:t>
      </w:r>
      <w:r w:rsidRPr="00B1198B">
        <w:rPr>
          <w:rFonts w:eastAsia="Times New Roman"/>
        </w:rPr>
        <w:t>(</w:t>
      </w:r>
      <w:hyperlink r:id="rId892"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3:2-6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destroy</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Jews</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directed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efforts</w:t>
      </w:r>
      <w:r>
        <w:rPr>
          <w:rFonts w:eastAsia="Times New Roman"/>
        </w:rPr>
        <w:t xml:space="preserve"> </w:t>
      </w:r>
      <w:r w:rsidRPr="00B1198B">
        <w:rPr>
          <w:rFonts w:eastAsia="Times New Roman"/>
        </w:rPr>
        <w:t>particularly</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Mordecai,</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refused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accord</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honor.</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pass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road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ruin,</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Mordecai</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w:t>
      </w:r>
      <w:hyperlink r:id="rId893"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3:7ff</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road,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proofErr w:type="spellStart"/>
      <w:r w:rsidRPr="00B1198B">
        <w:rPr>
          <w:rFonts w:eastAsia="Times New Roman"/>
        </w:rPr>
        <w:t>Zeresh</w:t>
      </w:r>
      <w:proofErr w:type="spellEnd"/>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“If</w:t>
      </w:r>
      <w:r>
        <w:rPr>
          <w:rFonts w:eastAsia="Times New Roman"/>
          <w:i/>
          <w:iCs/>
        </w:rPr>
        <w:t xml:space="preserve"> </w:t>
      </w:r>
      <w:r w:rsidRPr="00B1198B">
        <w:rPr>
          <w:rFonts w:eastAsia="Times New Roman"/>
          <w:i/>
          <w:iCs/>
        </w:rPr>
        <w:t>Mordecai</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seed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Jews,</w:t>
      </w:r>
      <w:r>
        <w:rPr>
          <w:rFonts w:eastAsia="Times New Roman"/>
          <w:i/>
          <w:iCs/>
        </w:rPr>
        <w:t xml:space="preserve"> </w:t>
      </w:r>
      <w:r w:rsidRPr="00B1198B">
        <w:rPr>
          <w:rFonts w:eastAsia="Times New Roman"/>
          <w:i/>
          <w:iCs/>
        </w:rPr>
        <w:t>before</w:t>
      </w:r>
      <w:r>
        <w:rPr>
          <w:rFonts w:eastAsia="Times New Roman"/>
          <w:i/>
          <w:iCs/>
        </w:rPr>
        <w:t xml:space="preserve"> </w:t>
      </w:r>
      <w:r w:rsidRPr="00B1198B">
        <w:rPr>
          <w:rFonts w:eastAsia="Times New Roman"/>
          <w:i/>
          <w:iCs/>
        </w:rPr>
        <w:t>whom</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begun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fall,</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prevail</w:t>
      </w:r>
      <w:r>
        <w:rPr>
          <w:rFonts w:eastAsia="Times New Roman"/>
          <w:i/>
          <w:iCs/>
        </w:rPr>
        <w:t xml:space="preserve"> </w:t>
      </w:r>
      <w:r w:rsidRPr="00B1198B">
        <w:rPr>
          <w:rFonts w:eastAsia="Times New Roman"/>
          <w:i/>
          <w:iCs/>
        </w:rPr>
        <w:t>against</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but</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surely</w:t>
      </w:r>
      <w:r>
        <w:rPr>
          <w:rFonts w:eastAsia="Times New Roman"/>
          <w:i/>
          <w:iCs/>
        </w:rPr>
        <w:t xml:space="preserve"> </w:t>
      </w:r>
      <w:r w:rsidRPr="00B1198B">
        <w:rPr>
          <w:rFonts w:eastAsia="Times New Roman"/>
          <w:i/>
          <w:iCs/>
        </w:rPr>
        <w:t>fall</w:t>
      </w:r>
      <w:r>
        <w:rPr>
          <w:rFonts w:eastAsia="Times New Roman"/>
          <w:i/>
          <w:iCs/>
        </w:rPr>
        <w:t xml:space="preserve"> </w:t>
      </w:r>
      <w:r w:rsidRPr="00B1198B">
        <w:rPr>
          <w:rFonts w:eastAsia="Times New Roman"/>
          <w:i/>
          <w:iCs/>
        </w:rPr>
        <w:t>before</w:t>
      </w:r>
      <w:r>
        <w:rPr>
          <w:rFonts w:eastAsia="Times New Roman"/>
          <w:i/>
          <w:iCs/>
        </w:rPr>
        <w:t xml:space="preserve"> </w:t>
      </w:r>
      <w:r w:rsidRPr="00B1198B">
        <w:rPr>
          <w:rFonts w:eastAsia="Times New Roman"/>
          <w:i/>
          <w:iCs/>
        </w:rPr>
        <w:t>him”</w:t>
      </w:r>
      <w:r>
        <w:rPr>
          <w:rFonts w:eastAsia="Times New Roman"/>
        </w:rPr>
        <w:t xml:space="preserve"> </w:t>
      </w:r>
      <w:r w:rsidRPr="00B1198B">
        <w:rPr>
          <w:rFonts w:eastAsia="Times New Roman"/>
        </w:rPr>
        <w:t>(</w:t>
      </w:r>
      <w:hyperlink r:id="rId894"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6:13b</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Once</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turned</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forced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situations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circumstances</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control,</w:t>
      </w:r>
      <w:r>
        <w:rPr>
          <w:rFonts w:eastAsia="Times New Roman"/>
        </w:rPr>
        <w:t xml:space="preserve"> </w:t>
      </w:r>
      <w:r w:rsidRPr="00B1198B">
        <w:rPr>
          <w:rFonts w:eastAsia="Times New Roman"/>
        </w:rPr>
        <w:t>situations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circumstances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contrary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effect.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forced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exalt</w:t>
      </w:r>
      <w:r>
        <w:rPr>
          <w:rFonts w:eastAsia="Times New Roman"/>
        </w:rPr>
        <w:t xml:space="preserve"> </w:t>
      </w:r>
      <w:r w:rsidRPr="00B1198B">
        <w:rPr>
          <w:rFonts w:eastAsia="Times New Roman"/>
        </w:rPr>
        <w:t>Mordecai,</w:t>
      </w:r>
      <w:r>
        <w:rPr>
          <w:rFonts w:eastAsia="Times New Roman"/>
        </w:rPr>
        <w:t xml:space="preserve"> </w:t>
      </w:r>
      <w:r w:rsidRPr="00B1198B">
        <w:rPr>
          <w:rFonts w:eastAsia="Times New Roman"/>
        </w:rPr>
        <w:t>whom</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put</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impaled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gallows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built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Mordecai</w:t>
      </w:r>
      <w:r>
        <w:rPr>
          <w:rFonts w:eastAsia="Times New Roman"/>
        </w:rPr>
        <w:t xml:space="preserve"> </w:t>
      </w:r>
      <w:r w:rsidRPr="00B1198B">
        <w:rPr>
          <w:rFonts w:eastAsia="Times New Roman"/>
        </w:rPr>
        <w:t>(</w:t>
      </w:r>
      <w:hyperlink r:id="rId895"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6:1-7:10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wasn’t</w:t>
      </w:r>
      <w:r>
        <w:rPr>
          <w:rFonts w:eastAsia="Times New Roman"/>
        </w:rPr>
        <w:t xml:space="preserve"> </w:t>
      </w:r>
      <w:r w:rsidRPr="00B1198B">
        <w:rPr>
          <w:rFonts w:eastAsia="Times New Roman"/>
        </w:rPr>
        <w:t>enough,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subsequently</w:t>
      </w:r>
      <w:r>
        <w:rPr>
          <w:rFonts w:eastAsia="Times New Roman"/>
        </w:rPr>
        <w:t xml:space="preserve"> </w:t>
      </w:r>
      <w:r w:rsidRPr="00B1198B">
        <w:rPr>
          <w:rFonts w:eastAsia="Times New Roman"/>
        </w:rPr>
        <w:t>slain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impaled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gallows</w:t>
      </w:r>
      <w:r>
        <w:rPr>
          <w:rFonts w:eastAsia="Times New Roman"/>
        </w:rPr>
        <w:t xml:space="preserve"> </w:t>
      </w:r>
      <w:r w:rsidRPr="00B1198B">
        <w:rPr>
          <w:rFonts w:eastAsia="Times New Roman"/>
        </w:rPr>
        <w:t>(</w:t>
      </w:r>
      <w:hyperlink r:id="rId896"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9:10-14</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allowing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occupy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rightful,</w:t>
      </w:r>
      <w:r>
        <w:rPr>
          <w:rFonts w:eastAsia="Times New Roman"/>
        </w:rPr>
        <w:t xml:space="preserve"> </w:t>
      </w:r>
      <w:r w:rsidRPr="00B1198B">
        <w:rPr>
          <w:rFonts w:eastAsia="Times New Roman"/>
        </w:rPr>
        <w:t>prominent</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sequence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foreshadows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promote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destined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occupy,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Ahasuerus</w:t>
      </w:r>
      <w:r>
        <w:rPr>
          <w:rFonts w:eastAsia="Times New Roman"/>
        </w:rPr>
        <w:t xml:space="preserve"> </w:t>
      </w:r>
      <w:r w:rsidRPr="00B1198B">
        <w:rPr>
          <w:rFonts w:eastAsia="Times New Roman"/>
        </w:rPr>
        <w:t>did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alone</w:t>
      </w:r>
      <w:r>
        <w:rPr>
          <w:rFonts w:eastAsia="Times New Roman"/>
        </w:rPr>
        <w:t xml:space="preserve"> </w:t>
      </w:r>
      <w:proofErr w:type="gramStart"/>
      <w:r w:rsidRPr="00B1198B">
        <w:rPr>
          <w:rFonts w:eastAsia="Times New Roman"/>
        </w:rPr>
        <w:t>Who</w:t>
      </w:r>
      <w:proofErr w:type="gramEnd"/>
      <w:r>
        <w:rPr>
          <w:rFonts w:eastAsia="Times New Roman"/>
        </w:rPr>
        <w:t xml:space="preserve"> </w:t>
      </w:r>
      <w:r w:rsidRPr="00B1198B">
        <w:rPr>
          <w:rFonts w:eastAsia="Times New Roman"/>
        </w:rPr>
        <w:t>rules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men</w:t>
      </w:r>
      <w:r w:rsidRPr="00B1198B">
        <w:rPr>
          <w:rFonts w:eastAsia="Times New Roman"/>
        </w:rPr>
        <w:t>”</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sovereign</w:t>
      </w:r>
      <w:r>
        <w:rPr>
          <w:rFonts w:eastAsia="Times New Roman"/>
        </w:rPr>
        <w:t xml:space="preserve"> </w:t>
      </w:r>
      <w:r w:rsidRPr="00B1198B">
        <w:rPr>
          <w:rFonts w:eastAsia="Times New Roman"/>
        </w:rPr>
        <w:t>control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establishes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removes</w:t>
      </w:r>
      <w:r>
        <w:rPr>
          <w:rFonts w:eastAsia="Times New Roman"/>
        </w:rPr>
        <w:t xml:space="preserve"> </w:t>
      </w:r>
      <w:r w:rsidRPr="00B1198B">
        <w:rPr>
          <w:rFonts w:eastAsia="Times New Roman"/>
        </w:rPr>
        <w:t>rulers,</w:t>
      </w:r>
      <w:r>
        <w:rPr>
          <w:rFonts w:eastAsia="Times New Roman"/>
        </w:rPr>
        <w:t xml:space="preserve"> </w:t>
      </w:r>
      <w:r w:rsidRPr="00B1198B">
        <w:rPr>
          <w:rFonts w:eastAsia="Times New Roman"/>
        </w:rPr>
        <w:t>giving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t>
      </w:r>
      <w:r w:rsidRPr="00B1198B">
        <w:rPr>
          <w:rFonts w:eastAsia="Times New Roman"/>
          <w:i/>
          <w:iCs/>
        </w:rPr>
        <w:t>to</w:t>
      </w:r>
      <w:r>
        <w:rPr>
          <w:rFonts w:eastAsia="Times New Roman"/>
          <w:i/>
          <w:iCs/>
        </w:rPr>
        <w:t xml:space="preserve"> </w:t>
      </w:r>
      <w:r w:rsidRPr="00B1198B">
        <w:rPr>
          <w:rFonts w:eastAsia="Times New Roman"/>
          <w:i/>
          <w:iCs/>
        </w:rPr>
        <w:t>whomsoever</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will</w:t>
      </w:r>
      <w:r w:rsidRPr="00B1198B">
        <w:rPr>
          <w:rFonts w:eastAsia="Times New Roman"/>
        </w:rPr>
        <w:t>”</w:t>
      </w:r>
      <w:r>
        <w:rPr>
          <w:rFonts w:eastAsia="Times New Roman"/>
        </w:rPr>
        <w:t xml:space="preserve"> </w:t>
      </w:r>
      <w:r w:rsidRPr="00B1198B">
        <w:rPr>
          <w:rFonts w:eastAsia="Times New Roman"/>
        </w:rPr>
        <w:t>(</w:t>
      </w:r>
      <w:hyperlink r:id="rId897" w:history="1">
        <w:r w:rsidRPr="00B1198B">
          <w:rPr>
            <w:rFonts w:eastAsia="Times New Roman"/>
            <w:color w:val="0062B5"/>
            <w:u w:val="single"/>
          </w:rPr>
          <w:t>Daniel</w:t>
        </w:r>
        <w:r>
          <w:rPr>
            <w:rFonts w:eastAsia="Times New Roman"/>
            <w:color w:val="0062B5"/>
            <w:u w:val="single"/>
          </w:rPr>
          <w:t xml:space="preserve"> </w:t>
        </w:r>
        <w:r w:rsidRPr="00B1198B">
          <w:rPr>
            <w:rFonts w:eastAsia="Times New Roman"/>
            <w:color w:val="0062B5"/>
            <w:u w:val="single"/>
          </w:rPr>
          <w:t>4:17-26</w:t>
        </w:r>
      </w:hyperlink>
      <w:r w:rsidRPr="00B1198B">
        <w:rPr>
          <w:rFonts w:eastAsia="Times New Roman"/>
        </w:rPr>
        <w:t>;</w:t>
      </w:r>
      <w:r>
        <w:rPr>
          <w:rFonts w:eastAsia="Times New Roman"/>
        </w:rPr>
        <w:t xml:space="preserve"> </w:t>
      </w:r>
      <w:hyperlink r:id="rId898" w:history="1">
        <w:r w:rsidRPr="00B1198B">
          <w:rPr>
            <w:rFonts w:eastAsia="Times New Roman"/>
            <w:color w:val="0062B5"/>
            <w:u w:val="single"/>
          </w:rPr>
          <w:t>5:18-28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exalted</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w:t>
      </w:r>
      <w:r w:rsidRPr="00B1198B">
        <w:rPr>
          <w:rFonts w:eastAsia="Times New Roman"/>
          <w:i/>
          <w:iCs/>
        </w:rPr>
        <w:t>above</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princes</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Antichrist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command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honor</w:t>
      </w:r>
      <w:r>
        <w:rPr>
          <w:rFonts w:eastAsia="Times New Roman"/>
        </w:rPr>
        <w:t xml:space="preserve"> </w:t>
      </w:r>
      <w:r w:rsidRPr="00B1198B">
        <w:rPr>
          <w:rFonts w:eastAsia="Times New Roman"/>
        </w:rPr>
        <w:t>accorded</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w:t>
      </w:r>
      <w:hyperlink r:id="rId899"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13:2-8</w:t>
        </w:r>
      </w:hyperlink>
      <w:r w:rsidRPr="00B1198B">
        <w:rPr>
          <w:rFonts w:eastAsia="Times New Roman"/>
        </w:rPr>
        <w: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covenant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many</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Israel</w:t>
      </w:r>
      <w:r>
        <w:rPr>
          <w:rFonts w:eastAsia="Times New Roman"/>
        </w:rPr>
        <w:t xml:space="preserve"> </w:t>
      </w:r>
      <w:r w:rsidRPr="00B1198B">
        <w:rPr>
          <w:rFonts w:eastAsia="Times New Roman"/>
        </w:rPr>
        <w:t>(</w:t>
      </w:r>
      <w:hyperlink r:id="rId900" w:history="1">
        <w:r w:rsidRPr="00B1198B">
          <w:rPr>
            <w:rFonts w:eastAsia="Times New Roman"/>
            <w:color w:val="0062B5"/>
            <w:u w:val="single"/>
          </w:rPr>
          <w:t>Daniel</w:t>
        </w:r>
        <w:r>
          <w:rPr>
            <w:rFonts w:eastAsia="Times New Roman"/>
            <w:color w:val="0062B5"/>
            <w:u w:val="single"/>
          </w:rPr>
          <w:t xml:space="preserve"> </w:t>
        </w:r>
        <w:r w:rsidRPr="00B1198B">
          <w:rPr>
            <w:rFonts w:eastAsia="Times New Roman"/>
            <w:color w:val="0062B5"/>
            <w:u w:val="single"/>
          </w:rPr>
          <w:t>9:27a</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i/>
          <w:iCs/>
        </w:rPr>
        <w:t>numerous</w:t>
      </w:r>
      <w:r>
        <w:rPr>
          <w:rFonts w:eastAsia="Times New Roman"/>
          <w:i/>
          <w:iCs/>
        </w:rPr>
        <w:t xml:space="preserve"> </w:t>
      </w:r>
      <w:r w:rsidRPr="00B1198B">
        <w:rPr>
          <w:rFonts w:eastAsia="Times New Roman"/>
          <w:i/>
          <w:iCs/>
        </w:rPr>
        <w:t>other</w:t>
      </w:r>
      <w:r>
        <w:rPr>
          <w:rFonts w:eastAsia="Times New Roman"/>
          <w:i/>
          <w:iCs/>
        </w:rPr>
        <w:t xml:space="preserve"> </w:t>
      </w:r>
      <w:r w:rsidRPr="00B1198B">
        <w:rPr>
          <w:rFonts w:eastAsia="Times New Roman"/>
          <w:i/>
          <w:iCs/>
        </w:rPr>
        <w:t>Jews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covenant;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Jews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apparently</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making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covenant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refusing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accord</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honor.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Antichrist,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wrath,</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one-half</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turn</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w:t>
      </w:r>
      <w:r w:rsidRPr="00B1198B">
        <w:rPr>
          <w:rFonts w:eastAsia="Times New Roman"/>
          <w:i/>
          <w:iCs/>
        </w:rPr>
        <w:t>throughout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whole</w:t>
      </w:r>
      <w:r>
        <w:rPr>
          <w:rFonts w:eastAsia="Times New Roman"/>
          <w:i/>
          <w:iCs/>
        </w:rPr>
        <w:t xml:space="preserve"> </w:t>
      </w:r>
      <w:r w:rsidRPr="00B1198B">
        <w:rPr>
          <w:rFonts w:eastAsia="Times New Roman"/>
          <w:i/>
          <w:iCs/>
        </w:rPr>
        <w:t>kingdom</w:t>
      </w:r>
      <w:r>
        <w:rPr>
          <w:rFonts w:eastAsia="Times New Roman"/>
        </w:rPr>
        <w:t xml:space="preserve"> </w:t>
      </w:r>
      <w:r w:rsidRPr="00B1198B">
        <w:rPr>
          <w:rFonts w:eastAsia="Times New Roman"/>
        </w:rPr>
        <w:t>[worldwide]”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seek</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destruction,</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Haman’s</w:t>
      </w:r>
      <w:r>
        <w:rPr>
          <w:rFonts w:eastAsia="Times New Roman"/>
        </w:rPr>
        <w:t xml:space="preserve"> </w:t>
      </w:r>
      <w:r w:rsidRPr="00B1198B">
        <w:rPr>
          <w:rFonts w:eastAsia="Times New Roman"/>
        </w:rPr>
        <w:t>actions</w:t>
      </w:r>
      <w:r>
        <w:rPr>
          <w:rFonts w:eastAsia="Times New Roman"/>
        </w:rPr>
        <w:t xml:space="preserve"> </w:t>
      </w:r>
      <w:r w:rsidRPr="00B1198B">
        <w:rPr>
          <w:rFonts w:eastAsia="Times New Roman"/>
        </w:rPr>
        <w:t>(</w:t>
      </w:r>
      <w:r w:rsidRPr="00B1198B">
        <w:rPr>
          <w:rFonts w:eastAsia="Times New Roman"/>
          <w:i/>
          <w:iCs/>
        </w:rPr>
        <w:t>cf</w:t>
      </w:r>
      <w:r w:rsidRPr="00B1198B">
        <w:rPr>
          <w:rFonts w:eastAsia="Times New Roman"/>
        </w:rPr>
        <w:t>.</w:t>
      </w:r>
      <w:r>
        <w:rPr>
          <w:rFonts w:eastAsia="Times New Roman"/>
        </w:rPr>
        <w:t xml:space="preserve"> </w:t>
      </w:r>
      <w:hyperlink r:id="rId901" w:history="1">
        <w:r w:rsidRPr="00B1198B">
          <w:rPr>
            <w:rFonts w:eastAsia="Times New Roman"/>
            <w:color w:val="0062B5"/>
            <w:u w:val="single"/>
          </w:rPr>
          <w:t>Daniel</w:t>
        </w:r>
        <w:r>
          <w:rPr>
            <w:rFonts w:eastAsia="Times New Roman"/>
            <w:color w:val="0062B5"/>
            <w:u w:val="single"/>
          </w:rPr>
          <w:t xml:space="preserve"> </w:t>
        </w:r>
        <w:r w:rsidRPr="00B1198B">
          <w:rPr>
            <w:rFonts w:eastAsia="Times New Roman"/>
            <w:color w:val="0062B5"/>
            <w:u w:val="single"/>
          </w:rPr>
          <w:t>9:27b</w:t>
        </w:r>
      </w:hyperlink>
      <w:r w:rsidRPr="00B1198B">
        <w:rPr>
          <w:rFonts w:eastAsia="Times New Roman"/>
        </w:rPr>
        <w:t>;</w:t>
      </w:r>
      <w:r>
        <w:rPr>
          <w:rFonts w:eastAsia="Times New Roman"/>
        </w:rPr>
        <w:t xml:space="preserve"> </w:t>
      </w:r>
      <w:hyperlink r:id="rId902"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24:15ff</w:t>
        </w:r>
      </w:hyperlink>
      <w:r w:rsidRPr="00B1198B">
        <w:rPr>
          <w:rFonts w:eastAsia="Times New Roman"/>
        </w:rPr>
        <w:t>;</w:t>
      </w:r>
      <w:r>
        <w:rPr>
          <w:rFonts w:eastAsia="Times New Roman"/>
        </w:rPr>
        <w:t xml:space="preserve"> </w:t>
      </w:r>
      <w:hyperlink r:id="rId903" w:history="1">
        <w:r w:rsidRPr="00B1198B">
          <w:rPr>
            <w:rFonts w:eastAsia="Times New Roman"/>
            <w:color w:val="0062B5"/>
            <w:u w:val="single"/>
          </w:rPr>
          <w:t>Luke</w:t>
        </w:r>
        <w:r>
          <w:rPr>
            <w:rFonts w:eastAsia="Times New Roman"/>
            <w:color w:val="0062B5"/>
            <w:u w:val="single"/>
          </w:rPr>
          <w:t xml:space="preserve"> </w:t>
        </w:r>
        <w:r w:rsidRPr="00B1198B">
          <w:rPr>
            <w:rFonts w:eastAsia="Times New Roman"/>
            <w:color w:val="0062B5"/>
            <w:u w:val="single"/>
          </w:rPr>
          <w:t>21:20ff</w:t>
        </w:r>
      </w:hyperlink>
      <w:r w:rsidRPr="00B1198B">
        <w:rPr>
          <w:rFonts w:eastAsia="Times New Roman"/>
        </w:rPr>
        <w:t>;</w:t>
      </w:r>
      <w:r>
        <w:rPr>
          <w:rFonts w:eastAsia="Times New Roman"/>
        </w:rPr>
        <w:t xml:space="preserve"> </w:t>
      </w:r>
      <w:hyperlink r:id="rId904" w:history="1">
        <w:r w:rsidRPr="00B1198B">
          <w:rPr>
            <w:rFonts w:eastAsia="Times New Roman"/>
            <w:color w:val="0062B5"/>
            <w:u w:val="single"/>
          </w:rPr>
          <w:t>2</w:t>
        </w:r>
        <w:r>
          <w:rPr>
            <w:rFonts w:eastAsia="Times New Roman"/>
            <w:color w:val="0062B5"/>
            <w:u w:val="single"/>
          </w:rPr>
          <w:t xml:space="preserve"> </w:t>
        </w:r>
        <w:r w:rsidRPr="00B1198B">
          <w:rPr>
            <w:rFonts w:eastAsia="Times New Roman"/>
            <w:color w:val="0062B5"/>
            <w:u w:val="single"/>
          </w:rPr>
          <w:t>Thessalonians</w:t>
        </w:r>
        <w:r>
          <w:rPr>
            <w:rFonts w:eastAsia="Times New Roman"/>
            <w:color w:val="0062B5"/>
            <w:u w:val="single"/>
          </w:rPr>
          <w:t xml:space="preserve"> </w:t>
        </w:r>
        <w:r w:rsidRPr="00B1198B">
          <w:rPr>
            <w:rFonts w:eastAsia="Times New Roman"/>
            <w:color w:val="0062B5"/>
            <w:u w:val="single"/>
          </w:rPr>
          <w:t>2:3ff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Antichrist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turned</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road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traveled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downward</w:t>
      </w:r>
      <w:r>
        <w:rPr>
          <w:rFonts w:eastAsia="Times New Roman"/>
        </w:rPr>
        <w:t xml:space="preserve"> </w:t>
      </w:r>
      <w:r w:rsidRPr="00B1198B">
        <w:rPr>
          <w:rFonts w:eastAsia="Times New Roman"/>
        </w:rPr>
        <w:t>path,</w:t>
      </w:r>
      <w:r>
        <w:rPr>
          <w:rFonts w:eastAsia="Times New Roman"/>
        </w:rPr>
        <w:t xml:space="preserve"> </w:t>
      </w:r>
      <w:r w:rsidRPr="00B1198B">
        <w:rPr>
          <w:rFonts w:eastAsia="Times New Roman"/>
        </w:rPr>
        <w:t>leading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destruction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ten-kingdom</w:t>
      </w:r>
      <w:r>
        <w:rPr>
          <w:rFonts w:eastAsia="Times New Roman"/>
        </w:rPr>
        <w:t xml:space="preserve"> </w:t>
      </w:r>
      <w:r w:rsidRPr="00B1198B">
        <w:rPr>
          <w:rFonts w:eastAsia="Times New Roman"/>
        </w:rPr>
        <w:t>confederacy</w:t>
      </w:r>
      <w:r>
        <w:rPr>
          <w:rFonts w:eastAsia="Times New Roman"/>
        </w:rPr>
        <w:t xml:space="preserve"> </w:t>
      </w:r>
      <w:r w:rsidRPr="00B1198B">
        <w:rPr>
          <w:rFonts w:eastAsia="Times New Roman"/>
        </w:rPr>
        <w:t>(wherein</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centered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destruction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905" w:history="1">
        <w:r w:rsidRPr="00B1198B">
          <w:rPr>
            <w:rFonts w:eastAsia="Times New Roman"/>
            <w:color w:val="0062B5"/>
            <w:u w:val="single"/>
          </w:rPr>
          <w:t>Daniel</w:t>
        </w:r>
        <w:r>
          <w:rPr>
            <w:rFonts w:eastAsia="Times New Roman"/>
            <w:color w:val="0062B5"/>
            <w:u w:val="single"/>
          </w:rPr>
          <w:t xml:space="preserve"> </w:t>
        </w:r>
        <w:r w:rsidRPr="00B1198B">
          <w:rPr>
            <w:rFonts w:eastAsia="Times New Roman"/>
            <w:color w:val="0062B5"/>
            <w:u w:val="single"/>
          </w:rPr>
          <w:t>2:33-35</w:t>
        </w:r>
      </w:hyperlink>
      <w:r w:rsidRPr="00B1198B">
        <w:rPr>
          <w:rFonts w:eastAsia="Times New Roman"/>
        </w:rPr>
        <w:t>,</w:t>
      </w:r>
      <w:r>
        <w:rPr>
          <w:rFonts w:eastAsia="Times New Roman"/>
        </w:rPr>
        <w:t xml:space="preserve"> </w:t>
      </w:r>
      <w:hyperlink r:id="rId906" w:history="1">
        <w:r w:rsidRPr="00B1198B">
          <w:rPr>
            <w:rFonts w:eastAsia="Times New Roman"/>
            <w:color w:val="0062B5"/>
            <w:u w:val="single"/>
          </w:rPr>
          <w:t>40-45</w:t>
        </w:r>
      </w:hyperlink>
      <w:r w:rsidRPr="00B1198B">
        <w:rPr>
          <w:rFonts w:eastAsia="Times New Roman"/>
        </w:rPr>
        <w:t>;</w:t>
      </w:r>
      <w:r>
        <w:rPr>
          <w:rFonts w:eastAsia="Times New Roman"/>
        </w:rPr>
        <w:t xml:space="preserve"> </w:t>
      </w:r>
      <w:hyperlink r:id="rId907" w:history="1">
        <w:r w:rsidRPr="00B1198B">
          <w:rPr>
            <w:rFonts w:eastAsia="Times New Roman"/>
            <w:color w:val="0062B5"/>
            <w:u w:val="single"/>
          </w:rPr>
          <w:t>7:7-12</w:t>
        </w:r>
      </w:hyperlink>
      <w:r w:rsidRPr="00B1198B">
        <w:rPr>
          <w:rFonts w:eastAsia="Times New Roman"/>
        </w:rPr>
        <w:t>,</w:t>
      </w:r>
      <w:r>
        <w:rPr>
          <w:rFonts w:eastAsia="Times New Roman"/>
        </w:rPr>
        <w:t xml:space="preserve"> </w:t>
      </w:r>
      <w:hyperlink r:id="rId908" w:history="1">
        <w:r w:rsidRPr="00B1198B">
          <w:rPr>
            <w:rFonts w:eastAsia="Times New Roman"/>
            <w:color w:val="0062B5"/>
            <w:u w:val="single"/>
          </w:rPr>
          <w:t>23-28</w:t>
        </w:r>
      </w:hyperlink>
      <w:r w:rsidRPr="00B1198B">
        <w:rPr>
          <w:rFonts w:eastAsia="Times New Roman"/>
        </w:rPr>
        <w:t>;</w:t>
      </w:r>
      <w:r>
        <w:rPr>
          <w:rFonts w:eastAsia="Times New Roman"/>
        </w:rPr>
        <w:t xml:space="preserve"> </w:t>
      </w:r>
      <w:hyperlink r:id="rId909"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19:11ff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Once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Antichrist</w:t>
      </w:r>
      <w:r>
        <w:rPr>
          <w:rFonts w:eastAsia="Times New Roman"/>
        </w:rPr>
        <w:t xml:space="preserve"> </w:t>
      </w:r>
      <w:r w:rsidRPr="00B1198B">
        <w:rPr>
          <w:rFonts w:eastAsia="Times New Roman"/>
        </w:rPr>
        <w:t>turns</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progressively</w:t>
      </w:r>
      <w:r>
        <w:rPr>
          <w:rFonts w:eastAsia="Times New Roman"/>
        </w:rPr>
        <w:t xml:space="preserve"> </w:t>
      </w:r>
      <w:r w:rsidRPr="00B1198B">
        <w:rPr>
          <w:rFonts w:eastAsia="Times New Roman"/>
        </w:rPr>
        <w:t>intensifying</w:t>
      </w:r>
      <w:r>
        <w:rPr>
          <w:rFonts w:eastAsia="Times New Roman"/>
        </w:rPr>
        <w:t xml:space="preserve"> </w:t>
      </w:r>
      <w:r w:rsidRPr="00B1198B">
        <w:rPr>
          <w:rFonts w:eastAsia="Times New Roman"/>
        </w:rPr>
        <w:t>trouble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ensue.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breaking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seal</w:t>
      </w:r>
      <w:r>
        <w:rPr>
          <w:rFonts w:eastAsia="Times New Roman"/>
        </w:rPr>
        <w:t xml:space="preserve"> </w:t>
      </w:r>
      <w:r w:rsidRPr="00B1198B">
        <w:rPr>
          <w:rFonts w:eastAsia="Times New Roman"/>
        </w:rPr>
        <w:t>(</w:t>
      </w:r>
      <w:hyperlink r:id="rId910"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6:3</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judgments</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vials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pass</w:t>
      </w:r>
      <w:r>
        <w:rPr>
          <w:rFonts w:eastAsia="Times New Roman"/>
        </w:rPr>
        <w:t xml:space="preserve"> </w:t>
      </w:r>
      <w:r w:rsidRPr="00B1198B">
        <w:rPr>
          <w:rFonts w:eastAsia="Times New Roman"/>
        </w:rPr>
        <w:t>(</w:t>
      </w:r>
      <w:hyperlink r:id="rId911"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16:17-21</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Antichrist’s</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progressively</w:t>
      </w:r>
      <w:r>
        <w:rPr>
          <w:rFonts w:eastAsia="Times New Roman"/>
        </w:rPr>
        <w:t xml:space="preserve"> </w:t>
      </w:r>
      <w:r w:rsidRPr="00B1198B">
        <w:rPr>
          <w:rFonts w:eastAsia="Times New Roman"/>
        </w:rPr>
        <w:t>deteriorate</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reached</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except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Lord’s</w:t>
      </w:r>
      <w:r>
        <w:rPr>
          <w:rFonts w:eastAsia="Times New Roman"/>
        </w:rPr>
        <w:t xml:space="preserve"> </w:t>
      </w:r>
      <w:r w:rsidRPr="00B1198B">
        <w:rPr>
          <w:rFonts w:eastAsia="Times New Roman"/>
        </w:rPr>
        <w:t>intervention,</w:t>
      </w:r>
      <w:r>
        <w:rPr>
          <w:rFonts w:eastAsia="Times New Roman"/>
        </w:rPr>
        <w:t xml:space="preserve"> </w:t>
      </w:r>
      <w:r w:rsidRPr="00B1198B">
        <w:rPr>
          <w:rFonts w:eastAsia="Times New Roman"/>
        </w:rPr>
        <w:t>mankind</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literally</w:t>
      </w:r>
      <w:r>
        <w:rPr>
          <w:rFonts w:eastAsia="Times New Roman"/>
        </w:rPr>
        <w:t xml:space="preserve"> </w:t>
      </w:r>
      <w:r w:rsidRPr="00B1198B">
        <w:rPr>
          <w:rFonts w:eastAsia="Times New Roman"/>
        </w:rPr>
        <w:t>destroy</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w:t>
      </w:r>
      <w:r w:rsidRPr="00B1198B">
        <w:rPr>
          <w:rFonts w:eastAsia="Times New Roman"/>
          <w:i/>
          <w:iCs/>
        </w:rPr>
        <w:t>And</w:t>
      </w:r>
      <w:r>
        <w:rPr>
          <w:rFonts w:eastAsia="Times New Roman"/>
          <w:i/>
          <w:iCs/>
        </w:rPr>
        <w:t xml:space="preserve"> </w:t>
      </w:r>
      <w:r w:rsidRPr="00B1198B">
        <w:rPr>
          <w:rFonts w:eastAsia="Times New Roman"/>
          <w:i/>
          <w:iCs/>
        </w:rPr>
        <w:t>except</w:t>
      </w:r>
      <w:r>
        <w:rPr>
          <w:rFonts w:eastAsia="Times New Roman"/>
          <w:i/>
          <w:iCs/>
        </w:rPr>
        <w:t xml:space="preserve"> </w:t>
      </w:r>
      <w:r w:rsidRPr="00B1198B">
        <w:rPr>
          <w:rFonts w:eastAsia="Times New Roman"/>
          <w:i/>
          <w:iCs/>
        </w:rPr>
        <w:t>those</w:t>
      </w:r>
      <w:r>
        <w:rPr>
          <w:rFonts w:eastAsia="Times New Roman"/>
          <w:i/>
          <w:iCs/>
        </w:rPr>
        <w:t xml:space="preserve"> </w:t>
      </w:r>
      <w:r w:rsidRPr="00B1198B">
        <w:rPr>
          <w:rFonts w:eastAsia="Times New Roman"/>
          <w:i/>
          <w:iCs/>
        </w:rPr>
        <w:t>days</w:t>
      </w:r>
      <w:r>
        <w:rPr>
          <w:rFonts w:eastAsia="Times New Roman"/>
          <w:i/>
          <w:iCs/>
        </w:rPr>
        <w:t xml:space="preserve"> </w:t>
      </w:r>
      <w:r w:rsidRPr="00B1198B">
        <w:rPr>
          <w:rFonts w:eastAsia="Times New Roman"/>
          <w:i/>
          <w:iCs/>
        </w:rPr>
        <w:t>should</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shortened,</w:t>
      </w:r>
      <w:r>
        <w:rPr>
          <w:rFonts w:eastAsia="Times New Roman"/>
          <w:i/>
          <w:iCs/>
        </w:rPr>
        <w:t xml:space="preserve"> </w:t>
      </w:r>
      <w:r w:rsidRPr="00B1198B">
        <w:rPr>
          <w:rFonts w:eastAsia="Times New Roman"/>
          <w:i/>
          <w:iCs/>
        </w:rPr>
        <w:t>there</w:t>
      </w:r>
      <w:r>
        <w:rPr>
          <w:rFonts w:eastAsia="Times New Roman"/>
          <w:i/>
          <w:iCs/>
        </w:rPr>
        <w:t xml:space="preserve"> </w:t>
      </w:r>
      <w:r w:rsidRPr="00B1198B">
        <w:rPr>
          <w:rFonts w:eastAsia="Times New Roman"/>
          <w:i/>
          <w:iCs/>
        </w:rPr>
        <w:t>should</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flesh</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saved</w:t>
      </w:r>
      <w:r w:rsidRPr="00B1198B">
        <w:rPr>
          <w:rFonts w:eastAsia="Times New Roman"/>
        </w:rPr>
        <w:t>…”</w:t>
      </w:r>
      <w:r>
        <w:rPr>
          <w:rFonts w:eastAsia="Times New Roman"/>
        </w:rPr>
        <w:t xml:space="preserve"> </w:t>
      </w:r>
      <w:r w:rsidRPr="00B1198B">
        <w:rPr>
          <w:rFonts w:eastAsia="Times New Roman"/>
        </w:rPr>
        <w:t>(</w:t>
      </w:r>
      <w:hyperlink r:id="rId912"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24:22a</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lies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store,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immediate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enlightened</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system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finds</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6,000</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human</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so-called</w:t>
      </w:r>
      <w:r>
        <w:rPr>
          <w:rFonts w:eastAsia="Times New Roman"/>
        </w:rPr>
        <w:t xml:space="preserve"> </w:t>
      </w:r>
      <w:r w:rsidRPr="00B1198B">
        <w:rPr>
          <w:rFonts w:eastAsia="Times New Roman"/>
        </w:rPr>
        <w:t>advancement.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Mordecai</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Exalted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just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doesn’t</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destruction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Haman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neither</w:t>
      </w:r>
      <w:r>
        <w:rPr>
          <w:rFonts w:eastAsia="Times New Roman"/>
        </w:rPr>
        <w:t xml:space="preserve"> </w:t>
      </w:r>
      <w:r w:rsidRPr="00B1198B">
        <w:rPr>
          <w:rFonts w:eastAsia="Times New Roman"/>
        </w:rPr>
        <w:t>does</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destruction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ten-kingdom</w:t>
      </w:r>
      <w:r>
        <w:rPr>
          <w:rFonts w:eastAsia="Times New Roman"/>
        </w:rPr>
        <w:t xml:space="preserve"> </w:t>
      </w:r>
      <w:r w:rsidRPr="00B1198B">
        <w:rPr>
          <w:rFonts w:eastAsia="Times New Roman"/>
        </w:rPr>
        <w:t>confederacy.</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ends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ends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Jewish</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exalted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following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destruction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enemies</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913" w:history="1">
        <w:r w:rsidRPr="00B1198B">
          <w:rPr>
            <w:rFonts w:eastAsia="Times New Roman"/>
            <w:color w:val="0062B5"/>
            <w:u w:val="single"/>
          </w:rPr>
          <w:t>Deuteronomy</w:t>
        </w:r>
        <w:r>
          <w:rPr>
            <w:rFonts w:eastAsia="Times New Roman"/>
            <w:color w:val="0062B5"/>
            <w:u w:val="single"/>
          </w:rPr>
          <w:t xml:space="preserve"> </w:t>
        </w:r>
        <w:r w:rsidRPr="00B1198B">
          <w:rPr>
            <w:rFonts w:eastAsia="Times New Roman"/>
            <w:color w:val="0062B5"/>
            <w:u w:val="single"/>
          </w:rPr>
          <w:t>30:1-10</w:t>
        </w:r>
      </w:hyperlink>
      <w:r w:rsidRPr="00B1198B">
        <w:rPr>
          <w:rFonts w:eastAsia="Times New Roman"/>
        </w:rPr>
        <w:t>;</w:t>
      </w:r>
      <w:r>
        <w:rPr>
          <w:rFonts w:eastAsia="Times New Roman"/>
        </w:rPr>
        <w:t xml:space="preserve"> </w:t>
      </w:r>
      <w:hyperlink r:id="rId914" w:history="1">
        <w:r w:rsidRPr="00B1198B">
          <w:rPr>
            <w:rFonts w:eastAsia="Times New Roman"/>
            <w:color w:val="0062B5"/>
            <w:u w:val="single"/>
          </w:rPr>
          <w:t>Isaiah</w:t>
        </w:r>
        <w:r>
          <w:rPr>
            <w:rFonts w:eastAsia="Times New Roman"/>
            <w:color w:val="0062B5"/>
            <w:u w:val="single"/>
          </w:rPr>
          <w:t xml:space="preserve"> </w:t>
        </w:r>
        <w:r w:rsidRPr="00B1198B">
          <w:rPr>
            <w:rFonts w:eastAsia="Times New Roman"/>
            <w:color w:val="0062B5"/>
            <w:u w:val="single"/>
          </w:rPr>
          <w:t>2:1-4</w:t>
        </w:r>
      </w:hyperlink>
      <w:r w:rsidRPr="00B1198B">
        <w:rPr>
          <w:rFonts w:eastAsia="Times New Roman"/>
        </w:rPr>
        <w:t>;</w:t>
      </w:r>
      <w:r>
        <w:rPr>
          <w:rFonts w:eastAsia="Times New Roman"/>
        </w:rPr>
        <w:t xml:space="preserve"> </w:t>
      </w:r>
      <w:hyperlink r:id="rId915" w:history="1">
        <w:r w:rsidRPr="00B1198B">
          <w:rPr>
            <w:rFonts w:eastAsia="Times New Roman"/>
            <w:color w:val="0062B5"/>
            <w:u w:val="single"/>
          </w:rPr>
          <w:t>Joel</w:t>
        </w:r>
        <w:r>
          <w:rPr>
            <w:rFonts w:eastAsia="Times New Roman"/>
            <w:color w:val="0062B5"/>
            <w:u w:val="single"/>
          </w:rPr>
          <w:t xml:space="preserve"> </w:t>
        </w:r>
        <w:r w:rsidRPr="00B1198B">
          <w:rPr>
            <w:rFonts w:eastAsia="Times New Roman"/>
            <w:color w:val="0062B5"/>
            <w:u w:val="single"/>
          </w:rPr>
          <w:t>3:12-21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Antichrist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destruction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sovereign</w:t>
      </w:r>
      <w:r>
        <w:rPr>
          <w:rFonts w:eastAsia="Times New Roman"/>
        </w:rPr>
        <w:t xml:space="preserve"> </w:t>
      </w:r>
      <w:r w:rsidRPr="00B1198B">
        <w:rPr>
          <w:rFonts w:eastAsia="Times New Roman"/>
        </w:rPr>
        <w:t>control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Antichrist’s</w:t>
      </w:r>
      <w:r>
        <w:rPr>
          <w:rFonts w:eastAsia="Times New Roman"/>
        </w:rPr>
        <w:t xml:space="preserve"> </w:t>
      </w:r>
      <w:r w:rsidRPr="00B1198B">
        <w:rPr>
          <w:rFonts w:eastAsia="Times New Roman"/>
        </w:rPr>
        <w:t>efforts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desires.</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trouble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place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repentance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Israelites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Egypt</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severity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bondage</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Assyrian</w:t>
      </w:r>
      <w:r>
        <w:rPr>
          <w:rFonts w:eastAsia="Times New Roman"/>
        </w:rPr>
        <w:t xml:space="preserve"> </w:t>
      </w:r>
      <w:r w:rsidRPr="00B1198B">
        <w:rPr>
          <w:rFonts w:eastAsia="Times New Roman"/>
        </w:rPr>
        <w:t>ruler,</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choice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call</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fathers.</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vain</w:t>
      </w:r>
      <w:r>
        <w:rPr>
          <w:rFonts w:eastAsia="Times New Roman"/>
        </w:rPr>
        <w:t xml:space="preserve"> </w:t>
      </w:r>
      <w:r w:rsidRPr="00B1198B">
        <w:rPr>
          <w:rFonts w:eastAsia="Times New Roman"/>
        </w:rPr>
        <w:t>efforts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Assyrian</w:t>
      </w:r>
      <w:r>
        <w:rPr>
          <w:rFonts w:eastAsia="Times New Roman"/>
        </w:rPr>
        <w:t xml:space="preserve"> </w:t>
      </w:r>
      <w:r w:rsidRPr="00B1198B">
        <w:rPr>
          <w:rFonts w:eastAsia="Times New Roman"/>
        </w:rPr>
        <w:t>ruler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themselves.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God</w:t>
      </w:r>
      <w:r>
        <w:rPr>
          <w:rFonts w:eastAsia="Times New Roman"/>
        </w:rPr>
        <w:t xml:space="preserve"> </w:t>
      </w:r>
      <w:r w:rsidRPr="00B1198B">
        <w:rPr>
          <w:rFonts w:eastAsia="Times New Roman"/>
        </w:rPr>
        <w:t>heard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peoples’</w:t>
      </w:r>
      <w:r>
        <w:rPr>
          <w:rFonts w:eastAsia="Times New Roman"/>
        </w:rPr>
        <w:t xml:space="preserve"> </w:t>
      </w:r>
      <w:r w:rsidRPr="00B1198B">
        <w:rPr>
          <w:rFonts w:eastAsia="Times New Roman"/>
        </w:rPr>
        <w:t>cry,</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remembered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t>
      </w:r>
      <w:r w:rsidRPr="00B1198B">
        <w:rPr>
          <w:rFonts w:eastAsia="Times New Roman"/>
          <w:i/>
          <w:iCs/>
        </w:rPr>
        <w:t>covenant</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Abraham,</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Isaac,</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Jacob</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sent</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deliver</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w:t>
      </w:r>
      <w:hyperlink r:id="rId916" w:history="1">
        <w:r w:rsidRPr="00B1198B">
          <w:rPr>
            <w:rFonts w:eastAsia="Times New Roman"/>
            <w:color w:val="0062B5"/>
            <w:u w:val="single"/>
          </w:rPr>
          <w:t>Exodus</w:t>
        </w:r>
        <w:r>
          <w:rPr>
            <w:rFonts w:eastAsia="Times New Roman"/>
            <w:color w:val="0062B5"/>
            <w:u w:val="single"/>
          </w:rPr>
          <w:t xml:space="preserve"> </w:t>
        </w:r>
        <w:r w:rsidRPr="00B1198B">
          <w:rPr>
            <w:rFonts w:eastAsia="Times New Roman"/>
            <w:color w:val="0062B5"/>
            <w:u w:val="single"/>
          </w:rPr>
          <w:t>2:23-3:10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yet</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severity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trouble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ensue</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Assyrian</w:t>
      </w:r>
      <w:r>
        <w:rPr>
          <w:rFonts w:eastAsia="Times New Roman"/>
        </w:rPr>
        <w:t xml:space="preserve"> </w:t>
      </w:r>
      <w:r w:rsidRPr="00B1198B">
        <w:rPr>
          <w:rFonts w:eastAsia="Times New Roman"/>
        </w:rPr>
        <w:t>ruler,</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choice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call</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fathers.</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vain</w:t>
      </w:r>
      <w:r>
        <w:rPr>
          <w:rFonts w:eastAsia="Times New Roman"/>
        </w:rPr>
        <w:t xml:space="preserve"> </w:t>
      </w:r>
      <w:r w:rsidRPr="00B1198B">
        <w:rPr>
          <w:rFonts w:eastAsia="Times New Roman"/>
        </w:rPr>
        <w:t>efforts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Assyrian</w:t>
      </w:r>
      <w:r>
        <w:rPr>
          <w:rFonts w:eastAsia="Times New Roman"/>
        </w:rPr>
        <w:t xml:space="preserve"> </w:t>
      </w:r>
      <w:r w:rsidRPr="00B1198B">
        <w:rPr>
          <w:rFonts w:eastAsia="Times New Roman"/>
        </w:rPr>
        <w:t>ruler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day.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hear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peoples’</w:t>
      </w:r>
      <w:r>
        <w:rPr>
          <w:rFonts w:eastAsia="Times New Roman"/>
        </w:rPr>
        <w:t xml:space="preserve"> </w:t>
      </w:r>
      <w:r w:rsidRPr="00B1198B">
        <w:rPr>
          <w:rFonts w:eastAsia="Times New Roman"/>
        </w:rPr>
        <w:t>cry;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remember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t>
      </w:r>
      <w:r w:rsidRPr="00B1198B">
        <w:rPr>
          <w:rFonts w:eastAsia="Times New Roman"/>
          <w:i/>
          <w:iCs/>
        </w:rPr>
        <w:t>covenant</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Abraham,</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Isaac,</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Jacob</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send</w:t>
      </w:r>
      <w:r>
        <w:rPr>
          <w:rFonts w:eastAsia="Times New Roman"/>
        </w:rPr>
        <w:t xml:space="preserve"> </w:t>
      </w:r>
      <w:r w:rsidRPr="00B1198B">
        <w:rPr>
          <w:rFonts w:eastAsia="Times New Roman"/>
        </w:rPr>
        <w:t>Jesus</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deliver</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917" w:history="1">
        <w:r w:rsidRPr="00B1198B">
          <w:rPr>
            <w:rFonts w:eastAsia="Times New Roman"/>
            <w:color w:val="0062B5"/>
            <w:u w:val="single"/>
          </w:rPr>
          <w:t>Deuteronomy</w:t>
        </w:r>
        <w:r>
          <w:rPr>
            <w:rFonts w:eastAsia="Times New Roman"/>
            <w:color w:val="0062B5"/>
            <w:u w:val="single"/>
          </w:rPr>
          <w:t xml:space="preserve"> </w:t>
        </w:r>
        <w:r w:rsidRPr="00B1198B">
          <w:rPr>
            <w:rFonts w:eastAsia="Times New Roman"/>
            <w:color w:val="0062B5"/>
            <w:u w:val="single"/>
          </w:rPr>
          <w:t>30:1-3</w:t>
        </w:r>
      </w:hyperlink>
      <w:r w:rsidRPr="00B1198B">
        <w:rPr>
          <w:rFonts w:eastAsia="Times New Roman"/>
        </w:rPr>
        <w:t>;</w:t>
      </w:r>
      <w:r>
        <w:rPr>
          <w:rFonts w:eastAsia="Times New Roman"/>
        </w:rPr>
        <w:t xml:space="preserve"> </w:t>
      </w:r>
      <w:hyperlink r:id="rId918" w:history="1">
        <w:r w:rsidRPr="00B1198B">
          <w:rPr>
            <w:rFonts w:eastAsia="Times New Roman"/>
            <w:color w:val="0062B5"/>
            <w:u w:val="single"/>
          </w:rPr>
          <w:t>Ezekiel</w:t>
        </w:r>
        <w:r>
          <w:rPr>
            <w:rFonts w:eastAsia="Times New Roman"/>
            <w:color w:val="0062B5"/>
            <w:u w:val="single"/>
          </w:rPr>
          <w:t xml:space="preserve"> </w:t>
        </w:r>
        <w:r w:rsidRPr="00B1198B">
          <w:rPr>
            <w:rFonts w:eastAsia="Times New Roman"/>
            <w:color w:val="0062B5"/>
            <w:u w:val="single"/>
          </w:rPr>
          <w:t>36:16-28</w:t>
        </w:r>
      </w:hyperlink>
      <w:r w:rsidRPr="00B1198B">
        <w:rPr>
          <w:rFonts w:eastAsia="Times New Roman"/>
        </w:rPr>
        <w:t>;</w:t>
      </w:r>
      <w:r>
        <w:rPr>
          <w:rFonts w:eastAsia="Times New Roman"/>
        </w:rPr>
        <w:t xml:space="preserve"> </w:t>
      </w:r>
      <w:hyperlink r:id="rId919"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24:29-31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When</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close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house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Haman</w:t>
      </w:r>
      <w:r w:rsidRPr="00B1198B">
        <w:rPr>
          <w:rFonts w:eastAsia="Times New Roman"/>
        </w:rPr>
        <w:t>”</w:t>
      </w:r>
      <w:r>
        <w:rPr>
          <w:rFonts w:eastAsia="Times New Roman"/>
        </w:rPr>
        <w:t xml:space="preserve"> </w:t>
      </w:r>
      <w:r w:rsidRPr="00B1198B">
        <w:rPr>
          <w:rFonts w:eastAsia="Times New Roman"/>
        </w:rPr>
        <w:t>(</w:t>
      </w:r>
      <w:hyperlink r:id="rId920"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8:1</w:t>
        </w:r>
      </w:hyperlink>
      <w:r w:rsidRPr="00B1198B">
        <w:rPr>
          <w:rFonts w:eastAsia="Times New Roman"/>
        </w:rPr>
        <w:t>,</w:t>
      </w:r>
      <w:r>
        <w:rPr>
          <w:rFonts w:eastAsia="Times New Roman"/>
        </w:rPr>
        <w:t xml:space="preserve"> </w:t>
      </w:r>
      <w:hyperlink r:id="rId921" w:history="1">
        <w:r w:rsidRPr="00B1198B">
          <w:rPr>
            <w:rFonts w:eastAsia="Times New Roman"/>
            <w:color w:val="0062B5"/>
            <w:u w:val="single"/>
          </w:rPr>
          <w:t>7</w:t>
        </w:r>
      </w:hyperlink>
      <w:r w:rsidRPr="00B1198B">
        <w:rPr>
          <w:rFonts w:eastAsia="Times New Roman"/>
        </w:rPr>
        <w: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Mordecai’s</w:t>
      </w:r>
      <w:r>
        <w:rPr>
          <w:rFonts w:eastAsia="Times New Roman"/>
        </w:rPr>
        <w:t xml:space="preserve"> </w:t>
      </w:r>
      <w:r w:rsidRPr="00B1198B">
        <w:rPr>
          <w:rFonts w:eastAsia="Times New Roman"/>
        </w:rPr>
        <w:t>control</w:t>
      </w:r>
      <w:r>
        <w:rPr>
          <w:rFonts w:eastAsia="Times New Roman"/>
        </w:rPr>
        <w:t xml:space="preserve"> </w:t>
      </w:r>
      <w:r w:rsidRPr="00B1198B">
        <w:rPr>
          <w:rFonts w:eastAsia="Times New Roman"/>
        </w:rPr>
        <w:t>(</w:t>
      </w:r>
      <w:hyperlink r:id="rId922"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8:2</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close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i/>
          <w:iCs/>
        </w:rPr>
        <w:t>Mordecai</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advanced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holding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w:t>
      </w:r>
      <w:r w:rsidRPr="00B1198B">
        <w:rPr>
          <w:rFonts w:eastAsia="Times New Roman"/>
          <w:i/>
          <w:iCs/>
        </w:rPr>
        <w:t>next</w:t>
      </w:r>
      <w:r>
        <w:rPr>
          <w:rFonts w:eastAsia="Times New Roman"/>
          <w:i/>
          <w:iCs/>
        </w:rPr>
        <w:t xml:space="preserve"> </w:t>
      </w:r>
      <w:r w:rsidRPr="00B1198B">
        <w:rPr>
          <w:rFonts w:eastAsia="Times New Roman"/>
          <w:i/>
          <w:iCs/>
        </w:rPr>
        <w:t>unto</w:t>
      </w:r>
      <w:r>
        <w:rPr>
          <w:rFonts w:eastAsia="Times New Roman"/>
          <w:i/>
          <w:iCs/>
        </w:rPr>
        <w:t xml:space="preserve"> </w:t>
      </w:r>
      <w:r w:rsidRPr="00B1198B">
        <w:rPr>
          <w:rFonts w:eastAsia="Times New Roman"/>
          <w:i/>
          <w:iCs/>
        </w:rPr>
        <w:t>king</w:t>
      </w:r>
      <w:r>
        <w:rPr>
          <w:rFonts w:eastAsia="Times New Roman"/>
          <w:i/>
          <w:iCs/>
        </w:rPr>
        <w:t xml:space="preserve"> </w:t>
      </w:r>
      <w:r w:rsidRPr="00B1198B">
        <w:rPr>
          <w:rFonts w:eastAsia="Times New Roman"/>
          <w:i/>
          <w:iCs/>
        </w:rPr>
        <w:t>Ahasuerus</w:t>
      </w:r>
      <w:r w:rsidRPr="00B1198B">
        <w:rPr>
          <w:rFonts w:eastAsia="Times New Roman"/>
        </w:rPr>
        <w:t>”</w:t>
      </w:r>
      <w:r>
        <w:rPr>
          <w:rFonts w:eastAsia="Times New Roman"/>
        </w:rPr>
        <w:t xml:space="preserve"> </w:t>
      </w:r>
      <w:r w:rsidRPr="00B1198B">
        <w:rPr>
          <w:rFonts w:eastAsia="Times New Roman"/>
        </w:rPr>
        <w:t>(</w:t>
      </w:r>
      <w:hyperlink r:id="rId923" w:history="1">
        <w:r w:rsidRPr="00B1198B">
          <w:rPr>
            <w:rFonts w:eastAsia="Times New Roman"/>
            <w:color w:val="0062B5"/>
            <w:u w:val="single"/>
          </w:rPr>
          <w:t>Esther</w:t>
        </w:r>
        <w:r>
          <w:rPr>
            <w:rFonts w:eastAsia="Times New Roman"/>
            <w:color w:val="0062B5"/>
            <w:u w:val="single"/>
          </w:rPr>
          <w:t xml:space="preserve"> </w:t>
        </w:r>
        <w:r w:rsidRPr="00B1198B">
          <w:rPr>
            <w:rFonts w:eastAsia="Times New Roman"/>
            <w:color w:val="0062B5"/>
            <w:u w:val="single"/>
          </w:rPr>
          <w:t>10:3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Esther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Mordecai,</w:t>
      </w:r>
      <w:r>
        <w:rPr>
          <w:rFonts w:eastAsia="Times New Roman"/>
        </w:rPr>
        <w:t xml:space="preserve"> </w:t>
      </w:r>
      <w:r w:rsidRPr="00B1198B">
        <w:rPr>
          <w:rFonts w:eastAsia="Times New Roman"/>
        </w:rPr>
        <w:t>together,</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complete</w:t>
      </w:r>
      <w:r>
        <w:rPr>
          <w:rFonts w:eastAsia="Times New Roman"/>
          <w:i/>
          <w:iCs/>
        </w:rPr>
        <w:t xml:space="preserve"> </w:t>
      </w:r>
      <w:r w:rsidRPr="00B1198B">
        <w:rPr>
          <w:rFonts w:eastAsia="Times New Roman"/>
          <w:i/>
          <w:iCs/>
        </w:rPr>
        <w:t>picture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restored</w:t>
      </w:r>
      <w:r>
        <w:rPr>
          <w:rFonts w:eastAsia="Times New Roman"/>
          <w:i/>
          <w:iCs/>
        </w:rPr>
        <w:t xml:space="preserve"> </w:t>
      </w:r>
      <w:r w:rsidRPr="00B1198B">
        <w:rPr>
          <w:rFonts w:eastAsia="Times New Roman"/>
          <w:i/>
          <w:iCs/>
        </w:rPr>
        <w:t>Israel</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future</w:t>
      </w:r>
      <w:r>
        <w:rPr>
          <w:rFonts w:eastAsia="Times New Roman"/>
          <w:i/>
          <w:iCs/>
        </w:rPr>
        <w:t xml:space="preserve"> </w:t>
      </w:r>
      <w:r w:rsidRPr="00B1198B">
        <w:rPr>
          <w:rFonts w:eastAsia="Times New Roman"/>
          <w:i/>
          <w:iCs/>
        </w:rPr>
        <w:t>day</w:t>
      </w:r>
      <w:r w:rsidRPr="00B1198B">
        <w:rPr>
          <w:rFonts w:eastAsia="Times New Roman"/>
        </w:rPr>
        <w: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worldwide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Antichrist,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hold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next</w:t>
      </w:r>
      <w:r>
        <w:rPr>
          <w:rFonts w:eastAsia="Times New Roman"/>
        </w:rPr>
        <w:t xml:space="preserve"> </w:t>
      </w:r>
      <w:r w:rsidRPr="00B1198B">
        <w:rPr>
          <w:rFonts w:eastAsia="Times New Roman"/>
        </w:rPr>
        <w:t>unto</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Himself.</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Deliverance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Moses’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view</w:t>
      </w:r>
      <w:r w:rsidRPr="00B1198B">
        <w:rPr>
          <w:rFonts w:eastAsia="Times New Roman"/>
        </w:rPr>
        <w:t>;</w:t>
      </w:r>
      <w:r>
        <w:rPr>
          <w:rFonts w:eastAsia="Times New Roman"/>
        </w:rPr>
        <w:t xml:space="preserve"> </w:t>
      </w:r>
      <w:r w:rsidRPr="00B1198B">
        <w:rPr>
          <w:rFonts w:eastAsia="Times New Roman"/>
        </w:rPr>
        <w:t>deliverance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Mordecai’s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view</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deliverance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yet</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view</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Default="00B1198B" w:rsidP="00B1198B">
      <w:pPr>
        <w:shd w:val="clear" w:color="auto" w:fill="FFFFFF"/>
        <w:ind w:left="0"/>
        <w:rPr>
          <w:rFonts w:eastAsia="Times New Roman"/>
          <w:i/>
          <w:iCs/>
        </w:rPr>
      </w:pPr>
      <w:r w:rsidRPr="00B1198B">
        <w:rPr>
          <w:rFonts w:eastAsia="Times New Roman"/>
        </w:rPr>
        <w:t>God,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sovereign</w:t>
      </w:r>
      <w:r>
        <w:rPr>
          <w:rFonts w:eastAsia="Times New Roman"/>
        </w:rPr>
        <w:t xml:space="preserve"> </w:t>
      </w:r>
      <w:r w:rsidRPr="00B1198B">
        <w:rPr>
          <w:rFonts w:eastAsia="Times New Roman"/>
        </w:rPr>
        <w:t>control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pass</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foretold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prophets.</w:t>
      </w:r>
      <w:r>
        <w:rPr>
          <w:rFonts w:eastAsia="Times New Roman"/>
        </w:rPr>
        <w:t xml:space="preserve">  </w:t>
      </w:r>
      <w:r w:rsidRPr="00B1198B">
        <w:rPr>
          <w:rFonts w:eastAsia="Times New Roman"/>
          <w:i/>
          <w:iCs/>
        </w:rPr>
        <w:t>Nothing</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fail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fulfillment.</w:t>
      </w:r>
      <w:r>
        <w:rPr>
          <w:rFonts w:eastAsia="Times New Roman"/>
        </w:rPr>
        <w:t xml:space="preserve">  </w:t>
      </w:r>
      <w:r w:rsidRPr="00B1198B">
        <w:rPr>
          <w:rFonts w:eastAsia="Times New Roman"/>
          <w:i/>
          <w:iCs/>
        </w:rPr>
        <w:t>And</w:t>
      </w:r>
      <w:r>
        <w:rPr>
          <w:rFonts w:eastAsia="Times New Roman"/>
          <w:i/>
          <w:iCs/>
        </w:rPr>
        <w:t xml:space="preserve"> </w:t>
      </w:r>
      <w:r w:rsidRPr="00B1198B">
        <w:rPr>
          <w:rFonts w:eastAsia="Times New Roman"/>
          <w:i/>
          <w:iCs/>
        </w:rPr>
        <w:t>Israel,</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end,</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occupy</w:t>
      </w:r>
      <w:r>
        <w:rPr>
          <w:rFonts w:eastAsia="Times New Roman"/>
          <w:i/>
          <w:iCs/>
        </w:rPr>
        <w:t xml:space="preserve"> </w:t>
      </w:r>
      <w:r w:rsidRPr="00B1198B">
        <w:rPr>
          <w:rFonts w:eastAsia="Times New Roman"/>
          <w:i/>
          <w:iCs/>
        </w:rPr>
        <w:t>her</w:t>
      </w:r>
      <w:r>
        <w:rPr>
          <w:rFonts w:eastAsia="Times New Roman"/>
          <w:i/>
          <w:iCs/>
        </w:rPr>
        <w:t xml:space="preserve"> </w:t>
      </w:r>
      <w:r w:rsidRPr="00B1198B">
        <w:rPr>
          <w:rFonts w:eastAsia="Times New Roman"/>
          <w:i/>
          <w:iCs/>
        </w:rPr>
        <w:t>God-ordained</w:t>
      </w:r>
      <w:r>
        <w:rPr>
          <w:rFonts w:eastAsia="Times New Roman"/>
          <w:i/>
          <w:iCs/>
        </w:rPr>
        <w:t xml:space="preserve"> </w:t>
      </w:r>
      <w:r w:rsidRPr="00B1198B">
        <w:rPr>
          <w:rFonts w:eastAsia="Times New Roman"/>
          <w:i/>
          <w:iCs/>
        </w:rPr>
        <w:t>place</w:t>
      </w:r>
      <w:r>
        <w:rPr>
          <w:rFonts w:eastAsia="Times New Roman"/>
          <w:i/>
          <w:iCs/>
        </w:rPr>
        <w:t xml:space="preserve"> </w:t>
      </w:r>
      <w:r w:rsidRPr="00B1198B">
        <w:rPr>
          <w:rFonts w:eastAsia="Times New Roman"/>
          <w:i/>
          <w:iCs/>
        </w:rPr>
        <w:t>relative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both</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nations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r>
        <w:rPr>
          <w:rFonts w:eastAsia="Times New Roman"/>
          <w:i/>
          <w:iCs/>
        </w:rPr>
        <w:t xml:space="preserve"> </w:t>
      </w:r>
      <w:r w:rsidRPr="00B1198B">
        <w:rPr>
          <w:rFonts w:eastAsia="Times New Roman"/>
          <w:i/>
          <w:iCs/>
        </w:rPr>
        <w:t>within</w:t>
      </w:r>
      <w:r>
        <w:rPr>
          <w:rFonts w:eastAsia="Times New Roman"/>
          <w:i/>
          <w:iCs/>
        </w:rPr>
        <w:t xml:space="preserve"> </w:t>
      </w:r>
      <w:r w:rsidRPr="00B1198B">
        <w:rPr>
          <w:rFonts w:eastAsia="Times New Roman"/>
          <w:i/>
          <w:iCs/>
        </w:rPr>
        <w:t>a</w:t>
      </w:r>
      <w:r>
        <w:rPr>
          <w:rFonts w:eastAsia="Times New Roman"/>
          <w:i/>
          <w:iCs/>
        </w:rPr>
        <w:t xml:space="preserve"> </w:t>
      </w:r>
      <w:r w:rsidR="00E66694">
        <w:rPr>
          <w:rFonts w:eastAsia="Times New Roman"/>
          <w:i/>
          <w:iCs/>
        </w:rPr>
        <w:t>theocracy.</w:t>
      </w:r>
    </w:p>
    <w:p w:rsidR="00E66694" w:rsidRPr="0007049C" w:rsidRDefault="00E66694" w:rsidP="00B1198B">
      <w:pPr>
        <w:shd w:val="clear" w:color="auto" w:fill="FFFFFF"/>
        <w:ind w:left="0"/>
        <w:rPr>
          <w:rFonts w:eastAsia="Times New Roman"/>
          <w:iCs/>
        </w:rPr>
      </w:pPr>
      <w:r w:rsidRPr="0007049C">
        <w:rPr>
          <w:rFonts w:eastAsia="Times New Roman"/>
          <w:iCs/>
        </w:rPr>
        <w:t>~~~~~~~~~~~~~~~~~~~~~~~~~~~~~~~~~~~~~~~~~~~~~~~~~~~~~~~~~~~~~~~~~~~~~~~~~~~~~</w:t>
      </w:r>
    </w:p>
    <w:p w:rsidR="00E66694" w:rsidRPr="00B1198B" w:rsidRDefault="00E66694"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bookmarkStart w:id="11" w:name="Parable_of_the_Treasure"/>
      <w:bookmarkEnd w:id="11"/>
      <w:r w:rsidRPr="00B1198B">
        <w:rPr>
          <w:rFonts w:eastAsia="Times New Roman"/>
        </w:rPr>
        <w:t>Chapter</w:t>
      </w:r>
      <w:r>
        <w:rPr>
          <w:rFonts w:eastAsia="Times New Roman"/>
        </w:rPr>
        <w:t xml:space="preserve"> </w:t>
      </w:r>
      <w:r w:rsidRPr="00B1198B">
        <w:rPr>
          <w:rFonts w:eastAsia="Times New Roman"/>
        </w:rPr>
        <w:t>Ten</w:t>
      </w:r>
    </w:p>
    <w:p w:rsidR="00B1198B" w:rsidRPr="00B1198B" w:rsidRDefault="00B1198B" w:rsidP="00B1198B">
      <w:pPr>
        <w:shd w:val="clear" w:color="auto" w:fill="FFFFFF"/>
        <w:ind w:left="0"/>
        <w:rPr>
          <w:rFonts w:eastAsia="Times New Roman"/>
        </w:rPr>
      </w:pPr>
      <w:r w:rsidRPr="00B1198B">
        <w:rPr>
          <w:rFonts w:eastAsia="Times New Roman"/>
          <w:b/>
          <w:bCs/>
        </w:rPr>
        <w:t>Parable</w:t>
      </w:r>
      <w:r>
        <w:rPr>
          <w:rFonts w:eastAsia="Times New Roman"/>
          <w:b/>
          <w:bCs/>
        </w:rPr>
        <w:t xml:space="preserve"> </w:t>
      </w:r>
      <w:r w:rsidRPr="00B1198B">
        <w:rPr>
          <w:rFonts w:eastAsia="Times New Roman"/>
          <w:b/>
          <w:bCs/>
        </w:rPr>
        <w:t>of</w:t>
      </w:r>
      <w:r>
        <w:rPr>
          <w:rFonts w:eastAsia="Times New Roman"/>
          <w:b/>
          <w:bCs/>
        </w:rPr>
        <w:t xml:space="preserve"> </w:t>
      </w:r>
      <w:r w:rsidRPr="00B1198B">
        <w:rPr>
          <w:rFonts w:eastAsia="Times New Roman"/>
          <w:b/>
          <w:bCs/>
        </w:rPr>
        <w:t>the</w:t>
      </w:r>
      <w:r>
        <w:rPr>
          <w:rFonts w:eastAsia="Times New Roman"/>
          <w:b/>
          <w:bCs/>
        </w:rPr>
        <w:t xml:space="preserve"> </w:t>
      </w:r>
      <w:r w:rsidRPr="00B1198B">
        <w:rPr>
          <w:rFonts w:eastAsia="Times New Roman"/>
          <w:b/>
          <w:bCs/>
        </w:rPr>
        <w:t>Treasure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Again,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heaven</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like</w:t>
      </w:r>
      <w:r>
        <w:rPr>
          <w:rFonts w:eastAsia="Times New Roman"/>
          <w:i/>
          <w:iCs/>
        </w:rPr>
        <w:t xml:space="preserve"> </w:t>
      </w:r>
      <w:r w:rsidRPr="00B1198B">
        <w:rPr>
          <w:rFonts w:eastAsia="Times New Roman"/>
          <w:i/>
          <w:iCs/>
        </w:rPr>
        <w:t>treasure</w:t>
      </w:r>
      <w:r>
        <w:rPr>
          <w:rFonts w:eastAsia="Times New Roman"/>
          <w:i/>
          <w:iCs/>
        </w:rPr>
        <w:t xml:space="preserve"> </w:t>
      </w:r>
      <w:r w:rsidRPr="00B1198B">
        <w:rPr>
          <w:rFonts w:eastAsia="Times New Roman"/>
          <w:i/>
          <w:iCs/>
        </w:rPr>
        <w:t>hidden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field,</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found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hid;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joy</w:t>
      </w:r>
      <w:r>
        <w:rPr>
          <w:rFonts w:eastAsia="Times New Roman"/>
          <w:i/>
          <w:iCs/>
        </w:rPr>
        <w:t xml:space="preserve"> </w:t>
      </w:r>
      <w:r w:rsidRPr="00B1198B">
        <w:rPr>
          <w:rFonts w:eastAsia="Times New Roman"/>
          <w:i/>
          <w:iCs/>
        </w:rPr>
        <w:t>over</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goes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sells</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buys</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field.</w:t>
      </w:r>
      <w:r>
        <w:rPr>
          <w:rFonts w:eastAsia="Times New Roman"/>
          <w:i/>
          <w:iCs/>
        </w:rPr>
        <w:t xml:space="preserve"> </w:t>
      </w:r>
      <w:r w:rsidRPr="00B1198B">
        <w:rPr>
          <w:rFonts w:eastAsia="Times New Roman"/>
        </w:rPr>
        <w:t>(</w:t>
      </w:r>
      <w:hyperlink r:id="rId924"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unlike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i/>
          <w:iCs/>
        </w:rPr>
        <w:t>had</w:t>
      </w:r>
      <w:r>
        <w:rPr>
          <w:rFonts w:eastAsia="Times New Roman"/>
          <w:i/>
          <w:iCs/>
        </w:rPr>
        <w:t xml:space="preserve"> </w:t>
      </w:r>
      <w:r w:rsidRPr="00B1198B">
        <w:rPr>
          <w:rFonts w:eastAsia="Times New Roman"/>
          <w:i/>
          <w:iCs/>
        </w:rPr>
        <w:t>reentered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i/>
          <w:iCs/>
        </w:rPr>
        <w:t>outside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Pr>
          <w:rFonts w:eastAsia="Times New Roman"/>
          <w:i/>
          <w:iCs/>
        </w:rPr>
        <w:t xml:space="preserve"> </w:t>
      </w:r>
      <w:r w:rsidRPr="00B1198B">
        <w:rPr>
          <w:rFonts w:eastAsia="Times New Roman"/>
          <w:i/>
          <w:iCs/>
        </w:rPr>
        <w:t>by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seaside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i/>
          <w:iCs/>
        </w:rPr>
        <w:t>back</w:t>
      </w:r>
      <w:r>
        <w:rPr>
          <w:rFonts w:eastAsia="Times New Roman"/>
          <w:i/>
          <w:iCs/>
        </w:rPr>
        <w:t xml:space="preserve"> </w:t>
      </w:r>
      <w:r w:rsidRPr="00B1198B">
        <w:rPr>
          <w:rFonts w:eastAsia="Times New Roman"/>
          <w:i/>
          <w:iCs/>
        </w:rPr>
        <w:t>inside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Pr>
          <w:rFonts w:eastAsia="Times New Roman"/>
        </w:rPr>
        <w:t xml:space="preserve"> </w:t>
      </w:r>
      <w:r w:rsidRPr="00B1198B">
        <w:rPr>
          <w:rFonts w:eastAsia="Times New Roman"/>
        </w:rPr>
        <w:t>(</w:t>
      </w:r>
      <w:hyperlink r:id="rId925"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13:1-3</w:t>
        </w:r>
      </w:hyperlink>
      <w:r w:rsidRPr="00B1198B">
        <w:rPr>
          <w:rFonts w:eastAsia="Times New Roman"/>
        </w:rPr>
        <w:t>,</w:t>
      </w:r>
      <w:r>
        <w:rPr>
          <w:rFonts w:eastAsia="Times New Roman"/>
        </w:rPr>
        <w:t xml:space="preserve"> </w:t>
      </w:r>
      <w:hyperlink r:id="rId926" w:history="1">
        <w:r w:rsidRPr="00B1198B">
          <w:rPr>
            <w:rFonts w:eastAsia="Times New Roman"/>
            <w:color w:val="0062B5"/>
            <w:u w:val="single"/>
          </w:rPr>
          <w:t>36</w:t>
        </w:r>
      </w:hyperlink>
      <w:r w:rsidRPr="00B1198B">
        <w:rPr>
          <w:rFonts w:eastAsia="Times New Roman"/>
        </w:rPr>
        <w: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reentered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giving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entirely</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situation</w:t>
      </w:r>
      <w:r>
        <w:rPr>
          <w:rFonts w:eastAsia="Times New Roman"/>
        </w:rPr>
        <w:t xml:space="preserve"> </w:t>
      </w:r>
      <w:r w:rsidRPr="00B1198B">
        <w:rPr>
          <w:rFonts w:eastAsia="Times New Roman"/>
        </w:rPr>
        <w:t>existed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forward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covering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entirety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relate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proclamation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insofar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proclamation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concerned,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according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completely</w:t>
      </w:r>
      <w:r>
        <w:rPr>
          <w:rFonts w:eastAsia="Times New Roman"/>
          <w:i/>
          <w:iCs/>
        </w:rPr>
        <w:t xml:space="preserve"> </w:t>
      </w:r>
      <w:r w:rsidRPr="00B1198B">
        <w:rPr>
          <w:rFonts w:eastAsia="Times New Roman"/>
          <w:i/>
          <w:iCs/>
        </w:rPr>
        <w:t>leavened</w:t>
      </w:r>
      <w:r>
        <w:rPr>
          <w:rFonts w:eastAsia="Times New Roman"/>
          <w:i/>
          <w:iCs/>
        </w:rPr>
        <w:t xml:space="preserve"> </w:t>
      </w:r>
      <w:r w:rsidRPr="00B1198B">
        <w:rPr>
          <w:rFonts w:eastAsia="Times New Roman"/>
          <w:i/>
          <w:iCs/>
        </w:rPr>
        <w:t>state</w:t>
      </w:r>
      <w:r>
        <w:rPr>
          <w:rFonts w:eastAsia="Times New Roman"/>
        </w:rPr>
        <w:t xml:space="preserve"> </w:t>
      </w:r>
      <w:r w:rsidRPr="00B1198B">
        <w:rPr>
          <w:rFonts w:eastAsia="Times New Roman"/>
        </w:rPr>
        <w:t>(</w:t>
      </w:r>
      <w:hyperlink r:id="rId927"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13:33</w:t>
        </w:r>
      </w:hyperlink>
      <w:r w:rsidRPr="00B1198B">
        <w:rPr>
          <w:rFonts w:eastAsia="Times New Roman"/>
        </w:rPr>
        <w:t>).</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working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producing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continuing</w:t>
      </w:r>
      <w:r>
        <w:rPr>
          <w:rFonts w:eastAsia="Times New Roman"/>
        </w:rPr>
        <w:t xml:space="preserve"> </w:t>
      </w:r>
      <w:r w:rsidRPr="00B1198B">
        <w:rPr>
          <w:rFonts w:eastAsia="Times New Roman"/>
        </w:rPr>
        <w:t>deterioration</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depicted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Laodicea</w:t>
      </w:r>
      <w:r>
        <w:rPr>
          <w:rFonts w:eastAsia="Times New Roman"/>
        </w:rPr>
        <w:t xml:space="preserve"> </w:t>
      </w:r>
      <w:r w:rsidRPr="00B1198B">
        <w:rPr>
          <w:rFonts w:eastAsia="Times New Roman"/>
        </w:rPr>
        <w:t>in</w:t>
      </w:r>
      <w:r>
        <w:rPr>
          <w:rFonts w:eastAsia="Times New Roman"/>
        </w:rPr>
        <w:t xml:space="preserve"> </w:t>
      </w:r>
      <w:hyperlink r:id="rId928"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3:14-21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proclamation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adherence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in</w:t>
      </w:r>
      <w:r>
        <w:rPr>
          <w:rFonts w:eastAsia="Times New Roman"/>
        </w:rPr>
        <w:t xml:space="preserve"> </w:t>
      </w:r>
      <w:hyperlink r:id="rId929"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3:17</w:t>
        </w:r>
      </w:hyperlink>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wretched,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miserable,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poor,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blind,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naked</w:t>
      </w:r>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description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some</w:t>
      </w:r>
      <w:r>
        <w:rPr>
          <w:rFonts w:eastAsia="Times New Roman"/>
        </w:rPr>
        <w:t xml:space="preserve"> </w:t>
      </w:r>
      <w:r w:rsidRPr="00B1198B">
        <w:rPr>
          <w:rFonts w:eastAsia="Times New Roman"/>
        </w:rPr>
        <w:t>sixty</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wrote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w:t>
      </w:r>
      <w:r w:rsidRPr="00B1198B">
        <w:rPr>
          <w:rFonts w:eastAsia="Times New Roman"/>
          <w:i/>
          <w:iCs/>
        </w:rPr>
        <w:t>when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comes,</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find</w:t>
      </w:r>
      <w:r>
        <w:rPr>
          <w:rFonts w:eastAsia="Times New Roman"/>
          <w:i/>
          <w:iCs/>
        </w:rPr>
        <w:t xml:space="preserve"> </w:t>
      </w:r>
      <w:r w:rsidRPr="00B1198B">
        <w:rPr>
          <w:rFonts w:eastAsia="Times New Roman"/>
          <w:i/>
          <w:iCs/>
        </w:rPr>
        <w:t>faith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r w:rsidRPr="00B1198B">
        <w:rPr>
          <w:rFonts w:eastAsia="Times New Roman"/>
        </w:rPr>
        <w:t>”</w:t>
      </w:r>
      <w:r>
        <w:rPr>
          <w:rFonts w:eastAsia="Times New Roman"/>
        </w:rPr>
        <w:t xml:space="preserve"> </w:t>
      </w:r>
      <w:r w:rsidRPr="00B1198B">
        <w:rPr>
          <w:rFonts w:eastAsia="Times New Roman"/>
        </w:rPr>
        <w:t>(</w:t>
      </w:r>
      <w:hyperlink r:id="rId930" w:history="1">
        <w:r w:rsidRPr="00B1198B">
          <w:rPr>
            <w:rFonts w:eastAsia="Times New Roman"/>
            <w:color w:val="0062B5"/>
            <w:u w:val="single"/>
          </w:rPr>
          <w:t>Luke</w:t>
        </w:r>
        <w:r>
          <w:rPr>
            <w:rFonts w:eastAsia="Times New Roman"/>
            <w:color w:val="0062B5"/>
            <w:u w:val="single"/>
          </w:rPr>
          <w:t xml:space="preserve"> </w:t>
        </w:r>
        <w:r w:rsidRPr="00B1198B">
          <w:rPr>
            <w:rFonts w:eastAsia="Times New Roman"/>
            <w:color w:val="0062B5"/>
            <w:u w:val="single"/>
          </w:rPr>
          <w:t>18:8b</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question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worded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designates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negative</w:t>
      </w:r>
      <w:r>
        <w:rPr>
          <w:rFonts w:eastAsia="Times New Roman"/>
        </w:rPr>
        <w:t xml:space="preserve"> </w:t>
      </w:r>
      <w:r w:rsidRPr="00B1198B">
        <w:rPr>
          <w:rFonts w:eastAsia="Times New Roman"/>
        </w:rPr>
        <w:t>answer.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i/>
          <w:iCs/>
        </w:rPr>
        <w:t>will</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find</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faith</w:t>
      </w:r>
      <w:r w:rsidRPr="00B1198B">
        <w:rPr>
          <w:rFonts w:eastAsia="Times New Roman"/>
        </w:rPr>
        <w:t>”</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taught</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return.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taught</w:t>
      </w:r>
      <w:r>
        <w:rPr>
          <w:rFonts w:eastAsia="Times New Roman"/>
        </w:rPr>
        <w:t xml:space="preserve"> </w:t>
      </w:r>
      <w:r w:rsidRPr="00B1198B">
        <w:rPr>
          <w:rFonts w:eastAsia="Times New Roman"/>
        </w:rPr>
        <w:t>universally</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century</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absent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teachings</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Instead,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some</w:t>
      </w:r>
      <w:r>
        <w:rPr>
          <w:rFonts w:eastAsia="Times New Roman"/>
        </w:rPr>
        <w:t xml:space="preserve"> </w:t>
      </w:r>
      <w:r w:rsidRPr="00B1198B">
        <w:rPr>
          <w:rFonts w:eastAsia="Times New Roman"/>
        </w:rPr>
        <w:t>quarters,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closely</w:t>
      </w:r>
      <w:r>
        <w:rPr>
          <w:rFonts w:eastAsia="Times New Roman"/>
        </w:rPr>
        <w:t xml:space="preserve"> </w:t>
      </w:r>
      <w:r w:rsidRPr="00B1198B">
        <w:rPr>
          <w:rFonts w:eastAsia="Times New Roman"/>
        </w:rPr>
        <w:t>aligned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doctrines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demons</w:t>
      </w:r>
      <w:r w:rsidRPr="00B1198B">
        <w:rPr>
          <w:rFonts w:eastAsia="Times New Roman"/>
        </w:rPr>
        <w: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taught</w:t>
      </w:r>
      <w:r>
        <w:rPr>
          <w:rFonts w:eastAsia="Times New Roman"/>
        </w:rPr>
        <w:t xml:space="preserve"> </w:t>
      </w:r>
      <w:r w:rsidRPr="00B1198B">
        <w:rPr>
          <w:rFonts w:eastAsia="Times New Roman"/>
        </w:rPr>
        <w:t>(</w:t>
      </w:r>
      <w:hyperlink r:id="rId931"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Timothy</w:t>
        </w:r>
        <w:r>
          <w:rPr>
            <w:rFonts w:eastAsia="Times New Roman"/>
            <w:color w:val="0062B5"/>
            <w:u w:val="single"/>
          </w:rPr>
          <w:t xml:space="preserve"> </w:t>
        </w:r>
        <w:r w:rsidRPr="00B1198B">
          <w:rPr>
            <w:rFonts w:eastAsia="Times New Roman"/>
            <w:color w:val="0062B5"/>
            <w:u w:val="single"/>
          </w:rPr>
          <w:t>4:1-3</w:t>
        </w:r>
      </w:hyperlink>
      <w:r w:rsidRPr="00B1198B">
        <w:rPr>
          <w:rFonts w:eastAsia="Times New Roman"/>
        </w:rPr>
        <w:t>;</w:t>
      </w:r>
      <w:r>
        <w:rPr>
          <w:rFonts w:eastAsia="Times New Roman"/>
        </w:rPr>
        <w:t xml:space="preserve"> </w:t>
      </w:r>
      <w:r w:rsidRPr="00B1198B">
        <w:rPr>
          <w:rFonts w:eastAsia="Times New Roman"/>
          <w:i/>
          <w:iCs/>
        </w:rPr>
        <w:t>ref.</w:t>
      </w:r>
      <w:r w:rsidRPr="00B1198B">
        <w:rPr>
          <w:rFonts w:eastAsia="Times New Roman"/>
        </w:rPr>
        <w:t>,</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7).</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working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gradually</w:t>
      </w:r>
      <w:r>
        <w:rPr>
          <w:rFonts w:eastAsia="Times New Roman"/>
        </w:rPr>
        <w:t xml:space="preserve"> </w:t>
      </w:r>
      <w:r w:rsidRPr="00B1198B">
        <w:rPr>
          <w:rFonts w:eastAsia="Times New Roman"/>
        </w:rPr>
        <w:t>wrought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change.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carry</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i/>
          <w:iCs/>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after</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resumed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national</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seaside,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completed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removing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name”</w:t>
      </w:r>
      <w:r>
        <w:rPr>
          <w:rFonts w:eastAsia="Times New Roman"/>
        </w:rPr>
        <w:t xml:space="preserve"> </w:t>
      </w:r>
      <w:r w:rsidRPr="00B1198B">
        <w:rPr>
          <w:rFonts w:eastAsia="Times New Roman"/>
          <w:i/>
          <w:iCs/>
        </w:rPr>
        <w:t>from</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Gentiles</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seaside</w:t>
      </w:r>
      <w:r w:rsidRPr="00B1198B">
        <w:rPr>
          <w:rFonts w:eastAsia="Times New Roman"/>
        </w:rPr>
        <w:t>”</w:t>
      </w:r>
      <w:r>
        <w:rPr>
          <w:rFonts w:eastAsia="Times New Roman"/>
        </w:rPr>
        <w:t xml:space="preserve"> </w:t>
      </w:r>
      <w:r w:rsidRPr="00B1198B">
        <w:rPr>
          <w:rFonts w:eastAsia="Times New Roman"/>
        </w:rPr>
        <w:t>symbolized)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i/>
          <w:iCs/>
        </w:rPr>
        <w:t>had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given</w:t>
      </w:r>
      <w:r>
        <w:rPr>
          <w:rFonts w:eastAsia="Times New Roman"/>
          <w:i/>
          <w:iCs/>
        </w:rPr>
        <w:t xml:space="preserve"> </w:t>
      </w:r>
      <w:r w:rsidRPr="00B1198B">
        <w:rPr>
          <w:rFonts w:eastAsia="Times New Roman"/>
          <w:i/>
          <w:iCs/>
        </w:rPr>
        <w:t>back</w:t>
      </w:r>
      <w:r>
        <w:rPr>
          <w:rFonts w:eastAsia="Times New Roman"/>
          <w:i/>
          <w:iCs/>
        </w:rPr>
        <w:t xml:space="preserve"> </w:t>
      </w:r>
      <w:r w:rsidRPr="00B1198B">
        <w:rPr>
          <w:rFonts w:eastAsia="Times New Roman"/>
          <w:i/>
          <w:iCs/>
        </w:rPr>
        <w:t>inside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resumed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national</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t>
      </w:r>
      <w:hyperlink r:id="rId932" w:history="1">
        <w:r w:rsidRPr="00B1198B">
          <w:rPr>
            <w:rFonts w:eastAsia="Times New Roman"/>
            <w:color w:val="0062B5"/>
            <w:u w:val="single"/>
          </w:rPr>
          <w:t>Acts</w:t>
        </w:r>
        <w:r>
          <w:rPr>
            <w:rFonts w:eastAsia="Times New Roman"/>
            <w:color w:val="0062B5"/>
            <w:u w:val="single"/>
          </w:rPr>
          <w:t xml:space="preserve"> </w:t>
        </w:r>
        <w:r w:rsidRPr="00B1198B">
          <w:rPr>
            <w:rFonts w:eastAsia="Times New Roman"/>
            <w:color w:val="0062B5"/>
            <w:u w:val="single"/>
          </w:rPr>
          <w:t>15:14-17</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reentered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giving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closing</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close</w:t>
      </w:r>
      <w:r>
        <w:rPr>
          <w:rFonts w:eastAsia="Times New Roman"/>
          <w:i/>
          <w:iCs/>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resumed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i/>
          <w:iCs/>
        </w:rPr>
        <w:t>had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reenter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Pr>
          <w:rFonts w:eastAsia="Times New Roman"/>
        </w:rPr>
        <w:t xml:space="preserve"> </w:t>
      </w:r>
      <w:r w:rsidRPr="00B1198B">
        <w:rPr>
          <w:rFonts w:eastAsia="Times New Roman"/>
          <w:i/>
          <w:iCs/>
        </w:rPr>
        <w:t>prior</w:t>
      </w:r>
      <w:r>
        <w:rPr>
          <w:rFonts w:eastAsia="Times New Roman"/>
          <w:i/>
          <w:iCs/>
        </w:rPr>
        <w:t xml:space="preserve"> </w:t>
      </w:r>
      <w:r w:rsidRPr="00B1198B">
        <w:rPr>
          <w:rFonts w:eastAsia="Times New Roman"/>
          <w:i/>
          <w:iCs/>
        </w:rPr>
        <w:t>to</w:t>
      </w:r>
      <w:r>
        <w:rPr>
          <w:rFonts w:eastAsia="Times New Roman"/>
        </w:rPr>
        <w:t xml:space="preserve"> </w:t>
      </w:r>
      <w:r w:rsidRPr="00B1198B">
        <w:rPr>
          <w:rFonts w:eastAsia="Times New Roman"/>
        </w:rPr>
        <w:t>giving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closing</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intimately</w:t>
      </w:r>
      <w:r>
        <w:rPr>
          <w:rFonts w:eastAsia="Times New Roman"/>
        </w:rPr>
        <w:t xml:space="preserve"> </w:t>
      </w:r>
      <w:r w:rsidRPr="00B1198B">
        <w:rPr>
          <w:rFonts w:eastAsia="Times New Roman"/>
        </w:rPr>
        <w:t>connected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pass</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resumption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covenant</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actually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specifically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Church</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sidRPr="00B1198B">
        <w:rPr>
          <w:rFonts w:eastAsia="Times New Roman"/>
        </w:rPr>
        <w: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continued</w:t>
      </w:r>
      <w:r>
        <w:rPr>
          <w:rFonts w:eastAsia="Times New Roman"/>
          <w:i/>
          <w:iCs/>
        </w:rPr>
        <w:t xml:space="preserve"> </w:t>
      </w:r>
      <w:r w:rsidRPr="00B1198B">
        <w:rPr>
          <w:rFonts w:eastAsia="Times New Roman"/>
          <w:i/>
          <w:iCs/>
        </w:rPr>
        <w:t>sequence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events</w:t>
      </w:r>
      <w:r>
        <w:rPr>
          <w:rFonts w:eastAsia="Times New Roman"/>
          <w:i/>
          <w:iCs/>
        </w:rPr>
        <w:t xml:space="preserve"> </w:t>
      </w:r>
      <w:r w:rsidRPr="00B1198B">
        <w:rPr>
          <w:rFonts w:eastAsia="Times New Roman"/>
          <w:i/>
          <w:iCs/>
        </w:rPr>
        <w:t>pertaining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sequence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All</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rPr>
        <w:t xml:space="preserve"> </w:t>
      </w:r>
      <w:r w:rsidRPr="00B1198B">
        <w:rPr>
          <w:rFonts w:eastAsia="Times New Roman"/>
        </w:rPr>
        <w:t>(</w:t>
      </w:r>
      <w:hyperlink r:id="rId933"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21:43</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since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recipient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closing</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necessity,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centrally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Church</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covered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longer</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shown,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involve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resumed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national</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depicted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pass</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dealings.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reentered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went</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sold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bought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hidden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reaches</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establish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framework</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foundational</w:t>
      </w:r>
      <w:r>
        <w:rPr>
          <w:rFonts w:eastAsia="Times New Roman"/>
        </w:rPr>
        <w:t xml:space="preserve"> </w:t>
      </w:r>
      <w:r w:rsidRPr="00B1198B">
        <w:rPr>
          <w:rFonts w:eastAsia="Times New Roman"/>
        </w:rPr>
        <w:t>basis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dealing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issue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purchase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field</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hidden.</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things</w:t>
      </w:r>
      <w:r>
        <w:rPr>
          <w:rFonts w:eastAsia="Times New Roman"/>
          <w:i/>
          <w:iCs/>
        </w:rPr>
        <w:t xml:space="preserve"> </w:t>
      </w:r>
      <w:r w:rsidRPr="00B1198B">
        <w:rPr>
          <w:rFonts w:eastAsia="Times New Roman"/>
          <w:i/>
          <w:iCs/>
        </w:rPr>
        <w:t>leading</w:t>
      </w:r>
      <w:r>
        <w:rPr>
          <w:rFonts w:eastAsia="Times New Roman"/>
          <w:i/>
          <w:iCs/>
        </w:rPr>
        <w:t xml:space="preserve"> </w:t>
      </w:r>
      <w:r w:rsidRPr="00B1198B">
        <w:rPr>
          <w:rFonts w:eastAsia="Times New Roman"/>
          <w:i/>
          <w:iCs/>
        </w:rPr>
        <w:t>into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purchase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field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purchase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field</w:t>
      </w:r>
      <w:r>
        <w:rPr>
          <w:rFonts w:eastAsia="Times New Roman"/>
          <w:i/>
          <w:iCs/>
        </w:rPr>
        <w:t xml:space="preserve"> </w:t>
      </w:r>
      <w:r w:rsidRPr="00B1198B">
        <w:rPr>
          <w:rFonts w:eastAsia="Times New Roman"/>
          <w:i/>
          <w:iCs/>
        </w:rPr>
        <w:t>itself</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yet</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immediately</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return.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continues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progressive</w:t>
      </w:r>
      <w:r>
        <w:rPr>
          <w:rFonts w:eastAsia="Times New Roman"/>
        </w:rPr>
        <w:t xml:space="preserve"> </w:t>
      </w:r>
      <w:r w:rsidRPr="00B1198B">
        <w:rPr>
          <w:rFonts w:eastAsia="Times New Roman"/>
        </w:rPr>
        <w:t>continuity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forms</w:t>
      </w:r>
      <w:r>
        <w:rPr>
          <w:rFonts w:eastAsia="Times New Roman"/>
        </w:rPr>
        <w:t xml:space="preserve"> </w:t>
      </w:r>
      <w:r w:rsidRPr="00B1198B">
        <w:rPr>
          <w:rFonts w:eastAsia="Times New Roman"/>
        </w:rPr>
        <w:t>background</w:t>
      </w:r>
      <w:r>
        <w:rPr>
          <w:rFonts w:eastAsia="Times New Roman"/>
        </w:rPr>
        <w:t xml:space="preserve"> </w:t>
      </w:r>
      <w:r w:rsidRPr="00B1198B">
        <w:rPr>
          <w:rFonts w:eastAsia="Times New Roman"/>
        </w:rPr>
        <w:t>material</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correct</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framework.</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progression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connected</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specifically</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i/>
          <w:iCs/>
        </w:rPr>
        <w:t>world</w:t>
      </w:r>
      <w:r>
        <w:rPr>
          <w:rFonts w:eastAsia="Times New Roman"/>
        </w:rPr>
        <w:t xml:space="preserve">  </w:t>
      </w:r>
      <w:r w:rsidRPr="00B1198B">
        <w:rPr>
          <w:rFonts w:eastAsia="Times New Roman"/>
        </w:rPr>
        <w:t>(</w:t>
      </w:r>
      <w:hyperlink r:id="rId934"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13:38</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comparing</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elsewhere,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identified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Israel</w:t>
      </w:r>
      <w:r>
        <w:rPr>
          <w:rFonts w:eastAsia="Times New Roman"/>
        </w:rPr>
        <w:t xml:space="preserve"> </w:t>
      </w:r>
      <w:r w:rsidRPr="00B1198B">
        <w:rPr>
          <w:rFonts w:eastAsia="Times New Roman"/>
        </w:rPr>
        <w:t>(</w:t>
      </w:r>
      <w:hyperlink r:id="rId935" w:history="1">
        <w:r w:rsidRPr="00B1198B">
          <w:rPr>
            <w:rFonts w:eastAsia="Times New Roman"/>
            <w:color w:val="0062B5"/>
            <w:u w:val="single"/>
          </w:rPr>
          <w:t>Exodus</w:t>
        </w:r>
        <w:r>
          <w:rPr>
            <w:rFonts w:eastAsia="Times New Roman"/>
            <w:color w:val="0062B5"/>
            <w:u w:val="single"/>
          </w:rPr>
          <w:t xml:space="preserve"> </w:t>
        </w:r>
        <w:r w:rsidRPr="00B1198B">
          <w:rPr>
            <w:rFonts w:eastAsia="Times New Roman"/>
            <w:color w:val="0062B5"/>
            <w:u w:val="single"/>
          </w:rPr>
          <w:t>19:5-6</w:t>
        </w:r>
      </w:hyperlink>
      <w:r w:rsidRPr="00B1198B">
        <w:rPr>
          <w:rFonts w:eastAsia="Times New Roman"/>
        </w:rPr>
        <w:t>;</w:t>
      </w:r>
      <w:r>
        <w:rPr>
          <w:rFonts w:eastAsia="Times New Roman"/>
        </w:rPr>
        <w:t xml:space="preserve"> </w:t>
      </w:r>
      <w:hyperlink r:id="rId936" w:history="1">
        <w:r w:rsidRPr="00B1198B">
          <w:rPr>
            <w:rFonts w:eastAsia="Times New Roman"/>
            <w:color w:val="0062B5"/>
            <w:u w:val="single"/>
          </w:rPr>
          <w:t>Psalm</w:t>
        </w:r>
        <w:r>
          <w:rPr>
            <w:rFonts w:eastAsia="Times New Roman"/>
            <w:color w:val="0062B5"/>
            <w:u w:val="single"/>
          </w:rPr>
          <w:t xml:space="preserve"> </w:t>
        </w:r>
        <w:r w:rsidRPr="00B1198B">
          <w:rPr>
            <w:rFonts w:eastAsia="Times New Roman"/>
            <w:color w:val="0062B5"/>
            <w:u w:val="single"/>
          </w:rPr>
          <w:t>135:4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When</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came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came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lost</w:t>
      </w:r>
      <w:r>
        <w:rPr>
          <w:rFonts w:eastAsia="Times New Roman"/>
          <w:i/>
          <w:iCs/>
        </w:rPr>
        <w:t xml:space="preserve"> </w:t>
      </w:r>
      <w:r w:rsidRPr="00B1198B">
        <w:rPr>
          <w:rFonts w:eastAsia="Times New Roman"/>
          <w:i/>
          <w:iCs/>
        </w:rPr>
        <w:t>sheep</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house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Israel</w:t>
      </w:r>
      <w:r w:rsidRPr="00B1198B">
        <w:rPr>
          <w:rFonts w:eastAsia="Times New Roman"/>
        </w:rPr>
        <w:t>,”</w:t>
      </w:r>
      <w:r>
        <w:rPr>
          <w:rFonts w:eastAsia="Times New Roman"/>
        </w:rPr>
        <w:t xml:space="preserve"> </w:t>
      </w:r>
      <w:r w:rsidRPr="00B1198B">
        <w:rPr>
          <w:rFonts w:eastAsia="Times New Roman"/>
        </w:rPr>
        <w:t>offering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comprising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rPr>
        <w:t xml:space="preserve"> </w:t>
      </w:r>
      <w:r w:rsidRPr="00B1198B">
        <w:rPr>
          <w:rFonts w:eastAsia="Times New Roman"/>
        </w:rPr>
        <w:t>(</w:t>
      </w:r>
      <w:hyperlink r:id="rId937"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4:17-25</w:t>
        </w:r>
      </w:hyperlink>
      <w:r w:rsidRPr="00B1198B">
        <w:rPr>
          <w:rFonts w:eastAsia="Times New Roman"/>
        </w:rPr>
        <w:t>;</w:t>
      </w:r>
      <w:r>
        <w:rPr>
          <w:rFonts w:eastAsia="Times New Roman"/>
        </w:rPr>
        <w:t xml:space="preserve"> </w:t>
      </w:r>
      <w:hyperlink r:id="rId938" w:history="1">
        <w:r w:rsidRPr="00B1198B">
          <w:rPr>
            <w:rFonts w:eastAsia="Times New Roman"/>
            <w:color w:val="0062B5"/>
            <w:u w:val="single"/>
          </w:rPr>
          <w:t>10:5-6</w:t>
        </w:r>
      </w:hyperlink>
      <w:r w:rsidRPr="00B1198B">
        <w:rPr>
          <w:rFonts w:eastAsia="Times New Roman"/>
        </w:rPr>
        <w:t>;</w:t>
      </w:r>
      <w:r>
        <w:rPr>
          <w:rFonts w:eastAsia="Times New Roman"/>
        </w:rPr>
        <w:t xml:space="preserve"> </w:t>
      </w:r>
      <w:hyperlink r:id="rId939" w:history="1">
        <w:r w:rsidRPr="00B1198B">
          <w:rPr>
            <w:rFonts w:eastAsia="Times New Roman"/>
            <w:color w:val="0062B5"/>
            <w:u w:val="single"/>
          </w:rPr>
          <w:t>15:24</w:t>
        </w:r>
      </w:hyperlink>
      <w:r w:rsidRPr="00B1198B">
        <w:rPr>
          <w:rFonts w:eastAsia="Times New Roman"/>
        </w:rPr>
        <w:t>).</w:t>
      </w:r>
      <w:r>
        <w:rPr>
          <w:rFonts w:eastAsia="Times New Roman"/>
        </w:rPr>
        <w:t xml:space="preserve">  </w:t>
      </w:r>
      <w:r w:rsidRPr="00B1198B">
        <w:rPr>
          <w:rFonts w:eastAsia="Times New Roman"/>
        </w:rPr>
        <w:t>However,</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spurned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aside,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entirely</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entity</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w:t>
      </w:r>
      <w:r w:rsidRPr="00B1198B">
        <w:rPr>
          <w:rFonts w:eastAsia="Times New Roman"/>
        </w:rPr>
        <w:t>)</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recipient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offered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t>
      </w:r>
      <w:hyperlink r:id="rId940"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21:33-43</w:t>
        </w:r>
      </w:hyperlink>
      <w:r w:rsidRPr="00B1198B">
        <w:rPr>
          <w:rFonts w:eastAsia="Times New Roman"/>
        </w:rPr>
        <w:t>;</w:t>
      </w:r>
      <w:r>
        <w:rPr>
          <w:rFonts w:eastAsia="Times New Roman"/>
        </w:rPr>
        <w:t xml:space="preserve"> </w:t>
      </w:r>
      <w:hyperlink r:id="rId941"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Peter</w:t>
        </w:r>
        <w:r>
          <w:rPr>
            <w:rFonts w:eastAsia="Times New Roman"/>
            <w:color w:val="0062B5"/>
            <w:u w:val="single"/>
          </w:rPr>
          <w:t xml:space="preserve"> </w:t>
        </w:r>
        <w:r w:rsidRPr="00B1198B">
          <w:rPr>
            <w:rFonts w:eastAsia="Times New Roman"/>
            <w:color w:val="0062B5"/>
            <w:u w:val="single"/>
          </w:rPr>
          <w:t>2:9-10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finding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hiding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selling</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i/>
          <w:iCs/>
        </w:rPr>
        <w:t>1)</w:t>
      </w:r>
      <w:r>
        <w:rPr>
          <w:rFonts w:eastAsia="Times New Roman"/>
          <w:i/>
          <w:iCs/>
        </w:rPr>
        <w:t xml:space="preserve"> </w:t>
      </w:r>
      <w:r w:rsidRPr="00B1198B">
        <w:rPr>
          <w:rFonts w:eastAsia="Times New Roman"/>
          <w:i/>
          <w:iCs/>
        </w:rPr>
        <w:t>Christ’s</w:t>
      </w:r>
      <w:r>
        <w:rPr>
          <w:rFonts w:eastAsia="Times New Roman"/>
          <w:i/>
          <w:iCs/>
        </w:rPr>
        <w:t xml:space="preserve"> </w:t>
      </w:r>
      <w:r w:rsidRPr="00B1198B">
        <w:rPr>
          <w:rFonts w:eastAsia="Times New Roman"/>
          <w:i/>
          <w:iCs/>
        </w:rPr>
        <w:t>ministry</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Israel</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first</w:t>
      </w:r>
      <w:r>
        <w:rPr>
          <w:rFonts w:eastAsia="Times New Roman"/>
          <w:i/>
          <w:iCs/>
        </w:rPr>
        <w:t xml:space="preserve"> </w:t>
      </w:r>
      <w:r w:rsidRPr="00B1198B">
        <w:rPr>
          <w:rFonts w:eastAsia="Times New Roman"/>
          <w:i/>
          <w:iCs/>
        </w:rPr>
        <w:t>coming,</w:t>
      </w:r>
      <w:r>
        <w:rPr>
          <w:rFonts w:eastAsia="Times New Roman"/>
          <w:i/>
          <w:iCs/>
        </w:rPr>
        <w:t xml:space="preserve"> </w:t>
      </w:r>
      <w:r w:rsidRPr="00B1198B">
        <w:rPr>
          <w:rFonts w:eastAsia="Times New Roman"/>
          <w:i/>
          <w:iCs/>
        </w:rPr>
        <w:t>2)</w:t>
      </w:r>
      <w:r>
        <w:rPr>
          <w:rFonts w:eastAsia="Times New Roman"/>
          <w:i/>
          <w:iCs/>
        </w:rPr>
        <w:t xml:space="preserve"> </w:t>
      </w:r>
      <w:r w:rsidRPr="00B1198B">
        <w:rPr>
          <w:rFonts w:eastAsia="Times New Roman"/>
          <w:i/>
          <w:iCs/>
        </w:rPr>
        <w:t>Israel</w:t>
      </w:r>
      <w:r>
        <w:rPr>
          <w:rFonts w:eastAsia="Times New Roman"/>
          <w:i/>
          <w:iCs/>
        </w:rPr>
        <w:t xml:space="preserve"> </w:t>
      </w:r>
      <w:r w:rsidRPr="00B1198B">
        <w:rPr>
          <w:rFonts w:eastAsia="Times New Roman"/>
          <w:i/>
          <w:iCs/>
        </w:rPr>
        <w:t>being</w:t>
      </w:r>
      <w:r>
        <w:rPr>
          <w:rFonts w:eastAsia="Times New Roman"/>
          <w:i/>
          <w:iCs/>
        </w:rPr>
        <w:t xml:space="preserve"> </w:t>
      </w:r>
      <w:r w:rsidRPr="00B1198B">
        <w:rPr>
          <w:rFonts w:eastAsia="Times New Roman"/>
          <w:i/>
          <w:iCs/>
        </w:rPr>
        <w:t>set</w:t>
      </w:r>
      <w:r>
        <w:rPr>
          <w:rFonts w:eastAsia="Times New Roman"/>
          <w:i/>
          <w:iCs/>
        </w:rPr>
        <w:t xml:space="preserve"> </w:t>
      </w:r>
      <w:r w:rsidRPr="00B1198B">
        <w:rPr>
          <w:rFonts w:eastAsia="Times New Roman"/>
          <w:i/>
          <w:iCs/>
        </w:rPr>
        <w:t>aside,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3)</w:t>
      </w:r>
      <w:r>
        <w:rPr>
          <w:rFonts w:eastAsia="Times New Roman"/>
          <w:i/>
          <w:iCs/>
        </w:rPr>
        <w:t xml:space="preserve"> </w:t>
      </w:r>
      <w:r w:rsidRPr="00B1198B">
        <w:rPr>
          <w:rFonts w:eastAsia="Times New Roman"/>
          <w:i/>
          <w:iCs/>
        </w:rPr>
        <w:t>Christ’s</w:t>
      </w:r>
      <w:r>
        <w:rPr>
          <w:rFonts w:eastAsia="Times New Roman"/>
          <w:i/>
          <w:iCs/>
        </w:rPr>
        <w:t xml:space="preserve"> </w:t>
      </w:r>
      <w:r w:rsidRPr="00B1198B">
        <w:rPr>
          <w:rFonts w:eastAsia="Times New Roman"/>
          <w:i/>
          <w:iCs/>
        </w:rPr>
        <w:t>finished</w:t>
      </w:r>
      <w:r>
        <w:rPr>
          <w:rFonts w:eastAsia="Times New Roman"/>
          <w:i/>
          <w:iCs/>
        </w:rPr>
        <w:t xml:space="preserve"> </w:t>
      </w:r>
      <w:r w:rsidRPr="00B1198B">
        <w:rPr>
          <w:rFonts w:eastAsia="Times New Roman"/>
          <w:i/>
          <w:iCs/>
        </w:rPr>
        <w:t>work</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Calvary.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finished</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didn’t</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purchasing</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field</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hidden.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purchasing</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world</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finished</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commonly</w:t>
      </w:r>
      <w:r>
        <w:rPr>
          <w:rFonts w:eastAsia="Times New Roman"/>
        </w:rPr>
        <w:t xml:space="preserve"> </w:t>
      </w:r>
      <w:r w:rsidRPr="00B1198B">
        <w:rPr>
          <w:rFonts w:eastAsia="Times New Roman"/>
        </w:rPr>
        <w:t>taught.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selling</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synonymous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make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centrally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none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deals</w:t>
      </w:r>
      <w:r>
        <w:rPr>
          <w:rFonts w:eastAsia="Times New Roman"/>
        </w:rPr>
        <w:t xml:space="preserve"> </w:t>
      </w:r>
      <w:r w:rsidRPr="00B1198B">
        <w:rPr>
          <w:rFonts w:eastAsia="Times New Roman"/>
        </w:rPr>
        <w:t>with.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leaving</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room</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anyone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ever</w:t>
      </w:r>
      <w:r>
        <w:rPr>
          <w:rFonts w:eastAsia="Times New Roman"/>
        </w:rPr>
        <w:t xml:space="preserve"> </w:t>
      </w:r>
      <w:r w:rsidRPr="00B1198B">
        <w:rPr>
          <w:rFonts w:eastAsia="Times New Roman"/>
        </w:rPr>
        <w:t>misunderstand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erroneous</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making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synonymous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finished</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removes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contextual</w:t>
      </w:r>
      <w:r>
        <w:rPr>
          <w:rFonts w:eastAsia="Times New Roman"/>
        </w:rPr>
        <w:t xml:space="preserve"> </w:t>
      </w:r>
      <w:r w:rsidRPr="00B1198B">
        <w:rPr>
          <w:rFonts w:eastAsia="Times New Roman"/>
        </w:rPr>
        <w:t>setting</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clearly</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Comparing</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involved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becomes</w:t>
      </w:r>
      <w:r>
        <w:rPr>
          <w:rFonts w:eastAsia="Times New Roman"/>
        </w:rPr>
        <w:t xml:space="preserve"> </w:t>
      </w:r>
      <w:r w:rsidRPr="00B1198B">
        <w:rPr>
          <w:rFonts w:eastAsia="Times New Roman"/>
        </w:rPr>
        <w:t>clear.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inhabitants,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inheritance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possessed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age</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942" w:history="1">
        <w:r w:rsidRPr="00B1198B">
          <w:rPr>
            <w:rFonts w:eastAsia="Times New Roman"/>
            <w:color w:val="0062B5"/>
            <w:u w:val="single"/>
          </w:rPr>
          <w:t>Psalm</w:t>
        </w:r>
        <w:r>
          <w:rPr>
            <w:rFonts w:eastAsia="Times New Roman"/>
            <w:color w:val="0062B5"/>
            <w:u w:val="single"/>
          </w:rPr>
          <w:t xml:space="preserve"> </w:t>
        </w:r>
        <w:r w:rsidRPr="00B1198B">
          <w:rPr>
            <w:rFonts w:eastAsia="Times New Roman"/>
            <w:color w:val="0062B5"/>
            <w:u w:val="single"/>
          </w:rPr>
          <w:t>2:6-9</w:t>
        </w:r>
      </w:hyperlink>
      <w:r w:rsidRPr="00B1198B">
        <w:rPr>
          <w:rFonts w:eastAsia="Times New Roman"/>
        </w:rPr>
        <w:t>;</w:t>
      </w:r>
      <w:r>
        <w:rPr>
          <w:rFonts w:eastAsia="Times New Roman"/>
        </w:rPr>
        <w:t xml:space="preserve"> </w:t>
      </w:r>
      <w:hyperlink r:id="rId943" w:history="1">
        <w:r w:rsidRPr="00B1198B">
          <w:rPr>
            <w:rFonts w:eastAsia="Times New Roman"/>
            <w:color w:val="0062B5"/>
            <w:u w:val="single"/>
          </w:rPr>
          <w:t>Romans</w:t>
        </w:r>
        <w:r>
          <w:rPr>
            <w:rFonts w:eastAsia="Times New Roman"/>
            <w:color w:val="0062B5"/>
            <w:u w:val="single"/>
          </w:rPr>
          <w:t xml:space="preserve"> </w:t>
        </w:r>
        <w:r w:rsidRPr="00B1198B">
          <w:rPr>
            <w:rFonts w:eastAsia="Times New Roman"/>
            <w:color w:val="0062B5"/>
            <w:u w:val="single"/>
          </w:rPr>
          <w:t>8:17-23</w:t>
        </w:r>
      </w:hyperlink>
      <w:r w:rsidRPr="00B1198B">
        <w:rPr>
          <w:rFonts w:eastAsia="Times New Roman"/>
        </w:rPr>
        <w:t>;</w:t>
      </w:r>
      <w:r>
        <w:rPr>
          <w:rFonts w:eastAsia="Times New Roman"/>
        </w:rPr>
        <w:t xml:space="preserve"> </w:t>
      </w:r>
      <w:hyperlink r:id="rId944"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2:26-27</w:t>
        </w:r>
      </w:hyperlink>
      <w:r w:rsidRPr="00B1198B">
        <w:rPr>
          <w:rFonts w:eastAsia="Times New Roman"/>
        </w:rPr>
        <w:t>;</w:t>
      </w:r>
      <w:r>
        <w:rPr>
          <w:rFonts w:eastAsia="Times New Roman"/>
        </w:rPr>
        <w:t xml:space="preserve"> </w:t>
      </w:r>
      <w:hyperlink r:id="rId945" w:history="1">
        <w:r w:rsidRPr="00B1198B">
          <w:rPr>
            <w:rFonts w:eastAsia="Times New Roman"/>
            <w:color w:val="0062B5"/>
            <w:u w:val="single"/>
          </w:rPr>
          <w:t>3:21</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purchased,</w:t>
      </w:r>
      <w:r>
        <w:rPr>
          <w:rFonts w:eastAsia="Times New Roman"/>
          <w:i/>
          <w:iCs/>
        </w:rPr>
        <w:t xml:space="preserve"> </w:t>
      </w:r>
      <w:r w:rsidRPr="00B1198B">
        <w:rPr>
          <w:rFonts w:eastAsia="Times New Roman"/>
          <w:i/>
          <w:iCs/>
        </w:rPr>
        <w:t>redeemed</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946" w:history="1">
        <w:r w:rsidRPr="00B1198B">
          <w:rPr>
            <w:rFonts w:eastAsia="Times New Roman"/>
            <w:color w:val="0062B5"/>
            <w:u w:val="single"/>
          </w:rPr>
          <w:t>Romans</w:t>
        </w:r>
        <w:r>
          <w:rPr>
            <w:rFonts w:eastAsia="Times New Roman"/>
            <w:color w:val="0062B5"/>
            <w:u w:val="single"/>
          </w:rPr>
          <w:t xml:space="preserve"> </w:t>
        </w:r>
        <w:r w:rsidRPr="00B1198B">
          <w:rPr>
            <w:rFonts w:eastAsia="Times New Roman"/>
            <w:color w:val="0062B5"/>
            <w:u w:val="single"/>
          </w:rPr>
          <w:t>8:18-21</w:t>
        </w:r>
      </w:hyperlink>
      <w:r w:rsidRPr="00B1198B">
        <w:rPr>
          <w:rFonts w:eastAsia="Times New Roman"/>
        </w:rPr>
        <w:t>;</w:t>
      </w:r>
      <w:r>
        <w:rPr>
          <w:rFonts w:eastAsia="Times New Roman"/>
        </w:rPr>
        <w:t xml:space="preserve"> </w:t>
      </w:r>
      <w:hyperlink r:id="rId947" w:history="1">
        <w:r w:rsidRPr="00B1198B">
          <w:rPr>
            <w:rFonts w:eastAsia="Times New Roman"/>
            <w:color w:val="0062B5"/>
            <w:u w:val="single"/>
          </w:rPr>
          <w:t>Hebrews</w:t>
        </w:r>
        <w:r>
          <w:rPr>
            <w:rFonts w:eastAsia="Times New Roman"/>
            <w:color w:val="0062B5"/>
            <w:u w:val="single"/>
          </w:rPr>
          <w:t xml:space="preserve"> </w:t>
        </w:r>
        <w:r w:rsidRPr="00B1198B">
          <w:rPr>
            <w:rFonts w:eastAsia="Times New Roman"/>
            <w:color w:val="0062B5"/>
            <w:u w:val="single"/>
          </w:rPr>
          <w:t>2:5</w:t>
        </w:r>
      </w:hyperlink>
      <w:r w:rsidRPr="00B1198B">
        <w:rPr>
          <w:rFonts w:eastAsia="Times New Roman"/>
        </w:rPr>
        <w:t>,</w:t>
      </w:r>
      <w:r>
        <w:rPr>
          <w:rFonts w:eastAsia="Times New Roman"/>
        </w:rPr>
        <w:t xml:space="preserve"> </w:t>
      </w:r>
      <w:hyperlink r:id="rId948" w:history="1">
        <w:r w:rsidRPr="00B1198B">
          <w:rPr>
            <w:rFonts w:eastAsia="Times New Roman"/>
            <w:color w:val="0062B5"/>
            <w:u w:val="single"/>
          </w:rPr>
          <w:t>10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redeemed</w:t>
      </w:r>
      <w:r>
        <w:rPr>
          <w:rFonts w:eastAsia="Times New Roman"/>
          <w:i/>
          <w:iCs/>
        </w:rPr>
        <w:t xml:space="preserve"> </w:t>
      </w:r>
      <w:r w:rsidRPr="00B1198B">
        <w:rPr>
          <w:rFonts w:eastAsia="Times New Roman"/>
          <w:i/>
          <w:iCs/>
        </w:rPr>
        <w:t>inheritance</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redemption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possible</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completed</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Calling</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finished</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necessary</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mention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stage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lead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statement</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clear</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next</w:t>
      </w:r>
      <w:r>
        <w:rPr>
          <w:rFonts w:eastAsia="Times New Roman"/>
        </w:rPr>
        <w:t xml:space="preserve"> </w:t>
      </w:r>
      <w:r w:rsidRPr="00B1198B">
        <w:rPr>
          <w:rFonts w:eastAsia="Times New Roman"/>
        </w:rPr>
        <w:t>section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study.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Three</w:t>
      </w:r>
      <w:r>
        <w:rPr>
          <w:rFonts w:eastAsia="Times New Roman"/>
        </w:rPr>
        <w:t xml:space="preserve"> </w:t>
      </w:r>
      <w:r w:rsidRPr="00B1198B">
        <w:rPr>
          <w:rFonts w:eastAsia="Times New Roman"/>
        </w:rPr>
        <w:t>Books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Daniel</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often</w:t>
      </w:r>
      <w:r>
        <w:rPr>
          <w:rFonts w:eastAsia="Times New Roman"/>
        </w:rPr>
        <w:t xml:space="preserve"> </w:t>
      </w:r>
      <w:r w:rsidRPr="00B1198B">
        <w:rPr>
          <w:rFonts w:eastAsia="Times New Roman"/>
        </w:rPr>
        <w:t>looked</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companion</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shedding</w:t>
      </w:r>
      <w:r>
        <w:rPr>
          <w:rFonts w:eastAsia="Times New Roman"/>
        </w:rPr>
        <w:t xml:space="preserve"> </w:t>
      </w:r>
      <w:r w:rsidRPr="00B1198B">
        <w:rPr>
          <w:rFonts w:eastAsia="Times New Roman"/>
        </w:rPr>
        <w:t>light</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helping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explain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association</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correct.</w:t>
      </w:r>
      <w:r>
        <w:rPr>
          <w:rFonts w:eastAsia="Times New Roman"/>
        </w:rPr>
        <w:t xml:space="preserve">  </w:t>
      </w:r>
      <w:r w:rsidRPr="00B1198B">
        <w:rPr>
          <w:rFonts w:eastAsia="Times New Roman"/>
        </w:rPr>
        <w:t>Daniel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companion</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helping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explain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However,</w:t>
      </w:r>
      <w:r>
        <w:rPr>
          <w:rFonts w:eastAsia="Times New Roman"/>
        </w:rPr>
        <w:t xml:space="preserve"> </w:t>
      </w:r>
      <w:r w:rsidRPr="00B1198B">
        <w:rPr>
          <w:rFonts w:eastAsia="Times New Roman"/>
        </w:rPr>
        <w:t>Daniel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carrying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many</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carrying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nature.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Exodus,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example,</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looked</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Apocalypse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Old</w:t>
      </w:r>
      <w:r>
        <w:rPr>
          <w:rFonts w:eastAsia="Times New Roman"/>
          <w:i/>
          <w:iCs/>
        </w:rPr>
        <w:t xml:space="preserve"> </w:t>
      </w:r>
      <w:r w:rsidRPr="00B1198B">
        <w:rPr>
          <w:rFonts w:eastAsia="Times New Roman"/>
          <w:i/>
          <w:iCs/>
        </w:rPr>
        <w:t>Testament</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Exodus,</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type-antitype</w:t>
      </w:r>
      <w:r>
        <w:rPr>
          <w:rFonts w:eastAsia="Times New Roman"/>
        </w:rPr>
        <w:t xml:space="preserve"> </w:t>
      </w:r>
      <w:r w:rsidRPr="00B1198B">
        <w:rPr>
          <w:rFonts w:eastAsia="Times New Roman"/>
        </w:rPr>
        <w:t>framework</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covers</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covered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twenty</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cover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ending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establishment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since</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perspectives,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shed</w:t>
      </w:r>
      <w:r>
        <w:rPr>
          <w:rFonts w:eastAsia="Times New Roman"/>
        </w:rPr>
        <w:t xml:space="preserve"> </w:t>
      </w:r>
      <w:r w:rsidRPr="00B1198B">
        <w:rPr>
          <w:rFonts w:eastAsia="Times New Roman"/>
        </w:rPr>
        <w:t>light</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help</w:t>
      </w:r>
      <w:r>
        <w:rPr>
          <w:rFonts w:eastAsia="Times New Roman"/>
        </w:rPr>
        <w:t xml:space="preserve"> </w:t>
      </w:r>
      <w:r w:rsidRPr="00B1198B">
        <w:rPr>
          <w:rFonts w:eastAsia="Times New Roman"/>
        </w:rPr>
        <w:t>explain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purposes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study,</w:t>
      </w:r>
      <w:r>
        <w:rPr>
          <w:rFonts w:eastAsia="Times New Roman"/>
        </w:rPr>
        <w:t xml:space="preserve"> </w:t>
      </w:r>
      <w:r w:rsidRPr="00B1198B">
        <w:rPr>
          <w:rFonts w:eastAsia="Times New Roman"/>
        </w:rPr>
        <w:t>discussion</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lines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limited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carry</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deals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redeemed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deals</w:t>
      </w:r>
      <w:r>
        <w:rPr>
          <w:rFonts w:eastAsia="Times New Roman"/>
        </w:rPr>
        <w:t xml:space="preserve"> </w:t>
      </w:r>
      <w:r w:rsidRPr="00B1198B">
        <w:rPr>
          <w:rFonts w:eastAsia="Times New Roman"/>
        </w:rPr>
        <w:t>centrally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Tribulation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To</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material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viewed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studied</w:t>
      </w:r>
      <w:r>
        <w:rPr>
          <w:rFonts w:eastAsia="Times New Roman"/>
        </w:rPr>
        <w:t xml:space="preserve"> </w:t>
      </w:r>
      <w:r w:rsidRPr="00B1198B">
        <w:rPr>
          <w:rFonts w:eastAsia="Times New Roman"/>
        </w:rPr>
        <w:t>together.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case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proper</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fifth</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sixth</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pearl.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That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put</w:t>
      </w:r>
      <w:r>
        <w:rPr>
          <w:rFonts w:eastAsia="Times New Roman"/>
        </w:rPr>
        <w:t xml:space="preserve"> </w:t>
      </w:r>
      <w:r w:rsidRPr="00B1198B">
        <w:rPr>
          <w:rFonts w:eastAsia="Times New Roman"/>
        </w:rPr>
        <w:t>together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i/>
          <w:iCs/>
        </w:rPr>
        <w:t>must</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studied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fifth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sixth</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understood.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That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say,</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covered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fifth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sixth</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deals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wealthy</w:t>
      </w:r>
      <w:r>
        <w:rPr>
          <w:rFonts w:eastAsia="Times New Roman"/>
        </w:rPr>
        <w:t xml:space="preserve"> </w:t>
      </w:r>
      <w:r w:rsidRPr="00B1198B">
        <w:rPr>
          <w:rFonts w:eastAsia="Times New Roman"/>
        </w:rPr>
        <w:t>Jew</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redeems</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process,</w:t>
      </w:r>
      <w:r>
        <w:rPr>
          <w:rFonts w:eastAsia="Times New Roman"/>
        </w:rPr>
        <w:t xml:space="preserve"> </w:t>
      </w:r>
      <w:r w:rsidRPr="00B1198B">
        <w:rPr>
          <w:rFonts w:eastAsia="Times New Roman"/>
        </w:rPr>
        <w:t>takes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deals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restoration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overthrow</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headed</w:t>
      </w:r>
      <w:r>
        <w:rPr>
          <w:rFonts w:eastAsia="Times New Roman"/>
        </w:rPr>
        <w:t xml:space="preserve"> </w:t>
      </w:r>
      <w:r w:rsidRPr="00B1198B">
        <w:rPr>
          <w:rFonts w:eastAsia="Times New Roman"/>
        </w:rPr>
        <w:t>up</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Antichrist’s</w:t>
      </w:r>
      <w:r>
        <w:rPr>
          <w:rFonts w:eastAsia="Times New Roman"/>
        </w:rPr>
        <w:t xml:space="preserve"> </w:t>
      </w:r>
      <w:r w:rsidRPr="00B1198B">
        <w:rPr>
          <w:rFonts w:eastAsia="Times New Roman"/>
        </w:rPr>
        <w:t>ten-kingdom</w:t>
      </w:r>
      <w:r>
        <w:rPr>
          <w:rFonts w:eastAsia="Times New Roman"/>
        </w:rPr>
        <w:t xml:space="preserve"> </w:t>
      </w:r>
      <w:r w:rsidRPr="00B1198B">
        <w:rPr>
          <w:rFonts w:eastAsia="Times New Roman"/>
        </w:rPr>
        <w:t>confederacy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puts</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together,</w:t>
      </w:r>
      <w:r>
        <w:rPr>
          <w:rFonts w:eastAsia="Times New Roman"/>
        </w:rPr>
        <w:t xml:space="preserve"> </w:t>
      </w:r>
      <w:r w:rsidRPr="00B1198B">
        <w:rPr>
          <w:rFonts w:eastAsia="Times New Roman"/>
        </w:rPr>
        <w:t>providing</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details.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show</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sides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together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possibly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best</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refer</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material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contained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eighteen</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Viewing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major</w:t>
      </w:r>
      <w:r>
        <w:rPr>
          <w:rFonts w:eastAsia="Times New Roman"/>
        </w:rPr>
        <w:t xml:space="preserve"> </w:t>
      </w:r>
      <w:r w:rsidRPr="00B1198B">
        <w:rPr>
          <w:rFonts w:eastAsia="Times New Roman"/>
        </w:rPr>
        <w:t>turning</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eighteen</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viewed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standpoint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standpoint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eighteen.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1.</w:t>
      </w:r>
      <w:r>
        <w:rPr>
          <w:rFonts w:eastAsia="Times New Roman"/>
          <w:i/>
          <w:iCs/>
        </w:rPr>
        <w:t xml:space="preserve">  </w:t>
      </w:r>
      <w:hyperlink r:id="rId949" w:history="1">
        <w:r w:rsidRPr="00B1198B">
          <w:rPr>
            <w:rFonts w:eastAsia="Times New Roman"/>
            <w:i/>
            <w:iCs/>
            <w:color w:val="0062B5"/>
            <w:u w:val="single"/>
          </w:rPr>
          <w:t>Revelation</w:t>
        </w:r>
        <w:r>
          <w:rPr>
            <w:rFonts w:eastAsia="Times New Roman"/>
            <w:i/>
            <w:iCs/>
            <w:color w:val="0062B5"/>
            <w:u w:val="single"/>
          </w:rPr>
          <w:t xml:space="preserve"> </w:t>
        </w:r>
        <w:r w:rsidRPr="00B1198B">
          <w:rPr>
            <w:rFonts w:eastAsia="Times New Roman"/>
            <w:i/>
            <w:iCs/>
            <w:color w:val="0062B5"/>
            <w:u w:val="single"/>
          </w:rPr>
          <w:t>1-4</w:t>
        </w:r>
      </w:hyperlink>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t>
      </w:r>
      <w:hyperlink r:id="rId950"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w:t>
        </w:r>
      </w:hyperlink>
      <w:r w:rsidRPr="00B1198B">
        <w:rPr>
          <w:rFonts w:eastAsia="Times New Roman"/>
        </w:rPr>
        <w:t>;</w:t>
      </w:r>
      <w:r>
        <w:rPr>
          <w:rFonts w:eastAsia="Times New Roman"/>
        </w:rPr>
        <w:t xml:space="preserve"> </w:t>
      </w:r>
      <w:hyperlink r:id="rId951" w:history="1">
        <w:r w:rsidRPr="00B1198B">
          <w:rPr>
            <w:rFonts w:eastAsia="Times New Roman"/>
            <w:color w:val="0062B5"/>
            <w:u w:val="single"/>
          </w:rPr>
          <w:t>3</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close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t>
      </w:r>
      <w:hyperlink r:id="rId952"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t>
      </w:r>
      <w:hyperlink r:id="rId953"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1:10</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heaven,</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key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understanding</w:t>
      </w:r>
      <w:r>
        <w:rPr>
          <w:rFonts w:eastAsia="Times New Roman"/>
        </w:rPr>
        <w:t xml:space="preserve"> </w:t>
      </w:r>
      <w:hyperlink r:id="rId954"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1-4</w:t>
        </w:r>
      </w:hyperlink>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presence.</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Judge</w:t>
      </w:r>
      <w:r>
        <w:rPr>
          <w:rFonts w:eastAsia="Times New Roman"/>
        </w:rPr>
        <w:t xml:space="preserve"> </w:t>
      </w:r>
      <w:r w:rsidRPr="00B1198B">
        <w:rPr>
          <w:rFonts w:eastAsia="Times New Roman"/>
        </w:rPr>
        <w:t>(</w:t>
      </w:r>
      <w:hyperlink r:id="rId955"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1:13-16</w:t>
        </w:r>
      </w:hyperlink>
      <w:r w:rsidRPr="00B1198B">
        <w:rPr>
          <w:rFonts w:eastAsia="Times New Roman"/>
        </w:rPr>
        <w:t>),</w:t>
      </w:r>
      <w:r>
        <w:rPr>
          <w:rFonts w:eastAsia="Times New Roman"/>
        </w:rPr>
        <w:t xml:space="preserve"> </w:t>
      </w:r>
      <w:r w:rsidRPr="00B1198B">
        <w:rPr>
          <w:rFonts w:eastAsia="Times New Roman"/>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complete</w:t>
      </w:r>
      <w:r>
        <w:rPr>
          <w:rFonts w:eastAsia="Times New Roman"/>
          <w:i/>
          <w:iCs/>
        </w:rPr>
        <w:t xml:space="preserve"> </w:t>
      </w:r>
      <w:r w:rsidRPr="00B1198B">
        <w:rPr>
          <w:rFonts w:eastAsia="Times New Roman"/>
          <w:i/>
          <w:iCs/>
        </w:rPr>
        <w:t>Church</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showing</w:t>
      </w:r>
      <w:r>
        <w:rPr>
          <w:rFonts w:eastAsia="Times New Roman"/>
        </w:rPr>
        <w:t xml:space="preserve"> </w:t>
      </w:r>
      <w:r w:rsidRPr="00B1198B">
        <w:rPr>
          <w:rFonts w:eastAsia="Times New Roman"/>
          <w:i/>
          <w:iCs/>
        </w:rPr>
        <w:t>completeness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appearing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presence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judged</w:t>
      </w:r>
      <w:r>
        <w:rPr>
          <w:rFonts w:eastAsia="Times New Roman"/>
        </w:rPr>
        <w:t xml:space="preserve"> </w:t>
      </w:r>
      <w:r w:rsidRPr="00B1198B">
        <w:rPr>
          <w:rFonts w:eastAsia="Times New Roman"/>
        </w:rPr>
        <w:t>(</w:t>
      </w:r>
      <w:hyperlink r:id="rId956"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1:12-13</w:t>
        </w:r>
      </w:hyperlink>
      <w:r w:rsidRPr="00B1198B">
        <w:rPr>
          <w:rFonts w:eastAsia="Times New Roman"/>
        </w:rPr>
        <w:t>,</w:t>
      </w:r>
      <w:r>
        <w:rPr>
          <w:rFonts w:eastAsia="Times New Roman"/>
        </w:rPr>
        <w:t xml:space="preserve"> </w:t>
      </w:r>
      <w:hyperlink r:id="rId957" w:history="1">
        <w:r w:rsidRPr="00B1198B">
          <w:rPr>
            <w:rFonts w:eastAsia="Times New Roman"/>
            <w:color w:val="0062B5"/>
            <w:u w:val="single"/>
          </w:rPr>
          <w:t>20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depicting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actual</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short</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structured</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works,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overcoming</w:t>
      </w:r>
      <w:r>
        <w:rPr>
          <w:rFonts w:eastAsia="Times New Roman"/>
          <w:i/>
          <w:iCs/>
        </w:rPr>
        <w:t xml:space="preserve"> </w:t>
      </w:r>
      <w:r w:rsidRPr="00B1198B">
        <w:rPr>
          <w:rFonts w:eastAsia="Times New Roman"/>
          <w:i/>
          <w:iCs/>
        </w:rPr>
        <w:t>or</w:t>
      </w:r>
      <w:r>
        <w:rPr>
          <w:rFonts w:eastAsia="Times New Roman"/>
          <w:i/>
          <w:iCs/>
        </w:rPr>
        <w:t xml:space="preserve"> </w:t>
      </w:r>
      <w:r w:rsidRPr="00B1198B">
        <w:rPr>
          <w:rFonts w:eastAsia="Times New Roman"/>
          <w:i/>
          <w:iCs/>
        </w:rPr>
        <w:t>being</w:t>
      </w:r>
      <w:r>
        <w:rPr>
          <w:rFonts w:eastAsia="Times New Roman"/>
          <w:i/>
          <w:iCs/>
        </w:rPr>
        <w:t xml:space="preserve"> </w:t>
      </w:r>
      <w:r w:rsidRPr="00B1198B">
        <w:rPr>
          <w:rFonts w:eastAsia="Times New Roman"/>
          <w:i/>
          <w:iCs/>
        </w:rPr>
        <w:t>overcome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overcomers’</w:t>
      </w:r>
      <w:r>
        <w:rPr>
          <w:rFonts w:eastAsia="Times New Roman"/>
        </w:rPr>
        <w:t xml:space="preserve"> </w:t>
      </w:r>
      <w:r w:rsidRPr="00B1198B">
        <w:rPr>
          <w:rFonts w:eastAsia="Times New Roman"/>
        </w:rPr>
        <w:t>promises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Messianic</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scope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fulfillment.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elsewhere</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based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i/>
          <w:iCs/>
        </w:rPr>
        <w:t>works</w:t>
      </w:r>
      <w:r w:rsidRPr="00B1198B">
        <w:rPr>
          <w:rFonts w:eastAsia="Times New Roman"/>
        </w:rPr>
        <w: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overcoming</w:t>
      </w:r>
      <w:r>
        <w:rPr>
          <w:rFonts w:eastAsia="Times New Roman"/>
          <w:i/>
          <w:iCs/>
        </w:rPr>
        <w:t xml:space="preserve"> </w:t>
      </w:r>
      <w:r w:rsidRPr="00B1198B">
        <w:rPr>
          <w:rFonts w:eastAsia="Times New Roman"/>
          <w:i/>
          <w:iCs/>
        </w:rPr>
        <w:t>or</w:t>
      </w:r>
      <w:r>
        <w:rPr>
          <w:rFonts w:eastAsia="Times New Roman"/>
          <w:i/>
          <w:iCs/>
        </w:rPr>
        <w:t xml:space="preserve"> </w:t>
      </w:r>
      <w:r w:rsidRPr="00B1198B">
        <w:rPr>
          <w:rFonts w:eastAsia="Times New Roman"/>
          <w:i/>
          <w:iCs/>
        </w:rPr>
        <w:t>being</w:t>
      </w:r>
      <w:r>
        <w:rPr>
          <w:rFonts w:eastAsia="Times New Roman"/>
          <w:i/>
          <w:iCs/>
        </w:rPr>
        <w:t xml:space="preserve"> </w:t>
      </w:r>
      <w:r w:rsidRPr="00B1198B">
        <w:rPr>
          <w:rFonts w:eastAsia="Times New Roman"/>
          <w:i/>
          <w:iCs/>
        </w:rPr>
        <w:t>overcome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overcoming</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overcome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occupying</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denied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958"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16:24-17:5</w:t>
        </w:r>
      </w:hyperlink>
      <w:r w:rsidRPr="00B1198B">
        <w:rPr>
          <w:rFonts w:eastAsia="Times New Roman"/>
        </w:rPr>
        <w:t>;</w:t>
      </w:r>
      <w:r>
        <w:rPr>
          <w:rFonts w:eastAsia="Times New Roman"/>
        </w:rPr>
        <w:t xml:space="preserve"> </w:t>
      </w:r>
      <w:hyperlink r:id="rId959" w:history="1">
        <w:r w:rsidRPr="00B1198B">
          <w:rPr>
            <w:rFonts w:eastAsia="Times New Roman"/>
            <w:color w:val="0062B5"/>
            <w:u w:val="single"/>
          </w:rPr>
          <w:t>24:45-51</w:t>
        </w:r>
      </w:hyperlink>
      <w:r w:rsidRPr="00B1198B">
        <w:rPr>
          <w:rFonts w:eastAsia="Times New Roman"/>
        </w:rPr>
        <w:t>;</w:t>
      </w:r>
      <w:r>
        <w:rPr>
          <w:rFonts w:eastAsia="Times New Roman"/>
        </w:rPr>
        <w:t xml:space="preserve"> </w:t>
      </w:r>
      <w:hyperlink r:id="rId960" w:history="1">
        <w:r w:rsidRPr="00B1198B">
          <w:rPr>
            <w:rFonts w:eastAsia="Times New Roman"/>
            <w:color w:val="0062B5"/>
            <w:u w:val="single"/>
          </w:rPr>
          <w:t>25:14-30</w:t>
        </w:r>
      </w:hyperlink>
      <w:r w:rsidRPr="00B1198B">
        <w:rPr>
          <w:rFonts w:eastAsia="Times New Roman"/>
        </w:rPr>
        <w:t>;</w:t>
      </w:r>
      <w:r>
        <w:rPr>
          <w:rFonts w:eastAsia="Times New Roman"/>
        </w:rPr>
        <w:t xml:space="preserve"> </w:t>
      </w:r>
      <w:hyperlink r:id="rId961" w:history="1">
        <w:r w:rsidRPr="00B1198B">
          <w:rPr>
            <w:rFonts w:eastAsia="Times New Roman"/>
            <w:color w:val="0062B5"/>
            <w:u w:val="single"/>
          </w:rPr>
          <w:t>Luke</w:t>
        </w:r>
        <w:r>
          <w:rPr>
            <w:rFonts w:eastAsia="Times New Roman"/>
            <w:color w:val="0062B5"/>
            <w:u w:val="single"/>
          </w:rPr>
          <w:t xml:space="preserve"> </w:t>
        </w:r>
        <w:r w:rsidRPr="00B1198B">
          <w:rPr>
            <w:rFonts w:eastAsia="Times New Roman"/>
            <w:color w:val="0062B5"/>
            <w:u w:val="single"/>
          </w:rPr>
          <w:t>12:42-46</w:t>
        </w:r>
      </w:hyperlink>
      <w:r w:rsidRPr="00B1198B">
        <w:rPr>
          <w:rFonts w:eastAsia="Times New Roman"/>
        </w:rPr>
        <w:t>;</w:t>
      </w:r>
      <w:r>
        <w:rPr>
          <w:rFonts w:eastAsia="Times New Roman"/>
        </w:rPr>
        <w:t xml:space="preserve"> </w:t>
      </w:r>
      <w:hyperlink r:id="rId962" w:history="1">
        <w:r w:rsidRPr="00B1198B">
          <w:rPr>
            <w:rFonts w:eastAsia="Times New Roman"/>
            <w:color w:val="0062B5"/>
            <w:u w:val="single"/>
          </w:rPr>
          <w:t>19:11-27</w:t>
        </w:r>
      </w:hyperlink>
      <w:r w:rsidRPr="00B1198B">
        <w:rPr>
          <w:rFonts w:eastAsia="Times New Roman"/>
        </w:rPr>
        <w:t>;</w:t>
      </w:r>
      <w:r>
        <w:rPr>
          <w:rFonts w:eastAsia="Times New Roman"/>
        </w:rPr>
        <w:t xml:space="preserve"> </w:t>
      </w:r>
      <w:hyperlink r:id="rId963"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Corinthians</w:t>
        </w:r>
        <w:r>
          <w:rPr>
            <w:rFonts w:eastAsia="Times New Roman"/>
            <w:color w:val="0062B5"/>
            <w:u w:val="single"/>
          </w:rPr>
          <w:t xml:space="preserve"> </w:t>
        </w:r>
        <w:r w:rsidRPr="00B1198B">
          <w:rPr>
            <w:rFonts w:eastAsia="Times New Roman"/>
            <w:color w:val="0062B5"/>
            <w:u w:val="single"/>
          </w:rPr>
          <w:t>3:11-15</w:t>
        </w:r>
      </w:hyperlink>
      <w:r w:rsidRPr="00B1198B">
        <w:rPr>
          <w:rFonts w:eastAsia="Times New Roman"/>
        </w:rPr>
        <w:t>;</w:t>
      </w:r>
      <w:r>
        <w:rPr>
          <w:rFonts w:eastAsia="Times New Roman"/>
        </w:rPr>
        <w:t xml:space="preserve"> </w:t>
      </w:r>
      <w:hyperlink r:id="rId964" w:history="1">
        <w:r w:rsidRPr="00B1198B">
          <w:rPr>
            <w:rFonts w:eastAsia="Times New Roman"/>
            <w:color w:val="0062B5"/>
            <w:u w:val="single"/>
          </w:rPr>
          <w:t>2</w:t>
        </w:r>
        <w:r>
          <w:rPr>
            <w:rFonts w:eastAsia="Times New Roman"/>
            <w:color w:val="0062B5"/>
            <w:u w:val="single"/>
          </w:rPr>
          <w:t xml:space="preserve"> </w:t>
        </w:r>
        <w:r w:rsidRPr="00B1198B">
          <w:rPr>
            <w:rFonts w:eastAsia="Times New Roman"/>
            <w:color w:val="0062B5"/>
            <w:u w:val="single"/>
          </w:rPr>
          <w:t>Corinthians</w:t>
        </w:r>
        <w:r>
          <w:rPr>
            <w:rFonts w:eastAsia="Times New Roman"/>
            <w:color w:val="0062B5"/>
            <w:u w:val="single"/>
          </w:rPr>
          <w:t xml:space="preserve"> </w:t>
        </w:r>
        <w:r w:rsidRPr="00B1198B">
          <w:rPr>
            <w:rFonts w:eastAsia="Times New Roman"/>
            <w:color w:val="0062B5"/>
            <w:u w:val="single"/>
          </w:rPr>
          <w:t>5:9-11</w:t>
        </w:r>
      </w:hyperlink>
      <w:r w:rsidRPr="00B1198B">
        <w:rPr>
          <w:rFonts w:eastAsia="Times New Roman"/>
        </w:rPr>
        <w:t>;</w:t>
      </w:r>
      <w:r>
        <w:rPr>
          <w:rFonts w:eastAsia="Times New Roman"/>
        </w:rPr>
        <w:t xml:space="preserve"> </w:t>
      </w:r>
      <w:hyperlink r:id="rId965"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Thessalonians</w:t>
        </w:r>
        <w:r>
          <w:rPr>
            <w:rFonts w:eastAsia="Times New Roman"/>
            <w:color w:val="0062B5"/>
            <w:u w:val="single"/>
          </w:rPr>
          <w:t xml:space="preserve"> </w:t>
        </w:r>
        <w:r w:rsidRPr="00B1198B">
          <w:rPr>
            <w:rFonts w:eastAsia="Times New Roman"/>
            <w:color w:val="0062B5"/>
            <w:u w:val="single"/>
          </w:rPr>
          <w:t>1:5-10</w:t>
        </w:r>
      </w:hyperlink>
      <w:r w:rsidRPr="00B1198B">
        <w:rPr>
          <w:rFonts w:eastAsia="Times New Roman"/>
        </w:rPr>
        <w:t>;</w:t>
      </w:r>
      <w:r>
        <w:rPr>
          <w:rFonts w:eastAsia="Times New Roman"/>
        </w:rPr>
        <w:t xml:space="preserve"> </w:t>
      </w:r>
      <w:hyperlink r:id="rId966" w:history="1">
        <w:r w:rsidRPr="00B1198B">
          <w:rPr>
            <w:rFonts w:eastAsia="Times New Roman"/>
            <w:color w:val="0062B5"/>
            <w:u w:val="single"/>
          </w:rPr>
          <w:t>4:16-5:9</w:t>
        </w:r>
      </w:hyperlink>
      <w:r w:rsidRPr="00B1198B">
        <w:rPr>
          <w:rFonts w:eastAsia="Times New Roman"/>
        </w:rPr>
        <w:t>;</w:t>
      </w:r>
      <w:r>
        <w:rPr>
          <w:rFonts w:eastAsia="Times New Roman"/>
        </w:rPr>
        <w:t xml:space="preserve"> </w:t>
      </w:r>
      <w:hyperlink r:id="rId967" w:history="1">
        <w:r w:rsidRPr="00B1198B">
          <w:rPr>
            <w:rFonts w:eastAsia="Times New Roman"/>
            <w:color w:val="0062B5"/>
            <w:u w:val="single"/>
          </w:rPr>
          <w:t>2</w:t>
        </w:r>
        <w:r>
          <w:rPr>
            <w:rFonts w:eastAsia="Times New Roman"/>
            <w:color w:val="0062B5"/>
            <w:u w:val="single"/>
          </w:rPr>
          <w:t xml:space="preserve"> </w:t>
        </w:r>
        <w:r w:rsidRPr="00B1198B">
          <w:rPr>
            <w:rFonts w:eastAsia="Times New Roman"/>
            <w:color w:val="0062B5"/>
            <w:u w:val="single"/>
          </w:rPr>
          <w:t>Thessalonians</w:t>
        </w:r>
        <w:r>
          <w:rPr>
            <w:rFonts w:eastAsia="Times New Roman"/>
            <w:color w:val="0062B5"/>
            <w:u w:val="single"/>
          </w:rPr>
          <w:t xml:space="preserve"> </w:t>
        </w:r>
        <w:r w:rsidRPr="00B1198B">
          <w:rPr>
            <w:rFonts w:eastAsia="Times New Roman"/>
            <w:color w:val="0062B5"/>
            <w:u w:val="single"/>
          </w:rPr>
          <w:t>1:5-11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Also,</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viewed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perspective,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synonymous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sections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sections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reveal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i/>
          <w:iCs/>
        </w:rPr>
        <w:t>with</w:t>
      </w:r>
      <w:r>
        <w:rPr>
          <w:rFonts w:eastAsia="Times New Roman"/>
          <w:i/>
          <w:iCs/>
        </w:rPr>
        <w:t xml:space="preserve"> </w:t>
      </w:r>
      <w:r w:rsidRPr="00B1198B">
        <w:rPr>
          <w:rFonts w:eastAsia="Times New Roman"/>
          <w:i/>
          <w:iCs/>
        </w:rPr>
        <w:t>Christians</w:t>
      </w:r>
      <w:r>
        <w:rPr>
          <w:rFonts w:eastAsia="Times New Roman"/>
          <w:i/>
          <w:iCs/>
        </w:rPr>
        <w:t xml:space="preserve"> </w:t>
      </w:r>
      <w:r w:rsidRPr="00B1198B">
        <w:rPr>
          <w:rFonts w:eastAsia="Times New Roman"/>
          <w:i/>
          <w:iCs/>
        </w:rPr>
        <w:t>producing</w:t>
      </w:r>
      <w:r>
        <w:rPr>
          <w:rFonts w:eastAsia="Times New Roman"/>
          <w:i/>
          <w:iCs/>
        </w:rPr>
        <w:t xml:space="preserve"> </w:t>
      </w:r>
      <w:r w:rsidRPr="00B1198B">
        <w:rPr>
          <w:rFonts w:eastAsia="Times New Roman"/>
          <w:i/>
          <w:iCs/>
        </w:rPr>
        <w:t>acceptable</w:t>
      </w:r>
      <w:r>
        <w:rPr>
          <w:rFonts w:eastAsia="Times New Roman"/>
          <w:i/>
          <w:iCs/>
        </w:rPr>
        <w:t xml:space="preserve"> </w:t>
      </w:r>
      <w:r w:rsidRPr="00B1198B">
        <w:rPr>
          <w:rFonts w:eastAsia="Times New Roman"/>
          <w:i/>
          <w:iCs/>
        </w:rPr>
        <w:t>works</w:t>
      </w:r>
      <w:r>
        <w:rPr>
          <w:rFonts w:eastAsia="Times New Roman"/>
        </w:rPr>
        <w:t xml:space="preserve"> </w:t>
      </w:r>
      <w:r w:rsidRPr="00B1198B">
        <w:rPr>
          <w:rFonts w:eastAsia="Times New Roman"/>
        </w:rPr>
        <w:t>(fruitfulness</w:t>
      </w:r>
      <w:r>
        <w:rPr>
          <w:rFonts w:eastAsia="Times New Roman"/>
        </w:rPr>
        <w:t xml:space="preserve"> </w:t>
      </w:r>
      <w:r w:rsidRPr="00B1198B">
        <w:rPr>
          <w:rFonts w:eastAsia="Times New Roman"/>
        </w:rPr>
        <w:t>[</w:t>
      </w:r>
      <w:hyperlink r:id="rId968"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13:8</w:t>
        </w:r>
      </w:hyperlink>
      <w:r w:rsidRPr="00B1198B">
        <w:rPr>
          <w:rFonts w:eastAsia="Times New Roman"/>
        </w:rPr>
        <w:t>,</w:t>
      </w:r>
      <w:r>
        <w:rPr>
          <w:rFonts w:eastAsia="Times New Roman"/>
        </w:rPr>
        <w:t xml:space="preserve"> </w:t>
      </w:r>
      <w:hyperlink r:id="rId969" w:history="1">
        <w:r w:rsidRPr="00B1198B">
          <w:rPr>
            <w:rFonts w:eastAsia="Times New Roman"/>
            <w:color w:val="0062B5"/>
            <w:u w:val="single"/>
          </w:rPr>
          <w:t>23</w:t>
        </w:r>
      </w:hyperlink>
      <w:r w:rsidRPr="00B1198B">
        <w:rPr>
          <w:rFonts w:eastAsia="Times New Roman"/>
        </w:rPr>
        <w:t>;</w:t>
      </w:r>
      <w:r>
        <w:rPr>
          <w:rFonts w:eastAsia="Times New Roman"/>
        </w:rPr>
        <w:t xml:space="preserve"> </w:t>
      </w:r>
      <w:hyperlink r:id="rId970"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2:2-3</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ending</w:t>
      </w:r>
      <w:r>
        <w:rPr>
          <w:rFonts w:eastAsia="Times New Roman"/>
        </w:rPr>
        <w:t xml:space="preserve"> </w:t>
      </w:r>
      <w:r w:rsidRPr="00B1198B">
        <w:rPr>
          <w:rFonts w:eastAsia="Times New Roman"/>
          <w:i/>
          <w:iCs/>
        </w:rPr>
        <w:t>with</w:t>
      </w:r>
      <w:r>
        <w:rPr>
          <w:rFonts w:eastAsia="Times New Roman"/>
          <w:i/>
          <w:iCs/>
        </w:rPr>
        <w:t xml:space="preserve"> </w:t>
      </w:r>
      <w:r w:rsidRPr="00B1198B">
        <w:rPr>
          <w:rFonts w:eastAsia="Times New Roman"/>
          <w:i/>
          <w:iCs/>
        </w:rPr>
        <w:t>Christendom</w:t>
      </w:r>
      <w:r>
        <w:rPr>
          <w:rFonts w:eastAsia="Times New Roman"/>
          <w:i/>
          <w:iCs/>
        </w:rPr>
        <w:t xml:space="preserve"> </w:t>
      </w:r>
      <w:r w:rsidRPr="00B1198B">
        <w:rPr>
          <w:rFonts w:eastAsia="Times New Roman"/>
          <w:i/>
          <w:iCs/>
        </w:rPr>
        <w:t>being</w:t>
      </w:r>
      <w:r>
        <w:rPr>
          <w:rFonts w:eastAsia="Times New Roman"/>
          <w:i/>
          <w:iCs/>
        </w:rPr>
        <w:t xml:space="preserve"> </w:t>
      </w:r>
      <w:r w:rsidRPr="00B1198B">
        <w:rPr>
          <w:rFonts w:eastAsia="Times New Roman"/>
          <w:i/>
          <w:iCs/>
        </w:rPr>
        <w:t>seen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completely</w:t>
      </w:r>
      <w:r>
        <w:rPr>
          <w:rFonts w:eastAsia="Times New Roman"/>
          <w:i/>
          <w:iCs/>
        </w:rPr>
        <w:t xml:space="preserve"> </w:t>
      </w:r>
      <w:r w:rsidRPr="00B1198B">
        <w:rPr>
          <w:rFonts w:eastAsia="Times New Roman"/>
          <w:i/>
          <w:iCs/>
        </w:rPr>
        <w:t>leavened</w:t>
      </w:r>
      <w:r>
        <w:rPr>
          <w:rFonts w:eastAsia="Times New Roman"/>
          <w:i/>
          <w:iCs/>
        </w:rPr>
        <w:t xml:space="preserve"> </w:t>
      </w:r>
      <w:r w:rsidRPr="00B1198B">
        <w:rPr>
          <w:rFonts w:eastAsia="Times New Roman"/>
          <w:i/>
          <w:iCs/>
        </w:rPr>
        <w:t>state</w:t>
      </w:r>
      <w:r>
        <w:rPr>
          <w:rFonts w:eastAsia="Times New Roman"/>
        </w:rPr>
        <w:t xml:space="preserve"> </w:t>
      </w:r>
      <w:r w:rsidRPr="00B1198B">
        <w:rPr>
          <w:rFonts w:eastAsia="Times New Roman"/>
        </w:rPr>
        <w:t>(</w:t>
      </w:r>
      <w:hyperlink r:id="rId971"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13:33</w:t>
        </w:r>
      </w:hyperlink>
      <w:r w:rsidRPr="00B1198B">
        <w:rPr>
          <w:rFonts w:eastAsia="Times New Roman"/>
        </w:rPr>
        <w:t>;</w:t>
      </w:r>
      <w:r>
        <w:rPr>
          <w:rFonts w:eastAsia="Times New Roman"/>
        </w:rPr>
        <w:t xml:space="preserve"> </w:t>
      </w:r>
      <w:hyperlink r:id="rId972"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3:15-17</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w:t>
      </w:r>
      <w:hyperlink r:id="rId973"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4:1-2</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reveal</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reveal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twenty-four</w:t>
      </w:r>
      <w:r>
        <w:rPr>
          <w:rFonts w:eastAsia="Times New Roman"/>
        </w:rPr>
        <w:t xml:space="preserve"> </w:t>
      </w:r>
      <w:r w:rsidRPr="00B1198B">
        <w:rPr>
          <w:rFonts w:eastAsia="Times New Roman"/>
        </w:rPr>
        <w:t>elders</w:t>
      </w:r>
      <w:r>
        <w:rPr>
          <w:rFonts w:eastAsia="Times New Roman"/>
        </w:rPr>
        <w:t xml:space="preserve"> </w:t>
      </w:r>
      <w:r w:rsidRPr="00B1198B">
        <w:rPr>
          <w:rFonts w:eastAsia="Times New Roman"/>
        </w:rPr>
        <w:t>relinquishing</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crowns</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casting</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w:t>
      </w:r>
      <w:hyperlink r:id="rId974"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4:4</w:t>
        </w:r>
      </w:hyperlink>
      <w:r w:rsidRPr="00B1198B">
        <w:rPr>
          <w:rFonts w:eastAsia="Times New Roman"/>
        </w:rPr>
        <w:t>,</w:t>
      </w:r>
      <w:r>
        <w:rPr>
          <w:rFonts w:eastAsia="Times New Roman"/>
        </w:rPr>
        <w:t xml:space="preserve"> </w:t>
      </w:r>
      <w:hyperlink r:id="rId975" w:history="1">
        <w:r w:rsidRPr="00B1198B">
          <w:rPr>
            <w:rFonts w:eastAsia="Times New Roman"/>
            <w:color w:val="0062B5"/>
            <w:u w:val="single"/>
          </w:rPr>
          <w:t>10-11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event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i/>
          <w:iCs/>
        </w:rPr>
        <w:t>immediately</w:t>
      </w:r>
      <w:r>
        <w:rPr>
          <w:rFonts w:eastAsia="Times New Roman"/>
          <w:i/>
          <w:iCs/>
        </w:rPr>
        <w:t xml:space="preserve"> </w:t>
      </w:r>
      <w:r w:rsidRPr="00B1198B">
        <w:rPr>
          <w:rFonts w:eastAsia="Times New Roman"/>
          <w:i/>
          <w:iCs/>
        </w:rPr>
        <w:t>following</w:t>
      </w:r>
      <w:r>
        <w:rPr>
          <w:rFonts w:eastAsia="Times New Roman"/>
        </w:rPr>
        <w:t xml:space="preserve"> </w:t>
      </w:r>
      <w:r w:rsidRPr="00B1198B">
        <w:rPr>
          <w:rFonts w:eastAsia="Times New Roman"/>
        </w:rPr>
        <w:t>decisions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determinations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shown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rainbow</w:t>
      </w:r>
      <w:r>
        <w:rPr>
          <w:rFonts w:eastAsia="Times New Roman"/>
        </w:rPr>
        <w:t xml:space="preserve"> </w:t>
      </w:r>
      <w:r w:rsidRPr="00B1198B">
        <w:rPr>
          <w:rFonts w:eastAsia="Times New Roman"/>
        </w:rPr>
        <w:t>encircling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t>
      </w:r>
      <w:hyperlink r:id="rId976"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4:3</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rainbow</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appears</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i/>
          <w:iCs/>
        </w:rPr>
        <w:t>after</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rainbow</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w:t>
      </w:r>
      <w:hyperlink r:id="rId977"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9:11-17</w:t>
        </w:r>
      </w:hyperlink>
      <w:r w:rsidRPr="00B1198B">
        <w:rPr>
          <w:rFonts w:eastAsia="Times New Roman"/>
        </w:rPr>
        <w:t>),</w:t>
      </w:r>
      <w:r>
        <w:rPr>
          <w:rFonts w:eastAsia="Times New Roman"/>
        </w:rPr>
        <w:t xml:space="preserve"> </w:t>
      </w:r>
      <w:r w:rsidRPr="00B1198B">
        <w:rPr>
          <w:rFonts w:eastAsia="Times New Roman"/>
        </w:rPr>
        <w:t>establishing</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unchangeable</w:t>
      </w:r>
      <w:r>
        <w:rPr>
          <w:rFonts w:eastAsia="Times New Roman"/>
        </w:rPr>
        <w:t xml:space="preserve"> </w:t>
      </w:r>
      <w:r w:rsidRPr="00B1198B">
        <w:rPr>
          <w:rFonts w:eastAsia="Times New Roman"/>
        </w:rPr>
        <w:t>first-mention</w:t>
      </w:r>
      <w:r>
        <w:rPr>
          <w:rFonts w:eastAsia="Times New Roman"/>
        </w:rPr>
        <w:t xml:space="preserve"> </w:t>
      </w:r>
      <w:r w:rsidRPr="00B1198B">
        <w:rPr>
          <w:rFonts w:eastAsia="Times New Roman"/>
        </w:rPr>
        <w:t>principle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governs</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rainbow</w:t>
      </w:r>
      <w:r>
        <w:rPr>
          <w:rFonts w:eastAsia="Times New Roman"/>
        </w:rPr>
        <w:t xml:space="preserve"> </w:t>
      </w:r>
      <w:r w:rsidRPr="00B1198B">
        <w:rPr>
          <w:rFonts w:eastAsia="Times New Roman"/>
        </w:rPr>
        <w:t>encircled</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in</w:t>
      </w:r>
      <w:r>
        <w:rPr>
          <w:rFonts w:eastAsia="Times New Roman"/>
        </w:rPr>
        <w:t xml:space="preserve"> </w:t>
      </w:r>
      <w:hyperlink r:id="rId978"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4:3</w:t>
        </w:r>
      </w:hyperlink>
      <w:r>
        <w:rPr>
          <w:rFonts w:eastAsia="Times New Roman"/>
        </w:rPr>
        <w:t xml:space="preserve"> </w:t>
      </w:r>
      <w:r w:rsidRPr="00B1198B">
        <w:rPr>
          <w:rFonts w:eastAsia="Times New Roman"/>
        </w:rPr>
        <w:t>tells</w:t>
      </w:r>
      <w:r>
        <w:rPr>
          <w:rFonts w:eastAsia="Times New Roman"/>
        </w:rPr>
        <w:t xml:space="preserve"> </w:t>
      </w:r>
      <w:r w:rsidRPr="00B1198B">
        <w:rPr>
          <w:rFonts w:eastAsia="Times New Roman"/>
        </w:rPr>
        <w:t>you</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w:t>
      </w:r>
      <w:hyperlink r:id="rId979"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1-3</w:t>
        </w:r>
      </w:hyperlink>
      <w:r w:rsidRPr="00B1198B">
        <w:rPr>
          <w:rFonts w:eastAsia="Times New Roman"/>
        </w:rPr>
        <w: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i/>
          <w:iCs/>
        </w:rPr>
        <w:t>past</w:t>
      </w:r>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relates</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intimately</w:t>
      </w:r>
      <w:r>
        <w:rPr>
          <w:rFonts w:eastAsia="Times New Roman"/>
        </w:rPr>
        <w:t xml:space="preserve"> </w:t>
      </w:r>
      <w:r w:rsidRPr="00B1198B">
        <w:rPr>
          <w:rFonts w:eastAsia="Times New Roman"/>
        </w:rPr>
        <w:t>associated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connected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decisions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determinations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twenty-four</w:t>
      </w:r>
      <w:r>
        <w:rPr>
          <w:rFonts w:eastAsia="Times New Roman"/>
        </w:rPr>
        <w:t xml:space="preserve"> </w:t>
      </w:r>
      <w:r w:rsidRPr="00B1198B">
        <w:rPr>
          <w:rFonts w:eastAsia="Times New Roman"/>
        </w:rPr>
        <w:t>elders</w:t>
      </w:r>
      <w:r>
        <w:rPr>
          <w:rFonts w:eastAsia="Times New Roman"/>
        </w:rPr>
        <w:t xml:space="preserve"> </w:t>
      </w:r>
      <w:r w:rsidRPr="00B1198B">
        <w:rPr>
          <w:rFonts w:eastAsia="Times New Roman"/>
        </w:rPr>
        <w:t>casting</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crowns</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throne.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Overcoming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ruling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age,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wear</w:t>
      </w:r>
      <w:r>
        <w:rPr>
          <w:rFonts w:eastAsia="Times New Roman"/>
        </w:rPr>
        <w:t xml:space="preserve"> </w:t>
      </w:r>
      <w:r w:rsidRPr="00B1198B">
        <w:rPr>
          <w:rFonts w:eastAsia="Times New Roman"/>
        </w:rPr>
        <w:t>crowns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domain</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crowns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government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crowns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existed</w:t>
      </w:r>
      <w:r>
        <w:rPr>
          <w:rFonts w:eastAsia="Times New Roman"/>
        </w:rPr>
        <w:t xml:space="preserve"> </w:t>
      </w:r>
      <w:r w:rsidRPr="00B1198B">
        <w:rPr>
          <w:rFonts w:eastAsia="Times New Roman"/>
        </w:rPr>
        <w:t>since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government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crowns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originally</w:t>
      </w:r>
      <w:r>
        <w:rPr>
          <w:rFonts w:eastAsia="Times New Roman"/>
        </w:rPr>
        <w:t xml:space="preserve"> </w:t>
      </w:r>
      <w:r w:rsidRPr="00B1198B">
        <w:rPr>
          <w:rFonts w:eastAsia="Times New Roman"/>
        </w:rPr>
        <w:t>worn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ruling</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unfallen</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However,</w:t>
      </w:r>
      <w:r>
        <w:rPr>
          <w:rFonts w:eastAsia="Times New Roman"/>
        </w:rPr>
        <w:t xml:space="preserve"> </w:t>
      </w:r>
      <w:r w:rsidRPr="00B1198B">
        <w:rPr>
          <w:rFonts w:eastAsia="Times New Roman"/>
        </w:rPr>
        <w:t>since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rebellion</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supreme</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authority,</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crowns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worn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classes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originally</w:t>
      </w:r>
      <w:r>
        <w:rPr>
          <w:rFonts w:eastAsia="Times New Roman"/>
        </w:rPr>
        <w:t xml:space="preserve"> </w:t>
      </w:r>
      <w:r w:rsidRPr="00B1198B">
        <w:rPr>
          <w:rFonts w:eastAsia="Times New Roman"/>
        </w:rPr>
        <w:t>ruling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refusing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attempted</w:t>
      </w:r>
      <w:r>
        <w:rPr>
          <w:rFonts w:eastAsia="Times New Roman"/>
        </w:rPr>
        <w:t xml:space="preserve"> </w:t>
      </w:r>
      <w:r w:rsidRPr="00B1198B">
        <w:rPr>
          <w:rFonts w:eastAsia="Times New Roman"/>
        </w:rPr>
        <w:t>coup;</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did</w:t>
      </w:r>
      <w:r>
        <w:rPr>
          <w:rFonts w:eastAsia="Times New Roman"/>
        </w:rPr>
        <w:t xml:space="preserve"> </w:t>
      </w:r>
      <w:r w:rsidRPr="00B1198B">
        <w:rPr>
          <w:rFonts w:eastAsia="Times New Roman"/>
        </w:rPr>
        <w:t>go</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continuing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One</w:t>
      </w:r>
      <w:r>
        <w:rPr>
          <w:rFonts w:eastAsia="Times New Roman"/>
        </w:rPr>
        <w:t xml:space="preserve"> </w:t>
      </w:r>
      <w:r w:rsidRPr="00B1198B">
        <w:rPr>
          <w:rFonts w:eastAsia="Times New Roman"/>
        </w:rPr>
        <w:t>group</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identified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twenty-four</w:t>
      </w:r>
      <w:r>
        <w:rPr>
          <w:rFonts w:eastAsia="Times New Roman"/>
        </w:rPr>
        <w:t xml:space="preserve"> </w:t>
      </w:r>
      <w:r w:rsidRPr="00B1198B">
        <w:rPr>
          <w:rFonts w:eastAsia="Times New Roman"/>
        </w:rPr>
        <w:t>elders</w:t>
      </w:r>
      <w:r>
        <w:rPr>
          <w:rFonts w:eastAsia="Times New Roman"/>
        </w:rPr>
        <w:t xml:space="preserve"> </w:t>
      </w:r>
      <w:r w:rsidRPr="00B1198B">
        <w:rPr>
          <w:rFonts w:eastAsia="Times New Roman"/>
        </w:rPr>
        <w:t>(two-thirds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original</w:t>
      </w:r>
      <w:r>
        <w:rPr>
          <w:rFonts w:eastAsia="Times New Roman"/>
        </w:rPr>
        <w:t xml:space="preserve"> </w:t>
      </w:r>
      <w:r w:rsidRPr="00B1198B">
        <w:rPr>
          <w:rFonts w:eastAsia="Times New Roman"/>
        </w:rPr>
        <w:t>contingent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represented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sets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crowned</w:t>
      </w:r>
      <w:r>
        <w:rPr>
          <w:rFonts w:eastAsia="Times New Roman"/>
        </w:rPr>
        <w:t xml:space="preserve"> </w:t>
      </w:r>
      <w:r w:rsidRPr="00B1198B">
        <w:rPr>
          <w:rFonts w:eastAsia="Times New Roman"/>
        </w:rPr>
        <w:t>rulers)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relinquish</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crowns</w:t>
      </w:r>
      <w:r>
        <w:rPr>
          <w:rFonts w:eastAsia="Times New Roman"/>
        </w:rPr>
        <w:t xml:space="preserve"> </w:t>
      </w:r>
      <w:r w:rsidRPr="00B1198B">
        <w:rPr>
          <w:rFonts w:eastAsia="Times New Roman"/>
        </w:rPr>
        <w:t>willingly;</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group</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hyperlink r:id="rId980"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12:4</w:t>
        </w:r>
      </w:hyperlink>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one-third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represented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third</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crowned</w:t>
      </w:r>
      <w:r>
        <w:rPr>
          <w:rFonts w:eastAsia="Times New Roman"/>
        </w:rPr>
        <w:t xml:space="preserve"> </w:t>
      </w:r>
      <w:r w:rsidRPr="00B1198B">
        <w:rPr>
          <w:rFonts w:eastAsia="Times New Roman"/>
        </w:rPr>
        <w:t>rulers)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relinquish</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crowns</w:t>
      </w:r>
      <w:r>
        <w:rPr>
          <w:rFonts w:eastAsia="Times New Roman"/>
        </w:rPr>
        <w:t xml:space="preserve"> </w:t>
      </w:r>
      <w:r w:rsidRPr="00B1198B">
        <w:rPr>
          <w:rFonts w:eastAsia="Times New Roman"/>
        </w:rPr>
        <w:t>willingly,</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crowns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force.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(Note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governmental</w:t>
      </w:r>
      <w:r>
        <w:rPr>
          <w:rFonts w:eastAsia="Times New Roman"/>
          <w:i/>
          <w:iCs/>
        </w:rPr>
        <w:t xml:space="preserve"> </w:t>
      </w:r>
      <w:r w:rsidRPr="00B1198B">
        <w:rPr>
          <w:rFonts w:eastAsia="Times New Roman"/>
          <w:i/>
          <w:iCs/>
        </w:rPr>
        <w:t>perfection</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divine</w:t>
      </w:r>
      <w:r>
        <w:rPr>
          <w:rFonts w:eastAsia="Times New Roman"/>
          <w:i/>
          <w:iCs/>
        </w:rPr>
        <w:t xml:space="preserve"> </w:t>
      </w:r>
      <w:r w:rsidRPr="00B1198B">
        <w:rPr>
          <w:rFonts w:eastAsia="Times New Roman"/>
          <w:i/>
          <w:iCs/>
        </w:rPr>
        <w:t>perfection</w:t>
      </w:r>
      <w:r w:rsidRPr="00B1198B">
        <w:rPr>
          <w:rFonts w:eastAsia="Times New Roman"/>
        </w:rPr>
        <w: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sets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crowned</w:t>
      </w:r>
      <w:r>
        <w:rPr>
          <w:rFonts w:eastAsia="Times New Roman"/>
        </w:rPr>
        <w:t xml:space="preserve"> </w:t>
      </w:r>
      <w:r w:rsidRPr="00B1198B">
        <w:rPr>
          <w:rFonts w:eastAsia="Times New Roman"/>
        </w:rPr>
        <w:t>rulers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show</w:t>
      </w:r>
      <w:r>
        <w:rPr>
          <w:rFonts w:eastAsia="Times New Roman"/>
        </w:rPr>
        <w:t xml:space="preserve"> </w:t>
      </w:r>
      <w:r w:rsidRPr="00B1198B">
        <w:rPr>
          <w:rFonts w:eastAsia="Times New Roman"/>
          <w:i/>
          <w:iCs/>
        </w:rPr>
        <w:t>divine</w:t>
      </w:r>
      <w:r>
        <w:rPr>
          <w:rFonts w:eastAsia="Times New Roman"/>
          <w:i/>
          <w:iCs/>
        </w:rPr>
        <w:t xml:space="preserve"> </w:t>
      </w:r>
      <w:r w:rsidRPr="00B1198B">
        <w:rPr>
          <w:rFonts w:eastAsia="Times New Roman"/>
          <w:i/>
          <w:iCs/>
        </w:rPr>
        <w:t>perfection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God’s</w:t>
      </w:r>
      <w:r>
        <w:rPr>
          <w:rFonts w:eastAsia="Times New Roman"/>
          <w:i/>
          <w:iCs/>
        </w:rPr>
        <w:t xml:space="preserve"> </w:t>
      </w:r>
      <w:r w:rsidRPr="00B1198B">
        <w:rPr>
          <w:rFonts w:eastAsia="Times New Roman"/>
          <w:i/>
          <w:iCs/>
        </w:rPr>
        <w:t>original</w:t>
      </w:r>
      <w:r>
        <w:rPr>
          <w:rFonts w:eastAsia="Times New Roman"/>
          <w:i/>
          <w:iCs/>
        </w:rPr>
        <w:t xml:space="preserve"> </w:t>
      </w:r>
      <w:r w:rsidRPr="00B1198B">
        <w:rPr>
          <w:rFonts w:eastAsia="Times New Roman"/>
          <w:i/>
          <w:iCs/>
        </w:rPr>
        <w:t>establishment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government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existed</w:t>
      </w:r>
      <w:r>
        <w:rPr>
          <w:rFonts w:eastAsia="Times New Roman"/>
        </w:rPr>
        <w:t xml:space="preserve"> </w:t>
      </w:r>
      <w:r w:rsidRPr="00B1198B">
        <w:rPr>
          <w:rFonts w:eastAsia="Times New Roman"/>
        </w:rPr>
        <w:t>since</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attempted</w:t>
      </w:r>
      <w:r>
        <w:rPr>
          <w:rFonts w:eastAsia="Times New Roman"/>
        </w:rPr>
        <w:t xml:space="preserve"> </w:t>
      </w:r>
      <w:r w:rsidRPr="00B1198B">
        <w:rPr>
          <w:rFonts w:eastAsia="Times New Roman"/>
        </w:rPr>
        <w:t>coup</w:t>
      </w:r>
      <w:r>
        <w:rPr>
          <w:rFonts w:eastAsia="Times New Roman"/>
        </w:rPr>
        <w:t xml:space="preserve"> </w:t>
      </w:r>
      <w:r w:rsidRPr="00B1198B">
        <w:rPr>
          <w:rFonts w:eastAsia="Times New Roman"/>
        </w:rPr>
        <w:t>[since</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ruling</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(represented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sets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separated</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ruling</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represented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third</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twelve)].</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But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restored</w:t>
      </w:r>
      <w:r>
        <w:rPr>
          <w:rFonts w:eastAsia="Times New Roman"/>
        </w:rPr>
        <w:t xml:space="preserve"> </w:t>
      </w:r>
      <w:r w:rsidRPr="00B1198B">
        <w:rPr>
          <w:rFonts w:eastAsia="Times New Roman"/>
        </w:rPr>
        <w:t>divinely</w:t>
      </w:r>
      <w:r>
        <w:rPr>
          <w:rFonts w:eastAsia="Times New Roman"/>
        </w:rPr>
        <w:t xml:space="preserve"> </w:t>
      </w:r>
      <w:r w:rsidRPr="00B1198B">
        <w:rPr>
          <w:rFonts w:eastAsia="Times New Roman"/>
        </w:rPr>
        <w:t>perfect</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governmental</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exist</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crowns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sets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crowns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original</w:t>
      </w:r>
      <w:r>
        <w:rPr>
          <w:rFonts w:eastAsia="Times New Roman"/>
        </w:rPr>
        <w:t xml:space="preserve"> </w:t>
      </w:r>
      <w:r w:rsidRPr="00B1198B">
        <w:rPr>
          <w:rFonts w:eastAsia="Times New Roman"/>
        </w:rPr>
        <w:t>contingent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ruling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together</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Those</w:t>
      </w:r>
      <w:r>
        <w:rPr>
          <w:rFonts w:eastAsia="Times New Roman"/>
        </w:rPr>
        <w:t xml:space="preserve"> </w:t>
      </w:r>
      <w:r w:rsidRPr="00B1198B">
        <w:rPr>
          <w:rFonts w:eastAsia="Times New Roman"/>
        </w:rPr>
        <w:t>relinquishing</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crowns</w:t>
      </w:r>
      <w:r>
        <w:rPr>
          <w:rFonts w:eastAsia="Times New Roman"/>
        </w:rPr>
        <w:t xml:space="preserve"> </w:t>
      </w:r>
      <w:r w:rsidRPr="00B1198B">
        <w:rPr>
          <w:rFonts w:eastAsia="Times New Roman"/>
        </w:rPr>
        <w:t>willingly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immediately</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i/>
          <w:iCs/>
        </w:rPr>
        <w:t>for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first</w:t>
      </w:r>
      <w:r>
        <w:rPr>
          <w:rFonts w:eastAsia="Times New Roman"/>
          <w:i/>
          <w:iCs/>
        </w:rPr>
        <w:t xml:space="preserve"> </w:t>
      </w:r>
      <w:r w:rsidRPr="00B1198B">
        <w:rPr>
          <w:rFonts w:eastAsia="Times New Roman"/>
          <w:i/>
          <w:iCs/>
        </w:rPr>
        <w:t>time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man’s</w:t>
      </w:r>
      <w:r>
        <w:rPr>
          <w:rFonts w:eastAsia="Times New Roman"/>
          <w:i/>
          <w:iCs/>
        </w:rPr>
        <w:t xml:space="preserve"> </w:t>
      </w:r>
      <w:r w:rsidRPr="00B1198B">
        <w:rPr>
          <w:rFonts w:eastAsia="Times New Roman"/>
          <w:i/>
          <w:iCs/>
        </w:rPr>
        <w:t>history</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group</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human</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shown</w:t>
      </w:r>
      <w:r>
        <w:rPr>
          <w:rFonts w:eastAsia="Times New Roman"/>
        </w:rPr>
        <w:t xml:space="preserve"> </w:t>
      </w:r>
      <w:r w:rsidRPr="00B1198B">
        <w:rPr>
          <w:rFonts w:eastAsia="Times New Roman"/>
        </w:rPr>
        <w:t>worthy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wear</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crowns.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relinquish</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crowns,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others</w:t>
      </w:r>
      <w:r>
        <w:rPr>
          <w:rFonts w:eastAsia="Times New Roman"/>
        </w:rPr>
        <w:t xml:space="preserve"> </w:t>
      </w:r>
      <w:r w:rsidRPr="00B1198B">
        <w:rPr>
          <w:rFonts w:eastAsia="Times New Roman"/>
        </w:rPr>
        <w:t>wearing</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r>
        <w:rPr>
          <w:rFonts w:eastAsia="Times New Roman"/>
        </w:rPr>
        <w:t xml:space="preserve"> </w:t>
      </w:r>
      <w:r w:rsidRPr="00B1198B">
        <w:rPr>
          <w:rFonts w:eastAsia="Times New Roman"/>
        </w:rPr>
        <w:t>(</w:t>
      </w:r>
      <w:hyperlink r:id="rId981" w:history="1">
        <w:r w:rsidRPr="00B1198B">
          <w:rPr>
            <w:rFonts w:eastAsia="Times New Roman"/>
            <w:color w:val="0062B5"/>
            <w:u w:val="single"/>
          </w:rPr>
          <w:t>Hebrews</w:t>
        </w:r>
        <w:r>
          <w:rPr>
            <w:rFonts w:eastAsia="Times New Roman"/>
            <w:color w:val="0062B5"/>
            <w:u w:val="single"/>
          </w:rPr>
          <w:t xml:space="preserve"> </w:t>
        </w:r>
        <w:r w:rsidRPr="00B1198B">
          <w:rPr>
            <w:rFonts w:eastAsia="Times New Roman"/>
            <w:color w:val="0062B5"/>
            <w:u w:val="single"/>
          </w:rPr>
          <w:t>2:5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Those</w:t>
      </w:r>
      <w:r>
        <w:rPr>
          <w:rFonts w:eastAsia="Times New Roman"/>
        </w:rPr>
        <w:t xml:space="preserve"> </w:t>
      </w:r>
      <w:r w:rsidRPr="00B1198B">
        <w:rPr>
          <w:rFonts w:eastAsia="Times New Roman"/>
        </w:rPr>
        <w:t>continuing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relinquish</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crowns</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crowns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force,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i/>
          <w:iCs/>
        </w:rPr>
        <w:t>For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first</w:t>
      </w:r>
      <w:r>
        <w:rPr>
          <w:rFonts w:eastAsia="Times New Roman"/>
          <w:i/>
          <w:iCs/>
        </w:rPr>
        <w:t xml:space="preserve"> </w:t>
      </w:r>
      <w:r w:rsidRPr="00B1198B">
        <w:rPr>
          <w:rFonts w:eastAsia="Times New Roman"/>
          <w:i/>
          <w:iCs/>
        </w:rPr>
        <w:t>time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man’s</w:t>
      </w:r>
      <w:r>
        <w:rPr>
          <w:rFonts w:eastAsia="Times New Roman"/>
          <w:i/>
          <w:iCs/>
        </w:rPr>
        <w:t xml:space="preserve"> </w:t>
      </w:r>
      <w:r w:rsidRPr="00B1198B">
        <w:rPr>
          <w:rFonts w:eastAsia="Times New Roman"/>
          <w:i/>
          <w:iCs/>
        </w:rPr>
        <w:t>history</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group</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human</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ascend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shown</w:t>
      </w:r>
      <w:r>
        <w:rPr>
          <w:rFonts w:eastAsia="Times New Roman"/>
        </w:rPr>
        <w:t xml:space="preserve"> </w:t>
      </w:r>
      <w:r w:rsidRPr="00B1198B">
        <w:rPr>
          <w:rFonts w:eastAsia="Times New Roman"/>
        </w:rPr>
        <w:t>worthy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wear</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crowns.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(For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full</w:t>
      </w:r>
      <w:r>
        <w:rPr>
          <w:rFonts w:eastAsia="Times New Roman"/>
        </w:rPr>
        <w:t xml:space="preserve"> </w:t>
      </w:r>
      <w:r w:rsidRPr="00B1198B">
        <w:rPr>
          <w:rFonts w:eastAsia="Times New Roman"/>
        </w:rPr>
        <w:t>discussion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twenty-four</w:t>
      </w:r>
      <w:r>
        <w:rPr>
          <w:rFonts w:eastAsia="Times New Roman"/>
        </w:rPr>
        <w:t xml:space="preserve"> </w:t>
      </w:r>
      <w:r w:rsidRPr="00B1198B">
        <w:rPr>
          <w:rFonts w:eastAsia="Times New Roman"/>
        </w:rPr>
        <w:t>elders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refer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4</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author’s</w:t>
      </w:r>
      <w:r>
        <w:rPr>
          <w:rFonts w:eastAsia="Times New Roman"/>
        </w:rPr>
        <w:t xml:space="preserve"> </w:t>
      </w:r>
      <w:r w:rsidRPr="00B1198B">
        <w:rPr>
          <w:rFonts w:eastAsia="Times New Roman"/>
        </w:rPr>
        <w:t>book,</w:t>
      </w:r>
      <w:r>
        <w:rPr>
          <w:rFonts w:eastAsia="Times New Roman"/>
        </w:rPr>
        <w:t xml:space="preserve"> </w:t>
      </w:r>
      <w:hyperlink r:id="rId982" w:history="1">
        <w:r w:rsidRPr="00B1198B">
          <w:rPr>
            <w:rFonts w:eastAsia="Times New Roman"/>
            <w:color w:val="2F5496"/>
            <w:u w:val="single"/>
          </w:rPr>
          <w:t>Bible</w:t>
        </w:r>
        <w:r>
          <w:rPr>
            <w:rFonts w:eastAsia="Times New Roman"/>
            <w:color w:val="2F5496"/>
            <w:u w:val="single"/>
          </w:rPr>
          <w:t xml:space="preserve"> </w:t>
        </w:r>
        <w:r w:rsidRPr="00B1198B">
          <w:rPr>
            <w:rFonts w:eastAsia="Times New Roman"/>
            <w:color w:val="2F5496"/>
            <w:u w:val="single"/>
          </w:rPr>
          <w:t>One</w:t>
        </w:r>
        <w:r>
          <w:rPr>
            <w:rFonts w:eastAsia="Times New Roman"/>
            <w:color w:val="2F5496"/>
            <w:u w:val="single"/>
          </w:rPr>
          <w:t xml:space="preserve"> </w:t>
        </w:r>
        <w:r w:rsidRPr="00B1198B">
          <w:rPr>
            <w:rFonts w:eastAsia="Times New Roman"/>
            <w:color w:val="2F5496"/>
            <w:u w:val="single"/>
          </w:rPr>
          <w:t>-</w:t>
        </w:r>
        <w:r>
          <w:rPr>
            <w:rFonts w:eastAsia="Times New Roman"/>
            <w:color w:val="2F5496"/>
            <w:u w:val="single"/>
          </w:rPr>
          <w:t xml:space="preserve"> </w:t>
        </w:r>
        <w:r w:rsidRPr="00B1198B">
          <w:rPr>
            <w:rFonts w:eastAsia="Times New Roman"/>
            <w:color w:val="2F5496"/>
            <w:u w:val="single"/>
          </w:rPr>
          <w:t>In</w:t>
        </w:r>
        <w:r>
          <w:rPr>
            <w:rFonts w:eastAsia="Times New Roman"/>
            <w:color w:val="2F5496"/>
            <w:u w:val="single"/>
          </w:rPr>
          <w:t xml:space="preserve"> </w:t>
        </w:r>
        <w:r w:rsidRPr="00B1198B">
          <w:rPr>
            <w:rFonts w:eastAsia="Times New Roman"/>
            <w:color w:val="2F5496"/>
            <w:u w:val="single"/>
          </w:rPr>
          <w:t>the</w:t>
        </w:r>
        <w:r>
          <w:rPr>
            <w:rFonts w:eastAsia="Times New Roman"/>
            <w:color w:val="2F5496"/>
            <w:u w:val="single"/>
          </w:rPr>
          <w:t xml:space="preserve"> </w:t>
        </w:r>
        <w:r w:rsidRPr="00B1198B">
          <w:rPr>
            <w:rFonts w:eastAsia="Times New Roman"/>
            <w:color w:val="2F5496"/>
            <w:u w:val="single"/>
          </w:rPr>
          <w:t>Lord's</w:t>
        </w:r>
        <w:r>
          <w:rPr>
            <w:rFonts w:eastAsia="Times New Roman"/>
            <w:color w:val="2F5496"/>
            <w:u w:val="single"/>
          </w:rPr>
          <w:t xml:space="preserve"> </w:t>
        </w:r>
        <w:r w:rsidRPr="00B1198B">
          <w:rPr>
            <w:rFonts w:eastAsia="Times New Roman"/>
            <w:color w:val="2F5496"/>
            <w:u w:val="single"/>
          </w:rPr>
          <w:t>Day</w:t>
        </w:r>
        <w:r>
          <w:rPr>
            <w:rFonts w:eastAsia="Times New Roman"/>
            <w:color w:val="2F5496"/>
            <w:u w:val="single"/>
          </w:rPr>
          <w:t xml:space="preserve"> </w:t>
        </w:r>
        <w:r w:rsidRPr="00B1198B">
          <w:rPr>
            <w:rFonts w:eastAsia="Times New Roman"/>
            <w:color w:val="2F5496"/>
            <w:u w:val="single"/>
          </w:rPr>
          <w:t>BOOK</w:t>
        </w:r>
        <w:r>
          <w:rPr>
            <w:rFonts w:eastAsia="Times New Roman"/>
            <w:color w:val="2F5496"/>
            <w:u w:val="single"/>
          </w:rPr>
          <w:t xml:space="preserve"> </w:t>
        </w:r>
        <w:r w:rsidRPr="00B1198B">
          <w:rPr>
            <w:rFonts w:eastAsia="Times New Roman"/>
            <w:color w:val="2F5496"/>
            <w:u w:val="single"/>
          </w:rPr>
          <w:t>by</w:t>
        </w:r>
        <w:r>
          <w:rPr>
            <w:rFonts w:eastAsia="Times New Roman"/>
            <w:color w:val="2F5496"/>
            <w:u w:val="single"/>
          </w:rPr>
          <w:t xml:space="preserve"> </w:t>
        </w:r>
        <w:r w:rsidRPr="00B1198B">
          <w:rPr>
            <w:rFonts w:eastAsia="Times New Roman"/>
            <w:color w:val="2F5496"/>
            <w:u w:val="single"/>
          </w:rPr>
          <w:t>Arlen</w:t>
        </w:r>
        <w:r>
          <w:rPr>
            <w:rFonts w:eastAsia="Times New Roman"/>
            <w:color w:val="2F5496"/>
            <w:u w:val="single"/>
          </w:rPr>
          <w:t xml:space="preserve"> </w:t>
        </w:r>
        <w:r w:rsidRPr="00B1198B">
          <w:rPr>
            <w:rFonts w:eastAsia="Times New Roman"/>
            <w:color w:val="2F5496"/>
            <w:u w:val="single"/>
          </w:rPr>
          <w:t>Chitwood</w:t>
        </w:r>
      </w:hyperlink>
      <w:r w:rsidRPr="00B1198B">
        <w:rPr>
          <w:rFonts w:eastAsia="Times New Roman"/>
        </w:rPr>
        <w:t>,</w:t>
      </w:r>
      <w:r>
        <w:rPr>
          <w:rFonts w:eastAsia="Times New Roman"/>
        </w:rPr>
        <w:t xml:space="preserve"> </w:t>
      </w:r>
      <w:r w:rsidRPr="00B1198B">
        <w:rPr>
          <w:rFonts w:eastAsia="Times New Roman"/>
        </w:rPr>
        <w:t>or</w:t>
      </w:r>
      <w:r>
        <w:rPr>
          <w:rFonts w:eastAsia="Times New Roman"/>
        </w:rPr>
        <w:t xml:space="preserve"> </w:t>
      </w:r>
      <w:hyperlink r:id="rId983" w:anchor="In%20the%20Lord%E2%80%99s%20Day" w:history="1">
        <w:r w:rsidRPr="00B1198B">
          <w:rPr>
            <w:rFonts w:eastAsia="Times New Roman"/>
            <w:color w:val="2F5496"/>
            <w:u w:val="single"/>
          </w:rPr>
          <w:t>In</w:t>
        </w:r>
        <w:r>
          <w:rPr>
            <w:rFonts w:eastAsia="Times New Roman"/>
            <w:color w:val="2F5496"/>
            <w:u w:val="single"/>
          </w:rPr>
          <w:t xml:space="preserve"> </w:t>
        </w:r>
        <w:r w:rsidRPr="00B1198B">
          <w:rPr>
            <w:rFonts w:eastAsia="Times New Roman"/>
            <w:color w:val="2F5496"/>
            <w:u w:val="single"/>
          </w:rPr>
          <w:t>the</w:t>
        </w:r>
        <w:r>
          <w:rPr>
            <w:rFonts w:eastAsia="Times New Roman"/>
            <w:color w:val="2F5496"/>
            <w:u w:val="single"/>
          </w:rPr>
          <w:t xml:space="preserve"> </w:t>
        </w:r>
        <w:r w:rsidRPr="00B1198B">
          <w:rPr>
            <w:rFonts w:eastAsia="Times New Roman"/>
            <w:color w:val="2F5496"/>
            <w:u w:val="single"/>
          </w:rPr>
          <w:t>Lord’s</w:t>
        </w:r>
        <w:r>
          <w:rPr>
            <w:rFonts w:eastAsia="Times New Roman"/>
            <w:color w:val="2F5496"/>
            <w:u w:val="single"/>
          </w:rPr>
          <w:t xml:space="preserve"> </w:t>
        </w:r>
        <w:r w:rsidRPr="00B1198B">
          <w:rPr>
            <w:rFonts w:eastAsia="Times New Roman"/>
            <w:color w:val="2F5496"/>
            <w:u w:val="single"/>
          </w:rPr>
          <w:t>Day</w:t>
        </w:r>
      </w:hyperlink>
      <w:r>
        <w:rPr>
          <w:rFonts w:eastAsia="Times New Roman"/>
        </w:rPr>
        <w:t xml:space="preserve"> </w:t>
      </w:r>
      <w:r w:rsidRPr="00B1198B">
        <w:rPr>
          <w:rFonts w:eastAsia="Times New Roman"/>
        </w:rPr>
        <w:t>commentary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site.)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2.</w:t>
      </w:r>
      <w:r>
        <w:rPr>
          <w:rFonts w:eastAsia="Times New Roman"/>
          <w:i/>
          <w:iCs/>
        </w:rPr>
        <w:t xml:space="preserve">  </w:t>
      </w:r>
      <w:hyperlink r:id="rId984" w:history="1">
        <w:r w:rsidRPr="00B1198B">
          <w:rPr>
            <w:rFonts w:eastAsia="Times New Roman"/>
            <w:i/>
            <w:iCs/>
            <w:color w:val="0062B5"/>
            <w:u w:val="single"/>
          </w:rPr>
          <w:t>Revelation</w:t>
        </w:r>
        <w:r>
          <w:rPr>
            <w:rFonts w:eastAsia="Times New Roman"/>
            <w:i/>
            <w:iCs/>
            <w:color w:val="0062B5"/>
            <w:u w:val="single"/>
          </w:rPr>
          <w:t xml:space="preserve"> </w:t>
        </w:r>
        <w:r w:rsidRPr="00B1198B">
          <w:rPr>
            <w:rFonts w:eastAsia="Times New Roman"/>
            <w:i/>
            <w:iCs/>
            <w:color w:val="0062B5"/>
            <w:u w:val="single"/>
          </w:rPr>
          <w:t>5-18</w:t>
        </w:r>
      </w:hyperlink>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Revelation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marks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major</w:t>
      </w:r>
      <w:r>
        <w:rPr>
          <w:rFonts w:eastAsia="Times New Roman"/>
        </w:rPr>
        <w:t xml:space="preserve"> </w:t>
      </w:r>
      <w:r w:rsidRPr="00B1198B">
        <w:rPr>
          <w:rFonts w:eastAsia="Times New Roman"/>
        </w:rPr>
        <w:t>turning</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closing</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Material</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directly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covering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t>
      </w:r>
      <w:hyperlink r:id="rId985"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w:t>
        </w:r>
      </w:hyperlink>
      <w:r w:rsidRPr="00B1198B">
        <w:rPr>
          <w:rFonts w:eastAsia="Times New Roman"/>
        </w:rPr>
        <w:t>;</w:t>
      </w:r>
      <w:r>
        <w:rPr>
          <w:rFonts w:eastAsia="Times New Roman"/>
        </w:rPr>
        <w:t xml:space="preserve"> </w:t>
      </w:r>
      <w:hyperlink r:id="rId986" w:history="1">
        <w:r w:rsidRPr="00B1198B">
          <w:rPr>
            <w:rFonts w:eastAsia="Times New Roman"/>
            <w:color w:val="0062B5"/>
            <w:u w:val="single"/>
          </w:rPr>
          <w:t>3</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centering</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t>
      </w:r>
      <w:hyperlink r:id="rId987"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1-4</w:t>
        </w:r>
      </w:hyperlink>
      <w:r w:rsidRPr="00B1198B">
        <w:rPr>
          <w:rFonts w:eastAsia="Times New Roman"/>
        </w:rPr>
        <w: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center</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removal</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Church</w:t>
      </w:r>
      <w:r>
        <w:rPr>
          <w:rFonts w:eastAsia="Times New Roman"/>
        </w:rPr>
        <w:t xml:space="preserve"> </w:t>
      </w:r>
      <w:r w:rsidRPr="00B1198B">
        <w:rPr>
          <w:rFonts w:eastAsia="Times New Roman"/>
        </w:rPr>
        <w:t>(</w:t>
      </w:r>
      <w:hyperlink r:id="rId988"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1:10</w:t>
        </w:r>
      </w:hyperlink>
      <w:r w:rsidRPr="00B1198B">
        <w:rPr>
          <w:rFonts w:eastAsia="Times New Roman"/>
        </w:rPr>
        <w:t>;</w:t>
      </w:r>
      <w:r>
        <w:rPr>
          <w:rFonts w:eastAsia="Times New Roman"/>
        </w:rPr>
        <w:t xml:space="preserve"> </w:t>
      </w:r>
      <w:hyperlink r:id="rId989" w:history="1">
        <w:r w:rsidRPr="00B1198B">
          <w:rPr>
            <w:rFonts w:eastAsia="Times New Roman"/>
            <w:color w:val="0062B5"/>
            <w:u w:val="single"/>
          </w:rPr>
          <w:t>4:1-2</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twenty-four</w:t>
      </w:r>
      <w:r>
        <w:rPr>
          <w:rFonts w:eastAsia="Times New Roman"/>
          <w:i/>
          <w:iCs/>
        </w:rPr>
        <w:t xml:space="preserve"> </w:t>
      </w:r>
      <w:r w:rsidRPr="00B1198B">
        <w:rPr>
          <w:rFonts w:eastAsia="Times New Roman"/>
          <w:i/>
          <w:iCs/>
        </w:rPr>
        <w:t>elders</w:t>
      </w:r>
      <w:r>
        <w:rPr>
          <w:rFonts w:eastAsia="Times New Roman"/>
          <w:i/>
          <w:iCs/>
        </w:rPr>
        <w:t xml:space="preserve"> </w:t>
      </w:r>
      <w:r w:rsidRPr="00B1198B">
        <w:rPr>
          <w:rFonts w:eastAsia="Times New Roman"/>
          <w:i/>
          <w:iCs/>
        </w:rPr>
        <w:t>casting</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crowns</w:t>
      </w:r>
      <w:r>
        <w:rPr>
          <w:rFonts w:eastAsia="Times New Roman"/>
          <w:i/>
          <w:iCs/>
        </w:rPr>
        <w:t xml:space="preserve"> </w:t>
      </w:r>
      <w:r w:rsidRPr="00B1198B">
        <w:rPr>
          <w:rFonts w:eastAsia="Times New Roman"/>
          <w:i/>
          <w:iCs/>
        </w:rPr>
        <w:t>before</w:t>
      </w:r>
      <w:r>
        <w:rPr>
          <w:rFonts w:eastAsia="Times New Roman"/>
          <w:i/>
          <w:iCs/>
        </w:rPr>
        <w:t xml:space="preserve"> </w:t>
      </w:r>
      <w:r w:rsidRPr="00B1198B">
        <w:rPr>
          <w:rFonts w:eastAsia="Times New Roman"/>
          <w:i/>
          <w:iCs/>
        </w:rPr>
        <w:t>God’s</w:t>
      </w:r>
      <w:r>
        <w:rPr>
          <w:rFonts w:eastAsia="Times New Roman"/>
          <w:i/>
          <w:iCs/>
        </w:rPr>
        <w:t xml:space="preserve"> </w:t>
      </w:r>
      <w:r w:rsidRPr="00B1198B">
        <w:rPr>
          <w:rFonts w:eastAsia="Times New Roman"/>
          <w:i/>
          <w:iCs/>
        </w:rPr>
        <w:t>throne</w:t>
      </w:r>
      <w:r>
        <w:rPr>
          <w:rFonts w:eastAsia="Times New Roman"/>
        </w:rPr>
        <w:t xml:space="preserve"> </w:t>
      </w:r>
      <w:r w:rsidRPr="00B1198B">
        <w:rPr>
          <w:rFonts w:eastAsia="Times New Roman"/>
        </w:rPr>
        <w:t>(</w:t>
      </w:r>
      <w:hyperlink r:id="rId990"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4:4</w:t>
        </w:r>
      </w:hyperlink>
      <w:r w:rsidRPr="00B1198B">
        <w:rPr>
          <w:rFonts w:eastAsia="Times New Roman"/>
        </w:rPr>
        <w:t>,</w:t>
      </w:r>
      <w:r>
        <w:rPr>
          <w:rFonts w:eastAsia="Times New Roman"/>
        </w:rPr>
        <w:t xml:space="preserve"> </w:t>
      </w:r>
      <w:hyperlink r:id="rId991" w:history="1">
        <w:r w:rsidRPr="00B1198B">
          <w:rPr>
            <w:rFonts w:eastAsia="Times New Roman"/>
            <w:color w:val="0062B5"/>
            <w:u w:val="single"/>
          </w:rPr>
          <w:t>10-11</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i/>
          <w:iCs/>
        </w:rPr>
        <w:t>preceding</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i/>
          <w:iCs/>
        </w:rPr>
        <w:t>following</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pertaining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care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immediately</w:t>
      </w:r>
      <w:r>
        <w:rPr>
          <w:rFonts w:eastAsia="Times New Roman"/>
        </w:rPr>
        <w:t xml:space="preserve"> </w:t>
      </w:r>
      <w:r w:rsidRPr="00B1198B">
        <w:rPr>
          <w:rFonts w:eastAsia="Times New Roman"/>
        </w:rPr>
        <w:t>directed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redemption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forfeited</w:t>
      </w:r>
      <w:r>
        <w:rPr>
          <w:rFonts w:eastAsia="Times New Roman"/>
          <w:i/>
          <w:iCs/>
        </w:rPr>
        <w:t xml:space="preserve"> </w:t>
      </w:r>
      <w:r w:rsidRPr="00B1198B">
        <w:rPr>
          <w:rFonts w:eastAsia="Times New Roman"/>
          <w:i/>
          <w:iCs/>
        </w:rPr>
        <w:t>inheritance</w:t>
      </w:r>
      <w:r>
        <w:rPr>
          <w:rFonts w:eastAsia="Times New Roman"/>
        </w:rPr>
        <w:t xml:space="preserve"> </w:t>
      </w:r>
      <w:r w:rsidRPr="00B1198B">
        <w:rPr>
          <w:rFonts w:eastAsia="Times New Roman"/>
        </w:rPr>
        <w:t>(</w:t>
      </w:r>
      <w:hyperlink r:id="rId992" w:history="1">
        <w:r w:rsidRPr="00B1198B">
          <w:rPr>
            <w:rFonts w:eastAsia="Times New Roman"/>
            <w:color w:val="0062B5"/>
            <w:u w:val="single"/>
          </w:rPr>
          <w:t>Romans</w:t>
        </w:r>
        <w:r>
          <w:rPr>
            <w:rFonts w:eastAsia="Times New Roman"/>
            <w:color w:val="0062B5"/>
            <w:u w:val="single"/>
          </w:rPr>
          <w:t xml:space="preserve"> </w:t>
        </w:r>
        <w:r w:rsidRPr="00B1198B">
          <w:rPr>
            <w:rFonts w:eastAsia="Times New Roman"/>
            <w:color w:val="0062B5"/>
            <w:u w:val="single"/>
          </w:rPr>
          <w:t>8:20-22</w:t>
        </w:r>
      </w:hyperlink>
      <w:r w:rsidRPr="00B1198B">
        <w:rPr>
          <w:rFonts w:eastAsia="Times New Roman"/>
        </w:rPr>
        <w:t>).</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introduce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eighteen</w:t>
      </w:r>
      <w:r>
        <w:rPr>
          <w:rFonts w:eastAsia="Times New Roman"/>
        </w:rPr>
        <w:t xml:space="preserve"> </w:t>
      </w:r>
      <w:r w:rsidRPr="00B1198B">
        <w:rPr>
          <w:rFonts w:eastAsia="Times New Roman"/>
        </w:rPr>
        <w:t>provide</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details</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Though</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marks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major</w:t>
      </w:r>
      <w:r>
        <w:rPr>
          <w:rFonts w:eastAsia="Times New Roman"/>
        </w:rPr>
        <w:t xml:space="preserve"> </w:t>
      </w:r>
      <w:r w:rsidRPr="00B1198B">
        <w:rPr>
          <w:rFonts w:eastAsia="Times New Roman"/>
        </w:rPr>
        <w:t>turning</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divisional</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forms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continuation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background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foundational</w:t>
      </w:r>
      <w:r>
        <w:rPr>
          <w:rFonts w:eastAsia="Times New Roman"/>
        </w:rPr>
        <w:t xml:space="preserve"> </w:t>
      </w:r>
      <w:r w:rsidRPr="00B1198B">
        <w:rPr>
          <w:rFonts w:eastAsia="Times New Roman"/>
        </w:rPr>
        <w:t>material</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follow,</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i/>
          <w:iCs/>
        </w:rPr>
        <w:t>with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Church</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Pr>
          <w:rFonts w:eastAsia="Times New Roman"/>
          <w:i/>
          <w:iCs/>
        </w:rPr>
        <w:t xml:space="preserve"> </w:t>
      </w:r>
      <w:r w:rsidRPr="00B1198B">
        <w:rPr>
          <w:rFonts w:eastAsia="Times New Roman"/>
          <w:i/>
          <w:iCs/>
        </w:rPr>
        <w:t>but</w:t>
      </w:r>
      <w:r>
        <w:rPr>
          <w:rFonts w:eastAsia="Times New Roman"/>
          <w:i/>
          <w:iCs/>
        </w:rPr>
        <w:t xml:space="preserve"> </w:t>
      </w:r>
      <w:r w:rsidRPr="00B1198B">
        <w:rPr>
          <w:rFonts w:eastAsia="Times New Roman"/>
          <w:i/>
          <w:iCs/>
        </w:rPr>
        <w:t>also</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Israel</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parallel</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reentered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i/>
          <w:iCs/>
        </w:rPr>
        <w:t>must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looked</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Church</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i/>
          <w:iCs/>
        </w:rPr>
        <w:t>must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looked</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i/>
          <w:iCs/>
        </w:rPr>
        <w:t xml:space="preserve"> </w:t>
      </w:r>
      <w:r w:rsidRPr="00B1198B">
        <w:rPr>
          <w:rFonts w:eastAsia="Times New Roman"/>
          <w:i/>
          <w:iCs/>
        </w:rPr>
        <w:t>Israel</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inside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giving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reentered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provided</w:t>
      </w:r>
      <w:r>
        <w:rPr>
          <w:rFonts w:eastAsia="Times New Roman"/>
        </w:rPr>
        <w:t xml:space="preserve"> </w:t>
      </w:r>
      <w:r w:rsidRPr="00B1198B">
        <w:rPr>
          <w:rFonts w:eastAsia="Times New Roman"/>
        </w:rPr>
        <w:t>background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foundational</w:t>
      </w:r>
      <w:r>
        <w:rPr>
          <w:rFonts w:eastAsia="Times New Roman"/>
        </w:rPr>
        <w:t xml:space="preserve"> </w:t>
      </w:r>
      <w:r w:rsidRPr="00B1198B">
        <w:rPr>
          <w:rFonts w:eastAsia="Times New Roman"/>
        </w:rPr>
        <w:t>material.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close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dealing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provide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background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foundational</w:t>
      </w:r>
      <w:r>
        <w:rPr>
          <w:rFonts w:eastAsia="Times New Roman"/>
        </w:rPr>
        <w:t xml:space="preserve"> </w:t>
      </w:r>
      <w:r w:rsidRPr="00B1198B">
        <w:rPr>
          <w:rFonts w:eastAsia="Times New Roman"/>
        </w:rPr>
        <w:t>material</w:t>
      </w:r>
      <w:r>
        <w:rPr>
          <w:rFonts w:eastAsia="Times New Roman"/>
        </w:rPr>
        <w:t xml:space="preserve"> </w:t>
      </w:r>
      <w:r w:rsidRPr="00B1198B">
        <w:rPr>
          <w:rFonts w:eastAsia="Times New Roman"/>
        </w:rPr>
        <w:t>(paralleling</w:t>
      </w:r>
      <w:r>
        <w:rPr>
          <w:rFonts w:eastAsia="Times New Roman"/>
        </w:rPr>
        <w:t xml:space="preserve"> </w:t>
      </w:r>
      <w:hyperlink r:id="rId993"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1-4</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(paralleling</w:t>
      </w:r>
      <w:r>
        <w:rPr>
          <w:rFonts w:eastAsia="Times New Roman"/>
        </w:rPr>
        <w:t xml:space="preserve"> </w:t>
      </w:r>
      <w:hyperlink r:id="rId994"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5-18</w:t>
        </w:r>
      </w:hyperlink>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points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involved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(paralleling</w:t>
      </w:r>
      <w:r>
        <w:rPr>
          <w:rFonts w:eastAsia="Times New Roman"/>
        </w:rPr>
        <w:t xml:space="preserve"> </w:t>
      </w:r>
      <w:hyperlink r:id="rId995"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6-18</w:t>
        </w:r>
      </w:hyperlink>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996" w:history="1">
        <w:r w:rsidRPr="00B1198B">
          <w:rPr>
            <w:rFonts w:eastAsia="Times New Roman"/>
            <w:color w:val="0062B5"/>
            <w:u w:val="single"/>
          </w:rPr>
          <w:t>Jeremiah</w:t>
        </w:r>
        <w:r>
          <w:rPr>
            <w:rFonts w:eastAsia="Times New Roman"/>
            <w:color w:val="0062B5"/>
            <w:u w:val="single"/>
          </w:rPr>
          <w:t xml:space="preserve"> </w:t>
        </w:r>
        <w:r w:rsidRPr="00B1198B">
          <w:rPr>
            <w:rFonts w:eastAsia="Times New Roman"/>
            <w:color w:val="0062B5"/>
            <w:u w:val="single"/>
          </w:rPr>
          <w:t>30:7</w:t>
        </w:r>
      </w:hyperlink>
      <w:r w:rsidRPr="00B1198B">
        <w:rPr>
          <w:rFonts w:eastAsia="Times New Roman"/>
        </w:rPr>
        <w:t>;</w:t>
      </w:r>
      <w:r>
        <w:rPr>
          <w:rFonts w:eastAsia="Times New Roman"/>
        </w:rPr>
        <w:t xml:space="preserve"> </w:t>
      </w:r>
      <w:hyperlink r:id="rId997" w:history="1">
        <w:r w:rsidRPr="00B1198B">
          <w:rPr>
            <w:rFonts w:eastAsia="Times New Roman"/>
            <w:color w:val="0062B5"/>
            <w:u w:val="single"/>
          </w:rPr>
          <w:t>Daniel</w:t>
        </w:r>
        <w:r>
          <w:rPr>
            <w:rFonts w:eastAsia="Times New Roman"/>
            <w:color w:val="0062B5"/>
            <w:u w:val="single"/>
          </w:rPr>
          <w:t xml:space="preserve"> </w:t>
        </w:r>
        <w:r w:rsidRPr="00B1198B">
          <w:rPr>
            <w:rFonts w:eastAsia="Times New Roman"/>
            <w:color w:val="0062B5"/>
            <w:u w:val="single"/>
          </w:rPr>
          <w:t>9:24-27</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separated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separated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separated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neither</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separate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follow.</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continues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remains</w:t>
      </w:r>
      <w:r>
        <w:rPr>
          <w:rFonts w:eastAsia="Times New Roman"/>
        </w:rPr>
        <w:t xml:space="preserve"> </w:t>
      </w:r>
      <w:r w:rsidRPr="00B1198B">
        <w:rPr>
          <w:rFonts w:eastAsia="Times New Roman"/>
        </w:rPr>
        <w:t>just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much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remained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while</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performing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Esther</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now</w:t>
      </w:r>
      <w:r>
        <w:rPr>
          <w:rFonts w:eastAsia="Times New Roman"/>
        </w:rPr>
        <w:t xml:space="preserve"> </w:t>
      </w:r>
      <w:r w:rsidRPr="00B1198B">
        <w:rPr>
          <w:rFonts w:eastAsia="Times New Roman"/>
        </w:rPr>
        <w:t>comes</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view.</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A)</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Search</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Found</w:t>
      </w:r>
      <w:r>
        <w:rPr>
          <w:rFonts w:eastAsia="Times New Roman"/>
          <w:i/>
          <w:iCs/>
        </w:rPr>
        <w:t xml:space="preserve"> </w:t>
      </w:r>
      <w:r w:rsidRPr="00B1198B">
        <w:rPr>
          <w:rFonts w:eastAsia="Times New Roman"/>
          <w:i/>
          <w:iCs/>
        </w:rPr>
        <w:t>Worthy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near</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redeem.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performing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required</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paying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required</w:t>
      </w:r>
      <w:r>
        <w:rPr>
          <w:rFonts w:eastAsia="Times New Roman"/>
        </w:rPr>
        <w:t xml:space="preserve"> </w:t>
      </w:r>
      <w:r w:rsidRPr="00B1198B">
        <w:rPr>
          <w:rFonts w:eastAsia="Times New Roman"/>
        </w:rPr>
        <w:t>price,</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nearer</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relinquishing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right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redeem.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Boaz</w:t>
      </w:r>
      <w:r>
        <w:rPr>
          <w:rFonts w:eastAsia="Times New Roman"/>
        </w:rPr>
        <w:t xml:space="preserve"> </w:t>
      </w:r>
      <w:r w:rsidRPr="00B1198B">
        <w:rPr>
          <w:rFonts w:eastAsia="Times New Roman"/>
        </w:rPr>
        <w:t>performed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i/>
          <w:iCs/>
        </w:rPr>
        <w:t>following</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becoming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w:t>
      </w:r>
      <w:hyperlink r:id="rId998"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1</w:t>
        </w:r>
      </w:hyperlink>
      <w:r w:rsidRPr="00B1198B">
        <w:rPr>
          <w:rFonts w:eastAsia="Times New Roman"/>
        </w:rPr>
        <w:t>),</w:t>
      </w:r>
      <w:r>
        <w:rPr>
          <w:rFonts w:eastAsia="Times New Roman"/>
        </w:rPr>
        <w:t xml:space="preserve"> </w:t>
      </w:r>
      <w:r w:rsidRPr="00B1198B">
        <w:rPr>
          <w:rFonts w:eastAsia="Times New Roman"/>
          <w:i/>
          <w:iCs/>
        </w:rPr>
        <w:t>following</w:t>
      </w:r>
      <w:r>
        <w:rPr>
          <w:rFonts w:eastAsia="Times New Roman"/>
          <w:i/>
          <w:iCs/>
        </w:rPr>
        <w:t xml:space="preserve"> </w:t>
      </w:r>
      <w:r w:rsidRPr="00B1198B">
        <w:rPr>
          <w:rFonts w:eastAsia="Times New Roman"/>
        </w:rPr>
        <w:t>Ruth</w:t>
      </w:r>
      <w:r>
        <w:rPr>
          <w:rFonts w:eastAsia="Times New Roman"/>
        </w:rPr>
        <w:t xml:space="preserve"> </w:t>
      </w:r>
      <w:r w:rsidRPr="00B1198B">
        <w:rPr>
          <w:rFonts w:eastAsia="Times New Roman"/>
        </w:rPr>
        <w:t>gleaning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beating</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gleaned</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harvest</w:t>
      </w:r>
      <w:r>
        <w:rPr>
          <w:rFonts w:eastAsia="Times New Roman"/>
        </w:rPr>
        <w:t xml:space="preserve"> </w:t>
      </w:r>
      <w:r w:rsidRPr="00B1198B">
        <w:rPr>
          <w:rFonts w:eastAsia="Times New Roman"/>
        </w:rPr>
        <w:t>(</w:t>
      </w:r>
      <w:hyperlink r:id="rId999"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2</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following</w:t>
      </w:r>
      <w:r>
        <w:rPr>
          <w:rFonts w:eastAsia="Times New Roman"/>
          <w:i/>
          <w:iCs/>
        </w:rPr>
        <w:t xml:space="preserve"> </w:t>
      </w:r>
      <w:r w:rsidRPr="00B1198B">
        <w:rPr>
          <w:rFonts w:eastAsia="Times New Roman"/>
        </w:rPr>
        <w:t>Ruth</w:t>
      </w:r>
      <w:r>
        <w:rPr>
          <w:rFonts w:eastAsia="Times New Roman"/>
        </w:rPr>
        <w:t xml:space="preserve"> </w:t>
      </w:r>
      <w:r w:rsidRPr="00B1198B">
        <w:rPr>
          <w:rFonts w:eastAsia="Times New Roman"/>
        </w:rPr>
        <w:t>preparing</w:t>
      </w:r>
      <w:r>
        <w:rPr>
          <w:rFonts w:eastAsia="Times New Roman"/>
        </w:rPr>
        <w:t xml:space="preserve"> </w:t>
      </w:r>
      <w:r w:rsidRPr="00B1198B">
        <w:rPr>
          <w:rFonts w:eastAsia="Times New Roman"/>
        </w:rPr>
        <w:t>herself</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meet</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meeting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threshing</w:t>
      </w:r>
      <w:r>
        <w:rPr>
          <w:rFonts w:eastAsia="Times New Roman"/>
        </w:rPr>
        <w:t xml:space="preserve"> </w:t>
      </w:r>
      <w:r w:rsidRPr="00B1198B">
        <w:rPr>
          <w:rFonts w:eastAsia="Times New Roman"/>
        </w:rPr>
        <w:t>floor</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midnight</w:t>
      </w:r>
      <w:r>
        <w:rPr>
          <w:rFonts w:eastAsia="Times New Roman"/>
        </w:rPr>
        <w:t xml:space="preserve"> </w:t>
      </w:r>
      <w:r w:rsidRPr="00B1198B">
        <w:rPr>
          <w:rFonts w:eastAsia="Times New Roman"/>
        </w:rPr>
        <w:t>(</w:t>
      </w:r>
      <w:hyperlink r:id="rId1000"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3</w:t>
        </w:r>
      </w:hyperlink>
      <w:r w:rsidRPr="00B1198B">
        <w:rPr>
          <w:rFonts w:eastAsia="Times New Roman"/>
        </w:rPr>
        <w: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cover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entirety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paralleling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finds</w:t>
      </w:r>
      <w:r>
        <w:rPr>
          <w:rFonts w:eastAsia="Times New Roman"/>
        </w:rPr>
        <w:t xml:space="preserve"> </w:t>
      </w:r>
      <w:proofErr w:type="gramStart"/>
      <w:r w:rsidRPr="00B1198B">
        <w:rPr>
          <w:rFonts w:eastAsia="Times New Roman"/>
        </w:rPr>
        <w:t>its</w:t>
      </w:r>
      <w:proofErr w:type="gramEnd"/>
      <w:r>
        <w:rPr>
          <w:rFonts w:eastAsia="Times New Roman"/>
        </w:rPr>
        <w:t xml:space="preserve"> </w:t>
      </w:r>
      <w:r w:rsidRPr="00B1198B">
        <w:rPr>
          <w:rFonts w:eastAsia="Times New Roman"/>
        </w:rPr>
        <w:t>parallel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in</w:t>
      </w:r>
      <w:r>
        <w:rPr>
          <w:rFonts w:eastAsia="Times New Roman"/>
        </w:rPr>
        <w:t xml:space="preserve"> </w:t>
      </w:r>
      <w:hyperlink r:id="rId1001"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5</w:t>
        </w:r>
      </w:hyperlink>
      <w:r w:rsidRPr="00B1198B">
        <w:rPr>
          <w:rFonts w:eastAsia="Times New Roman"/>
        </w:rPr>
        <w:t>,</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parallel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centers</w:t>
      </w:r>
      <w:r>
        <w:rPr>
          <w:rFonts w:eastAsia="Times New Roman"/>
        </w:rPr>
        <w:t xml:space="preserve"> </w:t>
      </w:r>
      <w:r w:rsidRPr="00B1198B">
        <w:rPr>
          <w:rFonts w:eastAsia="Times New Roman"/>
        </w:rPr>
        <w:t>around</w:t>
      </w:r>
      <w:r>
        <w:rPr>
          <w:rFonts w:eastAsia="Times New Roman"/>
        </w:rPr>
        <w:t xml:space="preserve"> </w:t>
      </w:r>
      <w:proofErr w:type="gramStart"/>
      <w:r w:rsidRPr="00B1198B">
        <w:rPr>
          <w:rFonts w:eastAsia="Times New Roman"/>
        </w:rPr>
        <w:t>One</w:t>
      </w:r>
      <w:proofErr w:type="gramEnd"/>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redeem,</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worthy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break</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seals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seven-sealed</w:t>
      </w:r>
      <w:r>
        <w:rPr>
          <w:rFonts w:eastAsia="Times New Roman"/>
        </w:rPr>
        <w:t xml:space="preserve"> </w:t>
      </w:r>
      <w:r w:rsidRPr="00B1198B">
        <w:rPr>
          <w:rFonts w:eastAsia="Times New Roman"/>
        </w:rPr>
        <w:t>scroll</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right</w:t>
      </w:r>
      <w:r>
        <w:rPr>
          <w:rFonts w:eastAsia="Times New Roman"/>
        </w:rPr>
        <w:t xml:space="preserve"> </w:t>
      </w:r>
      <w:r w:rsidRPr="00B1198B">
        <w:rPr>
          <w:rFonts w:eastAsia="Times New Roman"/>
        </w:rPr>
        <w:t>hand.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w:t>
      </w:r>
      <w:r>
        <w:rPr>
          <w:rFonts w:eastAsia="Times New Roman"/>
        </w:rPr>
        <w:t xml:space="preserve"> </w:t>
      </w:r>
      <w:r w:rsidRPr="00B1198B">
        <w:rPr>
          <w:rFonts w:eastAsia="Times New Roman"/>
        </w:rPr>
        <w:t>“</w:t>
      </w:r>
      <w:r w:rsidRPr="00B1198B">
        <w:rPr>
          <w:rFonts w:eastAsia="Times New Roman"/>
          <w:i/>
          <w:iCs/>
        </w:rPr>
        <w:t>strong</w:t>
      </w:r>
      <w:r>
        <w:rPr>
          <w:rFonts w:eastAsia="Times New Roman"/>
          <w:i/>
          <w:iCs/>
        </w:rPr>
        <w:t xml:space="preserve"> </w:t>
      </w:r>
      <w:r w:rsidRPr="00B1198B">
        <w:rPr>
          <w:rFonts w:eastAsia="Times New Roman"/>
          <w:i/>
          <w:iCs/>
        </w:rPr>
        <w:t>angel</w:t>
      </w:r>
      <w:r w:rsidRPr="00B1198B">
        <w:rPr>
          <w:rFonts w:eastAsia="Times New Roman"/>
        </w:rPr>
        <w:t>”</w:t>
      </w:r>
      <w:r>
        <w:rPr>
          <w:rFonts w:eastAsia="Times New Roman"/>
        </w:rPr>
        <w:t xml:space="preserve"> </w:t>
      </w:r>
      <w:r w:rsidRPr="00B1198B">
        <w:rPr>
          <w:rFonts w:eastAsia="Times New Roman"/>
        </w:rPr>
        <w:t>proclaims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loud</w:t>
      </w:r>
      <w:r>
        <w:rPr>
          <w:rFonts w:eastAsia="Times New Roman"/>
          <w:i/>
          <w:iCs/>
        </w:rPr>
        <w:t xml:space="preserve"> </w:t>
      </w:r>
      <w:r w:rsidRPr="00B1198B">
        <w:rPr>
          <w:rFonts w:eastAsia="Times New Roman"/>
          <w:i/>
          <w:iCs/>
        </w:rPr>
        <w:t>voice</w:t>
      </w:r>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Who</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worthy</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open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book</w:t>
      </w:r>
      <w:r>
        <w:rPr>
          <w:rFonts w:eastAsia="Times New Roman"/>
        </w:rPr>
        <w:t xml:space="preserve"> </w:t>
      </w:r>
      <w:r w:rsidRPr="00B1198B">
        <w:rPr>
          <w:rFonts w:eastAsia="Times New Roman"/>
        </w:rPr>
        <w:t>[‘scroll’],</w:t>
      </w:r>
      <w:r>
        <w:rPr>
          <w:rFonts w:eastAsia="Times New Roman"/>
        </w:rPr>
        <w:t xml:space="preserve"> </w:t>
      </w:r>
      <w:r w:rsidRPr="00B1198B">
        <w:rPr>
          <w:rFonts w:eastAsia="Times New Roman"/>
          <w:i/>
          <w:iCs/>
        </w:rPr>
        <w:t>and</w:t>
      </w:r>
      <w:r>
        <w:rPr>
          <w:rFonts w:eastAsia="Times New Roman"/>
          <w:i/>
          <w:iCs/>
        </w:rPr>
        <w:t xml:space="preserve"> </w:t>
      </w:r>
      <w:r w:rsidRPr="00B1198B">
        <w:rPr>
          <w:rFonts w:eastAsia="Times New Roman"/>
          <w:i/>
          <w:iCs/>
        </w:rPr>
        <w:t>to</w:t>
      </w:r>
      <w:r>
        <w:rPr>
          <w:rFonts w:eastAsia="Times New Roman"/>
          <w:i/>
          <w:iCs/>
        </w:rPr>
        <w:t xml:space="preserve"> </w:t>
      </w:r>
      <w:proofErr w:type="spellStart"/>
      <w:r w:rsidRPr="00B1198B">
        <w:rPr>
          <w:rFonts w:eastAsia="Times New Roman"/>
          <w:i/>
          <w:iCs/>
        </w:rPr>
        <w:t>loose</w:t>
      </w:r>
      <w:proofErr w:type="spellEnd"/>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seals</w:t>
      </w:r>
      <w:r>
        <w:rPr>
          <w:rFonts w:eastAsia="Times New Roman"/>
          <w:i/>
          <w:iCs/>
        </w:rPr>
        <w:t xml:space="preserve"> </w:t>
      </w:r>
      <w:r w:rsidRPr="00B1198B">
        <w:rPr>
          <w:rFonts w:eastAsia="Times New Roman"/>
          <w:i/>
          <w:iCs/>
        </w:rPr>
        <w:t>thereof?</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“i</w:t>
      </w:r>
      <w:r w:rsidRPr="00B1198B">
        <w:rPr>
          <w:rFonts w:eastAsia="Times New Roman"/>
          <w:i/>
          <w:iCs/>
        </w:rPr>
        <w:t>n</w:t>
      </w:r>
      <w:r>
        <w:rPr>
          <w:rFonts w:eastAsia="Times New Roman"/>
          <w:i/>
          <w:iCs/>
        </w:rPr>
        <w:t xml:space="preserve"> </w:t>
      </w:r>
      <w:r w:rsidRPr="00B1198B">
        <w:rPr>
          <w:rFonts w:eastAsia="Times New Roman"/>
          <w:i/>
          <w:iCs/>
        </w:rPr>
        <w:t>heaven,</w:t>
      </w:r>
      <w:r>
        <w:rPr>
          <w:rFonts w:eastAsia="Times New Roman"/>
          <w:i/>
          <w:iCs/>
        </w:rPr>
        <w:t xml:space="preserve"> </w:t>
      </w:r>
      <w:r w:rsidRPr="00B1198B">
        <w:rPr>
          <w:rFonts w:eastAsia="Times New Roman"/>
          <w:i/>
          <w:iCs/>
        </w:rPr>
        <w:t>nor</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earth,</w:t>
      </w:r>
      <w:r>
        <w:rPr>
          <w:rFonts w:eastAsia="Times New Roman"/>
          <w:i/>
          <w:iCs/>
        </w:rPr>
        <w:t xml:space="preserve"> </w:t>
      </w:r>
      <w:r w:rsidRPr="00B1198B">
        <w:rPr>
          <w:rFonts w:eastAsia="Times New Roman"/>
          <w:i/>
          <w:iCs/>
        </w:rPr>
        <w:t>neither</w:t>
      </w:r>
      <w:r>
        <w:rPr>
          <w:rFonts w:eastAsia="Times New Roman"/>
          <w:i/>
          <w:iCs/>
        </w:rPr>
        <w:t xml:space="preserve"> </w:t>
      </w:r>
      <w:r w:rsidRPr="00B1198B">
        <w:rPr>
          <w:rFonts w:eastAsia="Times New Roman"/>
          <w:i/>
          <w:iCs/>
        </w:rPr>
        <w:t>under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r w:rsidRPr="00B1198B">
        <w:rPr>
          <w:rFonts w:eastAsia="Times New Roman"/>
        </w:rPr>
        <w: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worthy,</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Lion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tribe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Judah,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Root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David</w:t>
      </w:r>
      <w:r w:rsidRPr="00B1198B">
        <w:rPr>
          <w:rFonts w:eastAsia="Times New Roman"/>
        </w:rPr>
        <w:t>”</w:t>
      </w:r>
      <w:r>
        <w:rPr>
          <w:rFonts w:eastAsia="Times New Roman"/>
        </w:rPr>
        <w:t xml:space="preserve"> </w:t>
      </w:r>
      <w:r w:rsidRPr="00B1198B">
        <w:rPr>
          <w:rFonts w:eastAsia="Times New Roman"/>
        </w:rPr>
        <w:t>(</w:t>
      </w:r>
      <w:hyperlink r:id="rId1002"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5:2-5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One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midst</w:t>
      </w:r>
      <w:r w:rsidRPr="00B1198B">
        <w:rPr>
          <w:rFonts w:eastAsia="Times New Roman"/>
        </w:rPr>
        <w: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(referring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direction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emanates),</w:t>
      </w:r>
      <w:r>
        <w:rPr>
          <w:rFonts w:eastAsia="Times New Roman"/>
        </w:rPr>
        <w:t xml:space="preserve"> </w:t>
      </w:r>
      <w:r w:rsidRPr="00B1198B">
        <w:rPr>
          <w:rFonts w:eastAsia="Times New Roman"/>
        </w:rPr>
        <w:t>now</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a</w:t>
      </w:r>
      <w:r>
        <w:rPr>
          <w:rFonts w:eastAsia="Times New Roman"/>
          <w:i/>
          <w:iCs/>
        </w:rPr>
        <w:t xml:space="preserve"> </w:t>
      </w:r>
      <w:r w:rsidRPr="00B1198B">
        <w:rPr>
          <w:rFonts w:eastAsia="Times New Roman"/>
          <w:i/>
          <w:iCs/>
        </w:rPr>
        <w:t>Lamb</w:t>
      </w:r>
      <w:r w:rsidRPr="00B1198B">
        <w:rPr>
          <w:rFonts w:eastAsia="Times New Roman"/>
        </w:rPr>
        <w:t>,”</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Lion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tribe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Judah</w:t>
      </w:r>
      <w:r w:rsidRPr="00B1198B">
        <w:rPr>
          <w:rFonts w:eastAsia="Times New Roman"/>
        </w:rPr>
        <w:t>,”</w:t>
      </w:r>
      <w:r>
        <w:rPr>
          <w:rFonts w:eastAsia="Times New Roman"/>
        </w:rPr>
        <w:t xml:space="preserve"> </w:t>
      </w:r>
      <w:r w:rsidRPr="00B1198B">
        <w:rPr>
          <w:rFonts w:eastAsia="Times New Roman"/>
        </w:rPr>
        <w:t>comes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takes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scroll</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right</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Father.</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alone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worthy,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worthy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description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immediately</w:t>
      </w:r>
      <w:r>
        <w:rPr>
          <w:rFonts w:eastAsia="Times New Roman"/>
        </w:rPr>
        <w:t xml:space="preserve"> </w:t>
      </w:r>
      <w:r w:rsidRPr="00B1198B">
        <w:rPr>
          <w:rFonts w:eastAsia="Times New Roman"/>
        </w:rPr>
        <w:t>following.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Specific</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w:t>
      </w:r>
      <w:r w:rsidRPr="00B1198B">
        <w:rPr>
          <w:rFonts w:eastAsia="Times New Roman"/>
          <w:i/>
          <w:iCs/>
        </w:rPr>
        <w:t>a</w:t>
      </w:r>
      <w:r>
        <w:rPr>
          <w:rFonts w:eastAsia="Times New Roman"/>
          <w:i/>
          <w:iCs/>
        </w:rPr>
        <w:t xml:space="preserve"> </w:t>
      </w:r>
      <w:r w:rsidRPr="00B1198B">
        <w:rPr>
          <w:rFonts w:eastAsia="Times New Roman"/>
          <w:i/>
          <w:iCs/>
        </w:rPr>
        <w:t>Lamb</w:t>
      </w:r>
      <w:r w:rsidRPr="00B1198B">
        <w:rPr>
          <w:rFonts w:eastAsia="Times New Roman"/>
        </w:rPr>
        <w: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His</w:t>
      </w:r>
      <w:r>
        <w:rPr>
          <w:rFonts w:eastAsia="Times New Roman"/>
          <w:i/>
          <w:iCs/>
        </w:rPr>
        <w:t xml:space="preserve"> </w:t>
      </w:r>
      <w:r w:rsidRPr="00B1198B">
        <w:rPr>
          <w:rFonts w:eastAsia="Times New Roman"/>
          <w:i/>
          <w:iCs/>
        </w:rPr>
        <w:t>past</w:t>
      </w:r>
      <w:r>
        <w:rPr>
          <w:rFonts w:eastAsia="Times New Roman"/>
          <w:i/>
          <w:iCs/>
        </w:rPr>
        <w:t xml:space="preserve"> </w:t>
      </w:r>
      <w:r w:rsidRPr="00B1198B">
        <w:rPr>
          <w:rFonts w:eastAsia="Times New Roman"/>
          <w:i/>
          <w:iCs/>
        </w:rPr>
        <w:t>work</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Calvary</w:t>
      </w:r>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scroll</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right</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Father,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living</w:t>
      </w:r>
      <w:r>
        <w:rPr>
          <w:rFonts w:eastAsia="Times New Roman"/>
        </w:rPr>
        <w:t xml:space="preserve"> </w:t>
      </w:r>
      <w:r w:rsidRPr="00B1198B">
        <w:rPr>
          <w:rFonts w:eastAsia="Times New Roman"/>
        </w:rPr>
        <w:t>creatures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twenty-four</w:t>
      </w:r>
      <w:r>
        <w:rPr>
          <w:rFonts w:eastAsia="Times New Roman"/>
        </w:rPr>
        <w:t xml:space="preserve"> </w:t>
      </w:r>
      <w:r w:rsidRPr="00B1198B">
        <w:rPr>
          <w:rFonts w:eastAsia="Times New Roman"/>
        </w:rPr>
        <w:t>elders</w:t>
      </w:r>
      <w:r>
        <w:rPr>
          <w:rFonts w:eastAsia="Times New Roman"/>
        </w:rPr>
        <w:t xml:space="preserve"> </w:t>
      </w:r>
      <w:r w:rsidRPr="00B1198B">
        <w:rPr>
          <w:rFonts w:eastAsia="Times New Roman"/>
        </w:rPr>
        <w:t>fell</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Lamb</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i/>
          <w:iCs/>
        </w:rPr>
        <w:t>not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Lion,</w:t>
      </w:r>
      <w:r>
        <w:rPr>
          <w:rFonts w:eastAsia="Times New Roman"/>
          <w:i/>
          <w:iCs/>
        </w:rPr>
        <w:t xml:space="preserve"> </w:t>
      </w:r>
      <w:r w:rsidRPr="00B1198B">
        <w:rPr>
          <w:rFonts w:eastAsia="Times New Roman"/>
          <w:i/>
          <w:iCs/>
        </w:rPr>
        <w:t>but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Lamb</w:t>
      </w:r>
      <w:r w:rsidRPr="00B1198B">
        <w:rPr>
          <w:rFonts w:eastAsia="Times New Roman"/>
        </w:rPr>
        <w:t>],”</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harps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vials</w:t>
      </w:r>
      <w:r>
        <w:rPr>
          <w:rFonts w:eastAsia="Times New Roman"/>
        </w:rPr>
        <w:t xml:space="preserve"> </w:t>
      </w:r>
      <w:r w:rsidRPr="00B1198B">
        <w:rPr>
          <w:rFonts w:eastAsia="Times New Roman"/>
        </w:rPr>
        <w:t>filled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odors,</w:t>
      </w:r>
      <w:r>
        <w:rPr>
          <w:rFonts w:eastAsia="Times New Roman"/>
        </w:rPr>
        <w:t xml:space="preserve"> </w:t>
      </w:r>
      <w:r w:rsidRPr="00B1198B">
        <w:rPr>
          <w:rFonts w:eastAsia="Times New Roman"/>
        </w:rPr>
        <w:t>“</w:t>
      </w:r>
      <w:r w:rsidRPr="00B1198B">
        <w:rPr>
          <w:rFonts w:eastAsia="Times New Roman"/>
          <w:i/>
          <w:iCs/>
        </w:rPr>
        <w:t>which</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prayers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saints</w:t>
      </w:r>
      <w:r w:rsidRPr="00B1198B">
        <w:rPr>
          <w:rFonts w:eastAsia="Times New Roman"/>
        </w:rPr>
        <w:t>”</w:t>
      </w:r>
      <w:r>
        <w:rPr>
          <w:rFonts w:eastAsia="Times New Roman"/>
        </w:rPr>
        <w:t xml:space="preserve"> </w:t>
      </w:r>
      <w:r w:rsidRPr="00B1198B">
        <w:rPr>
          <w:rFonts w:eastAsia="Times New Roman"/>
        </w:rPr>
        <w:t>(</w:t>
      </w:r>
      <w:hyperlink r:id="rId1003"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5:6-8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living</w:t>
      </w:r>
      <w:r>
        <w:rPr>
          <w:rFonts w:eastAsia="Times New Roman"/>
        </w:rPr>
        <w:t xml:space="preserve"> </w:t>
      </w:r>
      <w:r w:rsidRPr="00B1198B">
        <w:rPr>
          <w:rFonts w:eastAsia="Times New Roman"/>
        </w:rPr>
        <w:t>creatures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twenty-four</w:t>
      </w:r>
      <w:r>
        <w:rPr>
          <w:rFonts w:eastAsia="Times New Roman"/>
        </w:rPr>
        <w:t xml:space="preserve"> </w:t>
      </w:r>
      <w:r w:rsidRPr="00B1198B">
        <w:rPr>
          <w:rFonts w:eastAsia="Times New Roman"/>
        </w:rPr>
        <w:t>elders</w:t>
      </w:r>
      <w:r>
        <w:rPr>
          <w:rFonts w:eastAsia="Times New Roman"/>
        </w:rPr>
        <w:t xml:space="preserve"> </w:t>
      </w:r>
      <w:r w:rsidRPr="00B1198B">
        <w:rPr>
          <w:rFonts w:eastAsia="Times New Roman"/>
        </w:rPr>
        <w:t>sang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song,</w:t>
      </w:r>
      <w:r>
        <w:rPr>
          <w:rFonts w:eastAsia="Times New Roman"/>
        </w:rPr>
        <w:t xml:space="preserve"> </w:t>
      </w:r>
      <w:r w:rsidRPr="00B1198B">
        <w:rPr>
          <w:rFonts w:eastAsia="Times New Roman"/>
        </w:rPr>
        <w:t>saying,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“You</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worthy</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take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scroll,</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open</w:t>
      </w:r>
      <w:r>
        <w:rPr>
          <w:rFonts w:eastAsia="Times New Roman"/>
          <w:i/>
          <w:iCs/>
        </w:rPr>
        <w:t xml:space="preserve"> </w:t>
      </w:r>
      <w:r w:rsidRPr="00B1198B">
        <w:rPr>
          <w:rFonts w:eastAsia="Times New Roman"/>
          <w:i/>
          <w:iCs/>
        </w:rPr>
        <w:t>its</w:t>
      </w:r>
      <w:r>
        <w:rPr>
          <w:rFonts w:eastAsia="Times New Roman"/>
          <w:i/>
          <w:iCs/>
        </w:rPr>
        <w:t xml:space="preserve"> </w:t>
      </w:r>
      <w:r w:rsidRPr="00B1198B">
        <w:rPr>
          <w:rFonts w:eastAsia="Times New Roman"/>
          <w:i/>
          <w:iCs/>
        </w:rPr>
        <w:t>seals;</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were</w:t>
      </w:r>
      <w:r>
        <w:rPr>
          <w:rFonts w:eastAsia="Times New Roman"/>
          <w:i/>
          <w:iCs/>
        </w:rPr>
        <w:t xml:space="preserve"> </w:t>
      </w:r>
      <w:r w:rsidRPr="00B1198B">
        <w:rPr>
          <w:rFonts w:eastAsia="Times New Roman"/>
          <w:i/>
          <w:iCs/>
        </w:rPr>
        <w:t>slain,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redeemed</w:t>
      </w:r>
      <w:r>
        <w:rPr>
          <w:rFonts w:eastAsia="Times New Roman"/>
          <w:i/>
          <w:iCs/>
        </w:rPr>
        <w:t xml:space="preserve"> </w:t>
      </w:r>
      <w:r w:rsidRPr="00B1198B">
        <w:rPr>
          <w:rFonts w:eastAsia="Times New Roman"/>
          <w:i/>
          <w:iCs/>
        </w:rPr>
        <w:t>us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by</w:t>
      </w:r>
      <w:r>
        <w:rPr>
          <w:rFonts w:eastAsia="Times New Roman"/>
          <w:i/>
          <w:iCs/>
        </w:rPr>
        <w:t xml:space="preserve"> </w:t>
      </w:r>
      <w:r w:rsidRPr="00B1198B">
        <w:rPr>
          <w:rFonts w:eastAsia="Times New Roman"/>
          <w:i/>
          <w:iCs/>
        </w:rPr>
        <w:t>Your</w:t>
      </w:r>
      <w:r>
        <w:rPr>
          <w:rFonts w:eastAsia="Times New Roman"/>
          <w:i/>
          <w:iCs/>
        </w:rPr>
        <w:t xml:space="preserve"> </w:t>
      </w:r>
      <w:r w:rsidRPr="00B1198B">
        <w:rPr>
          <w:rFonts w:eastAsia="Times New Roman"/>
          <w:i/>
          <w:iCs/>
        </w:rPr>
        <w:t>blood</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every</w:t>
      </w:r>
      <w:r>
        <w:rPr>
          <w:rFonts w:eastAsia="Times New Roman"/>
          <w:i/>
          <w:iCs/>
        </w:rPr>
        <w:t xml:space="preserve"> </w:t>
      </w:r>
      <w:r w:rsidRPr="00B1198B">
        <w:rPr>
          <w:rFonts w:eastAsia="Times New Roman"/>
          <w:i/>
          <w:iCs/>
        </w:rPr>
        <w:t>tribe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tongue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nation,</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made</w:t>
      </w:r>
      <w:r>
        <w:rPr>
          <w:rFonts w:eastAsia="Times New Roman"/>
          <w:i/>
          <w:iCs/>
        </w:rPr>
        <w:t xml:space="preserve"> </w:t>
      </w:r>
      <w:r w:rsidRPr="00B1198B">
        <w:rPr>
          <w:rFonts w:eastAsia="Times New Roman"/>
          <w:i/>
          <w:iCs/>
        </w:rPr>
        <w:t>us</w:t>
      </w:r>
      <w:r>
        <w:rPr>
          <w:rFonts w:eastAsia="Times New Roman"/>
          <w:i/>
          <w:iCs/>
        </w:rPr>
        <w:t xml:space="preserve"> </w:t>
      </w:r>
      <w:r w:rsidRPr="00B1198B">
        <w:rPr>
          <w:rFonts w:eastAsia="Times New Roman"/>
          <w:i/>
          <w:iCs/>
        </w:rPr>
        <w:t>kings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priests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our</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we</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reign</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[over]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r>
        <w:rPr>
          <w:rFonts w:eastAsia="Times New Roman"/>
        </w:rPr>
        <w:t xml:space="preserve"> </w:t>
      </w:r>
      <w:r w:rsidRPr="00B1198B">
        <w:rPr>
          <w:rFonts w:eastAsia="Times New Roman"/>
        </w:rPr>
        <w:t>(</w:t>
      </w:r>
      <w:hyperlink r:id="rId1004"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5:9-10</w:t>
        </w:r>
      </w:hyperlink>
      <w:r>
        <w:rPr>
          <w:rFonts w:eastAsia="Times New Roman"/>
        </w:rPr>
        <w:t xml:space="preserve"> </w:t>
      </w:r>
      <w:r w:rsidRPr="00B1198B">
        <w:rPr>
          <w:rFonts w:eastAsia="Times New Roman"/>
        </w:rPr>
        <w:t>[9b]).</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w:t>
      </w:r>
      <w:r>
        <w:rPr>
          <w:rFonts w:eastAsia="Times New Roman"/>
        </w:rPr>
        <w:t xml:space="preserve"> </w:t>
      </w:r>
      <w:r w:rsidRPr="00B1198B">
        <w:rPr>
          <w:rFonts w:eastAsia="Times New Roman"/>
        </w:rPr>
        <w:t>great</w:t>
      </w:r>
      <w:r>
        <w:rPr>
          <w:rFonts w:eastAsia="Times New Roman"/>
        </w:rPr>
        <w:t xml:space="preserve"> </w:t>
      </w:r>
      <w:r w:rsidRPr="00B1198B">
        <w:rPr>
          <w:rFonts w:eastAsia="Times New Roman"/>
        </w:rPr>
        <w:t>multitude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appeared</w:t>
      </w:r>
      <w:r>
        <w:rPr>
          <w:rFonts w:eastAsia="Times New Roman"/>
        </w:rPr>
        <w:t xml:space="preserve"> </w:t>
      </w:r>
      <w:r w:rsidRPr="00B1198B">
        <w:rPr>
          <w:rFonts w:eastAsia="Times New Roman"/>
        </w:rPr>
        <w:t>“</w:t>
      </w:r>
      <w:r w:rsidRPr="00B1198B">
        <w:rPr>
          <w:rFonts w:eastAsia="Times New Roman"/>
          <w:i/>
          <w:iCs/>
        </w:rPr>
        <w:t>round</w:t>
      </w:r>
      <w:r>
        <w:rPr>
          <w:rFonts w:eastAsia="Times New Roman"/>
          <w:i/>
          <w:iCs/>
        </w:rPr>
        <w:t xml:space="preserve"> </w:t>
      </w:r>
      <w:r w:rsidRPr="00B1198B">
        <w:rPr>
          <w:rFonts w:eastAsia="Times New Roman"/>
          <w:i/>
          <w:iCs/>
        </w:rPr>
        <w:t>about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throne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beasts</w:t>
      </w:r>
      <w:r>
        <w:rPr>
          <w:rFonts w:eastAsia="Times New Roman"/>
        </w:rPr>
        <w:t xml:space="preserve"> </w:t>
      </w:r>
      <w:r w:rsidRPr="00B1198B">
        <w:rPr>
          <w:rFonts w:eastAsia="Times New Roman"/>
        </w:rPr>
        <w:t>[‘living</w:t>
      </w:r>
      <w:r>
        <w:rPr>
          <w:rFonts w:eastAsia="Times New Roman"/>
        </w:rPr>
        <w:t xml:space="preserve"> </w:t>
      </w:r>
      <w:r w:rsidRPr="00B1198B">
        <w:rPr>
          <w:rFonts w:eastAsia="Times New Roman"/>
        </w:rPr>
        <w:t>creatures’]</w:t>
      </w:r>
      <w:r>
        <w:rPr>
          <w:rFonts w:eastAsia="Times New Roman"/>
        </w:rPr>
        <w:t xml:space="preserve"> </w:t>
      </w:r>
      <w:r w:rsidRPr="00B1198B">
        <w:rPr>
          <w:rFonts w:eastAsia="Times New Roman"/>
          <w:i/>
          <w:iCs/>
        </w:rPr>
        <w:t>and</w:t>
      </w:r>
      <w:r>
        <w:rPr>
          <w:rFonts w:eastAsia="Times New Roman"/>
          <w:i/>
          <w:iCs/>
        </w:rPr>
        <w:t xml:space="preserve"> </w:t>
      </w:r>
      <w:r w:rsidRPr="00B1198B">
        <w:rPr>
          <w:rFonts w:eastAsia="Times New Roman"/>
          <w:i/>
          <w:iCs/>
        </w:rPr>
        <w:t>elders</w:t>
      </w:r>
      <w:r w:rsidRPr="00B1198B">
        <w:rPr>
          <w:rFonts w:eastAsia="Times New Roman"/>
        </w:rPr>
        <w: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ten</w:t>
      </w:r>
      <w:r>
        <w:rPr>
          <w:rFonts w:eastAsia="Times New Roman"/>
          <w:i/>
          <w:iCs/>
        </w:rPr>
        <w:t xml:space="preserve"> </w:t>
      </w:r>
      <w:r w:rsidRPr="00B1198B">
        <w:rPr>
          <w:rFonts w:eastAsia="Times New Roman"/>
          <w:i/>
          <w:iCs/>
        </w:rPr>
        <w:t>thousand</w:t>
      </w:r>
      <w:r>
        <w:rPr>
          <w:rFonts w:eastAsia="Times New Roman"/>
          <w:i/>
          <w:iCs/>
        </w:rPr>
        <w:t xml:space="preserve"> </w:t>
      </w:r>
      <w:r w:rsidRPr="00B1198B">
        <w:rPr>
          <w:rFonts w:eastAsia="Times New Roman"/>
          <w:i/>
          <w:iCs/>
        </w:rPr>
        <w:t>times</w:t>
      </w:r>
      <w:r>
        <w:rPr>
          <w:rFonts w:eastAsia="Times New Roman"/>
          <w:i/>
          <w:iCs/>
        </w:rPr>
        <w:t xml:space="preserve"> </w:t>
      </w:r>
      <w:r w:rsidRPr="00B1198B">
        <w:rPr>
          <w:rFonts w:eastAsia="Times New Roman"/>
          <w:i/>
          <w:iCs/>
        </w:rPr>
        <w:t>ten</w:t>
      </w:r>
      <w:r>
        <w:rPr>
          <w:rFonts w:eastAsia="Times New Roman"/>
          <w:i/>
          <w:iCs/>
        </w:rPr>
        <w:t xml:space="preserve"> </w:t>
      </w:r>
      <w:r w:rsidRPr="00B1198B">
        <w:rPr>
          <w:rFonts w:eastAsia="Times New Roman"/>
          <w:i/>
          <w:iCs/>
        </w:rPr>
        <w:t>thousand,</w:t>
      </w:r>
      <w:r>
        <w:rPr>
          <w:rFonts w:eastAsia="Times New Roman"/>
          <w:i/>
          <w:iCs/>
        </w:rPr>
        <w:t xml:space="preserve"> </w:t>
      </w:r>
      <w:r w:rsidRPr="00B1198B">
        <w:rPr>
          <w:rFonts w:eastAsia="Times New Roman"/>
          <w:i/>
          <w:iCs/>
        </w:rPr>
        <w:t>and</w:t>
      </w:r>
      <w:r>
        <w:rPr>
          <w:rFonts w:eastAsia="Times New Roman"/>
          <w:i/>
          <w:iCs/>
        </w:rPr>
        <w:t xml:space="preserve"> </w:t>
      </w:r>
      <w:proofErr w:type="spellStart"/>
      <w:r w:rsidRPr="00B1198B">
        <w:rPr>
          <w:rFonts w:eastAsia="Times New Roman"/>
          <w:i/>
          <w:iCs/>
        </w:rPr>
        <w:t>thousand</w:t>
      </w:r>
      <w:proofErr w:type="spellEnd"/>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thousands</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great</w:t>
      </w:r>
      <w:r>
        <w:rPr>
          <w:rFonts w:eastAsia="Times New Roman"/>
        </w:rPr>
        <w:t xml:space="preserve"> </w:t>
      </w:r>
      <w:r w:rsidRPr="00B1198B">
        <w:rPr>
          <w:rFonts w:eastAsia="Times New Roman"/>
        </w:rPr>
        <w:t>multitude</w:t>
      </w:r>
      <w:r>
        <w:rPr>
          <w:rFonts w:eastAsia="Times New Roman"/>
        </w:rPr>
        <w:t xml:space="preserve"> </w:t>
      </w:r>
      <w:r w:rsidRPr="00B1198B">
        <w:rPr>
          <w:rFonts w:eastAsia="Times New Roman"/>
        </w:rPr>
        <w:t>proclaimed,</w:t>
      </w:r>
      <w:r>
        <w:rPr>
          <w:rFonts w:eastAsia="Times New Roman"/>
        </w:rPr>
        <w:t xml:space="preserve"> </w:t>
      </w:r>
      <w:r w:rsidRPr="00B1198B">
        <w:rPr>
          <w:rFonts w:eastAsia="Times New Roman"/>
        </w:rPr>
        <w:t>“</w:t>
      </w:r>
      <w:proofErr w:type="gramStart"/>
      <w:r w:rsidRPr="00B1198B">
        <w:rPr>
          <w:rFonts w:eastAsia="Times New Roman"/>
          <w:i/>
          <w:iCs/>
        </w:rPr>
        <w:t>with</w:t>
      </w:r>
      <w:proofErr w:type="gramEnd"/>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loud</w:t>
      </w:r>
      <w:r>
        <w:rPr>
          <w:rFonts w:eastAsia="Times New Roman"/>
          <w:i/>
          <w:iCs/>
        </w:rPr>
        <w:t xml:space="preserve"> </w:t>
      </w:r>
      <w:r w:rsidRPr="00B1198B">
        <w:rPr>
          <w:rFonts w:eastAsia="Times New Roman"/>
          <w:i/>
          <w:iCs/>
        </w:rPr>
        <w:t>voice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“Worthy</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Lamb</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slain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receive</w:t>
      </w:r>
      <w:r>
        <w:rPr>
          <w:rFonts w:eastAsia="Times New Roman"/>
          <w:i/>
          <w:iCs/>
        </w:rPr>
        <w:t xml:space="preserve"> </w:t>
      </w:r>
      <w:r w:rsidRPr="00B1198B">
        <w:rPr>
          <w:rFonts w:eastAsia="Times New Roman"/>
          <w:i/>
          <w:iCs/>
        </w:rPr>
        <w:t>power,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riches,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wisdom,</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strength,</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honor,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glory,</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blessings”</w:t>
      </w:r>
      <w:r>
        <w:rPr>
          <w:rFonts w:eastAsia="Times New Roman"/>
        </w:rPr>
        <w:t xml:space="preserve"> </w:t>
      </w:r>
      <w:r w:rsidRPr="00B1198B">
        <w:rPr>
          <w:rFonts w:eastAsia="Times New Roman"/>
        </w:rPr>
        <w:t>(</w:t>
      </w:r>
      <w:hyperlink r:id="rId1005"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5:11-12b</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every</w:t>
      </w:r>
      <w:r>
        <w:rPr>
          <w:rFonts w:eastAsia="Times New Roman"/>
          <w:i/>
          <w:iCs/>
        </w:rPr>
        <w:t xml:space="preserve"> </w:t>
      </w:r>
      <w:r w:rsidRPr="00B1198B">
        <w:rPr>
          <w:rFonts w:eastAsia="Times New Roman"/>
          <w:i/>
          <w:iCs/>
        </w:rPr>
        <w:t>creature</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heaven,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under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earth,</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such</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them</w:t>
      </w:r>
      <w:r w:rsidRPr="00B1198B">
        <w:rPr>
          <w:rFonts w:eastAsia="Times New Roman"/>
        </w:rPr>
        <w:t>”</w:t>
      </w:r>
      <w:r>
        <w:rPr>
          <w:rFonts w:eastAsia="Times New Roman"/>
        </w:rPr>
        <w:t xml:space="preserve"> </w:t>
      </w:r>
      <w:r w:rsidRPr="00B1198B">
        <w:rPr>
          <w:rFonts w:eastAsia="Times New Roman"/>
        </w:rPr>
        <w:t>making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similar</w:t>
      </w:r>
      <w:r>
        <w:rPr>
          <w:rFonts w:eastAsia="Times New Roman"/>
        </w:rPr>
        <w:t xml:space="preserve"> </w:t>
      </w:r>
      <w:r w:rsidRPr="00B1198B">
        <w:rPr>
          <w:rFonts w:eastAsia="Times New Roman"/>
        </w:rPr>
        <w:t>proclamation,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unison: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“Blessing,</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honor,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glory,</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power,</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sits</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throne,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Lamb</w:t>
      </w:r>
      <w:r>
        <w:rPr>
          <w:rFonts w:eastAsia="Times New Roman"/>
          <w:i/>
          <w:iCs/>
        </w:rPr>
        <w:t xml:space="preserve"> </w:t>
      </w:r>
      <w:r w:rsidRPr="00B1198B">
        <w:rPr>
          <w:rFonts w:eastAsia="Times New Roman"/>
          <w:i/>
          <w:iCs/>
        </w:rPr>
        <w:t>forever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ever”</w:t>
      </w:r>
      <w:r>
        <w:rPr>
          <w:rFonts w:eastAsia="Times New Roman"/>
          <w:i/>
          <w:iCs/>
        </w:rPr>
        <w:t xml:space="preserve"> </w:t>
      </w:r>
      <w:r w:rsidRPr="00B1198B">
        <w:rPr>
          <w:rFonts w:eastAsia="Times New Roman"/>
        </w:rPr>
        <w:t>(</w:t>
      </w:r>
      <w:hyperlink r:id="rId1006"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5:13b</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Note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continued</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Lamb</w:t>
      </w:r>
      <w:r w:rsidRPr="00B1198B">
        <w:rPr>
          <w:rFonts w:eastAsia="Times New Roman"/>
        </w:rPr>
        <w:t>,”</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Lion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tribe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Judah</w:t>
      </w:r>
      <w:r w:rsidRPr="00B1198B">
        <w:rPr>
          <w:rFonts w:eastAsia="Times New Roman"/>
        </w:rPr>
        <w:t>.”</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case?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answer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basis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Lamb</w:t>
      </w:r>
      <w:r w:rsidRPr="00B1198B">
        <w:rPr>
          <w:rFonts w:eastAsia="Times New Roman"/>
        </w:rPr>
        <w: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worthy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take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break</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seals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scroll.</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Lamb</w:t>
      </w:r>
      <w:r w:rsidRPr="00B1198B">
        <w:rPr>
          <w:rFonts w:eastAsia="Times New Roman"/>
        </w:rPr>
        <w:t>”</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worthy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redeem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forfeited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(future).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sold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purchasing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redeeming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based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Lamb.”</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redeemed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awaiting</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co-heirs.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(Redemption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always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effected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Lamb</w:t>
      </w:r>
      <w:r w:rsidRPr="00B1198B">
        <w:rPr>
          <w:rFonts w:eastAsia="Times New Roman"/>
        </w:rPr>
        <w: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i/>
          <w:iCs/>
        </w:rPr>
        <w:t>through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Lion</w:t>
      </w:r>
      <w:r w:rsidRPr="00B1198B">
        <w:rPr>
          <w:rFonts w:eastAsia="Times New Roman"/>
        </w:rPr>
        <w: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Lion</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Lamb</w:t>
      </w:r>
      <w:r>
        <w:rPr>
          <w:rFonts w:eastAsia="Times New Roman"/>
        </w:rPr>
        <w:t xml:space="preserve"> </w:t>
      </w:r>
      <w:r w:rsidRPr="00B1198B">
        <w:rPr>
          <w:rFonts w:eastAsia="Times New Roman"/>
        </w:rPr>
        <w:t>twenty-eight</w:t>
      </w:r>
      <w:r>
        <w:rPr>
          <w:rFonts w:eastAsia="Times New Roman"/>
        </w:rPr>
        <w:t xml:space="preserve"> </w:t>
      </w:r>
      <w:r w:rsidRPr="00B1198B">
        <w:rPr>
          <w:rFonts w:eastAsia="Times New Roman"/>
        </w:rPr>
        <w:t>times</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book.)</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B)</w:t>
      </w:r>
      <w:r>
        <w:rPr>
          <w:rFonts w:eastAsia="Times New Roman"/>
          <w:i/>
          <w:iCs/>
        </w:rPr>
        <w:t xml:space="preserve">  </w:t>
      </w:r>
      <w:r w:rsidRPr="00B1198B">
        <w:rPr>
          <w:rFonts w:eastAsia="Times New Roman"/>
          <w:i/>
          <w:iCs/>
        </w:rPr>
        <w:t>Redemption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Purchased</w:t>
      </w:r>
      <w:r>
        <w:rPr>
          <w:rFonts w:eastAsia="Times New Roman"/>
          <w:i/>
          <w:iCs/>
        </w:rPr>
        <w:t xml:space="preserve"> </w:t>
      </w:r>
      <w:r w:rsidRPr="00B1198B">
        <w:rPr>
          <w:rFonts w:eastAsia="Times New Roman"/>
          <w:i/>
          <w:iCs/>
        </w:rPr>
        <w:t>Possession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actual</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pertaining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carries</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eighteen.</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nineteen</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facet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becoming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pearl</w:t>
      </w:r>
      <w:r>
        <w:rPr>
          <w:rFonts w:eastAsia="Times New Roman"/>
        </w:rPr>
        <w:t xml:space="preserve"> </w:t>
      </w:r>
      <w:r w:rsidRPr="00B1198B">
        <w:rPr>
          <w:rFonts w:eastAsia="Times New Roman"/>
        </w:rPr>
        <w:t>in</w:t>
      </w:r>
      <w:r>
        <w:rPr>
          <w:rFonts w:eastAsia="Times New Roman"/>
        </w:rPr>
        <w:t xml:space="preserve"> </w:t>
      </w:r>
      <w:hyperlink r:id="rId1007"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13:45-46</w:t>
        </w:r>
      </w:hyperlink>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11</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book.</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Judgments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presented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sets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sevens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seals,</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trumpets,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vials.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shown,</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divine</w:t>
      </w:r>
      <w:r>
        <w:rPr>
          <w:rFonts w:eastAsia="Times New Roman"/>
          <w:i/>
          <w:iCs/>
        </w:rPr>
        <w:t xml:space="preserve"> </w:t>
      </w:r>
      <w:r w:rsidRPr="00B1198B">
        <w:rPr>
          <w:rFonts w:eastAsia="Times New Roman"/>
          <w:i/>
          <w:iCs/>
        </w:rPr>
        <w:t>perfection</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showing</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completeness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view</w:t>
      </w:r>
      <w:r w:rsidRPr="00B1198B">
        <w:rPr>
          <w:rFonts w:eastAsia="Times New Roman"/>
        </w:rPr>
        <w:t>.</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seals,</w:t>
      </w:r>
      <w:r>
        <w:rPr>
          <w:rFonts w:eastAsia="Times New Roman"/>
        </w:rPr>
        <w:t xml:space="preserve"> </w:t>
      </w:r>
      <w:r w:rsidRPr="00B1198B">
        <w:rPr>
          <w:rFonts w:eastAsia="Times New Roman"/>
        </w:rPr>
        <w:t>trumpets,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vials</w:t>
      </w:r>
      <w:r>
        <w:rPr>
          <w:rFonts w:eastAsia="Times New Roman"/>
        </w:rPr>
        <w:t xml:space="preserve"> </w:t>
      </w:r>
      <w:r w:rsidRPr="00B1198B">
        <w:rPr>
          <w:rFonts w:eastAsia="Times New Roman"/>
        </w:rPr>
        <w:t>show</w:t>
      </w:r>
      <w:r>
        <w:rPr>
          <w:rFonts w:eastAsia="Times New Roman"/>
        </w:rPr>
        <w:t xml:space="preserve"> </w:t>
      </w:r>
      <w:r w:rsidRPr="00B1198B">
        <w:rPr>
          <w:rFonts w:eastAsia="Times New Roman"/>
          <w:i/>
          <w:iCs/>
        </w:rPr>
        <w:t>divine</w:t>
      </w:r>
      <w:r>
        <w:rPr>
          <w:rFonts w:eastAsia="Times New Roman"/>
          <w:i/>
          <w:iCs/>
        </w:rPr>
        <w:t xml:space="preserve"> </w:t>
      </w:r>
      <w:r w:rsidRPr="00B1198B">
        <w:rPr>
          <w:rFonts w:eastAsia="Times New Roman"/>
          <w:i/>
          <w:iCs/>
        </w:rPr>
        <w:t>perfection</w:t>
      </w:r>
      <w:r>
        <w:rPr>
          <w:rFonts w:eastAsia="Times New Roman"/>
        </w:rPr>
        <w:t xml:space="preserve"> </w:t>
      </w:r>
      <w:r w:rsidRPr="00B1198B">
        <w:rPr>
          <w:rFonts w:eastAsia="Times New Roman"/>
          <w:i/>
          <w:iCs/>
        </w:rPr>
        <w:t>within</w:t>
      </w:r>
      <w:r>
        <w:rPr>
          <w:rFonts w:eastAsia="Times New Roman"/>
          <w:i/>
          <w:iCs/>
        </w:rPr>
        <w:t xml:space="preserve"> </w:t>
      </w:r>
      <w:r w:rsidRPr="00B1198B">
        <w:rPr>
          <w:rFonts w:eastAsia="Times New Roman"/>
          <w:i/>
          <w:iCs/>
        </w:rPr>
        <w:t>these</w:t>
      </w:r>
      <w:r>
        <w:rPr>
          <w:rFonts w:eastAsia="Times New Roman"/>
          <w:i/>
          <w:iCs/>
        </w:rPr>
        <w:t xml:space="preserve"> </w:t>
      </w:r>
      <w:r w:rsidRPr="00B1198B">
        <w:rPr>
          <w:rFonts w:eastAsia="Times New Roman"/>
          <w:i/>
          <w:iCs/>
        </w:rPr>
        <w:t>judgments</w:t>
      </w:r>
      <w:r w:rsidRPr="00B1198B">
        <w:rPr>
          <w:rFonts w:eastAsia="Times New Roman"/>
        </w:rPr>
        <w: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say</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show</w:t>
      </w:r>
      <w:r>
        <w:rPr>
          <w:rFonts w:eastAsia="Times New Roman"/>
        </w:rPr>
        <w:t xml:space="preserve"> </w:t>
      </w:r>
      <w:r w:rsidRPr="00B1198B">
        <w:rPr>
          <w:rFonts w:eastAsia="Times New Roman"/>
          <w:i/>
          <w:iCs/>
        </w:rPr>
        <w:t>divine</w:t>
      </w:r>
      <w:r>
        <w:rPr>
          <w:rFonts w:eastAsia="Times New Roman"/>
          <w:i/>
          <w:iCs/>
        </w:rPr>
        <w:t xml:space="preserve"> </w:t>
      </w:r>
      <w:r w:rsidRPr="00B1198B">
        <w:rPr>
          <w:rFonts w:eastAsia="Times New Roman"/>
          <w:i/>
          <w:iCs/>
        </w:rPr>
        <w:t>perfection</w:t>
      </w:r>
      <w:r>
        <w:rPr>
          <w:rFonts w:eastAsia="Times New Roman"/>
          <w:i/>
          <w:iCs/>
        </w:rPr>
        <w:t xml:space="preserve"> </w:t>
      </w:r>
      <w:r w:rsidRPr="00B1198B">
        <w:rPr>
          <w:rFonts w:eastAsia="Times New Roman"/>
          <w:i/>
          <w:iCs/>
        </w:rPr>
        <w:t>within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Son’s</w:t>
      </w:r>
      <w:r>
        <w:rPr>
          <w:rFonts w:eastAsia="Times New Roman"/>
          <w:i/>
          <w:iCs/>
        </w:rPr>
        <w:t xml:space="preserve"> </w:t>
      </w:r>
      <w:r w:rsidRPr="00B1198B">
        <w:rPr>
          <w:rFonts w:eastAsia="Times New Roman"/>
          <w:i/>
          <w:iCs/>
        </w:rPr>
        <w:t>redemption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inheritance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search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for</w:t>
      </w:r>
      <w:r>
        <w:rPr>
          <w:rFonts w:eastAsia="Times New Roman"/>
        </w:rPr>
        <w:t xml:space="preserve"> </w:t>
      </w:r>
      <w:proofErr w:type="gramStart"/>
      <w:r w:rsidRPr="00B1198B">
        <w:rPr>
          <w:rFonts w:eastAsia="Times New Roman"/>
        </w:rPr>
        <w:t>One</w:t>
      </w:r>
      <w:proofErr w:type="gramEnd"/>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worthy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break</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seals</w:t>
      </w:r>
      <w:r w:rsidRPr="00B1198B">
        <w:rPr>
          <w:rFonts w:eastAsia="Times New Roman"/>
        </w:rPr>
        <w:t>.</w:t>
      </w:r>
      <w:r>
        <w:rPr>
          <w:rFonts w:eastAsia="Times New Roman"/>
        </w:rPr>
        <w:t xml:space="preserve">  </w:t>
      </w:r>
      <w:r w:rsidRPr="00B1198B">
        <w:rPr>
          <w:rFonts w:eastAsia="Times New Roman"/>
        </w:rPr>
        <w:t>Nothing</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said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search</w:t>
      </w:r>
      <w:r>
        <w:rPr>
          <w:rFonts w:eastAsia="Times New Roman"/>
        </w:rPr>
        <w:t xml:space="preserve"> </w:t>
      </w:r>
      <w:r w:rsidRPr="00B1198B">
        <w:rPr>
          <w:rFonts w:eastAsia="Times New Roman"/>
        </w:rPr>
        <w:t>for</w:t>
      </w:r>
      <w:r>
        <w:rPr>
          <w:rFonts w:eastAsia="Times New Roman"/>
        </w:rPr>
        <w:t xml:space="preserve"> </w:t>
      </w:r>
      <w:proofErr w:type="gramStart"/>
      <w:r w:rsidRPr="00B1198B">
        <w:rPr>
          <w:rFonts w:eastAsia="Times New Roman"/>
        </w:rPr>
        <w:t>One</w:t>
      </w:r>
      <w:proofErr w:type="gramEnd"/>
      <w:r>
        <w:rPr>
          <w:rFonts w:eastAsia="Times New Roman"/>
        </w:rPr>
        <w:t xml:space="preserve"> </w:t>
      </w:r>
      <w:r w:rsidRPr="00B1198B">
        <w:rPr>
          <w:rFonts w:eastAsia="Times New Roman"/>
        </w:rPr>
        <w:t>worthy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sound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trumpets</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pour</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vials,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evident.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trumpets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vials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contained</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scope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judgments</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seals.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trumpet</w:t>
      </w:r>
      <w:r>
        <w:rPr>
          <w:rFonts w:eastAsia="Times New Roman"/>
        </w:rPr>
        <w:t xml:space="preserve"> </w:t>
      </w:r>
      <w:r w:rsidRPr="00B1198B">
        <w:rPr>
          <w:rFonts w:eastAsia="Times New Roman"/>
        </w:rPr>
        <w:t>judgments</w:t>
      </w:r>
      <w:r>
        <w:rPr>
          <w:rFonts w:eastAsia="Times New Roman"/>
        </w:rPr>
        <w:t xml:space="preserve"> </w:t>
      </w:r>
      <w:r w:rsidRPr="00B1198B">
        <w:rPr>
          <w:rFonts w:eastAsia="Times New Roman"/>
        </w:rPr>
        <w:t>emanate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breaking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seventh</w:t>
      </w:r>
      <w:r>
        <w:rPr>
          <w:rFonts w:eastAsia="Times New Roman"/>
        </w:rPr>
        <w:t xml:space="preserve"> </w:t>
      </w:r>
      <w:r w:rsidRPr="00B1198B">
        <w:rPr>
          <w:rFonts w:eastAsia="Times New Roman"/>
        </w:rPr>
        <w:t>seal</w:t>
      </w:r>
      <w:r>
        <w:rPr>
          <w:rFonts w:eastAsia="Times New Roman"/>
        </w:rPr>
        <w:t xml:space="preserve"> </w:t>
      </w:r>
      <w:r w:rsidRPr="00B1198B">
        <w:rPr>
          <w:rFonts w:eastAsia="Times New Roman"/>
        </w:rPr>
        <w:t>(</w:t>
      </w:r>
      <w:hyperlink r:id="rId1008"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8:1-2</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vial</w:t>
      </w:r>
      <w:r>
        <w:rPr>
          <w:rFonts w:eastAsia="Times New Roman"/>
        </w:rPr>
        <w:t xml:space="preserve"> </w:t>
      </w:r>
      <w:r w:rsidRPr="00B1198B">
        <w:rPr>
          <w:rFonts w:eastAsia="Times New Roman"/>
        </w:rPr>
        <w:t>judgments</w:t>
      </w:r>
      <w:r>
        <w:rPr>
          <w:rFonts w:eastAsia="Times New Roman"/>
        </w:rPr>
        <w:t xml:space="preserve"> </w:t>
      </w:r>
      <w:r w:rsidRPr="00B1198B">
        <w:rPr>
          <w:rFonts w:eastAsia="Times New Roman"/>
        </w:rPr>
        <w:t>emanate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blowing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seventh</w:t>
      </w:r>
      <w:r>
        <w:rPr>
          <w:rFonts w:eastAsia="Times New Roman"/>
        </w:rPr>
        <w:t xml:space="preserve"> </w:t>
      </w:r>
      <w:r w:rsidRPr="00B1198B">
        <w:rPr>
          <w:rFonts w:eastAsia="Times New Roman"/>
        </w:rPr>
        <w:t>trumpet</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1009"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11:15-19</w:t>
        </w:r>
      </w:hyperlink>
      <w:r w:rsidRPr="00B1198B">
        <w:rPr>
          <w:rFonts w:eastAsia="Times New Roman"/>
        </w:rPr>
        <w:t>;</w:t>
      </w:r>
      <w:r>
        <w:rPr>
          <w:rFonts w:eastAsia="Times New Roman"/>
        </w:rPr>
        <w:t xml:space="preserve"> </w:t>
      </w:r>
      <w:hyperlink r:id="rId1010" w:history="1">
        <w:r w:rsidRPr="00B1198B">
          <w:rPr>
            <w:rFonts w:eastAsia="Times New Roman"/>
            <w:color w:val="0062B5"/>
            <w:u w:val="single"/>
          </w:rPr>
          <w:t>15:1</w:t>
        </w:r>
      </w:hyperlink>
      <w:r w:rsidRPr="00B1198B">
        <w:rPr>
          <w:rFonts w:eastAsia="Times New Roman"/>
        </w:rPr>
        <w:t>).</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trumpet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vial</w:t>
      </w:r>
      <w:r>
        <w:rPr>
          <w:rFonts w:eastAsia="Times New Roman"/>
        </w:rPr>
        <w:t xml:space="preserve"> </w:t>
      </w:r>
      <w:r w:rsidRPr="00B1198B">
        <w:rPr>
          <w:rFonts w:eastAsia="Times New Roman"/>
        </w:rPr>
        <w:t>judgments</w:t>
      </w:r>
      <w:r>
        <w:rPr>
          <w:rFonts w:eastAsia="Times New Roman"/>
        </w:rPr>
        <w:t xml:space="preserve"> </w:t>
      </w:r>
      <w:r w:rsidRPr="00B1198B">
        <w:rPr>
          <w:rFonts w:eastAsia="Times New Roman"/>
        </w:rPr>
        <w:t>lie</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seventh</w:t>
      </w:r>
      <w:r>
        <w:rPr>
          <w:rFonts w:eastAsia="Times New Roman"/>
        </w:rPr>
        <w:t xml:space="preserve"> </w:t>
      </w:r>
      <w:r w:rsidRPr="00B1198B">
        <w:rPr>
          <w:rFonts w:eastAsia="Times New Roman"/>
        </w:rPr>
        <w:t>seal,</w:t>
      </w:r>
      <w:r>
        <w:rPr>
          <w:rFonts w:eastAsia="Times New Roman"/>
        </w:rPr>
        <w:t xml:space="preserve"> </w:t>
      </w:r>
      <w:r w:rsidRPr="00B1198B">
        <w:rPr>
          <w:rFonts w:eastAsia="Times New Roman"/>
        </w:rPr>
        <w:t>placing</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judgments</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scope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seven-sealed</w:t>
      </w:r>
      <w:r>
        <w:rPr>
          <w:rFonts w:eastAsia="Times New Roman"/>
        </w:rPr>
        <w:t xml:space="preserve"> </w:t>
      </w:r>
      <w:r w:rsidRPr="00B1198B">
        <w:rPr>
          <w:rFonts w:eastAsia="Times New Roman"/>
        </w:rPr>
        <w:t>scroll.</w:t>
      </w:r>
    </w:p>
    <w:p w:rsidR="00B1198B" w:rsidRPr="00B1198B" w:rsidRDefault="00B1198B" w:rsidP="00B1198B">
      <w:pPr>
        <w:shd w:val="clear" w:color="auto" w:fill="FFFFFF"/>
        <w:ind w:left="0"/>
        <w:rPr>
          <w:rFonts w:eastAsia="Times New Roman"/>
        </w:rPr>
      </w:pPr>
    </w:p>
    <w:p w:rsidR="00B1198B" w:rsidRDefault="00B1198B" w:rsidP="00B1198B">
      <w:pPr>
        <w:shd w:val="clear" w:color="auto" w:fill="FFFFFF"/>
        <w:ind w:left="0"/>
        <w:rPr>
          <w:rFonts w:eastAsia="Times New Roman"/>
        </w:rPr>
      </w:pPr>
      <w:r w:rsidRPr="00B1198B">
        <w:rPr>
          <w:rFonts w:eastAsia="Times New Roman"/>
        </w:rPr>
        <w:t>Christ,</w:t>
      </w:r>
      <w:r>
        <w:rPr>
          <w:rFonts w:eastAsia="Times New Roman"/>
        </w:rPr>
        <w:t xml:space="preserve"> </w:t>
      </w:r>
      <w:proofErr w:type="spellStart"/>
      <w:r w:rsidRPr="00B1198B">
        <w:rPr>
          <w:rFonts w:eastAsia="Times New Roman"/>
        </w:rPr>
        <w:t>loosing</w:t>
      </w:r>
      <w:proofErr w:type="spellEnd"/>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seals,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process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pass.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inheritance</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redeemed</w:t>
      </w:r>
      <w:r>
        <w:rPr>
          <w:rFonts w:eastAsia="Times New Roman"/>
          <w:i/>
          <w:iCs/>
        </w:rPr>
        <w:t xml:space="preserve"> </w:t>
      </w:r>
      <w:r w:rsidRPr="00B1198B">
        <w:rPr>
          <w:rFonts w:eastAsia="Times New Roman"/>
          <w:i/>
          <w:iCs/>
        </w:rPr>
        <w:t>(</w:t>
      </w:r>
      <w:hyperlink r:id="rId1011" w:history="1">
        <w:r w:rsidRPr="00B1198B">
          <w:rPr>
            <w:rFonts w:eastAsia="Times New Roman"/>
            <w:i/>
            <w:iCs/>
            <w:color w:val="0062B5"/>
            <w:u w:val="single"/>
          </w:rPr>
          <w:t>Revelation</w:t>
        </w:r>
        <w:r>
          <w:rPr>
            <w:rFonts w:eastAsia="Times New Roman"/>
            <w:i/>
            <w:iCs/>
            <w:color w:val="0062B5"/>
            <w:u w:val="single"/>
          </w:rPr>
          <w:t xml:space="preserve"> </w:t>
        </w:r>
        <w:r w:rsidRPr="00B1198B">
          <w:rPr>
            <w:rFonts w:eastAsia="Times New Roman"/>
            <w:i/>
            <w:iCs/>
            <w:color w:val="0062B5"/>
            <w:u w:val="single"/>
          </w:rPr>
          <w:t>6-18</w:t>
        </w:r>
      </w:hyperlink>
      <w:r w:rsidRPr="00B1198B">
        <w:rPr>
          <w:rFonts w:eastAsia="Times New Roman"/>
          <w:i/>
          <w:iCs/>
        </w:rPr>
        <w: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bride</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previously</w:t>
      </w:r>
      <w:r>
        <w:rPr>
          <w:rFonts w:eastAsia="Times New Roman"/>
          <w:i/>
          <w:iCs/>
        </w:rPr>
        <w:t xml:space="preserve"> </w:t>
      </w:r>
      <w:r w:rsidRPr="00B1198B">
        <w:rPr>
          <w:rFonts w:eastAsia="Times New Roman"/>
          <w:i/>
          <w:iCs/>
        </w:rPr>
        <w:t>singled</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revealed</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judgment</w:t>
      </w:r>
      <w:r>
        <w:rPr>
          <w:rFonts w:eastAsia="Times New Roman"/>
          <w:i/>
          <w:iCs/>
        </w:rPr>
        <w:t xml:space="preserve"> </w:t>
      </w:r>
      <w:r w:rsidRPr="00B1198B">
        <w:rPr>
          <w:rFonts w:eastAsia="Times New Roman"/>
          <w:i/>
          <w:iCs/>
        </w:rPr>
        <w:t>seat</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then</w:t>
      </w:r>
      <w:r>
        <w:rPr>
          <w:rFonts w:eastAsia="Times New Roman"/>
          <w:i/>
          <w:iCs/>
        </w:rPr>
        <w:t xml:space="preserve"> </w:t>
      </w:r>
      <w:r w:rsidRPr="00B1198B">
        <w:rPr>
          <w:rFonts w:eastAsia="Times New Roman"/>
          <w:i/>
          <w:iCs/>
        </w:rPr>
        <w:t>become</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wife</w:t>
      </w:r>
      <w:r>
        <w:rPr>
          <w:rFonts w:eastAsia="Times New Roman"/>
          <w:i/>
          <w:iCs/>
        </w:rPr>
        <w:t xml:space="preserve"> </w:t>
      </w:r>
      <w:r w:rsidRPr="00B1198B">
        <w:rPr>
          <w:rFonts w:eastAsia="Times New Roman"/>
          <w:i/>
          <w:iCs/>
        </w:rPr>
        <w:t>(</w:t>
      </w:r>
      <w:hyperlink r:id="rId1012" w:history="1">
        <w:r w:rsidRPr="00B1198B">
          <w:rPr>
            <w:rFonts w:eastAsia="Times New Roman"/>
            <w:i/>
            <w:iCs/>
            <w:color w:val="0062B5"/>
            <w:u w:val="single"/>
          </w:rPr>
          <w:t>Revelation</w:t>
        </w:r>
        <w:r>
          <w:rPr>
            <w:rFonts w:eastAsia="Times New Roman"/>
            <w:i/>
            <w:iCs/>
            <w:color w:val="0062B5"/>
            <w:u w:val="single"/>
          </w:rPr>
          <w:t xml:space="preserve"> </w:t>
        </w:r>
        <w:r w:rsidRPr="00B1198B">
          <w:rPr>
            <w:rFonts w:eastAsia="Times New Roman"/>
            <w:i/>
            <w:iCs/>
            <w:color w:val="0062B5"/>
            <w:u w:val="single"/>
          </w:rPr>
          <w:t>19</w:t>
        </w:r>
      </w:hyperlink>
      <w:r w:rsidRPr="00B1198B">
        <w:rPr>
          <w:rFonts w:eastAsia="Times New Roman"/>
          <w:i/>
          <w:iCs/>
        </w:rPr>
        <w:t>),</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exactly</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accord</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type</w:t>
      </w:r>
      <w:r>
        <w:rPr>
          <w:rFonts w:eastAsia="Times New Roman"/>
          <w:i/>
          <w:iCs/>
        </w:rPr>
        <w:t xml:space="preserve"> </w:t>
      </w:r>
      <w:r w:rsidRPr="00B1198B">
        <w:rPr>
          <w:rFonts w:eastAsia="Times New Roman"/>
          <w:i/>
          <w:iCs/>
        </w:rPr>
        <w:t>in</w:t>
      </w:r>
      <w:r>
        <w:rPr>
          <w:rFonts w:eastAsia="Times New Roman"/>
          <w:i/>
          <w:iCs/>
        </w:rPr>
        <w:t xml:space="preserve"> </w:t>
      </w:r>
      <w:hyperlink r:id="rId1013" w:history="1">
        <w:r w:rsidRPr="00B1198B">
          <w:rPr>
            <w:rFonts w:eastAsia="Times New Roman"/>
            <w:i/>
            <w:iCs/>
            <w:color w:val="0062B5"/>
            <w:u w:val="single"/>
          </w:rPr>
          <w:t>Ruth</w:t>
        </w:r>
        <w:r>
          <w:rPr>
            <w:rFonts w:eastAsia="Times New Roman"/>
            <w:i/>
            <w:iCs/>
            <w:color w:val="0062B5"/>
            <w:u w:val="single"/>
          </w:rPr>
          <w:t xml:space="preserve"> </w:t>
        </w:r>
        <w:r w:rsidRPr="00B1198B">
          <w:rPr>
            <w:rFonts w:eastAsia="Times New Roman"/>
            <w:i/>
            <w:iCs/>
            <w:color w:val="0062B5"/>
            <w:u w:val="single"/>
          </w:rPr>
          <w:t>4</w:t>
        </w:r>
      </w:hyperlink>
      <w:r w:rsidRPr="00B1198B">
        <w:rPr>
          <w:rFonts w:eastAsia="Times New Roman"/>
        </w:rPr>
        <w:t>.</w:t>
      </w:r>
    </w:p>
    <w:p w:rsidR="00E66694" w:rsidRDefault="00E66694" w:rsidP="00B1198B">
      <w:pPr>
        <w:shd w:val="clear" w:color="auto" w:fill="FFFFFF"/>
        <w:ind w:left="0"/>
        <w:rPr>
          <w:rFonts w:eastAsia="Times New Roman"/>
        </w:rPr>
      </w:pPr>
      <w:r>
        <w:rPr>
          <w:rFonts w:eastAsia="Times New Roman"/>
        </w:rPr>
        <w:t>~~~~~~~~~~~~~~~~~~~~~~~~~~~~~~~~~~~~~~~~~~~~~~~~~~~~~~~~~~~~~~~~~~~~~~~~~~~~~</w:t>
      </w:r>
    </w:p>
    <w:p w:rsidR="00E66694" w:rsidRPr="00B1198B" w:rsidRDefault="00E66694"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bookmarkStart w:id="12" w:name="Parable_of_the_Pearl"/>
      <w:bookmarkEnd w:id="12"/>
      <w:r w:rsidRPr="00B1198B">
        <w:rPr>
          <w:rFonts w:eastAsia="Times New Roman"/>
        </w:rPr>
        <w:t>Chapter</w:t>
      </w:r>
      <w:r>
        <w:rPr>
          <w:rFonts w:eastAsia="Times New Roman"/>
        </w:rPr>
        <w:t xml:space="preserve"> </w:t>
      </w:r>
      <w:r w:rsidRPr="00B1198B">
        <w:rPr>
          <w:rFonts w:eastAsia="Times New Roman"/>
        </w:rPr>
        <w:t>Eleven</w:t>
      </w:r>
    </w:p>
    <w:p w:rsidR="00B1198B" w:rsidRPr="00B1198B" w:rsidRDefault="00B1198B" w:rsidP="00B1198B">
      <w:pPr>
        <w:shd w:val="clear" w:color="auto" w:fill="FFFFFF"/>
        <w:ind w:left="0"/>
        <w:rPr>
          <w:rFonts w:eastAsia="Times New Roman"/>
        </w:rPr>
      </w:pPr>
      <w:r w:rsidRPr="00B1198B">
        <w:rPr>
          <w:rFonts w:eastAsia="Times New Roman"/>
          <w:b/>
          <w:bCs/>
        </w:rPr>
        <w:t>Parable</w:t>
      </w:r>
      <w:r>
        <w:rPr>
          <w:rFonts w:eastAsia="Times New Roman"/>
          <w:b/>
          <w:bCs/>
        </w:rPr>
        <w:t xml:space="preserve"> </w:t>
      </w:r>
      <w:r w:rsidRPr="00B1198B">
        <w:rPr>
          <w:rFonts w:eastAsia="Times New Roman"/>
          <w:b/>
          <w:bCs/>
        </w:rPr>
        <w:t>of</w:t>
      </w:r>
      <w:r>
        <w:rPr>
          <w:rFonts w:eastAsia="Times New Roman"/>
          <w:b/>
          <w:bCs/>
        </w:rPr>
        <w:t xml:space="preserve"> </w:t>
      </w:r>
      <w:r w:rsidRPr="00B1198B">
        <w:rPr>
          <w:rFonts w:eastAsia="Times New Roman"/>
          <w:b/>
          <w:bCs/>
        </w:rPr>
        <w:t>the</w:t>
      </w:r>
      <w:r>
        <w:rPr>
          <w:rFonts w:eastAsia="Times New Roman"/>
          <w:b/>
          <w:bCs/>
        </w:rPr>
        <w:t xml:space="preserve"> </w:t>
      </w:r>
      <w:r w:rsidRPr="00B1198B">
        <w:rPr>
          <w:rFonts w:eastAsia="Times New Roman"/>
          <w:b/>
          <w:bCs/>
        </w:rPr>
        <w:t>Pearl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Again,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heaven</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like</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merchant</w:t>
      </w:r>
      <w:r>
        <w:rPr>
          <w:rFonts w:eastAsia="Times New Roman"/>
          <w:i/>
          <w:iCs/>
        </w:rPr>
        <w:t xml:space="preserve"> </w:t>
      </w:r>
      <w:r w:rsidRPr="00B1198B">
        <w:rPr>
          <w:rFonts w:eastAsia="Times New Roman"/>
          <w:i/>
          <w:iCs/>
        </w:rPr>
        <w:t>seeking</w:t>
      </w:r>
      <w:r>
        <w:rPr>
          <w:rFonts w:eastAsia="Times New Roman"/>
          <w:i/>
          <w:iCs/>
        </w:rPr>
        <w:t xml:space="preserve"> </w:t>
      </w:r>
      <w:r w:rsidRPr="00B1198B">
        <w:rPr>
          <w:rFonts w:eastAsia="Times New Roman"/>
          <w:i/>
          <w:iCs/>
        </w:rPr>
        <w:t>beautiful</w:t>
      </w:r>
      <w:r>
        <w:rPr>
          <w:rFonts w:eastAsia="Times New Roman"/>
          <w:i/>
          <w:iCs/>
        </w:rPr>
        <w:t xml:space="preserve"> </w:t>
      </w:r>
      <w:r w:rsidRPr="00B1198B">
        <w:rPr>
          <w:rFonts w:eastAsia="Times New Roman"/>
          <w:i/>
          <w:iCs/>
        </w:rPr>
        <w:t>pearls,</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proofErr w:type="gramStart"/>
      <w:r w:rsidRPr="00B1198B">
        <w:rPr>
          <w:rFonts w:eastAsia="Times New Roman"/>
          <w:i/>
          <w:iCs/>
        </w:rPr>
        <w:t>who</w:t>
      </w:r>
      <w:proofErr w:type="gramEnd"/>
      <w:r w:rsidRPr="00B1198B">
        <w:rPr>
          <w:rFonts w:eastAsia="Times New Roman"/>
          <w:i/>
          <w:iCs/>
        </w:rPr>
        <w:t>,</w:t>
      </w:r>
      <w:r>
        <w:rPr>
          <w:rFonts w:eastAsia="Times New Roman"/>
          <w:i/>
          <w:iCs/>
        </w:rPr>
        <w:t xml:space="preserve"> </w:t>
      </w:r>
      <w:r w:rsidRPr="00B1198B">
        <w:rPr>
          <w:rFonts w:eastAsia="Times New Roman"/>
          <w:i/>
          <w:iCs/>
        </w:rPr>
        <w:t>when</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had</w:t>
      </w:r>
      <w:r>
        <w:rPr>
          <w:rFonts w:eastAsia="Times New Roman"/>
          <w:i/>
          <w:iCs/>
        </w:rPr>
        <w:t xml:space="preserve"> </w:t>
      </w:r>
      <w:r w:rsidRPr="00B1198B">
        <w:rPr>
          <w:rFonts w:eastAsia="Times New Roman"/>
          <w:i/>
          <w:iCs/>
        </w:rPr>
        <w:t>found</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pearl</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great</w:t>
      </w:r>
      <w:r>
        <w:rPr>
          <w:rFonts w:eastAsia="Times New Roman"/>
          <w:i/>
          <w:iCs/>
        </w:rPr>
        <w:t xml:space="preserve"> </w:t>
      </w:r>
      <w:r w:rsidRPr="00B1198B">
        <w:rPr>
          <w:rFonts w:eastAsia="Times New Roman"/>
          <w:i/>
          <w:iCs/>
        </w:rPr>
        <w:t>price,</w:t>
      </w:r>
      <w:r>
        <w:rPr>
          <w:rFonts w:eastAsia="Times New Roman"/>
          <w:i/>
          <w:iCs/>
        </w:rPr>
        <w:t xml:space="preserve"> </w:t>
      </w:r>
      <w:r w:rsidRPr="00B1198B">
        <w:rPr>
          <w:rFonts w:eastAsia="Times New Roman"/>
          <w:i/>
          <w:iCs/>
        </w:rPr>
        <w:t>went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sold</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had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bought</w:t>
      </w:r>
      <w:r>
        <w:rPr>
          <w:rFonts w:eastAsia="Times New Roman"/>
          <w:i/>
          <w:iCs/>
        </w:rPr>
        <w:t xml:space="preserve"> </w:t>
      </w:r>
      <w:r w:rsidRPr="00B1198B">
        <w:rPr>
          <w:rFonts w:eastAsia="Times New Roman"/>
          <w:i/>
          <w:iCs/>
        </w:rPr>
        <w:t>it.</w:t>
      </w:r>
      <w:r>
        <w:rPr>
          <w:rFonts w:eastAsia="Times New Roman"/>
        </w:rPr>
        <w:t xml:space="preserve"> </w:t>
      </w:r>
      <w:r w:rsidRPr="00B1198B">
        <w:rPr>
          <w:rFonts w:eastAsia="Times New Roman"/>
        </w:rPr>
        <w:t>(</w:t>
      </w:r>
      <w:hyperlink r:id="rId1014"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13:45-46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pearl</w:t>
      </w:r>
      <w:r>
        <w:rPr>
          <w:rFonts w:eastAsia="Times New Roman"/>
        </w:rPr>
        <w:t xml:space="preserve"> </w:t>
      </w:r>
      <w:r w:rsidRPr="00B1198B">
        <w:rPr>
          <w:rFonts w:eastAsia="Times New Roman"/>
        </w:rPr>
        <w:t>continues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Jesus</w:t>
      </w:r>
      <w:r>
        <w:rPr>
          <w:rFonts w:eastAsia="Times New Roman"/>
          <w:i/>
          <w:iCs/>
        </w:rPr>
        <w:t xml:space="preserve"> </w:t>
      </w:r>
      <w:r w:rsidRPr="00B1198B">
        <w:rPr>
          <w:rFonts w:eastAsia="Times New Roman"/>
          <w:i/>
          <w:iCs/>
        </w:rPr>
        <w:t>Christ</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selling</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pointing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Christ’s</w:t>
      </w:r>
      <w:r>
        <w:rPr>
          <w:rFonts w:eastAsia="Times New Roman"/>
          <w:i/>
          <w:iCs/>
        </w:rPr>
        <w:t xml:space="preserve"> </w:t>
      </w:r>
      <w:r w:rsidRPr="00B1198B">
        <w:rPr>
          <w:rFonts w:eastAsia="Times New Roman"/>
          <w:i/>
          <w:iCs/>
        </w:rPr>
        <w:t>past,</w:t>
      </w:r>
      <w:r>
        <w:rPr>
          <w:rFonts w:eastAsia="Times New Roman"/>
          <w:i/>
          <w:iCs/>
        </w:rPr>
        <w:t xml:space="preserve"> </w:t>
      </w:r>
      <w:proofErr w:type="gramStart"/>
      <w:r w:rsidRPr="00B1198B">
        <w:rPr>
          <w:rFonts w:eastAsia="Times New Roman"/>
          <w:i/>
          <w:iCs/>
        </w:rPr>
        <w:t>finished</w:t>
      </w:r>
      <w:proofErr w:type="gramEnd"/>
      <w:r>
        <w:rPr>
          <w:rFonts w:eastAsia="Times New Roman"/>
          <w:i/>
          <w:iCs/>
        </w:rPr>
        <w:t xml:space="preserve"> </w:t>
      </w:r>
      <w:r w:rsidRPr="00B1198B">
        <w:rPr>
          <w:rFonts w:eastAsia="Times New Roman"/>
          <w:i/>
          <w:iCs/>
        </w:rPr>
        <w:t>work</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Calvary.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purchase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proofErr w:type="spellStart"/>
      <w:r w:rsidRPr="00B1198B">
        <w:rPr>
          <w:rFonts w:eastAsia="Times New Roman"/>
        </w:rPr>
        <w:t>Man</w:t>
      </w:r>
      <w:r>
        <w:rPr>
          <w:rFonts w:eastAsia="Times New Roman"/>
        </w:rPr>
        <w:t xml:space="preserve"> </w:t>
      </w:r>
      <w:r w:rsidRPr="00B1198B">
        <w:rPr>
          <w:rFonts w:eastAsia="Times New Roman"/>
        </w:rPr>
        <w:t>made</w:t>
      </w:r>
      <w:proofErr w:type="spellEnd"/>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separated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i/>
          <w:iCs/>
        </w:rPr>
        <w:t>follows</w:t>
      </w:r>
      <w:r>
        <w:rPr>
          <w:rFonts w:eastAsia="Times New Roman"/>
          <w:i/>
          <w:iCs/>
        </w:rPr>
        <w:t xml:space="preserve"> </w:t>
      </w:r>
      <w:r w:rsidRPr="00B1198B">
        <w:rPr>
          <w:rFonts w:eastAsia="Times New Roman"/>
        </w:rPr>
        <w:t>His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neither</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purchase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field</w:t>
      </w:r>
      <w:r>
        <w:rPr>
          <w:rFonts w:eastAsia="Times New Roman"/>
          <w:i/>
          <w:iCs/>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nor</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purchase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pearl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synonymous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finished</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chronological</w:t>
      </w:r>
      <w:r>
        <w:rPr>
          <w:rFonts w:eastAsia="Times New Roman"/>
        </w:rPr>
        <w:t xml:space="preserve"> </w:t>
      </w:r>
      <w:r w:rsidRPr="00B1198B">
        <w:rPr>
          <w:rFonts w:eastAsia="Times New Roman"/>
        </w:rPr>
        <w:t>sequence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pearl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selling</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i/>
          <w:iCs/>
        </w:rPr>
        <w:t>i.e.,</w:t>
      </w:r>
      <w:r>
        <w:rPr>
          <w:rFonts w:eastAsia="Times New Roman"/>
          <w:i/>
          <w:iCs/>
        </w:rPr>
        <w:t xml:space="preserve"> </w:t>
      </w:r>
      <w:r w:rsidRPr="00B1198B">
        <w:rPr>
          <w:rFonts w:eastAsia="Times New Roman"/>
          <w:i/>
          <w:iCs/>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chronological</w:t>
      </w:r>
      <w:r>
        <w:rPr>
          <w:rFonts w:eastAsia="Times New Roman"/>
        </w:rPr>
        <w:t xml:space="preserve"> </w:t>
      </w:r>
      <w:r w:rsidRPr="00B1198B">
        <w:rPr>
          <w:rFonts w:eastAsia="Times New Roman"/>
        </w:rPr>
        <w:t>framework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dual</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millenniums</w:t>
      </w:r>
      <w:r>
        <w:rPr>
          <w:rFonts w:eastAsia="Times New Roman"/>
        </w:rPr>
        <w:t xml:space="preserve"> </w:t>
      </w:r>
      <w:r w:rsidRPr="00B1198B">
        <w:rPr>
          <w:rFonts w:eastAsia="Times New Roman"/>
        </w:rPr>
        <w:t>lie</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finished</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t>
      </w:r>
      <w:r w:rsidRPr="00B1198B">
        <w:rPr>
          <w:rFonts w:eastAsia="Times New Roman"/>
          <w:i/>
          <w:iCs/>
        </w:rPr>
        <w:t>ref.</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10,</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book).</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Christ’s</w:t>
      </w:r>
      <w:r>
        <w:rPr>
          <w:rFonts w:eastAsia="Times New Roman"/>
        </w:rPr>
        <w:t xml:space="preserve"> </w:t>
      </w:r>
      <w:r w:rsidRPr="00B1198B">
        <w:rPr>
          <w:rFonts w:eastAsia="Times New Roman"/>
        </w:rPr>
        <w:t>finished</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i/>
          <w:iCs/>
        </w:rPr>
        <w:t>Everything</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past.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(Christ,</w:t>
      </w:r>
      <w:r>
        <w:rPr>
          <w:rFonts w:eastAsia="Times New Roman"/>
        </w:rPr>
        <w:t xml:space="preserve"> </w:t>
      </w:r>
      <w:r w:rsidRPr="00B1198B">
        <w:rPr>
          <w:rFonts w:eastAsia="Times New Roman"/>
          <w:i/>
          <w:iCs/>
        </w:rPr>
        <w:t>following</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finished</w:t>
      </w:r>
      <w:r>
        <w:rPr>
          <w:rFonts w:eastAsia="Times New Roman"/>
          <w:i/>
          <w:iCs/>
        </w:rPr>
        <w:t xml:space="preserve"> </w:t>
      </w:r>
      <w:r w:rsidRPr="00B1198B">
        <w:rPr>
          <w:rFonts w:eastAsia="Times New Roman"/>
          <w:i/>
          <w:iCs/>
        </w:rPr>
        <w:t>work,</w:t>
      </w:r>
      <w:r>
        <w:rPr>
          <w:rFonts w:eastAsia="Times New Roman"/>
          <w:i/>
          <w:iCs/>
        </w:rPr>
        <w:t xml:space="preserve"> </w:t>
      </w:r>
      <w:r w:rsidRPr="00B1198B">
        <w:rPr>
          <w:rFonts w:eastAsia="Times New Roman"/>
          <w:i/>
          <w:iCs/>
        </w:rPr>
        <w:t>“sat</w:t>
      </w:r>
      <w:r>
        <w:rPr>
          <w:rFonts w:eastAsia="Times New Roman"/>
          <w:i/>
          <w:iCs/>
        </w:rPr>
        <w:t xml:space="preserve"> </w:t>
      </w:r>
      <w:r w:rsidRPr="00B1198B">
        <w:rPr>
          <w:rFonts w:eastAsia="Times New Roman"/>
          <w:i/>
          <w:iCs/>
        </w:rPr>
        <w:t>down</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right</w:t>
      </w:r>
      <w:r>
        <w:rPr>
          <w:rFonts w:eastAsia="Times New Roman"/>
          <w:i/>
          <w:iCs/>
        </w:rPr>
        <w:t xml:space="preserve"> </w:t>
      </w:r>
      <w:r w:rsidRPr="00B1198B">
        <w:rPr>
          <w:rFonts w:eastAsia="Times New Roman"/>
          <w:i/>
          <w:iCs/>
        </w:rPr>
        <w:t>hand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this</w:t>
      </w:r>
      <w:r>
        <w:rPr>
          <w:rFonts w:eastAsia="Times New Roman"/>
          <w:i/>
          <w:iCs/>
        </w:rPr>
        <w:t xml:space="preserve"> </w:t>
      </w:r>
      <w:r w:rsidRPr="00B1198B">
        <w:rPr>
          <w:rFonts w:eastAsia="Times New Roman"/>
          <w:i/>
          <w:iCs/>
        </w:rPr>
        <w:t>finished</w:t>
      </w:r>
      <w:r>
        <w:rPr>
          <w:rFonts w:eastAsia="Times New Roman"/>
          <w:i/>
          <w:iCs/>
        </w:rPr>
        <w:t xml:space="preserve"> </w:t>
      </w:r>
      <w:r w:rsidRPr="00B1198B">
        <w:rPr>
          <w:rFonts w:eastAsia="Times New Roman"/>
          <w:i/>
          <w:iCs/>
        </w:rPr>
        <w:t>work</w:t>
      </w:r>
      <w:r w:rsidRPr="00B1198B">
        <w:rPr>
          <w:rFonts w:eastAsia="Times New Roman"/>
        </w:rPr>
        <w:t>,</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states,</w:t>
      </w:r>
      <w:r>
        <w:rPr>
          <w:rFonts w:eastAsia="Times New Roman"/>
        </w:rPr>
        <w:t xml:space="preserve"> </w:t>
      </w:r>
      <w:r w:rsidRPr="00B1198B">
        <w:rPr>
          <w:rFonts w:eastAsia="Times New Roman"/>
        </w:rPr>
        <w:t>“</w:t>
      </w:r>
      <w:r w:rsidRPr="00B1198B">
        <w:rPr>
          <w:rFonts w:eastAsia="Times New Roman"/>
          <w:i/>
          <w:iCs/>
        </w:rPr>
        <w:t>For</w:t>
      </w:r>
      <w:r>
        <w:rPr>
          <w:rFonts w:eastAsia="Times New Roman"/>
          <w:i/>
          <w:iCs/>
        </w:rPr>
        <w:t xml:space="preserve"> </w:t>
      </w:r>
      <w:r w:rsidRPr="00B1198B">
        <w:rPr>
          <w:rFonts w:eastAsia="Times New Roman"/>
          <w:i/>
          <w:iCs/>
        </w:rPr>
        <w:t>by</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offering</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perfected</w:t>
      </w:r>
      <w:r>
        <w:rPr>
          <w:rFonts w:eastAsia="Times New Roman"/>
          <w:i/>
          <w:iCs/>
        </w:rPr>
        <w:t xml:space="preserve"> </w:t>
      </w:r>
      <w:r w:rsidRPr="00B1198B">
        <w:rPr>
          <w:rFonts w:eastAsia="Times New Roman"/>
          <w:i/>
          <w:iCs/>
        </w:rPr>
        <w:t>forever</w:t>
      </w:r>
      <w:r>
        <w:rPr>
          <w:rFonts w:eastAsia="Times New Roman"/>
          <w:i/>
          <w:iCs/>
        </w:rPr>
        <w:t xml:space="preserve"> </w:t>
      </w:r>
      <w:r w:rsidRPr="00B1198B">
        <w:rPr>
          <w:rFonts w:eastAsia="Times New Roman"/>
          <w:i/>
          <w:iCs/>
        </w:rPr>
        <w:t>those</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being</w:t>
      </w:r>
      <w:r>
        <w:rPr>
          <w:rFonts w:eastAsia="Times New Roman"/>
          <w:i/>
          <w:iCs/>
        </w:rPr>
        <w:t xml:space="preserve"> </w:t>
      </w:r>
      <w:r w:rsidRPr="00B1198B">
        <w:rPr>
          <w:rFonts w:eastAsia="Times New Roman"/>
          <w:i/>
          <w:iCs/>
        </w:rPr>
        <w:t>sanctified</w:t>
      </w:r>
      <w:r w:rsidRPr="00B1198B">
        <w:rPr>
          <w:rFonts w:eastAsia="Times New Roman"/>
        </w:rPr>
        <w:t>”</w:t>
      </w:r>
      <w:r>
        <w:rPr>
          <w:rFonts w:eastAsia="Times New Roman"/>
        </w:rPr>
        <w:t xml:space="preserve"> </w:t>
      </w:r>
      <w:r w:rsidRPr="00B1198B">
        <w:rPr>
          <w:rFonts w:eastAsia="Times New Roman"/>
        </w:rPr>
        <w:t>[</w:t>
      </w:r>
      <w:hyperlink r:id="rId1015" w:history="1">
        <w:r w:rsidRPr="00B1198B">
          <w:rPr>
            <w:rFonts w:eastAsia="Times New Roman"/>
            <w:color w:val="0062B5"/>
            <w:u w:val="single"/>
          </w:rPr>
          <w:t>Hebrews</w:t>
        </w:r>
        <w:r>
          <w:rPr>
            <w:rFonts w:eastAsia="Times New Roman"/>
            <w:color w:val="0062B5"/>
            <w:u w:val="single"/>
          </w:rPr>
          <w:t xml:space="preserve"> </w:t>
        </w:r>
        <w:r w:rsidRPr="00B1198B">
          <w:rPr>
            <w:rFonts w:eastAsia="Times New Roman"/>
            <w:color w:val="0062B5"/>
            <w:u w:val="single"/>
          </w:rPr>
          <w:t>10:12-14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chair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earthly</w:t>
      </w:r>
      <w:r>
        <w:rPr>
          <w:rFonts w:eastAsia="Times New Roman"/>
        </w:rPr>
        <w:t xml:space="preserve"> </w:t>
      </w:r>
      <w:r w:rsidRPr="00B1198B">
        <w:rPr>
          <w:rFonts w:eastAsia="Times New Roman"/>
        </w:rPr>
        <w:t>tabernacle,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sacrificial</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w:t>
      </w:r>
      <w:r>
        <w:rPr>
          <w:rFonts w:eastAsia="Times New Roman"/>
        </w:rPr>
        <w:t xml:space="preserve"> </w:t>
      </w:r>
      <w:r w:rsidRPr="00B1198B">
        <w:rPr>
          <w:rFonts w:eastAsia="Times New Roman"/>
        </w:rPr>
        <w:t>priests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never</w:t>
      </w:r>
      <w:r>
        <w:rPr>
          <w:rFonts w:eastAsia="Times New Roman"/>
        </w:rPr>
        <w:t xml:space="preserve"> </w:t>
      </w:r>
      <w:r w:rsidRPr="00B1198B">
        <w:rPr>
          <w:rFonts w:eastAsia="Times New Roman"/>
        </w:rPr>
        <w:t>finished</w:t>
      </w:r>
      <w:r>
        <w:rPr>
          <w:rFonts w:eastAsia="Times New Roman"/>
        </w:rPr>
        <w:t xml:space="preserve"> </w:t>
      </w:r>
      <w:r w:rsidRPr="00B1198B">
        <w:rPr>
          <w:rFonts w:eastAsia="Times New Roman"/>
        </w:rPr>
        <w:t>[</w:t>
      </w:r>
      <w:hyperlink r:id="rId1016" w:history="1">
        <w:r w:rsidRPr="00B1198B">
          <w:rPr>
            <w:rFonts w:eastAsia="Times New Roman"/>
            <w:color w:val="0062B5"/>
            <w:u w:val="single"/>
          </w:rPr>
          <w:t>Hebrews</w:t>
        </w:r>
        <w:r>
          <w:rPr>
            <w:rFonts w:eastAsia="Times New Roman"/>
            <w:color w:val="0062B5"/>
            <w:u w:val="single"/>
          </w:rPr>
          <w:t xml:space="preserve"> </w:t>
        </w:r>
        <w:r w:rsidRPr="00B1198B">
          <w:rPr>
            <w:rFonts w:eastAsia="Times New Roman"/>
            <w:color w:val="0062B5"/>
            <w:u w:val="single"/>
          </w:rPr>
          <w:t>10:11</w:t>
        </w:r>
      </w:hyperlink>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sit</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i/>
          <w:iCs/>
        </w:rPr>
        <w:t>relative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sacrificial</w:t>
      </w:r>
      <w:r>
        <w:rPr>
          <w:rFonts w:eastAsia="Times New Roman"/>
          <w:i/>
          <w:iCs/>
        </w:rPr>
        <w:t xml:space="preserve"> </w:t>
      </w:r>
      <w:r w:rsidRPr="00B1198B">
        <w:rPr>
          <w:rFonts w:eastAsia="Times New Roman"/>
          <w:i/>
          <w:iCs/>
        </w:rPr>
        <w:t>work</w:t>
      </w:r>
      <w:r w:rsidRPr="00B1198B">
        <w:rPr>
          <w:rFonts w:eastAsia="Times New Roman"/>
        </w:rPr>
        <w:t>,</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sit</w:t>
      </w:r>
      <w:r>
        <w:rPr>
          <w:rFonts w:eastAsia="Times New Roman"/>
        </w:rPr>
        <w:t xml:space="preserve"> </w:t>
      </w:r>
      <w:r w:rsidRPr="00B1198B">
        <w:rPr>
          <w:rFonts w:eastAsia="Times New Roman"/>
        </w:rPr>
        <w:t>down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indicating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finished.</w:t>
      </w:r>
      <w:r>
        <w:rPr>
          <w:rFonts w:eastAsia="Times New Roman"/>
          <w:i/>
          <w:iCs/>
        </w:rPr>
        <w:t xml:space="preserve">  </w:t>
      </w:r>
      <w:r w:rsidRPr="00B1198B">
        <w:rPr>
          <w:rFonts w:eastAsia="Times New Roman"/>
          <w:i/>
          <w:iCs/>
        </w:rPr>
        <w:t>“…there</w:t>
      </w:r>
      <w:r>
        <w:rPr>
          <w:rFonts w:eastAsia="Times New Roman"/>
          <w:i/>
          <w:iCs/>
        </w:rPr>
        <w:t xml:space="preserve"> </w:t>
      </w:r>
      <w:r w:rsidRPr="00B1198B">
        <w:rPr>
          <w:rFonts w:eastAsia="Times New Roman"/>
          <w:i/>
          <w:iCs/>
        </w:rPr>
        <w:t>remains</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more</w:t>
      </w:r>
      <w:r>
        <w:rPr>
          <w:rFonts w:eastAsia="Times New Roman"/>
          <w:i/>
          <w:iCs/>
        </w:rPr>
        <w:t xml:space="preserve"> </w:t>
      </w:r>
      <w:r w:rsidRPr="00B1198B">
        <w:rPr>
          <w:rFonts w:eastAsia="Times New Roman"/>
          <w:i/>
          <w:iCs/>
        </w:rPr>
        <w:t>sacrifice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sins”</w:t>
      </w:r>
      <w:r>
        <w:rPr>
          <w:rFonts w:eastAsia="Times New Roman"/>
        </w:rPr>
        <w:t xml:space="preserve"> </w:t>
      </w:r>
      <w:r w:rsidRPr="00B1198B">
        <w:rPr>
          <w:rFonts w:eastAsia="Times New Roman"/>
        </w:rPr>
        <w:t>[</w:t>
      </w:r>
      <w:hyperlink r:id="rId1017" w:history="1">
        <w:r w:rsidRPr="00B1198B">
          <w:rPr>
            <w:rFonts w:eastAsia="Times New Roman"/>
            <w:color w:val="0062B5"/>
            <w:u w:val="single"/>
          </w:rPr>
          <w:t>Hebrews</w:t>
        </w:r>
        <w:r>
          <w:rPr>
            <w:rFonts w:eastAsia="Times New Roman"/>
            <w:color w:val="0062B5"/>
            <w:u w:val="single"/>
          </w:rPr>
          <w:t xml:space="preserve"> </w:t>
        </w:r>
        <w:r w:rsidRPr="00B1198B">
          <w:rPr>
            <w:rFonts w:eastAsia="Times New Roman"/>
            <w:color w:val="0062B5"/>
            <w:u w:val="single"/>
          </w:rPr>
          <w:t>10:26</w:t>
        </w:r>
      </w:hyperlink>
      <w:r w:rsidRPr="00B1198B">
        <w:rPr>
          <w:rFonts w:eastAsia="Times New Roman"/>
        </w:rPr>
        <w: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However,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sacrifice,</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mercy</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sanctuary,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connection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mercy</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behalf</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already</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basis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sacrificial</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High</w:t>
      </w:r>
      <w:r>
        <w:rPr>
          <w:rFonts w:eastAsia="Times New Roman"/>
        </w:rPr>
        <w:t xml:space="preserve"> </w:t>
      </w:r>
      <w:r w:rsidRPr="00B1198B">
        <w:rPr>
          <w:rFonts w:eastAsia="Times New Roman"/>
        </w:rPr>
        <w:t>Priest</w:t>
      </w:r>
      <w:r>
        <w:rPr>
          <w:rFonts w:eastAsia="Times New Roman"/>
        </w:rPr>
        <w:t xml:space="preserve"> </w:t>
      </w:r>
      <w:r w:rsidRPr="00B1198B">
        <w:rPr>
          <w:rFonts w:eastAsia="Times New Roman"/>
        </w:rPr>
        <w:t>[</w:t>
      </w:r>
      <w:hyperlink r:id="rId1018" w:history="1">
        <w:r w:rsidRPr="00B1198B">
          <w:rPr>
            <w:rFonts w:eastAsia="Times New Roman"/>
            <w:color w:val="0062B5"/>
            <w:u w:val="single"/>
          </w:rPr>
          <w:t>Hebrews</w:t>
        </w:r>
        <w:r>
          <w:rPr>
            <w:rFonts w:eastAsia="Times New Roman"/>
            <w:color w:val="0062B5"/>
            <w:u w:val="single"/>
          </w:rPr>
          <w:t xml:space="preserve"> </w:t>
        </w:r>
        <w:r w:rsidRPr="00B1198B">
          <w:rPr>
            <w:rFonts w:eastAsia="Times New Roman"/>
            <w:color w:val="0062B5"/>
            <w:u w:val="single"/>
          </w:rPr>
          <w:t>9:11-12</w:t>
        </w:r>
      </w:hyperlink>
      <w:r w:rsidRPr="00B1198B">
        <w:rPr>
          <w:rFonts w:eastAsia="Times New Roman"/>
        </w:rPr>
        <w:t>;</w:t>
      </w:r>
      <w:r>
        <w:rPr>
          <w:rFonts w:eastAsia="Times New Roman"/>
        </w:rPr>
        <w:t xml:space="preserve"> </w:t>
      </w:r>
      <w:hyperlink r:id="rId1019" w:history="1">
        <w:r w:rsidRPr="00B1198B">
          <w:rPr>
            <w:rFonts w:eastAsia="Times New Roman"/>
            <w:color w:val="0062B5"/>
            <w:u w:val="single"/>
          </w:rPr>
          <w:t>10:19ff</w:t>
        </w:r>
      </w:hyperlink>
      <w:r w:rsidRPr="00B1198B">
        <w:rPr>
          <w:rFonts w:eastAsia="Times New Roman"/>
        </w:rPr>
        <w: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providing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cleansing</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sin,</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basis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Own</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mercy</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sanctuary</w:t>
      </w:r>
      <w:r>
        <w:rPr>
          <w:rFonts w:eastAsia="Times New Roman"/>
        </w:rPr>
        <w:t xml:space="preserve"> </w:t>
      </w:r>
      <w:r w:rsidRPr="00B1198B">
        <w:rPr>
          <w:rFonts w:eastAsia="Times New Roman"/>
        </w:rPr>
        <w:t>[</w:t>
      </w:r>
      <w:hyperlink r:id="rId1020"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John</w:t>
        </w:r>
        <w:r>
          <w:rPr>
            <w:rFonts w:eastAsia="Times New Roman"/>
            <w:color w:val="0062B5"/>
            <w:u w:val="single"/>
          </w:rPr>
          <w:t xml:space="preserve"> </w:t>
        </w:r>
        <w:r w:rsidRPr="00B1198B">
          <w:rPr>
            <w:rFonts w:eastAsia="Times New Roman"/>
            <w:color w:val="0062B5"/>
            <w:u w:val="single"/>
          </w:rPr>
          <w:t>1:7-2:2</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cleansing</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nothing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cleansing</w:t>
      </w:r>
      <w:r>
        <w:rPr>
          <w:rFonts w:eastAsia="Times New Roman"/>
        </w:rPr>
        <w:t xml:space="preserve"> </w:t>
      </w:r>
      <w:r w:rsidRPr="00B1198B">
        <w:rPr>
          <w:rFonts w:eastAsia="Times New Roman"/>
        </w:rPr>
        <w:t>provided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already</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doing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cleansing</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w:t>
      </w:r>
      <w:r w:rsidRPr="00B1198B">
        <w:rPr>
          <w:rFonts w:eastAsia="Times New Roman"/>
          <w:i/>
          <w:iCs/>
        </w:rPr>
        <w:t>many</w:t>
      </w:r>
      <w:r>
        <w:rPr>
          <w:rFonts w:eastAsia="Times New Roman"/>
          <w:i/>
          <w:iCs/>
        </w:rPr>
        <w:t xml:space="preserve"> </w:t>
      </w:r>
      <w:r w:rsidRPr="00B1198B">
        <w:rPr>
          <w:rFonts w:eastAsia="Times New Roman"/>
          <w:i/>
          <w:iCs/>
        </w:rPr>
        <w:t>sons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glory</w:t>
      </w:r>
      <w:r w:rsidRPr="00B1198B">
        <w:rPr>
          <w:rFonts w:eastAsia="Times New Roman"/>
        </w:rPr>
        <w: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t>
      </w:r>
      <w:hyperlink r:id="rId1021" w:history="1">
        <w:r w:rsidRPr="00B1198B">
          <w:rPr>
            <w:rFonts w:eastAsia="Times New Roman"/>
            <w:color w:val="0062B5"/>
            <w:u w:val="single"/>
          </w:rPr>
          <w:t>Hebrews</w:t>
        </w:r>
        <w:r>
          <w:rPr>
            <w:rFonts w:eastAsia="Times New Roman"/>
            <w:color w:val="0062B5"/>
            <w:u w:val="single"/>
          </w:rPr>
          <w:t xml:space="preserve"> </w:t>
        </w:r>
        <w:r w:rsidRPr="00B1198B">
          <w:rPr>
            <w:rFonts w:eastAsia="Times New Roman"/>
            <w:color w:val="0062B5"/>
            <w:u w:val="single"/>
          </w:rPr>
          <w:t>2:10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There</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necessity,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present</w:t>
      </w:r>
      <w:r>
        <w:rPr>
          <w:rFonts w:eastAsia="Times New Roman"/>
          <w:i/>
          <w:iCs/>
        </w:rPr>
        <w:t xml:space="preserve"> </w:t>
      </w:r>
      <w:r w:rsidRPr="00B1198B">
        <w:rPr>
          <w:rFonts w:eastAsia="Times New Roman"/>
          <w:i/>
          <w:iCs/>
        </w:rPr>
        <w:t>work</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carried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Godhead</w:t>
      </w:r>
      <w:r>
        <w:rPr>
          <w:rFonts w:eastAsia="Times New Roman"/>
        </w:rPr>
        <w:t xml:space="preserve"> </w:t>
      </w:r>
      <w:r w:rsidRPr="00B1198B">
        <w:rPr>
          <w:rFonts w:eastAsia="Times New Roman"/>
        </w:rPr>
        <w:t>pertaining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not</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work</w:t>
      </w:r>
      <w:r>
        <w:rPr>
          <w:rFonts w:eastAsia="Times New Roman"/>
          <w:i/>
          <w:iCs/>
        </w:rPr>
        <w:t xml:space="preserve"> </w:t>
      </w:r>
      <w:r w:rsidRPr="00B1198B">
        <w:rPr>
          <w:rFonts w:eastAsia="Times New Roman"/>
        </w:rPr>
        <w:t>being</w:t>
      </w:r>
      <w:r>
        <w:rPr>
          <w:rFonts w:eastAsia="Times New Roman"/>
        </w:rPr>
        <w:t xml:space="preserve"> </w:t>
      </w:r>
      <w:r w:rsidRPr="00B1198B">
        <w:rPr>
          <w:rFonts w:eastAsia="Times New Roman"/>
        </w:rPr>
        <w:t>carried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performed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breathes</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based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finished</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past</w:t>
      </w:r>
      <w:r>
        <w:rPr>
          <w:rFonts w:eastAsia="Times New Roman"/>
          <w:i/>
          <w:iCs/>
        </w:rPr>
        <w:t xml:space="preserve"> </w:t>
      </w:r>
      <w:r w:rsidRPr="00B1198B">
        <w:rPr>
          <w:rFonts w:eastAsia="Times New Roman"/>
          <w:i/>
          <w:iCs/>
        </w:rPr>
        <w:t>work</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Son</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present</w:t>
      </w:r>
      <w:r>
        <w:rPr>
          <w:rFonts w:eastAsia="Times New Roman"/>
          <w:i/>
          <w:iCs/>
        </w:rPr>
        <w:t xml:space="preserve"> </w:t>
      </w:r>
      <w:r w:rsidRPr="00B1198B">
        <w:rPr>
          <w:rFonts w:eastAsia="Times New Roman"/>
          <w:i/>
          <w:iCs/>
        </w:rPr>
        <w:t>work</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Spirit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i/>
          <w:iCs/>
        </w:rPr>
        <w:t>“dead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trespasses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sins,”</w:t>
      </w:r>
      <w:r>
        <w:rPr>
          <w:rFonts w:eastAsia="Times New Roman"/>
          <w:i/>
          <w:iCs/>
        </w:rPr>
        <w:t xml:space="preserve"> </w:t>
      </w:r>
      <w:r w:rsidRPr="00B1198B">
        <w:rPr>
          <w:rFonts w:eastAsia="Times New Roman"/>
          <w:i/>
          <w:iCs/>
        </w:rPr>
        <w:t>passes</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death</w:t>
      </w:r>
      <w:r>
        <w:rPr>
          <w:rFonts w:eastAsia="Times New Roman"/>
          <w:i/>
          <w:iCs/>
        </w:rPr>
        <w:t xml:space="preserve"> </w:t>
      </w:r>
      <w:r w:rsidRPr="00B1198B">
        <w:rPr>
          <w:rFonts w:eastAsia="Times New Roman"/>
          <w:i/>
          <w:iCs/>
        </w:rPr>
        <w:t>into</w:t>
      </w:r>
      <w:r>
        <w:rPr>
          <w:rFonts w:eastAsia="Times New Roman"/>
          <w:i/>
          <w:iCs/>
        </w:rPr>
        <w:t xml:space="preserve"> </w:t>
      </w:r>
      <w:r w:rsidRPr="00B1198B">
        <w:rPr>
          <w:rFonts w:eastAsia="Times New Roman"/>
          <w:i/>
          <w:iCs/>
        </w:rPr>
        <w:t>life”</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1022"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1:2</w:t>
        </w:r>
      </w:hyperlink>
      <w:r w:rsidRPr="00B1198B">
        <w:rPr>
          <w:rFonts w:eastAsia="Times New Roman"/>
        </w:rPr>
        <w:t>;</w:t>
      </w:r>
      <w:r>
        <w:rPr>
          <w:rFonts w:eastAsia="Times New Roman"/>
        </w:rPr>
        <w:t xml:space="preserve"> </w:t>
      </w:r>
      <w:hyperlink r:id="rId1023" w:history="1">
        <w:r w:rsidRPr="00B1198B">
          <w:rPr>
            <w:rFonts w:eastAsia="Times New Roman"/>
            <w:color w:val="0062B5"/>
            <w:u w:val="single"/>
          </w:rPr>
          <w:t>2:7</w:t>
        </w:r>
      </w:hyperlink>
      <w:r w:rsidRPr="00B1198B">
        <w:rPr>
          <w:rFonts w:eastAsia="Times New Roman"/>
        </w:rPr>
        <w:t>;</w:t>
      </w:r>
      <w:r>
        <w:rPr>
          <w:rFonts w:eastAsia="Times New Roman"/>
        </w:rPr>
        <w:t xml:space="preserve"> </w:t>
      </w:r>
      <w:hyperlink r:id="rId1024" w:history="1">
        <w:r w:rsidRPr="00B1198B">
          <w:rPr>
            <w:rFonts w:eastAsia="Times New Roman"/>
            <w:color w:val="0062B5"/>
            <w:u w:val="single"/>
          </w:rPr>
          <w:t>Ezekiel</w:t>
        </w:r>
        <w:r>
          <w:rPr>
            <w:rFonts w:eastAsia="Times New Roman"/>
            <w:color w:val="0062B5"/>
            <w:u w:val="single"/>
          </w:rPr>
          <w:t xml:space="preserve"> </w:t>
        </w:r>
        <w:r w:rsidRPr="00B1198B">
          <w:rPr>
            <w:rFonts w:eastAsia="Times New Roman"/>
            <w:color w:val="0062B5"/>
            <w:u w:val="single"/>
          </w:rPr>
          <w:t>37:1-10</w:t>
        </w:r>
      </w:hyperlink>
      <w:r w:rsidRPr="00B1198B">
        <w:rPr>
          <w:rFonts w:eastAsia="Times New Roman"/>
        </w:rPr>
        <w:t>;</w:t>
      </w:r>
      <w:r>
        <w:rPr>
          <w:rFonts w:eastAsia="Times New Roman"/>
        </w:rPr>
        <w:t xml:space="preserve"> </w:t>
      </w:r>
      <w:hyperlink r:id="rId1025" w:history="1">
        <w:r w:rsidRPr="00B1198B">
          <w:rPr>
            <w:rFonts w:eastAsia="Times New Roman"/>
            <w:color w:val="0062B5"/>
            <w:u w:val="single"/>
          </w:rPr>
          <w:t>John</w:t>
        </w:r>
        <w:r>
          <w:rPr>
            <w:rFonts w:eastAsia="Times New Roman"/>
            <w:color w:val="0062B5"/>
            <w:u w:val="single"/>
          </w:rPr>
          <w:t xml:space="preserve"> </w:t>
        </w:r>
        <w:r w:rsidRPr="00B1198B">
          <w:rPr>
            <w:rFonts w:eastAsia="Times New Roman"/>
            <w:color w:val="0062B5"/>
            <w:u w:val="single"/>
          </w:rPr>
          <w:t>5:24</w:t>
        </w:r>
      </w:hyperlink>
      <w:r w:rsidRPr="00B1198B">
        <w:rPr>
          <w:rFonts w:eastAsia="Times New Roman"/>
        </w:rPr>
        <w:t>;</w:t>
      </w:r>
      <w:r>
        <w:rPr>
          <w:rFonts w:eastAsia="Times New Roman"/>
        </w:rPr>
        <w:t xml:space="preserve"> </w:t>
      </w:r>
      <w:hyperlink r:id="rId1026" w:history="1">
        <w:r w:rsidRPr="00B1198B">
          <w:rPr>
            <w:rFonts w:eastAsia="Times New Roman"/>
            <w:color w:val="0062B5"/>
            <w:u w:val="single"/>
          </w:rPr>
          <w:t>Ephesians</w:t>
        </w:r>
        <w:r>
          <w:rPr>
            <w:rFonts w:eastAsia="Times New Roman"/>
            <w:color w:val="0062B5"/>
            <w:u w:val="single"/>
          </w:rPr>
          <w:t xml:space="preserve"> </w:t>
        </w:r>
        <w:r w:rsidRPr="00B1198B">
          <w:rPr>
            <w:rFonts w:eastAsia="Times New Roman"/>
            <w:color w:val="0062B5"/>
            <w:u w:val="single"/>
          </w:rPr>
          <w:t>2:1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words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w:t>
      </w:r>
      <w:r w:rsidRPr="00B1198B">
        <w:rPr>
          <w:rFonts w:eastAsia="Times New Roman"/>
          <w:i/>
          <w:iCs/>
        </w:rPr>
        <w:t>It</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finished</w:t>
      </w:r>
      <w:r>
        <w:rPr>
          <w:rFonts w:eastAsia="Times New Roman"/>
        </w:rPr>
        <w:t xml:space="preserve"> </w:t>
      </w:r>
      <w:r w:rsidRPr="00B1198B">
        <w:rPr>
          <w:rFonts w:eastAsia="Times New Roman"/>
        </w:rPr>
        <w:t>[</w:t>
      </w:r>
      <w:r w:rsidRPr="00B1198B">
        <w:rPr>
          <w:rFonts w:eastAsia="Times New Roman"/>
          <w:i/>
          <w:iCs/>
        </w:rPr>
        <w:t>lit</w:t>
      </w:r>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finished’]”</w:t>
      </w:r>
      <w:r>
        <w:rPr>
          <w:rFonts w:eastAsia="Times New Roman"/>
        </w:rPr>
        <w:t xml:space="preserve"> </w:t>
      </w:r>
      <w:r w:rsidRPr="00B1198B">
        <w:rPr>
          <w:rFonts w:eastAsia="Times New Roman"/>
        </w:rPr>
        <w:t>(</w:t>
      </w:r>
      <w:hyperlink r:id="rId1027" w:history="1">
        <w:r w:rsidRPr="00B1198B">
          <w:rPr>
            <w:rFonts w:eastAsia="Times New Roman"/>
            <w:color w:val="0062B5"/>
            <w:u w:val="single"/>
          </w:rPr>
          <w:t>John</w:t>
        </w:r>
        <w:r>
          <w:rPr>
            <w:rFonts w:eastAsia="Times New Roman"/>
            <w:color w:val="0062B5"/>
            <w:u w:val="single"/>
          </w:rPr>
          <w:t xml:space="preserve"> </w:t>
        </w:r>
        <w:r w:rsidRPr="00B1198B">
          <w:rPr>
            <w:rFonts w:eastAsia="Times New Roman"/>
            <w:color w:val="0062B5"/>
            <w:u w:val="single"/>
          </w:rPr>
          <w:t>19:30</w:t>
        </w:r>
      </w:hyperlink>
      <w:r w:rsidRPr="00B1198B">
        <w:rPr>
          <w:rFonts w:eastAsia="Times New Roman"/>
        </w:rPr>
        <w: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perfect</w:t>
      </w:r>
      <w:r>
        <w:rPr>
          <w:rFonts w:eastAsia="Times New Roman"/>
        </w:rPr>
        <w:t xml:space="preserve"> </w:t>
      </w:r>
      <w:r w:rsidRPr="00B1198B">
        <w:rPr>
          <w:rFonts w:eastAsia="Times New Roman"/>
        </w:rPr>
        <w:t>tense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verb</w:t>
      </w:r>
      <w:r>
        <w:rPr>
          <w:rFonts w:eastAsia="Times New Roman"/>
        </w:rPr>
        <w:t xml:space="preserve"> </w:t>
      </w:r>
      <w:proofErr w:type="spellStart"/>
      <w:r w:rsidRPr="00B1198B">
        <w:rPr>
          <w:rFonts w:eastAsia="Times New Roman"/>
          <w:i/>
          <w:iCs/>
        </w:rPr>
        <w:t>teleo</w:t>
      </w:r>
      <w:proofErr w:type="spellEnd"/>
      <w:r>
        <w:rPr>
          <w:rFonts w:eastAsia="Times New Roman"/>
        </w:rPr>
        <w:t xml:space="preserve"> </w:t>
      </w:r>
      <w:r w:rsidRPr="00B1198B">
        <w:rPr>
          <w:rFonts w:eastAsia="Times New Roman"/>
        </w:rPr>
        <w:t>(</w:t>
      </w:r>
      <w:proofErr w:type="spellStart"/>
      <w:r w:rsidRPr="00B1198B">
        <w:rPr>
          <w:rFonts w:eastAsia="Times New Roman"/>
          <w:i/>
          <w:iCs/>
        </w:rPr>
        <w:t>tetelestai</w:t>
      </w:r>
      <w:proofErr w:type="spellEnd"/>
      <w:r w:rsidRPr="00B1198B">
        <w:rPr>
          <w:rFonts w:eastAsia="Times New Roman"/>
        </w:rPr>
        <w: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means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completion.”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perfect</w:t>
      </w:r>
      <w:r>
        <w:rPr>
          <w:rFonts w:eastAsia="Times New Roman"/>
        </w:rPr>
        <w:t xml:space="preserve"> </w:t>
      </w:r>
      <w:r w:rsidRPr="00B1198B">
        <w:rPr>
          <w:rFonts w:eastAsia="Times New Roman"/>
        </w:rPr>
        <w:t>tense</w:t>
      </w:r>
      <w:r>
        <w:rPr>
          <w:rFonts w:eastAsia="Times New Roman"/>
        </w:rPr>
        <w:t xml:space="preserve"> </w:t>
      </w:r>
      <w:r w:rsidRPr="00B1198B">
        <w:rPr>
          <w:rFonts w:eastAsia="Times New Roman"/>
        </w:rPr>
        <w:t>points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action</w:t>
      </w:r>
      <w:r>
        <w:rPr>
          <w:rFonts w:eastAsia="Times New Roman"/>
        </w:rPr>
        <w:t xml:space="preserve"> </w:t>
      </w:r>
      <w:r w:rsidRPr="00B1198B">
        <w:rPr>
          <w:rFonts w:eastAsia="Times New Roman"/>
        </w:rPr>
        <w:t>completed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results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action</w:t>
      </w:r>
      <w:r>
        <w:rPr>
          <w:rFonts w:eastAsia="Times New Roman"/>
        </w:rPr>
        <w:t xml:space="preserve"> </w:t>
      </w:r>
      <w:r w:rsidRPr="00B1198B">
        <w:rPr>
          <w:rFonts w:eastAsia="Times New Roman"/>
        </w:rPr>
        <w:t>existing</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i/>
          <w:iCs/>
        </w:rPr>
        <w:t>in</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finished</w:t>
      </w:r>
      <w:r>
        <w:rPr>
          <w:rFonts w:eastAsia="Times New Roman"/>
          <w:i/>
          <w:iCs/>
        </w:rPr>
        <w:t xml:space="preserve"> </w:t>
      </w:r>
      <w:r w:rsidRPr="00B1198B">
        <w:rPr>
          <w:rFonts w:eastAsia="Times New Roman"/>
          <w:i/>
          <w:iCs/>
        </w:rPr>
        <w:t>state</w:t>
      </w:r>
      <w:r w:rsidRPr="00B1198B">
        <w:rPr>
          <w:rFonts w:eastAsia="Times New Roman"/>
        </w:rPr>
        <w:t>.</w:t>
      </w:r>
    </w:p>
    <w:p w:rsidR="00B1198B" w:rsidRPr="00B1198B" w:rsidRDefault="00B1198B" w:rsidP="00B1198B">
      <w:pPr>
        <w:shd w:val="clear" w:color="auto" w:fill="FFFFFF"/>
        <w:ind w:left="0"/>
        <w:rPr>
          <w:rFonts w:eastAsia="Times New Roman"/>
        </w:rPr>
      </w:pPr>
      <w:r w:rsidRPr="00B1198B">
        <w:rPr>
          <w:rFonts w:eastAsia="Times New Roman"/>
        </w:rPr>
        <w:t>Everything</w:t>
      </w:r>
      <w:r>
        <w:rPr>
          <w:rFonts w:eastAsia="Times New Roman"/>
        </w:rPr>
        <w:t xml:space="preserve"> </w:t>
      </w:r>
      <w:r w:rsidRPr="00B1198B">
        <w:rPr>
          <w:rFonts w:eastAsia="Times New Roman"/>
        </w:rPr>
        <w:t>necessary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effect</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finished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verb</w:t>
      </w:r>
      <w:r>
        <w:rPr>
          <w:rFonts w:eastAsia="Times New Roman"/>
        </w:rPr>
        <w:t xml:space="preserve"> </w:t>
      </w:r>
      <w:r w:rsidRPr="00B1198B">
        <w:rPr>
          <w:rFonts w:eastAsia="Times New Roman"/>
        </w:rPr>
        <w:t>(</w:t>
      </w:r>
      <w:proofErr w:type="spellStart"/>
      <w:r w:rsidRPr="00B1198B">
        <w:rPr>
          <w:rFonts w:eastAsia="Times New Roman"/>
          <w:i/>
          <w:iCs/>
        </w:rPr>
        <w:t>teleo</w:t>
      </w:r>
      <w:proofErr w:type="spellEnd"/>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perfect</w:t>
      </w:r>
      <w:r>
        <w:rPr>
          <w:rFonts w:eastAsia="Times New Roman"/>
        </w:rPr>
        <w:t xml:space="preserve"> </w:t>
      </w:r>
      <w:r w:rsidRPr="00B1198B">
        <w:rPr>
          <w:rFonts w:eastAsia="Times New Roman"/>
        </w:rPr>
        <w:t>tense</w:t>
      </w:r>
      <w:r>
        <w:rPr>
          <w:rFonts w:eastAsia="Times New Roman"/>
        </w:rPr>
        <w:t xml:space="preserve"> </w:t>
      </w:r>
      <w:r w:rsidRPr="00B1198B">
        <w:rPr>
          <w:rFonts w:eastAsia="Times New Roman"/>
        </w:rPr>
        <w:t>(</w:t>
      </w:r>
      <w:proofErr w:type="spellStart"/>
      <w:r w:rsidRPr="00B1198B">
        <w:rPr>
          <w:rFonts w:eastAsia="Times New Roman"/>
          <w:i/>
          <w:iCs/>
        </w:rPr>
        <w:t>tetelestai</w:t>
      </w:r>
      <w:proofErr w:type="spellEnd"/>
      <w:r w:rsidRPr="00B1198B">
        <w:rPr>
          <w:rFonts w:eastAsia="Times New Roman"/>
        </w:rPr>
        <w: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call</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w:t>
      </w:r>
      <w:r w:rsidRPr="00B1198B">
        <w:rPr>
          <w:rFonts w:eastAsia="Times New Roman"/>
          <w:i/>
          <w:iCs/>
        </w:rPr>
        <w:t>gave</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spirit</w:t>
      </w:r>
      <w:r>
        <w:rPr>
          <w:rFonts w:eastAsia="Times New Roman"/>
        </w:rPr>
        <w:t xml:space="preserve"> </w:t>
      </w:r>
      <w:r w:rsidRPr="00B1198B">
        <w:rPr>
          <w:rFonts w:eastAsia="Times New Roman"/>
        </w:rPr>
        <w:t>[</w:t>
      </w:r>
      <w:r w:rsidRPr="00B1198B">
        <w:rPr>
          <w:rFonts w:eastAsia="Times New Roman"/>
          <w:i/>
          <w:iCs/>
        </w:rPr>
        <w:t>lit</w:t>
      </w:r>
      <w:r w:rsidRPr="00B1198B">
        <w:rPr>
          <w:rFonts w:eastAsia="Times New Roman"/>
        </w:rPr>
        <w: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‘breathed</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w:t>
      </w:r>
      <w:hyperlink r:id="rId1028" w:history="1">
        <w:r w:rsidRPr="00B1198B">
          <w:rPr>
            <w:rFonts w:eastAsia="Times New Roman"/>
            <w:color w:val="0062B5"/>
            <w:u w:val="single"/>
          </w:rPr>
          <w:t>Luke</w:t>
        </w:r>
        <w:r>
          <w:rPr>
            <w:rFonts w:eastAsia="Times New Roman"/>
            <w:color w:val="0062B5"/>
            <w:u w:val="single"/>
          </w:rPr>
          <w:t xml:space="preserve"> </w:t>
        </w:r>
        <w:r w:rsidRPr="00B1198B">
          <w:rPr>
            <w:rFonts w:eastAsia="Times New Roman"/>
            <w:color w:val="0062B5"/>
            <w:u w:val="single"/>
          </w:rPr>
          <w:t>23:46</w:t>
        </w:r>
      </w:hyperlink>
      <w:r w:rsidRPr="00B1198B">
        <w:rPr>
          <w:rFonts w:eastAsia="Times New Roman"/>
        </w:rPr>
        <w: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need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sufferings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undergoing.</w:t>
      </w:r>
      <w:r>
        <w:rPr>
          <w:rFonts w:eastAsia="Times New Roman"/>
        </w:rPr>
        <w:t xml:space="preserve">  </w:t>
      </w:r>
      <w:r w:rsidRPr="00B1198B">
        <w:rPr>
          <w:rFonts w:eastAsia="Times New Roman"/>
          <w:i/>
          <w:iCs/>
        </w:rPr>
        <w:t>Everything</w:t>
      </w:r>
      <w:r>
        <w:rPr>
          <w:rFonts w:eastAsia="Times New Roman"/>
          <w:i/>
          <w:iCs/>
        </w:rPr>
        <w:t xml:space="preserve"> </w:t>
      </w:r>
      <w:r w:rsidRPr="00B1198B">
        <w:rPr>
          <w:rFonts w:eastAsia="Times New Roman"/>
          <w:i/>
          <w:iCs/>
        </w:rPr>
        <w:t>had</w:t>
      </w:r>
      <w:r>
        <w:rPr>
          <w:rFonts w:eastAsia="Times New Roman"/>
          <w:i/>
          <w:iCs/>
        </w:rPr>
        <w:t xml:space="preserve"> </w:t>
      </w:r>
      <w:r w:rsidRPr="00B1198B">
        <w:rPr>
          <w:rFonts w:eastAsia="Times New Roman"/>
          <w:i/>
          <w:iCs/>
        </w:rPr>
        <w:t>been</w:t>
      </w:r>
      <w:r>
        <w:rPr>
          <w:rFonts w:eastAsia="Times New Roman"/>
          <w:i/>
          <w:iCs/>
        </w:rPr>
        <w:t xml:space="preserve"> </w:t>
      </w:r>
      <w:r w:rsidRPr="00B1198B">
        <w:rPr>
          <w:rFonts w:eastAsia="Times New Roman"/>
          <w:i/>
          <w:iCs/>
        </w:rPr>
        <w:t>completed</w:t>
      </w:r>
      <w:r w:rsidRPr="00B1198B">
        <w:rPr>
          <w:rFonts w:eastAsia="Times New Roman"/>
        </w:rPr>
        <w:t>,</w:t>
      </w:r>
      <w:r>
        <w:rPr>
          <w:rFonts w:eastAsia="Times New Roman"/>
        </w:rPr>
        <w:t xml:space="preserve"> </w:t>
      </w:r>
      <w:r w:rsidRPr="00B1198B">
        <w:rPr>
          <w:rFonts w:eastAsia="Times New Roman"/>
        </w:rPr>
        <w:t>allowing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now</w:t>
      </w:r>
      <w:r>
        <w:rPr>
          <w:rFonts w:eastAsia="Times New Roman"/>
        </w:rPr>
        <w:t xml:space="preserve"> </w:t>
      </w:r>
      <w:r w:rsidRPr="00B1198B">
        <w:rPr>
          <w:rFonts w:eastAsia="Times New Roman"/>
        </w:rPr>
        <w:t>breathe</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dead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trespasses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sins)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basis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finished</w:t>
      </w:r>
      <w:r>
        <w:rPr>
          <w:rFonts w:eastAsia="Times New Roman"/>
        </w:rPr>
        <w:t xml:space="preserve"> </w:t>
      </w:r>
      <w:r w:rsidRPr="00B1198B">
        <w:rPr>
          <w:rFonts w:eastAsia="Times New Roman"/>
        </w:rPr>
        <w:t>work.</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purchases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pearl</w:t>
      </w:r>
      <w:r>
        <w:rPr>
          <w:rFonts w:eastAsia="Times New Roman"/>
        </w:rPr>
        <w:t xml:space="preserve"> </w:t>
      </w:r>
      <w:r w:rsidRPr="00B1198B">
        <w:rPr>
          <w:rFonts w:eastAsia="Times New Roman"/>
        </w:rPr>
        <w:t>in</w:t>
      </w:r>
      <w:r>
        <w:rPr>
          <w:rFonts w:eastAsia="Times New Roman"/>
        </w:rPr>
        <w:t xml:space="preserve"> </w:t>
      </w:r>
      <w:hyperlink r:id="rId1029"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13:44-46</w:t>
        </w:r>
      </w:hyperlink>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actually</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sanctuary)</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nothing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based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Son’s</w:t>
      </w:r>
      <w:r>
        <w:rPr>
          <w:rFonts w:eastAsia="Times New Roman"/>
          <w:i/>
          <w:iCs/>
        </w:rPr>
        <w:t xml:space="preserve"> </w:t>
      </w:r>
      <w:r w:rsidRPr="00B1198B">
        <w:rPr>
          <w:rFonts w:eastAsia="Times New Roman"/>
          <w:i/>
          <w:iCs/>
        </w:rPr>
        <w:t>finished</w:t>
      </w:r>
      <w:r>
        <w:rPr>
          <w:rFonts w:eastAsia="Times New Roman"/>
          <w:i/>
          <w:iCs/>
        </w:rPr>
        <w:t xml:space="preserve"> </w:t>
      </w:r>
      <w:r w:rsidRPr="00B1198B">
        <w:rPr>
          <w:rFonts w:eastAsia="Times New Roman"/>
          <w:i/>
          <w:iCs/>
        </w:rPr>
        <w:t>work</w:t>
      </w:r>
      <w:r w:rsidRPr="00B1198B">
        <w:rPr>
          <w:rFonts w:eastAsia="Times New Roman"/>
        </w:rPr>
        <w:t>.</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sanctuary)</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purpose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reason</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saved.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past,</w:t>
      </w:r>
      <w:r>
        <w:rPr>
          <w:rFonts w:eastAsia="Times New Roman"/>
          <w:i/>
          <w:iCs/>
        </w:rPr>
        <w:t xml:space="preserve"> </w:t>
      </w:r>
      <w:r w:rsidRPr="00B1198B">
        <w:rPr>
          <w:rFonts w:eastAsia="Times New Roman"/>
          <w:i/>
          <w:iCs/>
        </w:rPr>
        <w:t>finished</w:t>
      </w:r>
      <w:r>
        <w:rPr>
          <w:rFonts w:eastAsia="Times New Roman"/>
          <w:i/>
          <w:iCs/>
        </w:rPr>
        <w:t xml:space="preserve"> </w:t>
      </w:r>
      <w:r w:rsidRPr="00B1198B">
        <w:rPr>
          <w:rFonts w:eastAsia="Times New Roman"/>
          <w:i/>
          <w:iCs/>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finished</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perform</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present</w:t>
      </w:r>
      <w:r>
        <w:rPr>
          <w:rFonts w:eastAsia="Times New Roman"/>
          <w:i/>
          <w:iCs/>
        </w:rPr>
        <w:t xml:space="preserve"> </w:t>
      </w:r>
      <w:r w:rsidRPr="00B1198B">
        <w:rPr>
          <w:rFonts w:eastAsia="Times New Roman"/>
          <w:i/>
          <w:iCs/>
        </w:rPr>
        <w:t>work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sanctuary;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works,</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future</w:t>
      </w:r>
      <w:r>
        <w:rPr>
          <w:rFonts w:eastAsia="Times New Roman"/>
          <w:i/>
          <w:iCs/>
        </w:rPr>
        <w:t xml:space="preserve"> </w:t>
      </w:r>
      <w:r w:rsidRPr="00B1198B">
        <w:rPr>
          <w:rFonts w:eastAsia="Times New Roman"/>
          <w:i/>
          <w:iCs/>
        </w:rPr>
        <w:t>work</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symbolism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pearl</w:t>
      </w:r>
      <w:r>
        <w:rPr>
          <w:rFonts w:eastAsia="Times New Roman"/>
        </w:rPr>
        <w:t xml:space="preserve"> </w:t>
      </w:r>
      <w:r w:rsidRPr="00B1198B">
        <w:rPr>
          <w:rFonts w:eastAsia="Times New Roman"/>
        </w:rPr>
        <w:t>in</w:t>
      </w:r>
      <w:r>
        <w:rPr>
          <w:rFonts w:eastAsia="Times New Roman"/>
        </w:rPr>
        <w:t xml:space="preserve"> </w:t>
      </w:r>
      <w:hyperlink r:id="rId1030"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13:44-46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verse</w:t>
      </w:r>
      <w:r>
        <w:rPr>
          <w:rFonts w:eastAsia="Times New Roman"/>
        </w:rPr>
        <w:t xml:space="preserve"> </w:t>
      </w:r>
      <w:r w:rsidRPr="00B1198B">
        <w:rPr>
          <w:rFonts w:eastAsia="Times New Roman"/>
        </w:rPr>
        <w:t>forty-four,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points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i/>
          <w:iCs/>
        </w:rPr>
        <w:t>Israel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w:t>
      </w:r>
      <w:r w:rsidRPr="00B1198B">
        <w:rPr>
          <w:rFonts w:eastAsia="Times New Roman"/>
          <w:i/>
          <w:iCs/>
        </w:rPr>
        <w:t>peculiar</w:t>
      </w:r>
      <w:r>
        <w:rPr>
          <w:rFonts w:eastAsia="Times New Roman"/>
          <w:i/>
          <w:iCs/>
        </w:rPr>
        <w:t xml:space="preserve"> </w:t>
      </w:r>
      <w:r w:rsidRPr="00B1198B">
        <w:rPr>
          <w:rFonts w:eastAsia="Times New Roman"/>
          <w:i/>
          <w:iCs/>
        </w:rPr>
        <w:t>treasure</w:t>
      </w:r>
      <w:r w:rsidRPr="00B1198B">
        <w:rPr>
          <w:rFonts w:eastAsia="Times New Roman"/>
        </w:rPr>
        <w:t>”</w:t>
      </w:r>
      <w:r>
        <w:rPr>
          <w:rFonts w:eastAsia="Times New Roman"/>
        </w:rPr>
        <w:t xml:space="preserve"> </w:t>
      </w:r>
      <w:r w:rsidRPr="00B1198B">
        <w:rPr>
          <w:rFonts w:eastAsia="Times New Roman"/>
        </w:rPr>
        <w:t>(</w:t>
      </w:r>
      <w:hyperlink r:id="rId1031" w:history="1">
        <w:r w:rsidRPr="00B1198B">
          <w:rPr>
            <w:rFonts w:eastAsia="Times New Roman"/>
            <w:color w:val="0062B5"/>
            <w:u w:val="single"/>
          </w:rPr>
          <w:t>Exodus</w:t>
        </w:r>
        <w:r>
          <w:rPr>
            <w:rFonts w:eastAsia="Times New Roman"/>
            <w:color w:val="0062B5"/>
            <w:u w:val="single"/>
          </w:rPr>
          <w:t xml:space="preserve"> </w:t>
        </w:r>
        <w:r w:rsidRPr="00B1198B">
          <w:rPr>
            <w:rFonts w:eastAsia="Times New Roman"/>
            <w:color w:val="0062B5"/>
            <w:u w:val="single"/>
          </w:rPr>
          <w:t>19:5-6</w:t>
        </w:r>
      </w:hyperlink>
      <w:r w:rsidRPr="00B1198B">
        <w:rPr>
          <w:rFonts w:eastAsia="Times New Roman"/>
        </w:rPr>
        <w:t>;</w:t>
      </w:r>
      <w:r>
        <w:rPr>
          <w:rFonts w:eastAsia="Times New Roman"/>
        </w:rPr>
        <w:t xml:space="preserve"> </w:t>
      </w:r>
      <w:hyperlink r:id="rId1032" w:history="1">
        <w:r w:rsidRPr="00B1198B">
          <w:rPr>
            <w:rFonts w:eastAsia="Times New Roman"/>
            <w:color w:val="0062B5"/>
            <w:u w:val="single"/>
          </w:rPr>
          <w:t>Psalm</w:t>
        </w:r>
        <w:r>
          <w:rPr>
            <w:rFonts w:eastAsia="Times New Roman"/>
            <w:color w:val="0062B5"/>
            <w:u w:val="single"/>
          </w:rPr>
          <w:t xml:space="preserve"> </w:t>
        </w:r>
        <w:r w:rsidRPr="00B1198B">
          <w:rPr>
            <w:rFonts w:eastAsia="Times New Roman"/>
            <w:color w:val="0062B5"/>
            <w:u w:val="single"/>
          </w:rPr>
          <w:t>135:4</w:t>
        </w:r>
      </w:hyperlink>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forty-five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forty-six,</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Church</w:t>
      </w:r>
      <w:r>
        <w:rPr>
          <w:rFonts w:eastAsia="Times New Roman"/>
        </w:rPr>
        <w:t xml:space="preserve"> </w:t>
      </w:r>
      <w:r w:rsidRPr="00B1198B">
        <w:rPr>
          <w:rFonts w:eastAsia="Times New Roman"/>
        </w:rPr>
        <w:t>comes</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view.</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Pearls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oysters,</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oyster,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species</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water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lacks</w:t>
      </w:r>
      <w:r>
        <w:rPr>
          <w:rFonts w:eastAsia="Times New Roman"/>
        </w:rPr>
        <w:t xml:space="preserve"> </w:t>
      </w:r>
      <w:r w:rsidRPr="00B1198B">
        <w:rPr>
          <w:rFonts w:eastAsia="Times New Roman"/>
        </w:rPr>
        <w:t>fins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scales,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unclean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orthodox</w:t>
      </w:r>
      <w:r>
        <w:rPr>
          <w:rFonts w:eastAsia="Times New Roman"/>
        </w:rPr>
        <w:t xml:space="preserve"> </w:t>
      </w:r>
      <w:r w:rsidRPr="00B1198B">
        <w:rPr>
          <w:rFonts w:eastAsia="Times New Roman"/>
        </w:rPr>
        <w:t>Jew</w:t>
      </w:r>
      <w:r>
        <w:rPr>
          <w:rFonts w:eastAsia="Times New Roman"/>
        </w:rPr>
        <w:t xml:space="preserve"> </w:t>
      </w:r>
      <w:r w:rsidRPr="00B1198B">
        <w:rPr>
          <w:rFonts w:eastAsia="Times New Roman"/>
        </w:rPr>
        <w:t>(</w:t>
      </w:r>
      <w:hyperlink r:id="rId1033" w:history="1">
        <w:r w:rsidRPr="00B1198B">
          <w:rPr>
            <w:rFonts w:eastAsia="Times New Roman"/>
            <w:color w:val="0062B5"/>
            <w:u w:val="single"/>
          </w:rPr>
          <w:t>Leviticus</w:t>
        </w:r>
        <w:r>
          <w:rPr>
            <w:rFonts w:eastAsia="Times New Roman"/>
            <w:color w:val="0062B5"/>
            <w:u w:val="single"/>
          </w:rPr>
          <w:t xml:space="preserve"> </w:t>
        </w:r>
        <w:r w:rsidRPr="00B1198B">
          <w:rPr>
            <w:rFonts w:eastAsia="Times New Roman"/>
            <w:color w:val="0062B5"/>
            <w:u w:val="single"/>
          </w:rPr>
          <w:t>11:9-12</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pearl</w:t>
      </w:r>
      <w:r>
        <w:rPr>
          <w:rFonts w:eastAsia="Times New Roman"/>
        </w:rPr>
        <w:t xml:space="preserve"> </w:t>
      </w:r>
      <w:r w:rsidRPr="00B1198B">
        <w:rPr>
          <w:rFonts w:eastAsia="Times New Roman"/>
        </w:rPr>
        <w:t>comes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species</w:t>
      </w:r>
      <w:r>
        <w:rPr>
          <w:rFonts w:eastAsia="Times New Roman"/>
        </w:rPr>
        <w:t xml:space="preserve"> </w:t>
      </w:r>
      <w:r w:rsidRPr="00B1198B">
        <w:rPr>
          <w:rFonts w:eastAsia="Times New Roman"/>
        </w:rPr>
        <w:t>considered</w:t>
      </w:r>
      <w:r>
        <w:rPr>
          <w:rFonts w:eastAsia="Times New Roman"/>
        </w:rPr>
        <w:t xml:space="preserve"> </w:t>
      </w:r>
      <w:r w:rsidRPr="00B1198B">
        <w:rPr>
          <w:rFonts w:eastAsia="Times New Roman"/>
        </w:rPr>
        <w:t>unclean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orthodox</w:t>
      </w:r>
      <w:r>
        <w:rPr>
          <w:rFonts w:eastAsia="Times New Roman"/>
        </w:rPr>
        <w:t xml:space="preserve"> </w:t>
      </w:r>
      <w:r w:rsidRPr="00B1198B">
        <w:rPr>
          <w:rFonts w:eastAsia="Times New Roman"/>
        </w:rPr>
        <w:t>Jew,</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oyster</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pearl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refers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pearl</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(continuing,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pearl</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refer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entity</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man.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identity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pearl,</w:t>
      </w:r>
      <w:r>
        <w:rPr>
          <w:rFonts w:eastAsia="Times New Roman"/>
        </w:rPr>
        <w:t xml:space="preserve"> </w:t>
      </w:r>
      <w:r w:rsidRPr="00B1198B">
        <w:rPr>
          <w:rFonts w:eastAsia="Times New Roman"/>
        </w:rPr>
        <w:t>unlike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identity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really</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many</w:t>
      </w:r>
      <w:r>
        <w:rPr>
          <w:rFonts w:eastAsia="Times New Roman"/>
        </w:rPr>
        <w:t xml:space="preserve"> </w:t>
      </w:r>
      <w:r w:rsidRPr="00B1198B">
        <w:rPr>
          <w:rFonts w:eastAsia="Times New Roman"/>
        </w:rPr>
        <w:t>words</w:t>
      </w:r>
      <w:r>
        <w:rPr>
          <w:rFonts w:eastAsia="Times New Roman"/>
        </w:rPr>
        <w:t xml:space="preserve"> </w:t>
      </w:r>
      <w:r w:rsidRPr="00B1198B">
        <w:rPr>
          <w:rFonts w:eastAsia="Times New Roman"/>
          <w:i/>
          <w:iCs/>
        </w:rPr>
        <w:t>per</w:t>
      </w:r>
      <w:r>
        <w:rPr>
          <w:rFonts w:eastAsia="Times New Roman"/>
          <w:i/>
          <w:iCs/>
        </w:rPr>
        <w:t xml:space="preserve"> </w:t>
      </w:r>
      <w:r w:rsidRPr="00B1198B">
        <w:rPr>
          <w:rFonts w:eastAsia="Times New Roman"/>
          <w:i/>
          <w:iCs/>
        </w:rPr>
        <w:t>se</w:t>
      </w:r>
      <w:r>
        <w:rPr>
          <w:rFonts w:eastAsia="Times New Roman"/>
        </w:rPr>
        <w:t xml:space="preserve"> </w:t>
      </w:r>
      <w:r w:rsidRPr="00B1198B">
        <w:rPr>
          <w:rFonts w:eastAsia="Times New Roman"/>
        </w:rPr>
        <w:t>anywhere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nevertheless,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intended</w:t>
      </w:r>
      <w:r>
        <w:rPr>
          <w:rFonts w:eastAsia="Times New Roman"/>
        </w:rPr>
        <w:t xml:space="preserve"> </w:t>
      </w:r>
      <w:r w:rsidRPr="00B1198B">
        <w:rPr>
          <w:rFonts w:eastAsia="Times New Roman"/>
        </w:rPr>
        <w:t>symbolism</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pearl</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easily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determined.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comparing</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scripture,”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“pearl</w:t>
      </w:r>
      <w:r w:rsidRPr="00B1198B">
        <w:rPr>
          <w:rFonts w:eastAsia="Times New Roman"/>
        </w:rPr>
        <w: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easily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Church</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specifically,</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bride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Christ</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gone</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inside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comes</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dealing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completing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Daniel’s</w:t>
      </w:r>
      <w:r>
        <w:rPr>
          <w:rFonts w:eastAsia="Times New Roman"/>
        </w:rPr>
        <w:t xml:space="preserve"> </w:t>
      </w:r>
      <w:r w:rsidRPr="00B1198B">
        <w:rPr>
          <w:rFonts w:eastAsia="Times New Roman"/>
        </w:rPr>
        <w:t>Seventieth</w:t>
      </w:r>
      <w:r>
        <w:rPr>
          <w:rFonts w:eastAsia="Times New Roman"/>
        </w:rPr>
        <w:t xml:space="preserve"> </w:t>
      </w:r>
      <w:r w:rsidRPr="00B1198B">
        <w:rPr>
          <w:rFonts w:eastAsia="Times New Roman"/>
        </w:rPr>
        <w:t>Week.</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purchasing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purchasing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pearl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purchasing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field</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hidden.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purchases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field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purchases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pearl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necessitating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recipients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forfeited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alone</w:t>
      </w:r>
      <w:r>
        <w:rPr>
          <w:rFonts w:eastAsia="Times New Roman"/>
        </w:rPr>
        <w:t xml:space="preserve"> </w:t>
      </w:r>
      <w:r w:rsidRPr="00B1198B">
        <w:rPr>
          <w:rFonts w:eastAsia="Times New Roman"/>
        </w:rPr>
        <w:t>reveal</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pearl</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identified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evident</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study.</w:t>
      </w:r>
      <w:r>
        <w:rPr>
          <w:rFonts w:eastAsia="Times New Roman"/>
        </w:rPr>
        <w:t xml:space="preserve"> </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shows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facet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purpose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pearl</w:t>
      </w:r>
      <w:r>
        <w:rPr>
          <w:rFonts w:eastAsia="Times New Roman"/>
        </w:rPr>
        <w:t xml:space="preserve"> </w:t>
      </w:r>
      <w:r w:rsidRPr="00B1198B">
        <w:rPr>
          <w:rFonts w:eastAsia="Times New Roman"/>
        </w:rPr>
        <w:t>shows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Christ’s</w:t>
      </w:r>
      <w:r>
        <w:rPr>
          <w:rFonts w:eastAsia="Times New Roman"/>
          <w:i/>
          <w:iCs/>
        </w:rPr>
        <w:t xml:space="preserve"> </w:t>
      </w:r>
      <w:r w:rsidRPr="00B1198B">
        <w:rPr>
          <w:rFonts w:eastAsia="Times New Roman"/>
          <w:i/>
          <w:iCs/>
        </w:rPr>
        <w:t>future</w:t>
      </w:r>
      <w:r>
        <w:rPr>
          <w:rFonts w:eastAsia="Times New Roman"/>
          <w:i/>
          <w:iCs/>
        </w:rPr>
        <w:t xml:space="preserve"> </w:t>
      </w:r>
      <w:r w:rsidRPr="00B1198B">
        <w:rPr>
          <w:rFonts w:eastAsia="Times New Roman"/>
          <w:i/>
          <w:iCs/>
        </w:rPr>
        <w:t>work</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redeeming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forfeited</w:t>
      </w:r>
      <w:r>
        <w:rPr>
          <w:rFonts w:eastAsia="Times New Roman"/>
          <w:i/>
          <w:iCs/>
        </w:rPr>
        <w:t xml:space="preserve"> </w:t>
      </w:r>
      <w:r w:rsidRPr="00B1198B">
        <w:rPr>
          <w:rFonts w:eastAsia="Times New Roman"/>
          <w:i/>
          <w:iCs/>
        </w:rPr>
        <w:t>inheritance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hyperlink r:id="rId1034"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6-18</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pearl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finished</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decisions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determinations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w:t>
      </w:r>
      <w:hyperlink r:id="rId1035"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1-4</w:t>
        </w:r>
      </w:hyperlink>
      <w:r w:rsidRPr="00B1198B">
        <w:rPr>
          <w:rFonts w:eastAsia="Times New Roman"/>
        </w:rPr>
        <w:t>])</w:t>
      </w:r>
      <w:r>
        <w:rPr>
          <w:rFonts w:eastAsia="Times New Roman"/>
        </w:rPr>
        <w:t xml:space="preserve"> </w:t>
      </w:r>
      <w:r w:rsidRPr="00B1198B">
        <w:rPr>
          <w:rFonts w:eastAsia="Times New Roman"/>
          <w:i/>
          <w:iCs/>
        </w:rPr>
        <w:t>becoming</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wife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hyperlink r:id="rId1036"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19</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occurs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basis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worthy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pearl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worthy</w:t>
      </w:r>
      <w:r>
        <w:rPr>
          <w:rFonts w:eastAsia="Times New Roman"/>
        </w:rPr>
        <w:t xml:space="preserve"> </w:t>
      </w:r>
      <w:r w:rsidRPr="00B1198B">
        <w:rPr>
          <w:rFonts w:eastAsia="Times New Roman"/>
        </w:rPr>
        <w:t>solely</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basis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finished</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Lamb</w:t>
      </w:r>
      <w:r w:rsidRPr="00B1198B">
        <w:rPr>
          <w:rFonts w:eastAsia="Times New Roman"/>
        </w:rPr>
        <w:t>”</w:t>
      </w:r>
      <w:r>
        <w:rPr>
          <w:rFonts w:eastAsia="Times New Roman"/>
        </w:rPr>
        <w:t xml:space="preserve"> </w:t>
      </w:r>
      <w:r w:rsidRPr="00B1198B">
        <w:rPr>
          <w:rFonts w:eastAsia="Times New Roman"/>
        </w:rPr>
        <w:t>(</w:t>
      </w:r>
      <w:hyperlink r:id="rId1037"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5:6ff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most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draw</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somewhat</w:t>
      </w:r>
      <w:r>
        <w:rPr>
          <w:rFonts w:eastAsia="Times New Roman"/>
        </w:rPr>
        <w:t xml:space="preserve"> </w:t>
      </w:r>
      <w:r w:rsidRPr="00B1198B">
        <w:rPr>
          <w:rFonts w:eastAsia="Times New Roman"/>
        </w:rPr>
        <w:t>simple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w:t>
      </w:r>
      <w:hyperlink r:id="rId1038"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4</w:t>
        </w:r>
      </w:hyperlink>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i/>
          <w:iCs/>
        </w:rPr>
        <w:t>Boaz</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seen</w:t>
      </w:r>
      <w:r>
        <w:rPr>
          <w:rFonts w:eastAsia="Times New Roman"/>
          <w:i/>
          <w:iCs/>
        </w:rPr>
        <w:t xml:space="preserve"> </w:t>
      </w:r>
      <w:r w:rsidRPr="00B1198B">
        <w:rPr>
          <w:rFonts w:eastAsia="Times New Roman"/>
          <w:i/>
          <w:iCs/>
        </w:rPr>
        <w:t>redeeming</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forfeited</w:t>
      </w:r>
      <w:r>
        <w:rPr>
          <w:rFonts w:eastAsia="Times New Roman"/>
          <w:i/>
          <w:iCs/>
        </w:rPr>
        <w:t xml:space="preserve"> </w:t>
      </w:r>
      <w:r w:rsidRPr="00B1198B">
        <w:rPr>
          <w:rFonts w:eastAsia="Times New Roman"/>
          <w:i/>
          <w:iCs/>
        </w:rPr>
        <w:t>inheritance,</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Ruth</w:t>
      </w:r>
      <w:r>
        <w:rPr>
          <w:rFonts w:eastAsia="Times New Roman"/>
          <w:i/>
          <w:iCs/>
        </w:rPr>
        <w:t xml:space="preserve"> </w:t>
      </w:r>
      <w:r w:rsidRPr="00B1198B">
        <w:rPr>
          <w:rFonts w:eastAsia="Times New Roman"/>
          <w:i/>
          <w:iCs/>
        </w:rPr>
        <w:t>becoming</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wife</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redemptive</w:t>
      </w:r>
      <w:r>
        <w:rPr>
          <w:rFonts w:eastAsia="Times New Roman"/>
          <w:i/>
          <w:iCs/>
        </w:rPr>
        <w:t xml:space="preserve"> </w:t>
      </w:r>
      <w:r w:rsidRPr="00B1198B">
        <w:rPr>
          <w:rFonts w:eastAsia="Times New Roman"/>
          <w:i/>
          <w:iCs/>
        </w:rPr>
        <w:t>act</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relates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purchases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pearl,</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nineteen.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None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provided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types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types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help</w:t>
      </w:r>
      <w:r>
        <w:rPr>
          <w:rFonts w:eastAsia="Times New Roman"/>
          <w:i/>
          <w:iCs/>
        </w:rPr>
        <w:t xml:space="preserve"> </w:t>
      </w:r>
      <w:r w:rsidRPr="00B1198B">
        <w:rPr>
          <w:rFonts w:eastAsia="Times New Roman"/>
          <w:i/>
          <w:iCs/>
        </w:rPr>
        <w:t>explain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antitypes.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types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i/>
          <w:iCs/>
        </w:rPr>
        <w:t>important</w:t>
      </w:r>
      <w:r>
        <w:rPr>
          <w:rFonts w:eastAsia="Times New Roman"/>
          <w:i/>
          <w:iCs/>
        </w:rPr>
        <w:t xml:space="preserve"> </w:t>
      </w:r>
      <w:r w:rsidRPr="00B1198B">
        <w:rPr>
          <w:rFonts w:eastAsia="Times New Roman"/>
          <w:i/>
          <w:iCs/>
        </w:rPr>
        <w:t>beyond</w:t>
      </w:r>
      <w:r>
        <w:rPr>
          <w:rFonts w:eastAsia="Times New Roman"/>
          <w:i/>
          <w:iCs/>
        </w:rPr>
        <w:t xml:space="preserve"> </w:t>
      </w:r>
      <w:r w:rsidRPr="00B1198B">
        <w:rPr>
          <w:rFonts w:eastAsia="Times New Roman"/>
          <w:i/>
          <w:iCs/>
        </w:rPr>
        <w:t>degree</w:t>
      </w:r>
      <w:r w:rsidRPr="00B1198B">
        <w:rPr>
          <w:rFonts w:eastAsia="Times New Roman"/>
        </w:rPr>
        <w: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times,</w:t>
      </w:r>
      <w:r>
        <w:rPr>
          <w:rFonts w:eastAsia="Times New Roman"/>
        </w:rPr>
        <w:t xml:space="preserve"> </w:t>
      </w:r>
      <w:r w:rsidRPr="00B1198B">
        <w:rPr>
          <w:rFonts w:eastAsia="Times New Roman"/>
          <w:i/>
          <w:iCs/>
        </w:rPr>
        <w:t>open</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cast</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flood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light</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various</w:t>
      </w:r>
      <w:r>
        <w:rPr>
          <w:rFonts w:eastAsia="Times New Roman"/>
          <w:i/>
          <w:iCs/>
        </w:rPr>
        <w:t xml:space="preserve"> </w:t>
      </w:r>
      <w:r w:rsidRPr="00B1198B">
        <w:rPr>
          <w:rFonts w:eastAsia="Times New Roman"/>
          <w:i/>
          <w:iCs/>
        </w:rPr>
        <w:t>antitypes</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particular</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case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increasingly</w:t>
      </w:r>
      <w:r>
        <w:rPr>
          <w:rFonts w:eastAsia="Times New Roman"/>
        </w:rPr>
        <w:t xml:space="preserve"> </w:t>
      </w:r>
      <w:r w:rsidRPr="00B1198B">
        <w:rPr>
          <w:rFonts w:eastAsia="Times New Roman"/>
        </w:rPr>
        <w:t>evident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anyone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mine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treasures</w:t>
      </w:r>
      <w:r>
        <w:rPr>
          <w:rFonts w:eastAsia="Times New Roman"/>
        </w:rPr>
        <w:t xml:space="preserve"> </w:t>
      </w:r>
      <w:r w:rsidRPr="00B1198B">
        <w:rPr>
          <w:rFonts w:eastAsia="Times New Roman"/>
        </w:rPr>
        <w:t>contained</w:t>
      </w:r>
      <w:r>
        <w:rPr>
          <w:rFonts w:eastAsia="Times New Roman"/>
        </w:rPr>
        <w:t xml:space="preserve"> </w:t>
      </w:r>
      <w:r w:rsidRPr="00B1198B">
        <w:rPr>
          <w:rFonts w:eastAsia="Times New Roman"/>
        </w:rPr>
        <w:t>therein.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w:t>
      </w:r>
      <w:r>
        <w:rPr>
          <w:rFonts w:eastAsia="Times New Roman"/>
        </w:rPr>
        <w:t xml:space="preserve"> </w:t>
      </w:r>
      <w:proofErr w:type="gramStart"/>
      <w:r w:rsidRPr="00B1198B">
        <w:rPr>
          <w:rFonts w:eastAsia="Times New Roman"/>
        </w:rPr>
        <w:t>The</w:t>
      </w:r>
      <w:proofErr w:type="gramEnd"/>
      <w:r>
        <w:rPr>
          <w:rFonts w:eastAsia="Times New Roman"/>
        </w:rPr>
        <w:t xml:space="preserve"> </w:t>
      </w:r>
      <w:r w:rsidRPr="00B1198B">
        <w:rPr>
          <w:rFonts w:eastAsia="Times New Roman"/>
        </w:rPr>
        <w:t>Antitype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context.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i/>
          <w:iCs/>
        </w:rPr>
        <w:t>after</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w:t>
      </w:r>
      <w:hyperlink r:id="rId1039"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1</w:t>
        </w:r>
      </w:hyperlink>
      <w:r w:rsidRPr="00B1198B">
        <w:rPr>
          <w:rFonts w:eastAsia="Times New Roman"/>
        </w:rPr>
        <w:t>),</w:t>
      </w:r>
      <w:r>
        <w:rPr>
          <w:rFonts w:eastAsia="Times New Roman"/>
        </w:rPr>
        <w:t xml:space="preserve"> </w:t>
      </w:r>
      <w:r w:rsidRPr="00B1198B">
        <w:rPr>
          <w:rFonts w:eastAsia="Times New Roman"/>
          <w:i/>
          <w:iCs/>
        </w:rPr>
        <w:t>after</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gleaned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beat</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she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gleaned</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harvest</w:t>
      </w:r>
      <w:r>
        <w:rPr>
          <w:rFonts w:eastAsia="Times New Roman"/>
        </w:rPr>
        <w:t xml:space="preserve"> </w:t>
      </w:r>
      <w:r w:rsidRPr="00B1198B">
        <w:rPr>
          <w:rFonts w:eastAsia="Times New Roman"/>
        </w:rPr>
        <w:t>(</w:t>
      </w:r>
      <w:hyperlink r:id="rId1040"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2</w:t>
        </w:r>
      </w:hyperlink>
      <w:r w:rsidRPr="00B1198B">
        <w:rPr>
          <w:rFonts w:eastAsia="Times New Roman"/>
        </w:rPr>
        <w:t>),</w:t>
      </w:r>
      <w:r>
        <w:rPr>
          <w:rFonts w:eastAsia="Times New Roman"/>
        </w:rPr>
        <w:t xml:space="preserve"> </w:t>
      </w:r>
      <w:r w:rsidRPr="00B1198B">
        <w:rPr>
          <w:rFonts w:eastAsia="Times New Roman"/>
          <w:i/>
          <w:iCs/>
        </w:rPr>
        <w:t>after</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prepared</w:t>
      </w:r>
      <w:r>
        <w:rPr>
          <w:rFonts w:eastAsia="Times New Roman"/>
        </w:rPr>
        <w:t xml:space="preserve"> </w:t>
      </w:r>
      <w:r w:rsidRPr="00B1198B">
        <w:rPr>
          <w:rFonts w:eastAsia="Times New Roman"/>
        </w:rPr>
        <w:t>herself</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meeting</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3a),</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after</w:t>
      </w:r>
      <w:r>
        <w:rPr>
          <w:rFonts w:eastAsia="Times New Roman"/>
          <w:i/>
          <w:iCs/>
        </w:rPr>
        <w:t xml:space="preserve"> </w:t>
      </w:r>
      <w:r w:rsidRPr="00B1198B">
        <w:rPr>
          <w:rFonts w:eastAsia="Times New Roman"/>
        </w:rPr>
        <w:t>Ruth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met</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threshing</w:t>
      </w:r>
      <w:r>
        <w:rPr>
          <w:rFonts w:eastAsia="Times New Roman"/>
        </w:rPr>
        <w:t xml:space="preserve"> </w:t>
      </w:r>
      <w:r w:rsidRPr="00B1198B">
        <w:rPr>
          <w:rFonts w:eastAsia="Times New Roman"/>
        </w:rPr>
        <w:t>floor</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midnight</w:t>
      </w:r>
      <w:r>
        <w:rPr>
          <w:rFonts w:eastAsia="Times New Roman"/>
        </w:rPr>
        <w:t xml:space="preserve"> </w:t>
      </w:r>
      <w:r w:rsidRPr="00B1198B">
        <w:rPr>
          <w:rFonts w:eastAsia="Times New Roman"/>
        </w:rPr>
        <w:t>(</w:t>
      </w:r>
      <w:hyperlink r:id="rId1041"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3</w:t>
        </w:r>
      </w:hyperlink>
      <w:r>
        <w:rPr>
          <w:rFonts w:eastAsia="Times New Roman"/>
        </w:rPr>
        <w:t xml:space="preserve"> </w:t>
      </w:r>
      <w:r w:rsidRPr="00B1198B">
        <w:rPr>
          <w:rFonts w:eastAsia="Times New Roman"/>
        </w:rPr>
        <w:t>[b]).</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moving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(typified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i/>
          <w:iCs/>
        </w:rPr>
        <w:t>after</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members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i/>
          <w:iCs/>
        </w:rPr>
        <w:t>after</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gleaned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beat</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gleaned</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harvest,</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prepared</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meeting</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after</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met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threshing</w:t>
      </w:r>
      <w:r>
        <w:rPr>
          <w:rFonts w:eastAsia="Times New Roman"/>
        </w:rPr>
        <w:t xml:space="preserve"> </w:t>
      </w:r>
      <w:r w:rsidRPr="00B1198B">
        <w:rPr>
          <w:rFonts w:eastAsia="Times New Roman"/>
        </w:rPr>
        <w:t>floor</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midnight</w:t>
      </w:r>
      <w:r>
        <w:rPr>
          <w:rFonts w:eastAsia="Times New Roman"/>
        </w:rPr>
        <w:t xml:space="preserve"> </w:t>
      </w:r>
      <w:r w:rsidRPr="00B1198B">
        <w:rPr>
          <w:rFonts w:eastAsia="Times New Roman"/>
        </w:rPr>
        <w:t>(met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termination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threshing</w:t>
      </w:r>
      <w:r>
        <w:rPr>
          <w:rFonts w:eastAsia="Times New Roman"/>
          <w:i/>
          <w:iCs/>
        </w:rPr>
        <w:t xml:space="preserve"> </w:t>
      </w:r>
      <w:r w:rsidRPr="00B1198B">
        <w:rPr>
          <w:rFonts w:eastAsia="Times New Roman"/>
          <w:i/>
          <w:iCs/>
        </w:rPr>
        <w:t>floor</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t>
      </w:r>
      <w:r w:rsidRPr="00B1198B">
        <w:rPr>
          <w:rFonts w:eastAsia="Times New Roman"/>
          <w:i/>
          <w:iCs/>
        </w:rPr>
        <w:t>midnight</w:t>
      </w:r>
      <w:r w:rsidRPr="00B1198B">
        <w:rPr>
          <w:rFonts w:eastAsia="Times New Roman"/>
        </w:rPr>
        <w:t>”</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refer</w:t>
      </w:r>
      <w:r>
        <w:rPr>
          <w:rFonts w:eastAsia="Times New Roman"/>
        </w:rPr>
        <w:t xml:space="preserve"> </w:t>
      </w:r>
      <w:r w:rsidRPr="00B1198B">
        <w:rPr>
          <w:rFonts w:eastAsia="Times New Roman"/>
        </w:rPr>
        <w:t>to</w:t>
      </w:r>
      <w:r>
        <w:rPr>
          <w:rFonts w:eastAsia="Times New Roman"/>
          <w:i/>
          <w:iCs/>
        </w:rPr>
        <w:t xml:space="preserve"> </w:t>
      </w:r>
      <w:r w:rsidRPr="00B1198B">
        <w:rPr>
          <w:rFonts w:eastAsia="Times New Roman"/>
          <w:i/>
          <w:iCs/>
        </w:rPr>
        <w:t>judgment</w:t>
      </w:r>
      <w:r>
        <w:rPr>
          <w:rFonts w:eastAsia="Times New Roman"/>
          <w:i/>
          <w:iCs/>
        </w:rPr>
        <w:t xml:space="preserve"> </w:t>
      </w:r>
      <w:r w:rsidRPr="00B1198B">
        <w:rPr>
          <w:rFonts w:eastAsia="Times New Roman"/>
        </w:rPr>
        <w: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place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time</w:t>
      </w:r>
      <w:r w:rsidRPr="00B1198B">
        <w:rPr>
          <w:rFonts w:eastAsia="Times New Roman"/>
        </w:rPr>
        <w:t>.</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8</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book.)</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finished</w:t>
      </w:r>
      <w:r>
        <w:rPr>
          <w:rFonts w:eastAsia="Times New Roman"/>
        </w:rPr>
        <w:t xml:space="preserve"> </w:t>
      </w:r>
      <w:proofErr w:type="gramStart"/>
      <w:r w:rsidRPr="00B1198B">
        <w:rPr>
          <w:rFonts w:eastAsia="Times New Roman"/>
        </w:rPr>
        <w:t>work</w:t>
      </w:r>
      <w:r>
        <w:rPr>
          <w:rFonts w:eastAsia="Times New Roman"/>
        </w:rPr>
        <w:t xml:space="preserve">  </w:t>
      </w:r>
      <w:r w:rsidRPr="00B1198B">
        <w:rPr>
          <w:rFonts w:eastAsia="Times New Roman"/>
        </w:rPr>
        <w:t>at</w:t>
      </w:r>
      <w:proofErr w:type="gramEnd"/>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per</w:t>
      </w:r>
      <w:r>
        <w:rPr>
          <w:rFonts w:eastAsia="Times New Roman"/>
          <w:i/>
          <w:iCs/>
        </w:rPr>
        <w:t xml:space="preserve"> </w:t>
      </w:r>
      <w:r w:rsidRPr="00B1198B">
        <w:rPr>
          <w:rFonts w:eastAsia="Times New Roman"/>
          <w:i/>
          <w:iCs/>
        </w:rPr>
        <w:t>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inferred</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assumed,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redeem,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redeem.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finished</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Orpah</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members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i/>
          <w:iCs/>
        </w:rPr>
        <w:t>through</w:t>
      </w:r>
      <w:r>
        <w:rPr>
          <w:rFonts w:eastAsia="Times New Roman"/>
          <w:i/>
          <w:iCs/>
        </w:rPr>
        <w:t xml:space="preserve"> </w:t>
      </w:r>
      <w:r w:rsidRPr="00B1198B">
        <w:rPr>
          <w:rFonts w:eastAsia="Times New Roman"/>
          <w:i/>
          <w:iCs/>
        </w:rPr>
        <w:t>death.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husbands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dissolved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relationship</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members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i/>
          <w:iCs/>
        </w:rPr>
        <w:t>through</w:t>
      </w:r>
      <w:r>
        <w:rPr>
          <w:rFonts w:eastAsia="Times New Roman"/>
          <w:i/>
          <w:iCs/>
        </w:rPr>
        <w:t xml:space="preserve"> </w:t>
      </w:r>
      <w:r w:rsidRPr="00B1198B">
        <w:rPr>
          <w:rFonts w:eastAsia="Times New Roman"/>
          <w:i/>
          <w:iCs/>
        </w:rPr>
        <w:t>death,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death</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others</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members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means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through</w:t>
      </w:r>
      <w:r>
        <w:rPr>
          <w:rFonts w:eastAsia="Times New Roman"/>
          <w:i/>
          <w:iCs/>
        </w:rPr>
        <w:t xml:space="preserve"> </w:t>
      </w:r>
      <w:r w:rsidRPr="00B1198B">
        <w:rPr>
          <w:rFonts w:eastAsia="Times New Roman"/>
          <w:i/>
          <w:iCs/>
        </w:rPr>
        <w:t>death,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death</w:t>
      </w:r>
      <w:r>
        <w:rPr>
          <w:rFonts w:eastAsia="Times New Roman"/>
          <w:i/>
          <w:iCs/>
        </w:rPr>
        <w:t xml:space="preserve"> </w:t>
      </w:r>
      <w:r w:rsidRPr="00B1198B">
        <w:rPr>
          <w:rFonts w:eastAsia="Times New Roman"/>
          <w:i/>
          <w:iCs/>
        </w:rPr>
        <w:t>of</w:t>
      </w:r>
      <w:r>
        <w:rPr>
          <w:rFonts w:eastAsia="Times New Roman"/>
          <w:i/>
          <w:iCs/>
        </w:rPr>
        <w:t xml:space="preserve"> </w:t>
      </w:r>
      <w:proofErr w:type="gramStart"/>
      <w:r w:rsidRPr="00B1198B">
        <w:rPr>
          <w:rFonts w:eastAsia="Times New Roman"/>
          <w:i/>
          <w:iCs/>
        </w:rPr>
        <w:t>Another</w:t>
      </w:r>
      <w:proofErr w:type="gramEnd"/>
      <w:r w:rsidRPr="00B1198B">
        <w:rPr>
          <w:rFonts w:eastAsia="Times New Roman"/>
          <w:i/>
          <w:iCs/>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Paul,</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Corinth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finding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city</w:t>
      </w:r>
      <w:r>
        <w:rPr>
          <w:rFonts w:eastAsia="Times New Roman"/>
        </w:rPr>
        <w:t xml:space="preserve"> </w:t>
      </w:r>
      <w:r w:rsidRPr="00B1198B">
        <w:rPr>
          <w:rFonts w:eastAsia="Times New Roman"/>
        </w:rPr>
        <w:t>filled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limited</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simple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Jesus</w:t>
      </w:r>
      <w:r>
        <w:rPr>
          <w:rFonts w:eastAsia="Times New Roman"/>
          <w:i/>
          <w:iCs/>
        </w:rPr>
        <w:t xml:space="preserve"> </w:t>
      </w:r>
      <w:r w:rsidRPr="00B1198B">
        <w:rPr>
          <w:rFonts w:eastAsia="Times New Roman"/>
          <w:i/>
          <w:iCs/>
        </w:rPr>
        <w:t>Christ,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crucified</w:t>
      </w:r>
      <w:r w:rsidRPr="00B1198B">
        <w:rPr>
          <w:rFonts w:eastAsia="Times New Roman"/>
        </w:rPr>
        <w:t>”</w:t>
      </w:r>
      <w:r>
        <w:rPr>
          <w:rFonts w:eastAsia="Times New Roman"/>
        </w:rPr>
        <w:t xml:space="preserve"> </w:t>
      </w:r>
      <w:r w:rsidRPr="00B1198B">
        <w:rPr>
          <w:rFonts w:eastAsia="Times New Roman"/>
        </w:rPr>
        <w:t>(</w:t>
      </w:r>
      <w:hyperlink r:id="rId1042"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Corinthians</w:t>
        </w:r>
        <w:r>
          <w:rPr>
            <w:rFonts w:eastAsia="Times New Roman"/>
            <w:color w:val="0062B5"/>
            <w:u w:val="single"/>
          </w:rPr>
          <w:t xml:space="preserve"> </w:t>
        </w:r>
        <w:r w:rsidRPr="00B1198B">
          <w:rPr>
            <w:rFonts w:eastAsia="Times New Roman"/>
            <w:color w:val="0062B5"/>
            <w:u w:val="single"/>
          </w:rPr>
          <w:t>2:2</w:t>
        </w:r>
      </w:hyperlink>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Christ</w:t>
      </w:r>
      <w:r>
        <w:rPr>
          <w:rFonts w:eastAsia="Times New Roman"/>
        </w:rPr>
        <w:t xml:space="preserve"> </w:t>
      </w:r>
      <w:proofErr w:type="gramStart"/>
      <w:r w:rsidRPr="00B1198B">
        <w:rPr>
          <w:rFonts w:eastAsia="Times New Roman"/>
        </w:rPr>
        <w:t>Who</w:t>
      </w:r>
      <w:proofErr w:type="gramEnd"/>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died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sins</w:t>
      </w:r>
      <w:r>
        <w:rPr>
          <w:rFonts w:eastAsia="Times New Roman"/>
        </w:rPr>
        <w:t xml:space="preserve"> </w:t>
      </w:r>
      <w:r w:rsidRPr="00B1198B">
        <w:rPr>
          <w:rFonts w:eastAsia="Times New Roman"/>
        </w:rPr>
        <w:t>(</w:t>
      </w:r>
      <w:hyperlink r:id="rId1043"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Corinthians</w:t>
        </w:r>
        <w:r>
          <w:rPr>
            <w:rFonts w:eastAsia="Times New Roman"/>
            <w:color w:val="0062B5"/>
            <w:u w:val="single"/>
          </w:rPr>
          <w:t xml:space="preserve"> </w:t>
        </w:r>
        <w:r w:rsidRPr="00B1198B">
          <w:rPr>
            <w:rFonts w:eastAsia="Times New Roman"/>
            <w:color w:val="0062B5"/>
            <w:u w:val="single"/>
          </w:rPr>
          <w:t>15:3</w:t>
        </w:r>
      </w:hyperlink>
      <w:r w:rsidRPr="00B1198B">
        <w:rPr>
          <w:rFonts w:eastAsia="Times New Roman"/>
        </w:rPr>
        <w:t>;</w:t>
      </w:r>
      <w:r>
        <w:rPr>
          <w:rFonts w:eastAsia="Times New Roman"/>
        </w:rPr>
        <w:t xml:space="preserve"> </w:t>
      </w:r>
      <w:hyperlink r:id="rId1044"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Thessalonians</w:t>
        </w:r>
        <w:r>
          <w:rPr>
            <w:rFonts w:eastAsia="Times New Roman"/>
            <w:color w:val="0062B5"/>
            <w:u w:val="single"/>
          </w:rPr>
          <w:t xml:space="preserve"> </w:t>
        </w:r>
        <w:r w:rsidRPr="00B1198B">
          <w:rPr>
            <w:rFonts w:eastAsia="Times New Roman"/>
            <w:color w:val="0062B5"/>
            <w:u w:val="single"/>
          </w:rPr>
          <w:t>5:10</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members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death</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Another.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behalf</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already</w:t>
      </w:r>
      <w:r>
        <w:rPr>
          <w:rFonts w:eastAsia="Times New Roman"/>
        </w:rPr>
        <w:t xml:space="preserve"> </w:t>
      </w:r>
      <w:r w:rsidRPr="00B1198B">
        <w:rPr>
          <w:rFonts w:eastAsia="Times New Roman"/>
        </w:rPr>
        <w:t>members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i/>
          <w:iCs/>
        </w:rPr>
        <w:t>not</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work</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family</w:t>
      </w:r>
      <w:r>
        <w:rPr>
          <w:rFonts w:eastAsia="Times New Roman"/>
          <w:i/>
          <w:iCs/>
        </w:rPr>
        <w:t xml:space="preserve"> </w:t>
      </w:r>
      <w:r w:rsidRPr="00B1198B">
        <w:rPr>
          <w:rFonts w:eastAsia="Times New Roman"/>
          <w:i/>
          <w:iCs/>
        </w:rPr>
        <w:t>members</w:t>
      </w:r>
      <w:r w:rsidRPr="00B1198B">
        <w:rPr>
          <w:rFonts w:eastAsia="Times New Roman"/>
        </w:rPr>
        <w:t>).</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alone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Orpah,</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turned</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1045" w:history="1">
        <w:r w:rsidRPr="00B1198B">
          <w:rPr>
            <w:rFonts w:eastAsia="Times New Roman"/>
            <w:color w:val="0062B5"/>
            <w:u w:val="single"/>
          </w:rPr>
          <w:t>Luke</w:t>
        </w:r>
        <w:r>
          <w:rPr>
            <w:rFonts w:eastAsia="Times New Roman"/>
            <w:color w:val="0062B5"/>
            <w:u w:val="single"/>
          </w:rPr>
          <w:t xml:space="preserve"> </w:t>
        </w:r>
        <w:r w:rsidRPr="00B1198B">
          <w:rPr>
            <w:rFonts w:eastAsia="Times New Roman"/>
            <w:color w:val="0062B5"/>
            <w:u w:val="single"/>
          </w:rPr>
          <w:t>9:62</w:t>
        </w:r>
      </w:hyperlink>
      <w:r w:rsidRPr="00B1198B">
        <w:rPr>
          <w:rFonts w:eastAsia="Times New Roman"/>
        </w:rPr>
        <w:t>;</w:t>
      </w:r>
      <w:r>
        <w:rPr>
          <w:rFonts w:eastAsia="Times New Roman"/>
        </w:rPr>
        <w:t xml:space="preserve"> </w:t>
      </w:r>
      <w:hyperlink r:id="rId1046" w:history="1">
        <w:r w:rsidRPr="00B1198B">
          <w:rPr>
            <w:rFonts w:eastAsia="Times New Roman"/>
            <w:color w:val="0062B5"/>
            <w:u w:val="single"/>
          </w:rPr>
          <w:t>17:32</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i/>
          <w:iCs/>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run</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w:t>
      </w:r>
      <w:hyperlink r:id="rId1047"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2</w:t>
        </w:r>
      </w:hyperlink>
      <w:r w:rsidRPr="00B1198B">
        <w:rPr>
          <w:rFonts w:eastAsia="Times New Roman"/>
        </w:rPr>
        <w:t>;</w:t>
      </w:r>
      <w:r>
        <w:rPr>
          <w:rFonts w:eastAsia="Times New Roman"/>
        </w:rPr>
        <w:t xml:space="preserve"> </w:t>
      </w:r>
      <w:hyperlink r:id="rId1048" w:history="1">
        <w:r w:rsidRPr="00B1198B">
          <w:rPr>
            <w:rFonts w:eastAsia="Times New Roman"/>
            <w:color w:val="0062B5"/>
            <w:u w:val="single"/>
          </w:rPr>
          <w:t>3</w:t>
        </w:r>
      </w:hyperlink>
      <w:r w:rsidRPr="00B1198B">
        <w:rPr>
          <w:rFonts w:eastAsia="Times New Roman"/>
        </w:rPr>
        <w:t>),</w:t>
      </w:r>
      <w:r>
        <w:rPr>
          <w:rFonts w:eastAsia="Times New Roman"/>
        </w:rPr>
        <w:t xml:space="preserve"> </w:t>
      </w:r>
      <w:r w:rsidRPr="00B1198B">
        <w:rPr>
          <w:rFonts w:eastAsia="Times New Roman"/>
          <w:i/>
          <w:iCs/>
        </w:rPr>
        <w:t>not</w:t>
      </w:r>
      <w:r>
        <w:rPr>
          <w:rFonts w:eastAsia="Times New Roman"/>
          <w:i/>
          <w:iCs/>
        </w:rPr>
        <w:t xml:space="preserve"> </w:t>
      </w:r>
      <w:r w:rsidRPr="00B1198B">
        <w:rPr>
          <w:rFonts w:eastAsia="Times New Roman"/>
          <w:i/>
          <w:iCs/>
        </w:rPr>
        <w:t>before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w:t>
      </w:r>
      <w:hyperlink r:id="rId1049"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1.</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Nearer</w:t>
      </w:r>
      <w:r>
        <w:rPr>
          <w:rFonts w:eastAsia="Times New Roman"/>
          <w:i/>
          <w:iCs/>
        </w:rPr>
        <w:t xml:space="preserve"> </w:t>
      </w:r>
      <w:r w:rsidRPr="00B1198B">
        <w:rPr>
          <w:rFonts w:eastAsia="Times New Roman"/>
          <w:i/>
          <w:iCs/>
        </w:rPr>
        <w:t>Kinsman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Different</w:t>
      </w:r>
      <w:r>
        <w:rPr>
          <w:rFonts w:eastAsia="Times New Roman"/>
        </w:rPr>
        <w:t xml:space="preserve"> </w:t>
      </w:r>
      <w:r w:rsidRPr="00B1198B">
        <w:rPr>
          <w:rFonts w:eastAsia="Times New Roman"/>
        </w:rPr>
        <w:t>kinds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legal</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economy</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carried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gates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various</w:t>
      </w:r>
      <w:r>
        <w:rPr>
          <w:rFonts w:eastAsia="Times New Roman"/>
        </w:rPr>
        <w:t xml:space="preserve"> </w:t>
      </w:r>
      <w:r w:rsidRPr="00B1198B">
        <w:rPr>
          <w:rFonts w:eastAsia="Times New Roman"/>
        </w:rPr>
        <w:t>cities</w:t>
      </w:r>
      <w:r>
        <w:rPr>
          <w:rFonts w:eastAsia="Times New Roman"/>
        </w:rPr>
        <w:t xml:space="preserve"> </w:t>
      </w:r>
      <w:r w:rsidRPr="00B1198B">
        <w:rPr>
          <w:rFonts w:eastAsia="Times New Roman"/>
        </w:rPr>
        <w:t>scattered</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entrance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cities.</w:t>
      </w:r>
      <w:r>
        <w:rPr>
          <w:rFonts w:eastAsia="Times New Roman"/>
        </w:rPr>
        <w:t xml:space="preserve">  </w:t>
      </w:r>
      <w:r w:rsidRPr="00B1198B">
        <w:rPr>
          <w:rFonts w:eastAsia="Times New Roman"/>
        </w:rPr>
        <w:t>Elders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particular</w:t>
      </w:r>
      <w:r>
        <w:rPr>
          <w:rFonts w:eastAsia="Times New Roman"/>
        </w:rPr>
        <w:t xml:space="preserve"> </w:t>
      </w:r>
      <w:r w:rsidRPr="00B1198B">
        <w:rPr>
          <w:rFonts w:eastAsia="Times New Roman"/>
        </w:rPr>
        <w:t>city</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gather</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gate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city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await</w:t>
      </w:r>
      <w:r>
        <w:rPr>
          <w:rFonts w:eastAsia="Times New Roman"/>
        </w:rPr>
        <w:t xml:space="preserve"> </w:t>
      </w:r>
      <w:r w:rsidRPr="00B1198B">
        <w:rPr>
          <w:rFonts w:eastAsia="Times New Roman"/>
        </w:rPr>
        <w:t>anyone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city</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might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legal</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carry</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resolve.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statement,</w:t>
      </w:r>
      <w:r>
        <w:rPr>
          <w:rFonts w:eastAsia="Times New Roman"/>
        </w:rPr>
        <w:t xml:space="preserve"> </w:t>
      </w:r>
      <w:r w:rsidRPr="00B1198B">
        <w:rPr>
          <w:rFonts w:eastAsia="Times New Roman"/>
        </w:rPr>
        <w:t>“</w:t>
      </w:r>
      <w:r w:rsidRPr="00B1198B">
        <w:rPr>
          <w:rFonts w:eastAsia="Times New Roman"/>
          <w:i/>
          <w:iCs/>
        </w:rPr>
        <w:t>Then</w:t>
      </w:r>
      <w:r>
        <w:rPr>
          <w:rFonts w:eastAsia="Times New Roman"/>
          <w:i/>
          <w:iCs/>
        </w:rPr>
        <w:t xml:space="preserve"> </w:t>
      </w:r>
      <w:r w:rsidRPr="00B1198B">
        <w:rPr>
          <w:rFonts w:eastAsia="Times New Roman"/>
          <w:i/>
          <w:iCs/>
        </w:rPr>
        <w:t>went</w:t>
      </w:r>
      <w:r>
        <w:rPr>
          <w:rFonts w:eastAsia="Times New Roman"/>
          <w:i/>
          <w:iCs/>
        </w:rPr>
        <w:t xml:space="preserve"> </w:t>
      </w:r>
      <w:r w:rsidRPr="00B1198B">
        <w:rPr>
          <w:rFonts w:eastAsia="Times New Roman"/>
          <w:i/>
          <w:iCs/>
        </w:rPr>
        <w:t>Boaz</w:t>
      </w:r>
      <w:r>
        <w:rPr>
          <w:rFonts w:eastAsia="Times New Roman"/>
          <w:i/>
          <w:iCs/>
        </w:rPr>
        <w:t xml:space="preserve"> </w:t>
      </w:r>
      <w:r w:rsidRPr="00B1198B">
        <w:rPr>
          <w:rFonts w:eastAsia="Times New Roman"/>
          <w:i/>
          <w:iCs/>
        </w:rPr>
        <w:t>up</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gate</w:t>
      </w:r>
      <w:r w:rsidRPr="00B1198B">
        <w:rPr>
          <w:rFonts w:eastAsia="Times New Roman"/>
        </w:rPr>
        <w:t>…”</w:t>
      </w:r>
      <w:r>
        <w:rPr>
          <w:rFonts w:eastAsia="Times New Roman"/>
        </w:rPr>
        <w:t xml:space="preserve"> </w:t>
      </w:r>
      <w:r w:rsidRPr="00B1198B">
        <w:rPr>
          <w:rFonts w:eastAsia="Times New Roman"/>
        </w:rPr>
        <w:t>(</w:t>
      </w:r>
      <w:hyperlink r:id="rId1050"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4:1</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apparent</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Lot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seated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gate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Sodom</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entered</w:t>
      </w:r>
      <w:r>
        <w:rPr>
          <w:rFonts w:eastAsia="Times New Roman"/>
        </w:rPr>
        <w:t xml:space="preserve"> </w:t>
      </w:r>
      <w:r w:rsidRPr="00B1198B">
        <w:rPr>
          <w:rFonts w:eastAsia="Times New Roman"/>
        </w:rPr>
        <w:t>Sodom</w:t>
      </w:r>
      <w:r>
        <w:rPr>
          <w:rFonts w:eastAsia="Times New Roman"/>
        </w:rPr>
        <w:t xml:space="preserve"> </w:t>
      </w:r>
      <w:r w:rsidRPr="00B1198B">
        <w:rPr>
          <w:rFonts w:eastAsia="Times New Roman"/>
        </w:rPr>
        <w:t>in</w:t>
      </w:r>
      <w:r>
        <w:rPr>
          <w:rFonts w:eastAsia="Times New Roman"/>
        </w:rPr>
        <w:t xml:space="preserve"> </w:t>
      </w:r>
      <w:hyperlink r:id="rId1051"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19:1</w:t>
        </w:r>
      </w:hyperlink>
      <w:r w:rsidRPr="00B1198B">
        <w:rPr>
          <w:rFonts w:eastAsia="Times New Roman"/>
        </w:rPr>
        <w:t>.</w:t>
      </w:r>
      <w:r>
        <w:rPr>
          <w:rFonts w:eastAsia="Times New Roman"/>
        </w:rPr>
        <w:t xml:space="preserve">  </w:t>
      </w:r>
      <w:r w:rsidRPr="00B1198B">
        <w:rPr>
          <w:rFonts w:eastAsia="Times New Roman"/>
        </w:rPr>
        <w:t>Lot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apparently</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gate</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elders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city)</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carry</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resolve</w:t>
      </w:r>
      <w:r>
        <w:rPr>
          <w:rFonts w:eastAsia="Times New Roman"/>
        </w:rPr>
        <w:t xml:space="preserve"> </w:t>
      </w:r>
      <w:r w:rsidRPr="00B1198B">
        <w:rPr>
          <w:rFonts w:eastAsia="Times New Roman"/>
        </w:rPr>
        <w:t>legal</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behalf</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city.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Boaz,</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gate,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stopped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nearer</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instructed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nearer</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sit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certain</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t>
      </w:r>
      <w:hyperlink r:id="rId1052"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1</w:t>
        </w:r>
      </w:hyperlink>
      <w:r w:rsidRPr="00B1198B">
        <w:rPr>
          <w:rFonts w:eastAsia="Times New Roman"/>
        </w:rPr>
        <w:t>).</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singled</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elders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gate,</w:t>
      </w:r>
      <w:r>
        <w:rPr>
          <w:rFonts w:eastAsia="Times New Roman"/>
        </w:rPr>
        <w:t xml:space="preserve"> </w:t>
      </w:r>
      <w:r w:rsidRPr="00B1198B">
        <w:rPr>
          <w:rFonts w:eastAsia="Times New Roman"/>
        </w:rPr>
        <w:t>took</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aside,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instructed</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sit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proximity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nearer</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w:t>
      </w:r>
      <w:hyperlink r:id="rId1053"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2</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Boaz</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explained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hand,</w:t>
      </w:r>
      <w:r>
        <w:rPr>
          <w:rFonts w:eastAsia="Times New Roman"/>
        </w:rPr>
        <w:t xml:space="preserve"> </w:t>
      </w:r>
      <w:r w:rsidRPr="00B1198B">
        <w:rPr>
          <w:rFonts w:eastAsia="Times New Roman"/>
        </w:rPr>
        <w:t>directing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remarks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nearer</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making</w:t>
      </w:r>
      <w:r>
        <w:rPr>
          <w:rFonts w:eastAsia="Times New Roman"/>
        </w:rPr>
        <w:t xml:space="preserve"> </w:t>
      </w:r>
      <w:r w:rsidRPr="00B1198B">
        <w:rPr>
          <w:rFonts w:eastAsia="Times New Roman"/>
        </w:rPr>
        <w:t>sure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elders</w:t>
      </w:r>
      <w:r>
        <w:rPr>
          <w:rFonts w:eastAsia="Times New Roman"/>
        </w:rPr>
        <w:t xml:space="preserve"> </w:t>
      </w:r>
      <w:r w:rsidRPr="00B1198B">
        <w:rPr>
          <w:rFonts w:eastAsia="Times New Roman"/>
        </w:rPr>
        <w:t>heard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needed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hear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say,</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nearer</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elders.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surrounded</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belonging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Naomi,</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forfeited.</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wanted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pay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required</w:t>
      </w:r>
      <w:r>
        <w:rPr>
          <w:rFonts w:eastAsia="Times New Roman"/>
        </w:rPr>
        <w:t xml:space="preserve"> </w:t>
      </w:r>
      <w:r w:rsidRPr="00B1198B">
        <w:rPr>
          <w:rFonts w:eastAsia="Times New Roman"/>
        </w:rPr>
        <w:t>price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redeem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nearer</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choice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capacity.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nearer</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hearing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forfeited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explained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said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redeem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w:t>
      </w:r>
      <w:hyperlink r:id="rId1054"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2:3-4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However,</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wasn’t</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explaining</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involved.</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said,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day</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buy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field</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hand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Naomi,</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must</w:t>
      </w:r>
      <w:r>
        <w:rPr>
          <w:rFonts w:eastAsia="Times New Roman"/>
          <w:i/>
          <w:iCs/>
        </w:rPr>
        <w:t xml:space="preserve"> </w:t>
      </w:r>
      <w:r w:rsidRPr="00B1198B">
        <w:rPr>
          <w:rFonts w:eastAsia="Times New Roman"/>
          <w:i/>
          <w:iCs/>
        </w:rPr>
        <w:t>also</w:t>
      </w:r>
      <w:r>
        <w:rPr>
          <w:rFonts w:eastAsia="Times New Roman"/>
          <w:i/>
          <w:iCs/>
        </w:rPr>
        <w:t xml:space="preserve"> </w:t>
      </w:r>
      <w:r w:rsidRPr="00B1198B">
        <w:rPr>
          <w:rFonts w:eastAsia="Times New Roman"/>
          <w:i/>
          <w:iCs/>
        </w:rPr>
        <w:t>buy</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Ruth</w:t>
      </w:r>
      <w:r>
        <w:rPr>
          <w:rFonts w:eastAsia="Times New Roman"/>
          <w:i/>
          <w:iCs/>
        </w:rPr>
        <w:t xml:space="preserve"> </w:t>
      </w:r>
      <w:r w:rsidRPr="00B1198B">
        <w:rPr>
          <w:rFonts w:eastAsia="Times New Roman"/>
          <w:i/>
          <w:iCs/>
        </w:rPr>
        <w:t>the</w:t>
      </w:r>
      <w:r>
        <w:rPr>
          <w:rFonts w:eastAsia="Times New Roman"/>
          <w:i/>
          <w:iCs/>
        </w:rPr>
        <w:t xml:space="preserve"> </w:t>
      </w:r>
      <w:proofErr w:type="spellStart"/>
      <w:r w:rsidRPr="00B1198B">
        <w:rPr>
          <w:rFonts w:eastAsia="Times New Roman"/>
          <w:i/>
          <w:iCs/>
        </w:rPr>
        <w:t>Moabitess</w:t>
      </w:r>
      <w:proofErr w:type="spellEnd"/>
      <w:r w:rsidRPr="00B1198B">
        <w:rPr>
          <w:rFonts w:eastAsia="Times New Roman"/>
          <w:i/>
          <w:iCs/>
        </w:rPr>
        <w: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wife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dead,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perpetuate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name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dead</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inheritance.”</w:t>
      </w:r>
      <w:r>
        <w:rPr>
          <w:rFonts w:eastAsia="Times New Roman"/>
          <w:i/>
          <w:iCs/>
        </w:rPr>
        <w:t xml:space="preserve"> </w:t>
      </w:r>
      <w:r w:rsidRPr="00B1198B">
        <w:rPr>
          <w:rFonts w:eastAsia="Times New Roman"/>
        </w:rPr>
        <w:t>(</w:t>
      </w:r>
      <w:hyperlink r:id="rId1055"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2:5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redeemed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nearer</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redeeming</w:t>
      </w:r>
      <w:r>
        <w:rPr>
          <w:rFonts w:eastAsia="Times New Roman"/>
        </w:rPr>
        <w:t xml:space="preserve"> </w:t>
      </w:r>
      <w:r w:rsidRPr="00B1198B">
        <w:rPr>
          <w:rFonts w:eastAsia="Times New Roman"/>
        </w:rPr>
        <w:t>(purchasing)</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process,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automatically</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process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redeeming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forfeited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redeeming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process,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redeemed</w:t>
      </w:r>
      <w:r>
        <w:rPr>
          <w:rFonts w:eastAsia="Times New Roman"/>
        </w:rPr>
        <w:t xml:space="preserve"> </w:t>
      </w:r>
      <w:r w:rsidRPr="00B1198B">
        <w:rPr>
          <w:rFonts w:eastAsia="Times New Roman"/>
        </w:rPr>
        <w:t>(purchased),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automatically</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performing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act.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Much</w:t>
      </w:r>
      <w:r>
        <w:rPr>
          <w:rFonts w:eastAsia="Times New Roman"/>
        </w:rPr>
        <w:t xml:space="preserve"> </w:t>
      </w:r>
      <w:r w:rsidRPr="00B1198B">
        <w:rPr>
          <w:rFonts w:eastAsia="Times New Roman"/>
        </w:rPr>
        <w:t>controversy</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surrounded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identity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nearer</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However,</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controversy,</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nearer</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able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redeem</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i/>
          <w:iCs/>
        </w:rPr>
        <w:t>able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redeem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proofErr w:type="gramStart"/>
      <w:r w:rsidRPr="00B1198B">
        <w:rPr>
          <w:rFonts w:eastAsia="Times New Roman"/>
        </w:rPr>
        <w:t>Who</w:t>
      </w:r>
      <w:proofErr w:type="gramEnd"/>
      <w:r>
        <w:rPr>
          <w:rFonts w:eastAsia="Times New Roman"/>
        </w:rPr>
        <w:t xml:space="preserve"> </w:t>
      </w:r>
      <w:r w:rsidRPr="00B1198B">
        <w:rPr>
          <w:rFonts w:eastAsia="Times New Roman"/>
        </w:rPr>
        <w:t>shed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w:t>
      </w:r>
      <w:hyperlink r:id="rId1056"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5:1ff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shed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blood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died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Calvary,</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blood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Pr>
          <w:rFonts w:eastAsia="Times New Roman"/>
        </w:rPr>
        <w:t xml:space="preserve"> </w:t>
      </w:r>
      <w:r w:rsidRPr="00B1198B">
        <w:rPr>
          <w:rFonts w:eastAsia="Times New Roman"/>
        </w:rPr>
        <w:t>(</w:t>
      </w:r>
      <w:hyperlink r:id="rId1057" w:history="1">
        <w:r w:rsidRPr="00B1198B">
          <w:rPr>
            <w:rFonts w:eastAsia="Times New Roman"/>
            <w:color w:val="0062B5"/>
            <w:u w:val="single"/>
          </w:rPr>
          <w:t>Acts</w:t>
        </w:r>
        <w:r>
          <w:rPr>
            <w:rFonts w:eastAsia="Times New Roman"/>
            <w:color w:val="0062B5"/>
            <w:u w:val="single"/>
          </w:rPr>
          <w:t xml:space="preserve"> </w:t>
        </w:r>
        <w:r w:rsidRPr="00B1198B">
          <w:rPr>
            <w:rFonts w:eastAsia="Times New Roman"/>
            <w:color w:val="0062B5"/>
            <w:u w:val="single"/>
          </w:rPr>
          <w:t>20:28</w:t>
        </w:r>
      </w:hyperlink>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day</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died</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just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w:t>
      </w:r>
      <w:r w:rsidRPr="00B1198B">
        <w:rPr>
          <w:rFonts w:eastAsia="Times New Roman"/>
          <w:i/>
          <w:iCs/>
        </w:rPr>
        <w:t>only</w:t>
      </w:r>
      <w:r>
        <w:rPr>
          <w:rFonts w:eastAsia="Times New Roman"/>
          <w:i/>
          <w:iCs/>
        </w:rPr>
        <w:t xml:space="preserve"> </w:t>
      </w:r>
      <w:r w:rsidRPr="00B1198B">
        <w:rPr>
          <w:rFonts w:eastAsia="Times New Roman"/>
          <w:i/>
          <w:iCs/>
        </w:rPr>
        <w:t>two</w:t>
      </w:r>
      <w:r>
        <w:rPr>
          <w:rFonts w:eastAsia="Times New Roman"/>
        </w:rPr>
        <w:t xml:space="preserve"> </w:t>
      </w:r>
      <w:r w:rsidRPr="00B1198B">
        <w:rPr>
          <w:rFonts w:eastAsia="Times New Roman"/>
        </w:rPr>
        <w:t>[</w:t>
      </w:r>
      <w:hyperlink r:id="rId1058"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2:4b</w:t>
        </w:r>
      </w:hyperlink>
      <w:r w:rsidRPr="00B1198B">
        <w:rPr>
          <w:rFonts w:eastAsia="Times New Roman"/>
        </w:rPr>
        <w:t>])</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redeem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w:t>
      </w:r>
      <w:r w:rsidRPr="00B1198B">
        <w:rPr>
          <w:rFonts w:eastAsia="Times New Roman"/>
          <w:i/>
          <w:iCs/>
        </w:rPr>
        <w:t>only</w:t>
      </w:r>
      <w:r>
        <w:rPr>
          <w:rFonts w:eastAsia="Times New Roman"/>
          <w:i/>
          <w:iCs/>
        </w:rPr>
        <w:t xml:space="preserve"> </w:t>
      </w:r>
      <w:r w:rsidRPr="00B1198B">
        <w:rPr>
          <w:rFonts w:eastAsia="Times New Roman"/>
          <w:i/>
          <w:iCs/>
        </w:rPr>
        <w:t>Two</w:t>
      </w:r>
      <w:r w:rsidRPr="00B1198B">
        <w:rPr>
          <w:rFonts w:eastAsia="Times New Roman"/>
        </w:rPr>
        <w:t>)</w:t>
      </w:r>
      <w:r>
        <w:rPr>
          <w:rFonts w:eastAsia="Times New Roman"/>
        </w:rPr>
        <w:t xml:space="preserve"> </w:t>
      </w:r>
      <w:proofErr w:type="gramStart"/>
      <w:r w:rsidRPr="00B1198B">
        <w:rPr>
          <w:rFonts w:eastAsia="Times New Roman"/>
        </w:rPr>
        <w:t>Who</w:t>
      </w:r>
      <w:proofErr w:type="gramEnd"/>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redeem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Father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Father</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hands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explain</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nearer</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couldn’t</w:t>
      </w:r>
      <w:r>
        <w:rPr>
          <w:rFonts w:eastAsia="Times New Roman"/>
        </w:rPr>
        <w:t xml:space="preserve"> </w:t>
      </w:r>
      <w:r w:rsidRPr="00B1198B">
        <w:rPr>
          <w:rFonts w:eastAsia="Times New Roman"/>
        </w:rPr>
        <w:t>redeem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take</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nearer</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already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already</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Nearer</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wasn’t</w:t>
      </w:r>
      <w:r>
        <w:rPr>
          <w:rFonts w:eastAsia="Times New Roman"/>
        </w:rPr>
        <w:t xml:space="preserve"> </w:t>
      </w:r>
      <w:r w:rsidRPr="00B1198B">
        <w:rPr>
          <w:rFonts w:eastAsia="Times New Roman"/>
        </w:rPr>
        <w:t>free/won’t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free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perform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“marred</w:t>
      </w:r>
      <w:r>
        <w:rPr>
          <w:rFonts w:eastAsia="Times New Roman"/>
        </w:rPr>
        <w:t xml:space="preserve"> </w:t>
      </w:r>
      <w:r w:rsidRPr="00B1198B">
        <w:rPr>
          <w:rFonts w:eastAsia="Times New Roman"/>
        </w:rPr>
        <w:t>[‘destroyed,’</w:t>
      </w:r>
      <w:r>
        <w:rPr>
          <w:rFonts w:eastAsia="Times New Roman"/>
        </w:rPr>
        <w:t xml:space="preserve"> </w:t>
      </w:r>
      <w:r w:rsidRPr="00B1198B">
        <w:rPr>
          <w:rFonts w:eastAsia="Times New Roman"/>
        </w:rPr>
        <w:t>‘ruined’]”</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“mar</w:t>
      </w:r>
      <w:r>
        <w:rPr>
          <w:rFonts w:eastAsia="Times New Roman"/>
        </w:rPr>
        <w:t xml:space="preserve"> </w:t>
      </w:r>
      <w:r w:rsidRPr="00B1198B">
        <w:rPr>
          <w:rFonts w:eastAsia="Times New Roman"/>
        </w:rPr>
        <w:t>[‘destroy,’</w:t>
      </w:r>
      <w:r>
        <w:rPr>
          <w:rFonts w:eastAsia="Times New Roman"/>
        </w:rPr>
        <w:t xml:space="preserve"> </w:t>
      </w:r>
      <w:r w:rsidRPr="00B1198B">
        <w:rPr>
          <w:rFonts w:eastAsia="Times New Roman"/>
        </w:rPr>
        <w:t>‘ruin’]”</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Nearer</w:t>
      </w:r>
      <w:r>
        <w:rPr>
          <w:rFonts w:eastAsia="Times New Roman"/>
        </w:rPr>
        <w:t xml:space="preserve"> </w:t>
      </w:r>
      <w:r w:rsidRPr="00B1198B">
        <w:rPr>
          <w:rFonts w:eastAsia="Times New Roman"/>
        </w:rPr>
        <w:t>Kinsman’s</w:t>
      </w:r>
      <w:r>
        <w:rPr>
          <w:rFonts w:eastAsia="Times New Roman"/>
        </w:rPr>
        <w:t xml:space="preserve"> </w:t>
      </w:r>
      <w:r w:rsidRPr="00B1198B">
        <w:rPr>
          <w:rFonts w:eastAsia="Times New Roman"/>
        </w:rPr>
        <w:t>own</w:t>
      </w:r>
      <w:r>
        <w:rPr>
          <w:rFonts w:eastAsia="Times New Roman"/>
        </w:rPr>
        <w:t xml:space="preserve"> </w:t>
      </w:r>
      <w:r w:rsidRPr="00B1198B">
        <w:rPr>
          <w:rFonts w:eastAsia="Times New Roman"/>
        </w:rPr>
        <w:t>inheritance.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2.</w:t>
      </w:r>
      <w:r>
        <w:rPr>
          <w:rFonts w:eastAsia="Times New Roman"/>
          <w:i/>
          <w:iCs/>
        </w:rPr>
        <w:t xml:space="preserve">  </w:t>
      </w:r>
      <w:r w:rsidRPr="00B1198B">
        <w:rPr>
          <w:rFonts w:eastAsia="Times New Roman"/>
          <w:i/>
          <w:iCs/>
        </w:rPr>
        <w:t>Boaz’s</w:t>
      </w:r>
      <w:r>
        <w:rPr>
          <w:rFonts w:eastAsia="Times New Roman"/>
          <w:i/>
          <w:iCs/>
        </w:rPr>
        <w:t xml:space="preserve"> </w:t>
      </w:r>
      <w:r w:rsidRPr="00B1198B">
        <w:rPr>
          <w:rFonts w:eastAsia="Times New Roman"/>
          <w:i/>
          <w:iCs/>
        </w:rPr>
        <w:t>Work</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law</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nearest</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rPr>
        <w:t>refusing</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forfeiting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right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redeem</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feature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law</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nearest</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relinquishing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right</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removing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shoe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handing</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next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line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redeem</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1059" w:history="1">
        <w:r w:rsidRPr="00B1198B">
          <w:rPr>
            <w:rFonts w:eastAsia="Times New Roman"/>
            <w:color w:val="0062B5"/>
            <w:u w:val="single"/>
          </w:rPr>
          <w:t>Deuteronomy</w:t>
        </w:r>
        <w:r>
          <w:rPr>
            <w:rFonts w:eastAsia="Times New Roman"/>
            <w:color w:val="0062B5"/>
            <w:u w:val="single"/>
          </w:rPr>
          <w:t xml:space="preserve"> </w:t>
        </w:r>
        <w:r w:rsidRPr="00B1198B">
          <w:rPr>
            <w:rFonts w:eastAsia="Times New Roman"/>
            <w:color w:val="0062B5"/>
            <w:u w:val="single"/>
          </w:rPr>
          <w:t>25:7-9</w:t>
        </w:r>
      </w:hyperlink>
      <w:r w:rsidRPr="00B1198B">
        <w:rPr>
          <w:rFonts w:eastAsia="Times New Roman"/>
        </w:rPr>
        <w:t>;</w:t>
      </w:r>
      <w:r>
        <w:rPr>
          <w:rFonts w:eastAsia="Times New Roman"/>
        </w:rPr>
        <w:t xml:space="preserve"> </w:t>
      </w:r>
      <w:hyperlink r:id="rId1060"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4:7-8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keeping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law,</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nearer</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couldn’t</w:t>
      </w:r>
      <w:r>
        <w:rPr>
          <w:rFonts w:eastAsia="Times New Roman"/>
        </w:rPr>
        <w:t xml:space="preserve"> </w:t>
      </w:r>
      <w:r w:rsidRPr="00B1198B">
        <w:rPr>
          <w:rFonts w:eastAsia="Times New Roman"/>
        </w:rPr>
        <w:t>redeem</w:t>
      </w:r>
      <w:r>
        <w:rPr>
          <w:rFonts w:eastAsia="Times New Roman"/>
        </w:rPr>
        <w:t xml:space="preserve"> </w:t>
      </w:r>
      <w:r w:rsidRPr="00B1198B">
        <w:rPr>
          <w:rFonts w:eastAsia="Times New Roman"/>
        </w:rPr>
        <w:t>Naomi’s</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fault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own),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shoe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handed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showed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everyone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case,</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elders)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relinquished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rights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next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line,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Boaz.</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done,</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free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redeem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forfeited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elders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free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recognize</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now</w:t>
      </w:r>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act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capacity,</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recognizing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price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pay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legal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binding.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case,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transaction</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carried</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recognized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automatically</w:t>
      </w:r>
      <w:r>
        <w:rPr>
          <w:rFonts w:eastAsia="Times New Roman"/>
        </w:rPr>
        <w:t xml:space="preserve"> </w:t>
      </w:r>
      <w:r w:rsidRPr="00B1198B">
        <w:rPr>
          <w:rFonts w:eastAsia="Times New Roman"/>
        </w:rPr>
        <w:t>became</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legal</w:t>
      </w:r>
      <w:r>
        <w:rPr>
          <w:rFonts w:eastAsia="Times New Roman"/>
        </w:rPr>
        <w:t xml:space="preserve"> </w:t>
      </w:r>
      <w:r w:rsidRPr="00B1198B">
        <w:rPr>
          <w:rFonts w:eastAsia="Times New Roman"/>
        </w:rPr>
        <w:t>transaction</w:t>
      </w:r>
      <w:r>
        <w:rPr>
          <w:rFonts w:eastAsia="Times New Roman"/>
        </w:rPr>
        <w:t xml:space="preserve"> </w:t>
      </w:r>
      <w:r w:rsidRPr="00B1198B">
        <w:rPr>
          <w:rFonts w:eastAsia="Times New Roman"/>
        </w:rPr>
        <w:t>carried</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gate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city,</w:t>
      </w:r>
      <w:r>
        <w:rPr>
          <w:rFonts w:eastAsia="Times New Roman"/>
        </w:rPr>
        <w:t xml:space="preserve"> </w:t>
      </w:r>
      <w:r w:rsidRPr="00B1198B">
        <w:rPr>
          <w:rFonts w:eastAsia="Times New Roman"/>
        </w:rPr>
        <w:t>witnessed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ten</w:t>
      </w:r>
      <w:r>
        <w:rPr>
          <w:rFonts w:eastAsia="Times New Roman"/>
        </w:rPr>
        <w:t xml:space="preserve"> </w:t>
      </w:r>
      <w:r w:rsidRPr="00B1198B">
        <w:rPr>
          <w:rFonts w:eastAsia="Times New Roman"/>
        </w:rPr>
        <w:t>elders,</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others</w:t>
      </w:r>
      <w:r>
        <w:rPr>
          <w:rFonts w:eastAsia="Times New Roman"/>
        </w:rPr>
        <w:t xml:space="preserve"> </w:t>
      </w:r>
      <w:r w:rsidRPr="00B1198B">
        <w:rPr>
          <w:rFonts w:eastAsia="Times New Roman"/>
        </w:rPr>
        <w:t>present.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Boaz</w:t>
      </w:r>
      <w:r>
        <w:rPr>
          <w:rFonts w:eastAsia="Times New Roman"/>
          <w:i/>
          <w:iCs/>
        </w:rPr>
        <w:t xml:space="preserve"> </w:t>
      </w:r>
      <w:r w:rsidRPr="00B1198B">
        <w:rPr>
          <w:rFonts w:eastAsia="Times New Roman"/>
          <w:i/>
          <w:iCs/>
        </w:rPr>
        <w:t>said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elders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witnesses</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day</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bought</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was</w:t>
      </w:r>
      <w:r>
        <w:rPr>
          <w:rFonts w:eastAsia="Times New Roman"/>
          <w:i/>
          <w:iCs/>
        </w:rPr>
        <w:t xml:space="preserve"> </w:t>
      </w:r>
      <w:proofErr w:type="spellStart"/>
      <w:r w:rsidRPr="00B1198B">
        <w:rPr>
          <w:rFonts w:eastAsia="Times New Roman"/>
          <w:i/>
          <w:iCs/>
        </w:rPr>
        <w:t>Elimelech's</w:t>
      </w:r>
      <w:proofErr w:type="spellEnd"/>
      <w:r w:rsidRPr="00B1198B">
        <w:rPr>
          <w:rFonts w:eastAsia="Times New Roman"/>
          <w:i/>
          <w:iCs/>
        </w:rPr>
        <w: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was</w:t>
      </w:r>
      <w:r>
        <w:rPr>
          <w:rFonts w:eastAsia="Times New Roman"/>
          <w:i/>
          <w:iCs/>
        </w:rPr>
        <w:t xml:space="preserve"> </w:t>
      </w:r>
      <w:proofErr w:type="spellStart"/>
      <w:r w:rsidRPr="00B1198B">
        <w:rPr>
          <w:rFonts w:eastAsia="Times New Roman"/>
          <w:i/>
          <w:iCs/>
        </w:rPr>
        <w:t>Chilion's</w:t>
      </w:r>
      <w:proofErr w:type="spellEnd"/>
      <w:r>
        <w:rPr>
          <w:rFonts w:eastAsia="Times New Roman"/>
          <w:i/>
          <w:iCs/>
        </w:rPr>
        <w:t xml:space="preserve"> </w:t>
      </w:r>
      <w:r w:rsidRPr="00B1198B">
        <w:rPr>
          <w:rFonts w:eastAsia="Times New Roman"/>
          <w:i/>
          <w:iCs/>
        </w:rPr>
        <w:t>and</w:t>
      </w:r>
      <w:r>
        <w:rPr>
          <w:rFonts w:eastAsia="Times New Roman"/>
          <w:i/>
          <w:iCs/>
        </w:rPr>
        <w:t xml:space="preserve"> </w:t>
      </w:r>
      <w:proofErr w:type="spellStart"/>
      <w:r w:rsidRPr="00B1198B">
        <w:rPr>
          <w:rFonts w:eastAsia="Times New Roman"/>
          <w:i/>
          <w:iCs/>
        </w:rPr>
        <w:t>Mahlon's</w:t>
      </w:r>
      <w:proofErr w:type="spellEnd"/>
      <w:r w:rsidRPr="00B1198B">
        <w:rPr>
          <w:rFonts w:eastAsia="Times New Roman"/>
          <w:i/>
          <w:iCs/>
        </w:rPr>
        <w:t>,</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hand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Naomi.</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Moreover,</w:t>
      </w:r>
      <w:r>
        <w:rPr>
          <w:rFonts w:eastAsia="Times New Roman"/>
          <w:i/>
          <w:iCs/>
        </w:rPr>
        <w:t xml:space="preserve"> </w:t>
      </w:r>
      <w:r w:rsidRPr="00B1198B">
        <w:rPr>
          <w:rFonts w:eastAsia="Times New Roman"/>
          <w:i/>
          <w:iCs/>
        </w:rPr>
        <w:t>Ruth</w:t>
      </w:r>
      <w:r>
        <w:rPr>
          <w:rFonts w:eastAsia="Times New Roman"/>
          <w:i/>
          <w:iCs/>
        </w:rPr>
        <w:t xml:space="preserve"> </w:t>
      </w:r>
      <w:r w:rsidRPr="00B1198B">
        <w:rPr>
          <w:rFonts w:eastAsia="Times New Roman"/>
          <w:i/>
          <w:iCs/>
        </w:rPr>
        <w:t>the</w:t>
      </w:r>
      <w:r>
        <w:rPr>
          <w:rFonts w:eastAsia="Times New Roman"/>
          <w:i/>
          <w:iCs/>
        </w:rPr>
        <w:t xml:space="preserve"> </w:t>
      </w:r>
      <w:proofErr w:type="spellStart"/>
      <w:r w:rsidRPr="00B1198B">
        <w:rPr>
          <w:rFonts w:eastAsia="Times New Roman"/>
          <w:i/>
          <w:iCs/>
        </w:rPr>
        <w:t>Moabitess</w:t>
      </w:r>
      <w:proofErr w:type="spellEnd"/>
      <w:r w:rsidRPr="00B1198B">
        <w:rPr>
          <w:rFonts w:eastAsia="Times New Roman"/>
          <w:i/>
          <w:iCs/>
        </w:rPr>
        <w: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widow</w:t>
      </w:r>
      <w:r>
        <w:rPr>
          <w:rFonts w:eastAsia="Times New Roman"/>
          <w:i/>
          <w:iCs/>
        </w:rPr>
        <w:t xml:space="preserve"> </w:t>
      </w:r>
      <w:r w:rsidRPr="00B1198B">
        <w:rPr>
          <w:rFonts w:eastAsia="Times New Roman"/>
          <w:i/>
          <w:iCs/>
        </w:rPr>
        <w:t>of</w:t>
      </w:r>
      <w:r>
        <w:rPr>
          <w:rFonts w:eastAsia="Times New Roman"/>
          <w:i/>
          <w:iCs/>
        </w:rPr>
        <w:t xml:space="preserve"> </w:t>
      </w:r>
      <w:proofErr w:type="spellStart"/>
      <w:r w:rsidRPr="00B1198B">
        <w:rPr>
          <w:rFonts w:eastAsia="Times New Roman"/>
          <w:i/>
          <w:iCs/>
        </w:rPr>
        <w:t>Mahlon</w:t>
      </w:r>
      <w:proofErr w:type="spellEnd"/>
      <w:r w:rsidRPr="00B1198B">
        <w:rPr>
          <w:rFonts w:eastAsia="Times New Roman"/>
          <w:i/>
          <w:iCs/>
        </w:rPr>
        <w:t>,</w:t>
      </w:r>
      <w:r>
        <w:rPr>
          <w:rFonts w:eastAsia="Times New Roman"/>
          <w:i/>
          <w:iCs/>
        </w:rPr>
        <w:t xml:space="preserve"> </w:t>
      </w:r>
      <w:r w:rsidRPr="00B1198B">
        <w:rPr>
          <w:rFonts w:eastAsia="Times New Roman"/>
          <w:i/>
          <w:iCs/>
        </w:rPr>
        <w:t>I</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acquired</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my</w:t>
      </w:r>
      <w:r>
        <w:rPr>
          <w:rFonts w:eastAsia="Times New Roman"/>
          <w:i/>
          <w:iCs/>
        </w:rPr>
        <w:t xml:space="preserve"> </w:t>
      </w:r>
      <w:r w:rsidRPr="00B1198B">
        <w:rPr>
          <w:rFonts w:eastAsia="Times New Roman"/>
          <w:i/>
          <w:iCs/>
        </w:rPr>
        <w:t>wife,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perpetuate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name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dead</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his</w:t>
      </w:r>
      <w:r>
        <w:rPr>
          <w:rFonts w:eastAsia="Times New Roman"/>
          <w:i/>
          <w:iCs/>
        </w:rPr>
        <w:t xml:space="preserve"> </w:t>
      </w:r>
      <w:proofErr w:type="gramStart"/>
      <w:r w:rsidRPr="00B1198B">
        <w:rPr>
          <w:rFonts w:eastAsia="Times New Roman"/>
          <w:i/>
          <w:iCs/>
        </w:rPr>
        <w:t>inheritance,</w:t>
      </w:r>
      <w:r>
        <w:rPr>
          <w:rFonts w:eastAsia="Times New Roman"/>
          <w:i/>
          <w:iCs/>
        </w:rPr>
        <w:t xml:space="preserve"> </w:t>
      </w:r>
      <w:r w:rsidRPr="00B1198B">
        <w:rPr>
          <w:rFonts w:eastAsia="Times New Roman"/>
          <w:i/>
          <w:iCs/>
        </w:rPr>
        <w:t>that</w:t>
      </w:r>
      <w:proofErr w:type="gramEnd"/>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name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dead</w:t>
      </w:r>
      <w:r>
        <w:rPr>
          <w:rFonts w:eastAsia="Times New Roman"/>
          <w:i/>
          <w:iCs/>
        </w:rPr>
        <w:t xml:space="preserve"> </w:t>
      </w:r>
      <w:r w:rsidRPr="00B1198B">
        <w:rPr>
          <w:rFonts w:eastAsia="Times New Roman"/>
          <w:i/>
          <w:iCs/>
        </w:rPr>
        <w:t>may</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cut</w:t>
      </w:r>
      <w:r>
        <w:rPr>
          <w:rFonts w:eastAsia="Times New Roman"/>
          <w:i/>
          <w:iCs/>
        </w:rPr>
        <w:t xml:space="preserve"> </w:t>
      </w:r>
      <w:r w:rsidRPr="00B1198B">
        <w:rPr>
          <w:rFonts w:eastAsia="Times New Roman"/>
          <w:i/>
          <w:iCs/>
        </w:rPr>
        <w:t>off</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brethren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position</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gate.</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witnesses</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day”</w:t>
      </w:r>
      <w:r>
        <w:rPr>
          <w:rFonts w:eastAsia="Times New Roman"/>
          <w:i/>
          <w:iCs/>
        </w:rPr>
        <w:t xml:space="preserve"> </w:t>
      </w:r>
      <w:r w:rsidRPr="00B1198B">
        <w:rPr>
          <w:rFonts w:eastAsia="Times New Roman"/>
        </w:rPr>
        <w:t>(</w:t>
      </w:r>
      <w:hyperlink r:id="rId1061"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4:9-10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followed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recognizing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pronouncing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blessing</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resulted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transaction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account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close,</w:t>
      </w:r>
      <w:r>
        <w:rPr>
          <w:rFonts w:eastAsia="Times New Roman"/>
        </w:rPr>
        <w:t xml:space="preserve"> </w:t>
      </w:r>
      <w:r w:rsidRPr="00B1198B">
        <w:rPr>
          <w:rFonts w:eastAsia="Times New Roman"/>
        </w:rPr>
        <w:t>records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genealogy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union</w:t>
      </w:r>
      <w:r>
        <w:rPr>
          <w:rFonts w:eastAsia="Times New Roman"/>
        </w:rPr>
        <w:t xml:space="preserve"> </w:t>
      </w:r>
      <w:r w:rsidRPr="00B1198B">
        <w:rPr>
          <w:rFonts w:eastAsia="Times New Roman"/>
        </w:rPr>
        <w:t>(</w:t>
      </w:r>
      <w:hyperlink r:id="rId1062"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4:11ff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“…Boaz</w:t>
      </w:r>
      <w:r>
        <w:rPr>
          <w:rFonts w:eastAsia="Times New Roman"/>
          <w:i/>
          <w:iCs/>
        </w:rPr>
        <w:t xml:space="preserve"> </w:t>
      </w:r>
      <w:r w:rsidRPr="00B1198B">
        <w:rPr>
          <w:rFonts w:eastAsia="Times New Roman"/>
          <w:i/>
          <w:iCs/>
        </w:rPr>
        <w:t>begot</w:t>
      </w:r>
      <w:r>
        <w:rPr>
          <w:rFonts w:eastAsia="Times New Roman"/>
          <w:i/>
          <w:iCs/>
        </w:rPr>
        <w:t xml:space="preserve"> </w:t>
      </w:r>
      <w:r w:rsidRPr="00B1198B">
        <w:rPr>
          <w:rFonts w:eastAsia="Times New Roman"/>
          <w:i/>
          <w:iCs/>
        </w:rPr>
        <w:t>Obed,</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Obed</w:t>
      </w:r>
      <w:r>
        <w:rPr>
          <w:rFonts w:eastAsia="Times New Roman"/>
          <w:i/>
          <w:iCs/>
        </w:rPr>
        <w:t xml:space="preserve"> </w:t>
      </w:r>
      <w:r w:rsidRPr="00B1198B">
        <w:rPr>
          <w:rFonts w:eastAsia="Times New Roman"/>
          <w:i/>
          <w:iCs/>
        </w:rPr>
        <w:t>begot</w:t>
      </w:r>
      <w:r>
        <w:rPr>
          <w:rFonts w:eastAsia="Times New Roman"/>
          <w:i/>
          <w:iCs/>
        </w:rPr>
        <w:t xml:space="preserve"> </w:t>
      </w:r>
      <w:r w:rsidRPr="00B1198B">
        <w:rPr>
          <w:rFonts w:eastAsia="Times New Roman"/>
          <w:i/>
          <w:iCs/>
        </w:rPr>
        <w:t>Jesse,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Jesse</w:t>
      </w:r>
      <w:r>
        <w:rPr>
          <w:rFonts w:eastAsia="Times New Roman"/>
          <w:i/>
          <w:iCs/>
        </w:rPr>
        <w:t xml:space="preserve"> </w:t>
      </w:r>
      <w:r w:rsidRPr="00B1198B">
        <w:rPr>
          <w:rFonts w:eastAsia="Times New Roman"/>
          <w:i/>
          <w:iCs/>
        </w:rPr>
        <w:t>begot</w:t>
      </w:r>
      <w:r>
        <w:rPr>
          <w:rFonts w:eastAsia="Times New Roman"/>
          <w:i/>
          <w:iCs/>
        </w:rPr>
        <w:t xml:space="preserve"> </w:t>
      </w:r>
      <w:r w:rsidRPr="00B1198B">
        <w:rPr>
          <w:rFonts w:eastAsia="Times New Roman"/>
          <w:i/>
          <w:iCs/>
        </w:rPr>
        <w:t>David”</w:t>
      </w:r>
      <w:r>
        <w:rPr>
          <w:rFonts w:eastAsia="Times New Roman"/>
        </w:rPr>
        <w:t xml:space="preserve"> </w:t>
      </w:r>
      <w:r w:rsidRPr="00B1198B">
        <w:rPr>
          <w:rFonts w:eastAsia="Times New Roman"/>
        </w:rPr>
        <w:t>(</w:t>
      </w:r>
      <w:hyperlink r:id="rId1063"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4:21-22</w:t>
        </w:r>
      </w:hyperlink>
      <w:r>
        <w:rPr>
          <w:rFonts w:eastAsia="Times New Roman"/>
        </w:rPr>
        <w:t xml:space="preserve"> </w:t>
      </w:r>
      <w:r w:rsidRPr="00B1198B">
        <w:rPr>
          <w:rFonts w:eastAsia="Times New Roman"/>
        </w:rPr>
        <w:t>[21b]).</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Boaz</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Ruth’s</w:t>
      </w:r>
      <w:r>
        <w:rPr>
          <w:rFonts w:eastAsia="Times New Roman"/>
        </w:rPr>
        <w:t xml:space="preserve"> </w:t>
      </w:r>
      <w:r w:rsidRPr="00B1198B">
        <w:rPr>
          <w:rFonts w:eastAsia="Times New Roman"/>
        </w:rPr>
        <w:t>great</w:t>
      </w:r>
      <w:r>
        <w:rPr>
          <w:rFonts w:eastAsia="Times New Roman"/>
        </w:rPr>
        <w:t xml:space="preserve"> </w:t>
      </w:r>
      <w:r w:rsidRPr="00B1198B">
        <w:rPr>
          <w:rFonts w:eastAsia="Times New Roman"/>
        </w:rPr>
        <w:t>grandson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rPr>
        <w:t>David.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David,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typifies</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greater</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David</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1064" w:history="1">
        <w:r w:rsidRPr="00B1198B">
          <w:rPr>
            <w:rFonts w:eastAsia="Times New Roman"/>
            <w:color w:val="0062B5"/>
            <w:u w:val="single"/>
          </w:rPr>
          <w:t>2</w:t>
        </w:r>
        <w:r>
          <w:rPr>
            <w:rFonts w:eastAsia="Times New Roman"/>
            <w:color w:val="0062B5"/>
            <w:u w:val="single"/>
          </w:rPr>
          <w:t xml:space="preserve"> </w:t>
        </w:r>
        <w:r w:rsidRPr="00B1198B">
          <w:rPr>
            <w:rFonts w:eastAsia="Times New Roman"/>
            <w:color w:val="0062B5"/>
            <w:u w:val="single"/>
          </w:rPr>
          <w:t>Samuel</w:t>
        </w:r>
        <w:r>
          <w:rPr>
            <w:rFonts w:eastAsia="Times New Roman"/>
            <w:color w:val="0062B5"/>
            <w:u w:val="single"/>
          </w:rPr>
          <w:t xml:space="preserve"> </w:t>
        </w:r>
        <w:r w:rsidRPr="00B1198B">
          <w:rPr>
            <w:rFonts w:eastAsia="Times New Roman"/>
            <w:color w:val="0062B5"/>
            <w:u w:val="single"/>
          </w:rPr>
          <w:t>7:12-14</w:t>
        </w:r>
      </w:hyperlink>
      <w:r w:rsidRPr="00B1198B">
        <w:rPr>
          <w:rFonts w:eastAsia="Times New Roman"/>
        </w:rPr>
        <w:t>;</w:t>
      </w:r>
      <w:r>
        <w:rPr>
          <w:rFonts w:eastAsia="Times New Roman"/>
        </w:rPr>
        <w:t xml:space="preserve"> </w:t>
      </w:r>
      <w:hyperlink r:id="rId1065"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21:9</w:t>
        </w:r>
      </w:hyperlink>
      <w:r w:rsidRPr="00B1198B">
        <w:rPr>
          <w:rFonts w:eastAsia="Times New Roman"/>
        </w:rPr>
        <w:t>,</w:t>
      </w:r>
      <w:r>
        <w:rPr>
          <w:rFonts w:eastAsia="Times New Roman"/>
        </w:rPr>
        <w:t xml:space="preserve"> </w:t>
      </w:r>
      <w:hyperlink r:id="rId1066" w:history="1">
        <w:r w:rsidRPr="00B1198B">
          <w:rPr>
            <w:rFonts w:eastAsia="Times New Roman"/>
            <w:color w:val="0062B5"/>
            <w:u w:val="single"/>
          </w:rPr>
          <w:t>15</w:t>
        </w:r>
      </w:hyperlink>
      <w:r w:rsidRPr="00B1198B">
        <w:rPr>
          <w:rFonts w:eastAsia="Times New Roman"/>
        </w:rPr>
        <w:t>;</w:t>
      </w:r>
      <w:r>
        <w:rPr>
          <w:rFonts w:eastAsia="Times New Roman"/>
        </w:rPr>
        <w:t xml:space="preserve"> </w:t>
      </w:r>
      <w:hyperlink r:id="rId1067" w:history="1">
        <w:r w:rsidRPr="00B1198B">
          <w:rPr>
            <w:rFonts w:eastAsia="Times New Roman"/>
            <w:color w:val="0062B5"/>
            <w:u w:val="single"/>
          </w:rPr>
          <w:t>Luke</w:t>
        </w:r>
        <w:r>
          <w:rPr>
            <w:rFonts w:eastAsia="Times New Roman"/>
            <w:color w:val="0062B5"/>
            <w:u w:val="single"/>
          </w:rPr>
          <w:t xml:space="preserve"> </w:t>
        </w:r>
        <w:r w:rsidRPr="00B1198B">
          <w:rPr>
            <w:rFonts w:eastAsia="Times New Roman"/>
            <w:color w:val="0062B5"/>
            <w:u w:val="single"/>
          </w:rPr>
          <w:t>1:27</w:t>
        </w:r>
      </w:hyperlink>
      <w:r w:rsidRPr="00B1198B">
        <w:rPr>
          <w:rFonts w:eastAsia="Times New Roman"/>
        </w:rPr>
        <w:t>,</w:t>
      </w:r>
      <w:r>
        <w:rPr>
          <w:rFonts w:eastAsia="Times New Roman"/>
        </w:rPr>
        <w:t xml:space="preserve"> </w:t>
      </w:r>
      <w:hyperlink r:id="rId1068" w:history="1">
        <w:r w:rsidRPr="00B1198B">
          <w:rPr>
            <w:rFonts w:eastAsia="Times New Roman"/>
            <w:color w:val="0062B5"/>
            <w:u w:val="single"/>
          </w:rPr>
          <w:t>31-33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David</w:t>
      </w:r>
      <w:r>
        <w:rPr>
          <w:rFonts w:eastAsia="Times New Roman"/>
        </w:rPr>
        <w:t xml:space="preserve"> </w:t>
      </w:r>
      <w:r w:rsidRPr="00B1198B">
        <w:rPr>
          <w:rFonts w:eastAsia="Times New Roman"/>
        </w:rPr>
        <w:t>reigned</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Saul’s</w:t>
      </w:r>
      <w:r>
        <w:rPr>
          <w:rFonts w:eastAsia="Times New Roman"/>
        </w:rPr>
        <w:t xml:space="preserve"> </w:t>
      </w:r>
      <w:r w:rsidRPr="00B1198B">
        <w:rPr>
          <w:rFonts w:eastAsia="Times New Roman"/>
        </w:rPr>
        <w:t>stead,</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rejection,</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stead,</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rejection.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just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faithful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David</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rejection</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elevated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positions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David</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ascended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ascends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elevate</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faithful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rejection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positions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ascends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throne.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Everything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scope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fulfillment.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deals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piece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field</w:t>
      </w:r>
      <w:r w:rsidRPr="00B1198B">
        <w:rPr>
          <w:rFonts w:eastAsia="Times New Roman"/>
        </w:rPr>
        <w:t>,</w:t>
      </w:r>
      <w:r>
        <w:rPr>
          <w:rFonts w:eastAsia="Times New Roman"/>
        </w:rPr>
        <w:t xml:space="preserve"> </w:t>
      </w:r>
      <w:r w:rsidRPr="00B1198B">
        <w:rPr>
          <w:rFonts w:eastAsia="Times New Roman"/>
        </w:rPr>
        <w:t>pointing</w:t>
      </w:r>
      <w:r>
        <w:rPr>
          <w:rFonts w:eastAsia="Times New Roman"/>
        </w:rPr>
        <w:t xml:space="preserve"> </w:t>
      </w:r>
      <w:r w:rsidRPr="00B1198B">
        <w:rPr>
          <w:rFonts w:eastAsia="Times New Roman"/>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world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deals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becoming</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bride</w:t>
      </w:r>
      <w:r>
        <w:rPr>
          <w:rFonts w:eastAsia="Times New Roman"/>
          <w:i/>
          <w:iCs/>
        </w:rPr>
        <w:t xml:space="preserve"> </w:t>
      </w:r>
      <w:r w:rsidRPr="00B1198B">
        <w:rPr>
          <w:rFonts w:eastAsia="Times New Roman"/>
          <w:i/>
          <w:iCs/>
        </w:rPr>
        <w:t>becoming</w:t>
      </w:r>
      <w:r>
        <w:rPr>
          <w:rFonts w:eastAsia="Times New Roman"/>
          <w:i/>
          <w:iCs/>
        </w:rPr>
        <w:t xml:space="preserve"> </w:t>
      </w:r>
      <w:r w:rsidRPr="00B1198B">
        <w:rPr>
          <w:rFonts w:eastAsia="Times New Roman"/>
          <w:i/>
          <w:iCs/>
        </w:rPr>
        <w:t>Christ’s</w:t>
      </w:r>
      <w:r>
        <w:rPr>
          <w:rFonts w:eastAsia="Times New Roman"/>
          <w:i/>
          <w:iCs/>
        </w:rPr>
        <w:t xml:space="preserve"> </w:t>
      </w:r>
      <w:r w:rsidRPr="00B1198B">
        <w:rPr>
          <w:rFonts w:eastAsia="Times New Roman"/>
          <w:i/>
          <w:iCs/>
        </w:rPr>
        <w:t>wife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ends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mention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David,</w:t>
      </w:r>
      <w:r>
        <w:rPr>
          <w:rFonts w:eastAsia="Times New Roman"/>
        </w:rPr>
        <w:t xml:space="preserve"> </w:t>
      </w:r>
      <w:r w:rsidRPr="00B1198B">
        <w:rPr>
          <w:rFonts w:eastAsia="Times New Roman"/>
        </w:rPr>
        <w:t>pointing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greater</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David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ends</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opening</w:t>
      </w:r>
      <w:r>
        <w:rPr>
          <w:rFonts w:eastAsia="Times New Roman"/>
        </w:rPr>
        <w:t xml:space="preserve"> </w:t>
      </w:r>
      <w:r w:rsidRPr="00B1198B">
        <w:rPr>
          <w:rFonts w:eastAsia="Times New Roman"/>
        </w:rPr>
        <w:t>section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Genesis</w:t>
      </w:r>
      <w:r>
        <w:rPr>
          <w:rFonts w:eastAsia="Times New Roman"/>
        </w:rPr>
        <w:t xml:space="preserve"> </w:t>
      </w:r>
      <w:r w:rsidRPr="00B1198B">
        <w:rPr>
          <w:rFonts w:eastAsia="Times New Roman"/>
        </w:rPr>
        <w:t>ends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detailing</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seventh</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ahead.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field),</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redeemed,</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belonged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(now</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redeemed,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belong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i/>
          <w:iCs/>
        </w:rPr>
        <w:t>Christ</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King</w:t>
      </w:r>
      <w:r>
        <w:rPr>
          <w:rFonts w:eastAsia="Times New Roman"/>
        </w:rPr>
        <w:t xml:space="preserve"> </w:t>
      </w:r>
      <w:r w:rsidRPr="00B1198B">
        <w:rPr>
          <w:rFonts w:eastAsia="Times New Roman"/>
        </w:rPr>
        <w:t>(</w:t>
      </w:r>
      <w:r w:rsidRPr="00B1198B">
        <w:rPr>
          <w:rFonts w:eastAsia="Times New Roman"/>
          <w:i/>
          <w:iCs/>
        </w:rPr>
        <w:t>as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greater</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King</w:t>
      </w:r>
      <w:r>
        <w:rPr>
          <w:rFonts w:eastAsia="Times New Roman"/>
          <w:i/>
          <w:iCs/>
        </w:rPr>
        <w:t xml:space="preserve"> </w:t>
      </w:r>
      <w:r w:rsidRPr="00B1198B">
        <w:rPr>
          <w:rFonts w:eastAsia="Times New Roman"/>
          <w:i/>
          <w:iCs/>
        </w:rPr>
        <w:t>David</w:t>
      </w:r>
      <w:r w:rsidRPr="00B1198B">
        <w:rPr>
          <w:rFonts w:eastAsia="Times New Roman"/>
        </w:rPr>
        <w:t>),</w:t>
      </w:r>
      <w:r>
        <w:rPr>
          <w:rFonts w:eastAsia="Times New Roman"/>
        </w:rPr>
        <w:t xml:space="preserve"> </w:t>
      </w:r>
      <w:r w:rsidRPr="00B1198B">
        <w:rPr>
          <w:rFonts w:eastAsia="Times New Roman"/>
          <w:i/>
          <w:iCs/>
        </w:rPr>
        <w:t>with</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wife</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consort</w:t>
      </w:r>
      <w:r>
        <w:rPr>
          <w:rFonts w:eastAsia="Times New Roman"/>
          <w:i/>
          <w:iCs/>
        </w:rPr>
        <w:t xml:space="preserve"> </w:t>
      </w:r>
      <w:r w:rsidRPr="00B1198B">
        <w:rPr>
          <w:rFonts w:eastAsia="Times New Roman"/>
          <w:i/>
          <w:iCs/>
        </w:rPr>
        <w:t>queen,</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rule</w:t>
      </w:r>
      <w:r>
        <w:rPr>
          <w:rFonts w:eastAsia="Times New Roman"/>
          <w:i/>
          <w:iCs/>
        </w:rPr>
        <w:t xml:space="preserve"> </w:t>
      </w:r>
      <w:r w:rsidRPr="00B1198B">
        <w:rPr>
          <w:rFonts w:eastAsia="Times New Roman"/>
          <w:i/>
          <w:iCs/>
        </w:rPr>
        <w:t>over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redeemed</w:t>
      </w:r>
      <w:r>
        <w:rPr>
          <w:rFonts w:eastAsia="Times New Roman"/>
          <w:i/>
          <w:iCs/>
        </w:rPr>
        <w:t xml:space="preserve"> </w:t>
      </w:r>
      <w:r w:rsidRPr="00B1198B">
        <w:rPr>
          <w:rFonts w:eastAsia="Times New Roman"/>
          <w:i/>
          <w:iCs/>
        </w:rPr>
        <w:t>domain</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Becomes</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accord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accord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done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modern</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East</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West.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purchased</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process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redeeming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forfeited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purchase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process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redeeming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forfeited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(forfeited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Adam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Genesis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w:t>
      </w:r>
      <w:r w:rsidRPr="00B1198B">
        <w:rPr>
          <w:rFonts w:eastAsia="Times New Roman"/>
          <w:i/>
          <w:iCs/>
        </w:rPr>
        <w:t>cf</w:t>
      </w:r>
      <w:r w:rsidRPr="00B1198B">
        <w:rPr>
          <w:rFonts w:eastAsia="Times New Roman"/>
        </w:rPr>
        <w:t>.</w:t>
      </w:r>
      <w:r>
        <w:rPr>
          <w:rFonts w:eastAsia="Times New Roman"/>
        </w:rPr>
        <w:t xml:space="preserve"> </w:t>
      </w:r>
      <w:hyperlink r:id="rId1069" w:history="1">
        <w:r w:rsidRPr="00B1198B">
          <w:rPr>
            <w:rFonts w:eastAsia="Times New Roman"/>
            <w:color w:val="0062B5"/>
            <w:u w:val="single"/>
          </w:rPr>
          <w:t>Romans</w:t>
        </w:r>
        <w:r>
          <w:rPr>
            <w:rFonts w:eastAsia="Times New Roman"/>
            <w:color w:val="0062B5"/>
            <w:u w:val="single"/>
          </w:rPr>
          <w:t xml:space="preserve"> </w:t>
        </w:r>
        <w:r w:rsidRPr="00B1198B">
          <w:rPr>
            <w:rFonts w:eastAsia="Times New Roman"/>
            <w:color w:val="0062B5"/>
            <w:u w:val="single"/>
          </w:rPr>
          <w:t>8:20-22</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Ruth</w:t>
      </w:r>
      <w:r>
        <w:rPr>
          <w:rFonts w:eastAsia="Times New Roman"/>
        </w:rPr>
        <w:t xml:space="preserve"> </w:t>
      </w:r>
      <w:r w:rsidRPr="00B1198B">
        <w:rPr>
          <w:rFonts w:eastAsia="Times New Roman"/>
        </w:rPr>
        <w:t>automatically</w:t>
      </w:r>
      <w:r>
        <w:rPr>
          <w:rFonts w:eastAsia="Times New Roman"/>
        </w:rPr>
        <w:t xml:space="preserve"> </w:t>
      </w:r>
      <w:r w:rsidRPr="00B1198B">
        <w:rPr>
          <w:rFonts w:eastAsia="Times New Roman"/>
        </w:rPr>
        <w:t>became</w:t>
      </w:r>
      <w:r>
        <w:rPr>
          <w:rFonts w:eastAsia="Times New Roman"/>
        </w:rPr>
        <w:t xml:space="preserve"> </w:t>
      </w:r>
      <w:r w:rsidRPr="00B1198B">
        <w:rPr>
          <w:rFonts w:eastAsia="Times New Roman"/>
        </w:rPr>
        <w:t>Boaz’s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process,</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automatically</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forfeited</w:t>
      </w:r>
      <w:r>
        <w:rPr>
          <w:rFonts w:eastAsia="Times New Roman"/>
        </w:rPr>
        <w:t xml:space="preserve"> </w:t>
      </w:r>
      <w:r w:rsidRPr="00B1198B">
        <w:rPr>
          <w:rFonts w:eastAsia="Times New Roman"/>
        </w:rPr>
        <w:t>inheritance.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1.</w:t>
      </w:r>
      <w:r>
        <w:rPr>
          <w:rFonts w:eastAsia="Times New Roman"/>
          <w:i/>
          <w:iCs/>
        </w:rPr>
        <w:t xml:space="preserve">  </w:t>
      </w:r>
      <w:r w:rsidRPr="00B1198B">
        <w:rPr>
          <w:rFonts w:eastAsia="Times New Roman"/>
          <w:i/>
          <w:iCs/>
        </w:rPr>
        <w:t>Redemption</w:t>
      </w:r>
      <w:r>
        <w:rPr>
          <w:rFonts w:eastAsia="Times New Roman"/>
          <w:i/>
          <w:iCs/>
        </w:rPr>
        <w:t xml:space="preserve"> </w:t>
      </w:r>
      <w:r w:rsidRPr="00B1198B">
        <w:rPr>
          <w:rFonts w:eastAsia="Times New Roman"/>
          <w:i/>
          <w:iCs/>
        </w:rPr>
        <w:t>Completed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forfeited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eighteen.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seven-sealed</w:t>
      </w:r>
      <w:r>
        <w:rPr>
          <w:rFonts w:eastAsia="Times New Roman"/>
        </w:rPr>
        <w:t xml:space="preserve"> </w:t>
      </w:r>
      <w:r w:rsidRPr="00B1198B">
        <w:rPr>
          <w:rFonts w:eastAsia="Times New Roman"/>
        </w:rPr>
        <w:t>scroll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five</w:t>
      </w:r>
      <w:r>
        <w:rPr>
          <w:rFonts w:eastAsia="Times New Roman"/>
        </w:rPr>
        <w:t xml:space="preserve"> </w:t>
      </w:r>
      <w:r w:rsidRPr="00B1198B">
        <w:rPr>
          <w:rFonts w:eastAsia="Times New Roman"/>
        </w:rPr>
        <w:t>contains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terms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forfeited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eighteen</w:t>
      </w:r>
      <w:r>
        <w:rPr>
          <w:rFonts w:eastAsia="Times New Roman"/>
        </w:rPr>
        <w:t xml:space="preserve"> </w:t>
      </w:r>
      <w:r w:rsidRPr="00B1198B">
        <w:rPr>
          <w:rFonts w:eastAsia="Times New Roman"/>
        </w:rPr>
        <w:t>reveal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seals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broken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terms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carried</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w:t>
      </w:r>
      <w:r w:rsidRPr="00B1198B">
        <w:rPr>
          <w:rFonts w:eastAsia="Times New Roman"/>
          <w:i/>
          <w:iCs/>
        </w:rPr>
        <w:t>ref</w:t>
      </w:r>
      <w:r w:rsidRPr="00B1198B">
        <w:rPr>
          <w:rFonts w:eastAsia="Times New Roman"/>
        </w:rPr>
        <w:t>.</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10</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book).</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nineteen,</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terms</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seven-sealed</w:t>
      </w:r>
      <w:r>
        <w:rPr>
          <w:rFonts w:eastAsia="Times New Roman"/>
        </w:rPr>
        <w:t xml:space="preserve"> </w:t>
      </w:r>
      <w:r w:rsidRPr="00B1198B">
        <w:rPr>
          <w:rFonts w:eastAsia="Times New Roman"/>
        </w:rPr>
        <w:t>scroll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carried</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redeemed,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wife.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“Let</w:t>
      </w:r>
      <w:r>
        <w:rPr>
          <w:rFonts w:eastAsia="Times New Roman"/>
          <w:i/>
          <w:iCs/>
        </w:rPr>
        <w:t xml:space="preserve"> </w:t>
      </w:r>
      <w:r w:rsidRPr="00B1198B">
        <w:rPr>
          <w:rFonts w:eastAsia="Times New Roman"/>
          <w:i/>
          <w:iCs/>
        </w:rPr>
        <w:t>us</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glad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rejoice,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give</w:t>
      </w:r>
      <w:r>
        <w:rPr>
          <w:rFonts w:eastAsia="Times New Roman"/>
          <w:i/>
          <w:iCs/>
        </w:rPr>
        <w:t xml:space="preserve"> </w:t>
      </w:r>
      <w:r w:rsidRPr="00B1198B">
        <w:rPr>
          <w:rFonts w:eastAsia="Times New Roman"/>
          <w:i/>
          <w:iCs/>
        </w:rPr>
        <w:t>honor</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marriage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festivities’]</w:t>
      </w:r>
      <w:r>
        <w:rPr>
          <w:rFonts w:eastAsia="Times New Roman"/>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lamb</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come,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wife</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made</w:t>
      </w:r>
      <w:r>
        <w:rPr>
          <w:rFonts w:eastAsia="Times New Roman"/>
          <w:i/>
          <w:iCs/>
        </w:rPr>
        <w:t xml:space="preserve"> </w:t>
      </w:r>
      <w:r w:rsidRPr="00B1198B">
        <w:rPr>
          <w:rFonts w:eastAsia="Times New Roman"/>
          <w:i/>
          <w:iCs/>
        </w:rPr>
        <w:t>herself</w:t>
      </w:r>
      <w:r>
        <w:rPr>
          <w:rFonts w:eastAsia="Times New Roman"/>
          <w:i/>
          <w:iCs/>
        </w:rPr>
        <w:t xml:space="preserve"> </w:t>
      </w:r>
      <w:r w:rsidRPr="00B1198B">
        <w:rPr>
          <w:rFonts w:eastAsia="Times New Roman"/>
          <w:i/>
          <w:iCs/>
        </w:rPr>
        <w:t>ready.</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her</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granted</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she</w:t>
      </w:r>
      <w:r>
        <w:rPr>
          <w:rFonts w:eastAsia="Times New Roman"/>
          <w:i/>
          <w:iCs/>
        </w:rPr>
        <w:t xml:space="preserve"> </w:t>
      </w:r>
      <w:r w:rsidRPr="00B1198B">
        <w:rPr>
          <w:rFonts w:eastAsia="Times New Roman"/>
          <w:i/>
          <w:iCs/>
        </w:rPr>
        <w:t>should</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arrayed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fine</w:t>
      </w:r>
      <w:r>
        <w:rPr>
          <w:rFonts w:eastAsia="Times New Roman"/>
          <w:i/>
          <w:iCs/>
        </w:rPr>
        <w:t xml:space="preserve"> </w:t>
      </w:r>
      <w:r w:rsidRPr="00B1198B">
        <w:rPr>
          <w:rFonts w:eastAsia="Times New Roman"/>
          <w:i/>
          <w:iCs/>
        </w:rPr>
        <w:t>linen,</w:t>
      </w:r>
      <w:r>
        <w:rPr>
          <w:rFonts w:eastAsia="Times New Roman"/>
          <w:i/>
          <w:iCs/>
        </w:rPr>
        <w:t xml:space="preserve"> </w:t>
      </w:r>
      <w:r w:rsidRPr="00B1198B">
        <w:rPr>
          <w:rFonts w:eastAsia="Times New Roman"/>
          <w:i/>
          <w:iCs/>
        </w:rPr>
        <w:t>clean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white: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fine</w:t>
      </w:r>
      <w:r>
        <w:rPr>
          <w:rFonts w:eastAsia="Times New Roman"/>
          <w:i/>
          <w:iCs/>
        </w:rPr>
        <w:t xml:space="preserve"> </w:t>
      </w:r>
      <w:r w:rsidRPr="00B1198B">
        <w:rPr>
          <w:rFonts w:eastAsia="Times New Roman"/>
          <w:i/>
          <w:iCs/>
        </w:rPr>
        <w:t>linen</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righteousness</w:t>
      </w:r>
      <w:r>
        <w:rPr>
          <w:rFonts w:eastAsia="Times New Roman"/>
        </w:rPr>
        <w:t xml:space="preserve"> </w:t>
      </w:r>
      <w:r w:rsidRPr="00B1198B">
        <w:rPr>
          <w:rFonts w:eastAsia="Times New Roman"/>
        </w:rPr>
        <w:t>[‘righteous</w:t>
      </w:r>
      <w:r>
        <w:rPr>
          <w:rFonts w:eastAsia="Times New Roman"/>
        </w:rPr>
        <w:t xml:space="preserve"> </w:t>
      </w:r>
      <w:r w:rsidRPr="00B1198B">
        <w:rPr>
          <w:rFonts w:eastAsia="Times New Roman"/>
        </w:rPr>
        <w:t>acts’]</w:t>
      </w:r>
      <w:r>
        <w:rPr>
          <w:rFonts w:eastAsia="Times New Roman"/>
        </w:rPr>
        <w:t xml:space="preserve"> </w:t>
      </w:r>
      <w:r w:rsidRPr="00B1198B">
        <w:rPr>
          <w:rFonts w:eastAsia="Times New Roman"/>
          <w:i/>
          <w:iCs/>
        </w:rPr>
        <w:t>of</w:t>
      </w:r>
      <w:r>
        <w:rPr>
          <w:rFonts w:eastAsia="Times New Roman"/>
          <w:i/>
          <w:iCs/>
        </w:rPr>
        <w:t xml:space="preserve"> </w:t>
      </w:r>
      <w:r w:rsidRPr="00B1198B">
        <w:rPr>
          <w:rFonts w:eastAsia="Times New Roman"/>
          <w:i/>
          <w:iCs/>
        </w:rPr>
        <w:t>saints.</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said</w:t>
      </w:r>
      <w:r>
        <w:rPr>
          <w:rFonts w:eastAsia="Times New Roman"/>
          <w:i/>
          <w:iCs/>
        </w:rPr>
        <w:t xml:space="preserve"> </w:t>
      </w:r>
      <w:r w:rsidRPr="00B1198B">
        <w:rPr>
          <w:rFonts w:eastAsia="Times New Roman"/>
          <w:i/>
          <w:iCs/>
        </w:rPr>
        <w:t>unto</w:t>
      </w:r>
      <w:r>
        <w:rPr>
          <w:rFonts w:eastAsia="Times New Roman"/>
          <w:i/>
          <w:iCs/>
        </w:rPr>
        <w:t xml:space="preserve"> </w:t>
      </w:r>
      <w:r w:rsidRPr="00B1198B">
        <w:rPr>
          <w:rFonts w:eastAsia="Times New Roman"/>
          <w:i/>
          <w:iCs/>
        </w:rPr>
        <w:t>me,</w:t>
      </w:r>
      <w:r>
        <w:rPr>
          <w:rFonts w:eastAsia="Times New Roman"/>
          <w:i/>
          <w:iCs/>
        </w:rPr>
        <w:t xml:space="preserve"> </w:t>
      </w:r>
      <w:r w:rsidRPr="00B1198B">
        <w:rPr>
          <w:rFonts w:eastAsia="Times New Roman"/>
          <w:i/>
          <w:iCs/>
        </w:rPr>
        <w:t>‘Write</w:t>
      </w:r>
      <w:r>
        <w:rPr>
          <w:rFonts w:eastAsia="Times New Roman"/>
          <w:i/>
          <w:iCs/>
        </w:rPr>
        <w:t xml:space="preserve"> </w:t>
      </w:r>
      <w:proofErr w:type="gramStart"/>
      <w:r w:rsidRPr="00B1198B">
        <w:rPr>
          <w:rFonts w:eastAsia="Times New Roman"/>
          <w:i/>
          <w:iCs/>
        </w:rPr>
        <w:t>Blessed</w:t>
      </w:r>
      <w:proofErr w:type="gramEnd"/>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called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marriage</w:t>
      </w:r>
      <w:r>
        <w:rPr>
          <w:rFonts w:eastAsia="Times New Roman"/>
          <w:i/>
          <w:iCs/>
        </w:rPr>
        <w:t xml:space="preserve"> </w:t>
      </w:r>
      <w:r w:rsidRPr="00B1198B">
        <w:rPr>
          <w:rFonts w:eastAsia="Times New Roman"/>
          <w:i/>
          <w:iCs/>
        </w:rPr>
        <w:t>supper</w:t>
      </w:r>
      <w:r>
        <w:rPr>
          <w:rFonts w:eastAsia="Times New Roman"/>
          <w:i/>
          <w:iCs/>
        </w:rPr>
        <w:t xml:space="preserve"> </w:t>
      </w:r>
      <w:r w:rsidRPr="00B1198B">
        <w:rPr>
          <w:rFonts w:eastAsia="Times New Roman"/>
        </w:rPr>
        <w:t>[or,</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banquet,</w:t>
      </w:r>
      <w:r>
        <w:rPr>
          <w:rFonts w:eastAsia="Times New Roman"/>
        </w:rPr>
        <w:t xml:space="preserve"> </w:t>
      </w:r>
      <w:r w:rsidRPr="00B1198B">
        <w:rPr>
          <w:rFonts w:eastAsia="Times New Roman"/>
        </w:rPr>
        <w:t>feast’]</w:t>
      </w:r>
      <w:r>
        <w:rPr>
          <w:rFonts w:eastAsia="Times New Roman"/>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Lamb.’</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said</w:t>
      </w:r>
      <w:r>
        <w:rPr>
          <w:rFonts w:eastAsia="Times New Roman"/>
          <w:i/>
          <w:iCs/>
        </w:rPr>
        <w:t xml:space="preserve"> </w:t>
      </w:r>
      <w:r w:rsidRPr="00B1198B">
        <w:rPr>
          <w:rFonts w:eastAsia="Times New Roman"/>
          <w:i/>
          <w:iCs/>
        </w:rPr>
        <w:t>unto</w:t>
      </w:r>
      <w:r>
        <w:rPr>
          <w:rFonts w:eastAsia="Times New Roman"/>
          <w:i/>
          <w:iCs/>
        </w:rPr>
        <w:t xml:space="preserve"> </w:t>
      </w:r>
      <w:r w:rsidRPr="00B1198B">
        <w:rPr>
          <w:rFonts w:eastAsia="Times New Roman"/>
          <w:i/>
          <w:iCs/>
        </w:rPr>
        <w:t>me,</w:t>
      </w:r>
      <w:r>
        <w:rPr>
          <w:rFonts w:eastAsia="Times New Roman"/>
          <w:i/>
          <w:iCs/>
        </w:rPr>
        <w:t xml:space="preserve"> </w:t>
      </w:r>
      <w:r w:rsidRPr="00B1198B">
        <w:rPr>
          <w:rFonts w:eastAsia="Times New Roman"/>
          <w:i/>
          <w:iCs/>
        </w:rPr>
        <w:t>‘These</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true</w:t>
      </w:r>
      <w:r>
        <w:rPr>
          <w:rFonts w:eastAsia="Times New Roman"/>
          <w:i/>
          <w:iCs/>
        </w:rPr>
        <w:t xml:space="preserve"> </w:t>
      </w:r>
      <w:r w:rsidRPr="00B1198B">
        <w:rPr>
          <w:rFonts w:eastAsia="Times New Roman"/>
          <w:i/>
          <w:iCs/>
        </w:rPr>
        <w:t>sayings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Pr>
          <w:rFonts w:eastAsia="Times New Roman"/>
        </w:rPr>
        <w:t xml:space="preserve"> </w:t>
      </w:r>
      <w:r w:rsidRPr="00B1198B">
        <w:rPr>
          <w:rFonts w:eastAsia="Times New Roman"/>
        </w:rPr>
        <w:t>(</w:t>
      </w:r>
      <w:hyperlink r:id="rId1070"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19:7-9</w:t>
        </w:r>
      </w:hyperlink>
      <w:r w:rsidRPr="00B1198B">
        <w:rPr>
          <w:rFonts w:eastAsia="Times New Roman"/>
        </w:rPr>
        <w:t>;</w:t>
      </w:r>
      <w:r>
        <w:rPr>
          <w:rFonts w:eastAsia="Times New Roman"/>
        </w:rPr>
        <w:t xml:space="preserve"> </w:t>
      </w:r>
      <w:r w:rsidRPr="00B1198B">
        <w:rPr>
          <w:rFonts w:eastAsia="Times New Roman"/>
          <w:i/>
          <w:iCs/>
        </w:rPr>
        <w:t>cf</w:t>
      </w:r>
      <w:r w:rsidRPr="00B1198B">
        <w:rPr>
          <w:rFonts w:eastAsia="Times New Roman"/>
        </w:rPr>
        <w:t>.</w:t>
      </w:r>
      <w:r>
        <w:rPr>
          <w:rFonts w:eastAsia="Times New Roman"/>
        </w:rPr>
        <w:t xml:space="preserve"> </w:t>
      </w:r>
      <w:hyperlink r:id="rId1071"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21:9</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reverential</w:t>
      </w:r>
      <w:r>
        <w:rPr>
          <w:rFonts w:eastAsia="Times New Roman"/>
        </w:rPr>
        <w:t xml:space="preserve"> </w:t>
      </w:r>
      <w:r w:rsidRPr="00B1198B">
        <w:rPr>
          <w:rFonts w:eastAsia="Times New Roman"/>
        </w:rPr>
        <w:t>awe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excitement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heaven</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redemption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forfeited</w:t>
      </w:r>
      <w:r>
        <w:rPr>
          <w:rFonts w:eastAsia="Times New Roman"/>
          <w:i/>
          <w:iCs/>
        </w:rPr>
        <w:t xml:space="preserve"> </w:t>
      </w:r>
      <w:r w:rsidRPr="00B1198B">
        <w:rPr>
          <w:rFonts w:eastAsia="Times New Roman"/>
          <w:i/>
          <w:iCs/>
        </w:rPr>
        <w:t>inheritance</w:t>
      </w:r>
      <w:r w:rsidRPr="00B1198B">
        <w:rPr>
          <w:rFonts w:eastAsia="Times New Roman"/>
        </w:rPr>
        <w: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allows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statement</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twenty-four</w:t>
      </w:r>
      <w:r>
        <w:rPr>
          <w:rFonts w:eastAsia="Times New Roman"/>
        </w:rPr>
        <w:t xml:space="preserve"> </w:t>
      </w:r>
      <w:r w:rsidRPr="00B1198B">
        <w:rPr>
          <w:rFonts w:eastAsia="Times New Roman"/>
        </w:rPr>
        <w:t>elders,</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living</w:t>
      </w:r>
      <w:r>
        <w:rPr>
          <w:rFonts w:eastAsia="Times New Roman"/>
        </w:rPr>
        <w:t xml:space="preserve"> </w:t>
      </w:r>
      <w:r w:rsidRPr="00B1198B">
        <w:rPr>
          <w:rFonts w:eastAsia="Times New Roman"/>
        </w:rPr>
        <w:t>creatures,</w:t>
      </w:r>
      <w:r>
        <w:rPr>
          <w:rFonts w:eastAsia="Times New Roman"/>
        </w:rPr>
        <w:t xml:space="preserve"> </w:t>
      </w:r>
      <w:r w:rsidRPr="00B1198B">
        <w:rPr>
          <w:rFonts w:eastAsia="Times New Roman"/>
        </w:rPr>
        <w:t>“</w:t>
      </w:r>
      <w:r w:rsidRPr="00B1198B">
        <w:rPr>
          <w:rFonts w:eastAsia="Times New Roman"/>
          <w:i/>
          <w:iCs/>
        </w:rPr>
        <w:t>fell</w:t>
      </w:r>
      <w:r>
        <w:rPr>
          <w:rFonts w:eastAsia="Times New Roman"/>
          <w:i/>
          <w:iCs/>
        </w:rPr>
        <w:t xml:space="preserve"> </w:t>
      </w:r>
      <w:r w:rsidRPr="00B1198B">
        <w:rPr>
          <w:rFonts w:eastAsia="Times New Roman"/>
          <w:i/>
          <w:iCs/>
        </w:rPr>
        <w:t>down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worshipped</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sat</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throne,</w:t>
      </w:r>
      <w:r>
        <w:rPr>
          <w:rFonts w:eastAsia="Times New Roman"/>
          <w:i/>
          <w:iCs/>
        </w:rPr>
        <w:t xml:space="preserve"> </w:t>
      </w:r>
      <w:r w:rsidRPr="00B1198B">
        <w:rPr>
          <w:rFonts w:eastAsia="Times New Roman"/>
          <w:i/>
          <w:iCs/>
        </w:rPr>
        <w:t>saying,</w:t>
      </w:r>
      <w:r>
        <w:rPr>
          <w:rFonts w:eastAsia="Times New Roman"/>
          <w:i/>
          <w:iCs/>
        </w:rPr>
        <w:t xml:space="preserve"> </w:t>
      </w:r>
      <w:r w:rsidRPr="00B1198B">
        <w:rPr>
          <w:rFonts w:eastAsia="Times New Roman"/>
          <w:i/>
          <w:iCs/>
        </w:rPr>
        <w:t>Amen</w:t>
      </w:r>
      <w:proofErr w:type="gramStart"/>
      <w:r w:rsidRPr="00B1198B">
        <w:rPr>
          <w:rFonts w:eastAsia="Times New Roman"/>
          <w:i/>
          <w:iCs/>
        </w:rPr>
        <w:t>;</w:t>
      </w:r>
      <w:r>
        <w:rPr>
          <w:rFonts w:eastAsia="Times New Roman"/>
          <w:i/>
          <w:iCs/>
        </w:rPr>
        <w:t xml:space="preserve">  </w:t>
      </w:r>
      <w:r w:rsidRPr="00B1198B">
        <w:rPr>
          <w:rFonts w:eastAsia="Times New Roman"/>
          <w:i/>
          <w:iCs/>
        </w:rPr>
        <w:t>Alleluia</w:t>
      </w:r>
      <w:proofErr w:type="gramEnd"/>
      <w:r w:rsidRPr="00B1198B">
        <w:rPr>
          <w:rFonts w:eastAsia="Times New Roman"/>
        </w:rPr>
        <w:t>”</w:t>
      </w:r>
      <w:r>
        <w:rPr>
          <w:rFonts w:eastAsia="Times New Roman"/>
        </w:rPr>
        <w:t xml:space="preserve"> </w:t>
      </w:r>
      <w:r w:rsidRPr="00B1198B">
        <w:rPr>
          <w:rFonts w:eastAsia="Times New Roman"/>
        </w:rPr>
        <w:t>(</w:t>
      </w:r>
      <w:hyperlink r:id="rId1072"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19:4</w:t>
        </w:r>
      </w:hyperlink>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w:t>
      </w:r>
      <w:r w:rsidRPr="00B1198B">
        <w:rPr>
          <w:rFonts w:eastAsia="Times New Roman"/>
          <w:i/>
          <w:iCs/>
        </w:rPr>
        <w:t>a</w:t>
      </w:r>
      <w:r>
        <w:rPr>
          <w:rFonts w:eastAsia="Times New Roman"/>
          <w:i/>
          <w:iCs/>
        </w:rPr>
        <w:t xml:space="preserve"> </w:t>
      </w:r>
      <w:r w:rsidRPr="00B1198B">
        <w:rPr>
          <w:rFonts w:eastAsia="Times New Roman"/>
          <w:i/>
          <w:iCs/>
        </w:rPr>
        <w:t>voice</w:t>
      </w:r>
      <w:r>
        <w:rPr>
          <w:rFonts w:eastAsia="Times New Roman"/>
          <w:i/>
          <w:iCs/>
        </w:rPr>
        <w:t xml:space="preserve"> </w:t>
      </w:r>
      <w:r w:rsidRPr="00B1198B">
        <w:rPr>
          <w:rFonts w:eastAsia="Times New Roman"/>
          <w:i/>
          <w:iCs/>
        </w:rPr>
        <w:t>came</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throne,</w:t>
      </w:r>
      <w:r>
        <w:rPr>
          <w:rFonts w:eastAsia="Times New Roman"/>
          <w:i/>
          <w:iCs/>
        </w:rPr>
        <w:t xml:space="preserve"> </w:t>
      </w:r>
      <w:r w:rsidRPr="00B1198B">
        <w:rPr>
          <w:rFonts w:eastAsia="Times New Roman"/>
          <w:i/>
          <w:iCs/>
        </w:rPr>
        <w:t>saying,</w:t>
      </w:r>
      <w:r>
        <w:rPr>
          <w:rFonts w:eastAsia="Times New Roman"/>
          <w:i/>
          <w:iCs/>
        </w:rPr>
        <w:t xml:space="preserve"> </w:t>
      </w:r>
      <w:r w:rsidRPr="00B1198B">
        <w:rPr>
          <w:rFonts w:eastAsia="Times New Roman"/>
          <w:i/>
          <w:iCs/>
        </w:rPr>
        <w:t>Praise</w:t>
      </w:r>
      <w:r>
        <w:rPr>
          <w:rFonts w:eastAsia="Times New Roman"/>
          <w:i/>
          <w:iCs/>
        </w:rPr>
        <w:t xml:space="preserve"> </w:t>
      </w:r>
      <w:r w:rsidRPr="00B1198B">
        <w:rPr>
          <w:rFonts w:eastAsia="Times New Roman"/>
          <w:i/>
          <w:iCs/>
        </w:rPr>
        <w:t>our</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servants,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you</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fear</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both</w:t>
      </w:r>
      <w:r>
        <w:rPr>
          <w:rFonts w:eastAsia="Times New Roman"/>
          <w:i/>
          <w:iCs/>
        </w:rPr>
        <w:t xml:space="preserve"> </w:t>
      </w:r>
      <w:r w:rsidRPr="00B1198B">
        <w:rPr>
          <w:rFonts w:eastAsia="Times New Roman"/>
          <w:i/>
          <w:iCs/>
        </w:rPr>
        <w:t>small</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great</w:t>
      </w:r>
      <w:r w:rsidRPr="00B1198B">
        <w:rPr>
          <w:rFonts w:eastAsia="Times New Roman"/>
        </w:rPr>
        <w:t>”</w:t>
      </w:r>
      <w:r>
        <w:rPr>
          <w:rFonts w:eastAsia="Times New Roman"/>
        </w:rPr>
        <w:t xml:space="preserve"> </w:t>
      </w:r>
      <w:r w:rsidRPr="00B1198B">
        <w:rPr>
          <w:rFonts w:eastAsia="Times New Roman"/>
        </w:rPr>
        <w:t>(</w:t>
      </w:r>
      <w:hyperlink r:id="rId1073"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19:5</w:t>
        </w:r>
      </w:hyperlink>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voice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heard,</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w:t>
      </w:r>
      <w:r w:rsidRPr="00B1198B">
        <w:rPr>
          <w:rFonts w:eastAsia="Times New Roman"/>
          <w:i/>
          <w:iCs/>
        </w:rPr>
        <w:t>a</w:t>
      </w:r>
      <w:r>
        <w:rPr>
          <w:rFonts w:eastAsia="Times New Roman"/>
          <w:i/>
          <w:iCs/>
        </w:rPr>
        <w:t xml:space="preserve"> </w:t>
      </w:r>
      <w:r w:rsidRPr="00B1198B">
        <w:rPr>
          <w:rFonts w:eastAsia="Times New Roman"/>
          <w:i/>
          <w:iCs/>
        </w:rPr>
        <w:t>great</w:t>
      </w:r>
      <w:r>
        <w:rPr>
          <w:rFonts w:eastAsia="Times New Roman"/>
          <w:i/>
          <w:iCs/>
        </w:rPr>
        <w:t xml:space="preserve"> </w:t>
      </w:r>
      <w:r w:rsidRPr="00B1198B">
        <w:rPr>
          <w:rFonts w:eastAsia="Times New Roman"/>
          <w:i/>
          <w:iCs/>
        </w:rPr>
        <w:t>multitude…</w:t>
      </w:r>
      <w:r>
        <w:rPr>
          <w:rFonts w:eastAsia="Times New Roman"/>
          <w:i/>
          <w:iCs/>
        </w:rPr>
        <w:t xml:space="preserve"> </w:t>
      </w:r>
      <w:r w:rsidRPr="00B1198B">
        <w:rPr>
          <w:rFonts w:eastAsia="Times New Roman"/>
          <w:i/>
          <w:iCs/>
        </w:rPr>
        <w:t>many</w:t>
      </w:r>
      <w:r>
        <w:rPr>
          <w:rFonts w:eastAsia="Times New Roman"/>
          <w:i/>
          <w:iCs/>
        </w:rPr>
        <w:t xml:space="preserve"> </w:t>
      </w:r>
      <w:r w:rsidRPr="00B1198B">
        <w:rPr>
          <w:rFonts w:eastAsia="Times New Roman"/>
          <w:i/>
          <w:iCs/>
        </w:rPr>
        <w:t>waters…</w:t>
      </w:r>
      <w:r>
        <w:rPr>
          <w:rFonts w:eastAsia="Times New Roman"/>
          <w:i/>
          <w:iCs/>
        </w:rPr>
        <w:t xml:space="preserve"> </w:t>
      </w:r>
      <w:r w:rsidRPr="00B1198B">
        <w:rPr>
          <w:rFonts w:eastAsia="Times New Roman"/>
          <w:i/>
          <w:iCs/>
        </w:rPr>
        <w:t>mighty</w:t>
      </w:r>
      <w:r>
        <w:rPr>
          <w:rFonts w:eastAsia="Times New Roman"/>
          <w:i/>
          <w:iCs/>
        </w:rPr>
        <w:t xml:space="preserve"> </w:t>
      </w:r>
      <w:proofErr w:type="spellStart"/>
      <w:r w:rsidRPr="00B1198B">
        <w:rPr>
          <w:rFonts w:eastAsia="Times New Roman"/>
          <w:i/>
          <w:iCs/>
        </w:rPr>
        <w:t>thunderings</w:t>
      </w:r>
      <w:proofErr w:type="spellEnd"/>
      <w:r w:rsidRPr="00B1198B">
        <w:rPr>
          <w:rFonts w:eastAsia="Times New Roman"/>
          <w:i/>
          <w:iCs/>
        </w:rPr>
        <w:t>,</w:t>
      </w:r>
      <w:r>
        <w:rPr>
          <w:rFonts w:eastAsia="Times New Roman"/>
          <w:i/>
          <w:iCs/>
        </w:rPr>
        <w:t xml:space="preserve"> </w:t>
      </w:r>
      <w:r w:rsidRPr="00B1198B">
        <w:rPr>
          <w:rFonts w:eastAsia="Times New Roman"/>
          <w:i/>
          <w:iCs/>
        </w:rPr>
        <w:t>saying,</w:t>
      </w:r>
      <w:r>
        <w:rPr>
          <w:rFonts w:eastAsia="Times New Roman"/>
          <w:i/>
          <w:iCs/>
        </w:rPr>
        <w:t xml:space="preserve"> </w:t>
      </w:r>
      <w:r w:rsidRPr="00B1198B">
        <w:rPr>
          <w:rFonts w:eastAsia="Times New Roman"/>
          <w:i/>
          <w:iCs/>
        </w:rPr>
        <w:t>Alleluia:</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omnipotent</w:t>
      </w:r>
      <w:r>
        <w:rPr>
          <w:rFonts w:eastAsia="Times New Roman"/>
          <w:i/>
          <w:iCs/>
        </w:rPr>
        <w:t xml:space="preserve"> </w:t>
      </w:r>
      <w:r w:rsidRPr="00B1198B">
        <w:rPr>
          <w:rFonts w:eastAsia="Times New Roman"/>
          <w:i/>
          <w:iCs/>
        </w:rPr>
        <w:t>reigns</w:t>
      </w:r>
      <w:r w:rsidRPr="00B1198B">
        <w:rPr>
          <w:rFonts w:eastAsia="Times New Roman"/>
        </w:rPr>
        <w:t>”</w:t>
      </w:r>
      <w:r>
        <w:rPr>
          <w:rFonts w:eastAsia="Times New Roman"/>
        </w:rPr>
        <w:t xml:space="preserve"> </w:t>
      </w:r>
      <w:r w:rsidRPr="00B1198B">
        <w:rPr>
          <w:rFonts w:eastAsia="Times New Roman"/>
        </w:rPr>
        <w:t>(</w:t>
      </w:r>
      <w:hyperlink r:id="rId1074"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19:6</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John,</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little</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i/>
          <w:iCs/>
        </w:rPr>
        <w:t>fall</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feet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showing</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w:t>
      </w:r>
      <w:hyperlink r:id="rId1075"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19:10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up</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centers</w:t>
      </w:r>
      <w:r>
        <w:rPr>
          <w:rFonts w:eastAsia="Times New Roman"/>
        </w:rPr>
        <w:t xml:space="preserve"> </w:t>
      </w:r>
      <w:r w:rsidRPr="00B1198B">
        <w:rPr>
          <w:rFonts w:eastAsia="Times New Roman"/>
          <w:i/>
          <w:iCs/>
        </w:rPr>
        <w:t>far</w:t>
      </w:r>
      <w:r>
        <w:rPr>
          <w:rFonts w:eastAsia="Times New Roman"/>
          <w:i/>
          <w:iCs/>
        </w:rPr>
        <w:t xml:space="preserve"> </w:t>
      </w:r>
      <w:r w:rsidRPr="00B1198B">
        <w:rPr>
          <w:rFonts w:eastAsia="Times New Roman"/>
          <w:i/>
          <w:iCs/>
        </w:rPr>
        <w:t>more</w:t>
      </w:r>
      <w:r>
        <w:rPr>
          <w:rFonts w:eastAsia="Times New Roman"/>
        </w:rPr>
        <w:t xml:space="preserve"> </w:t>
      </w:r>
      <w:r w:rsidRPr="00B1198B">
        <w:rPr>
          <w:rFonts w:eastAsia="Times New Roman"/>
        </w:rPr>
        <w:t>around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heaven</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around</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heaven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judged,</w:t>
      </w:r>
      <w:r>
        <w:rPr>
          <w:rFonts w:eastAsia="Times New Roman"/>
        </w:rPr>
        <w:t xml:space="preserve"> </w:t>
      </w:r>
      <w:r w:rsidRPr="00B1198B">
        <w:rPr>
          <w:rFonts w:eastAsia="Times New Roman"/>
        </w:rPr>
        <w:t>followed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twenty-four</w:t>
      </w:r>
      <w:r>
        <w:rPr>
          <w:rFonts w:eastAsia="Times New Roman"/>
        </w:rPr>
        <w:t xml:space="preserve"> </w:t>
      </w:r>
      <w:r w:rsidRPr="00B1198B">
        <w:rPr>
          <w:rFonts w:eastAsia="Times New Roman"/>
        </w:rPr>
        <w:t>elders</w:t>
      </w:r>
      <w:r>
        <w:rPr>
          <w:rFonts w:eastAsia="Times New Roman"/>
        </w:rPr>
        <w:t xml:space="preserve"> </w:t>
      </w:r>
      <w:r w:rsidRPr="00B1198B">
        <w:rPr>
          <w:rFonts w:eastAsia="Times New Roman"/>
        </w:rPr>
        <w:t>casting</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crowns</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w:t>
      </w:r>
      <w:hyperlink r:id="rId1076"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1-4</w:t>
        </w:r>
      </w:hyperlink>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continues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search</w:t>
      </w:r>
      <w:r>
        <w:rPr>
          <w:rFonts w:eastAsia="Times New Roman"/>
        </w:rPr>
        <w:t xml:space="preserve"> </w:t>
      </w:r>
      <w:r w:rsidRPr="00B1198B">
        <w:rPr>
          <w:rFonts w:eastAsia="Times New Roman"/>
        </w:rPr>
        <w:t>for</w:t>
      </w:r>
      <w:r>
        <w:rPr>
          <w:rFonts w:eastAsia="Times New Roman"/>
        </w:rPr>
        <w:t xml:space="preserve"> </w:t>
      </w:r>
      <w:proofErr w:type="gramStart"/>
      <w:r w:rsidRPr="00B1198B">
        <w:rPr>
          <w:rFonts w:eastAsia="Times New Roman"/>
        </w:rPr>
        <w:t>One</w:t>
      </w:r>
      <w:proofErr w:type="gramEnd"/>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worthy</w:t>
      </w:r>
      <w:r>
        <w:rPr>
          <w:rFonts w:eastAsia="Times New Roman"/>
        </w:rPr>
        <w:t xml:space="preserve"> </w:t>
      </w:r>
      <w:r w:rsidRPr="00B1198B">
        <w:rPr>
          <w:rFonts w:eastAsia="Times New Roman"/>
        </w:rPr>
        <w:t>to</w:t>
      </w:r>
      <w:r>
        <w:rPr>
          <w:rFonts w:eastAsia="Times New Roman"/>
        </w:rPr>
        <w:t xml:space="preserve"> </w:t>
      </w:r>
      <w:proofErr w:type="spellStart"/>
      <w:r w:rsidRPr="00B1198B">
        <w:rPr>
          <w:rFonts w:eastAsia="Times New Roman"/>
        </w:rPr>
        <w:t>loose</w:t>
      </w:r>
      <w:proofErr w:type="spellEnd"/>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seals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seven-sealed</w:t>
      </w:r>
      <w:r>
        <w:rPr>
          <w:rFonts w:eastAsia="Times New Roman"/>
        </w:rPr>
        <w:t xml:space="preserve"> </w:t>
      </w:r>
      <w:r w:rsidRPr="00B1198B">
        <w:rPr>
          <w:rFonts w:eastAsia="Times New Roman"/>
        </w:rPr>
        <w:t>scroll</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containing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terms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forfeited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w:t>
      </w:r>
      <w:hyperlink r:id="rId1077"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5</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succeeding</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covering</w:t>
      </w:r>
      <w:r>
        <w:rPr>
          <w:rFonts w:eastAsia="Times New Roman"/>
        </w:rPr>
        <w:t xml:space="preserve"> </w:t>
      </w:r>
      <w:r w:rsidRPr="00B1198B">
        <w:rPr>
          <w:rFonts w:eastAsia="Times New Roman"/>
        </w:rPr>
        <w:t>Daniel’s</w:t>
      </w:r>
      <w:r>
        <w:rPr>
          <w:rFonts w:eastAsia="Times New Roman"/>
        </w:rPr>
        <w:t xml:space="preserve"> </w:t>
      </w:r>
      <w:r w:rsidRPr="00B1198B">
        <w:rPr>
          <w:rFonts w:eastAsia="Times New Roman"/>
        </w:rPr>
        <w:t>unfulfilled</w:t>
      </w:r>
      <w:r>
        <w:rPr>
          <w:rFonts w:eastAsia="Times New Roman"/>
        </w:rPr>
        <w:t xml:space="preserve"> </w:t>
      </w:r>
      <w:r w:rsidRPr="00B1198B">
        <w:rPr>
          <w:rFonts w:eastAsia="Times New Roman"/>
        </w:rPr>
        <w:t>Seventieth</w:t>
      </w:r>
      <w:r>
        <w:rPr>
          <w:rFonts w:eastAsia="Times New Roman"/>
        </w:rPr>
        <w:t xml:space="preserve"> </w:t>
      </w:r>
      <w:r w:rsidRPr="00B1198B">
        <w:rPr>
          <w:rFonts w:eastAsia="Times New Roman"/>
        </w:rPr>
        <w:t>Week,</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deals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redeemed,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process.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eighteen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domain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consort</w:t>
      </w:r>
      <w:r>
        <w:rPr>
          <w:rFonts w:eastAsia="Times New Roman"/>
        </w:rPr>
        <w:t xml:space="preserve"> </w:t>
      </w:r>
      <w:r w:rsidRPr="00B1198B">
        <w:rPr>
          <w:rFonts w:eastAsia="Times New Roman"/>
        </w:rPr>
        <w:t>queen</w:t>
      </w:r>
      <w:r>
        <w:rPr>
          <w:rFonts w:eastAsia="Times New Roman"/>
        </w:rPr>
        <w:t xml:space="preserve"> </w:t>
      </w:r>
      <w:r w:rsidRPr="00B1198B">
        <w:rPr>
          <w:rFonts w:eastAsia="Times New Roman"/>
        </w:rPr>
        <w:t>(</w:t>
      </w:r>
      <w:hyperlink r:id="rId1078"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19</w:t>
        </w:r>
      </w:hyperlink>
      <w:r w:rsidRPr="00B1198B">
        <w:rPr>
          <w:rFonts w:eastAsia="Times New Roman"/>
        </w:rPr>
        <w: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succeeding</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r>
        <w:rPr>
          <w:rFonts w:eastAsia="Times New Roman"/>
        </w:rPr>
        <w:t xml:space="preserve"> </w:t>
      </w:r>
      <w:r w:rsidRPr="00B1198B">
        <w:rPr>
          <w:rFonts w:eastAsia="Times New Roman"/>
        </w:rPr>
        <w:t>(</w:t>
      </w:r>
      <w:hyperlink r:id="rId1079"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20</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really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i/>
          <w:iCs/>
        </w:rPr>
        <w:t>far</w:t>
      </w:r>
      <w:r>
        <w:rPr>
          <w:rFonts w:eastAsia="Times New Roman"/>
          <w:i/>
          <w:iCs/>
        </w:rPr>
        <w:t xml:space="preserve"> </w:t>
      </w:r>
      <w:r w:rsidRPr="00B1198B">
        <w:rPr>
          <w:rFonts w:eastAsia="Times New Roman"/>
          <w:i/>
          <w:iCs/>
        </w:rPr>
        <w:t>more</w:t>
      </w:r>
      <w:r>
        <w:rPr>
          <w:rFonts w:eastAsia="Times New Roman"/>
          <w:i/>
          <w:iCs/>
        </w:rPr>
        <w:t xml:space="preserve"> </w:t>
      </w:r>
      <w:r w:rsidRPr="00B1198B">
        <w:rPr>
          <w:rFonts w:eastAsia="Times New Roman"/>
          <w:i/>
          <w:iCs/>
        </w:rPr>
        <w:t>extensively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heaven</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unfold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earth.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(Note</w:t>
      </w:r>
      <w:r>
        <w:rPr>
          <w:rFonts w:eastAsia="Times New Roman"/>
        </w:rPr>
        <w:t xml:space="preserve"> </w:t>
      </w:r>
      <w:hyperlink r:id="rId1080"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5:1-7</w:t>
        </w:r>
      </w:hyperlink>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nearer</w:t>
      </w:r>
      <w:r>
        <w:rPr>
          <w:rFonts w:eastAsia="Times New Roman"/>
        </w:rPr>
        <w:t xml:space="preserve"> </w:t>
      </w:r>
      <w:r w:rsidRPr="00B1198B">
        <w:rPr>
          <w:rFonts w:eastAsia="Times New Roman"/>
        </w:rPr>
        <w:t>kinsman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Boaz</w:t>
      </w:r>
      <w:r>
        <w:rPr>
          <w:rFonts w:eastAsia="Times New Roman"/>
        </w:rPr>
        <w:t xml:space="preserve"> </w:t>
      </w:r>
      <w:r w:rsidRPr="00B1198B">
        <w:rPr>
          <w:rFonts w:eastAsia="Times New Roman"/>
        </w:rPr>
        <w:t>in</w:t>
      </w:r>
      <w:r>
        <w:rPr>
          <w:rFonts w:eastAsia="Times New Roman"/>
        </w:rPr>
        <w:t xml:space="preserve"> </w:t>
      </w:r>
      <w:hyperlink r:id="rId1081"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4:1-8</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Father,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possession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seven-sealed</w:t>
      </w:r>
      <w:r>
        <w:rPr>
          <w:rFonts w:eastAsia="Times New Roman"/>
        </w:rPr>
        <w:t xml:space="preserve"> </w:t>
      </w:r>
      <w:r w:rsidRPr="00B1198B">
        <w:rPr>
          <w:rFonts w:eastAsia="Times New Roman"/>
        </w:rPr>
        <w:t>scroll,</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redeem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w:t>
      </w:r>
      <w:hyperlink r:id="rId1082"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5:1-4</w:t>
        </w:r>
      </w:hyperlink>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mar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Own</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i/>
          <w:iCs/>
        </w:rPr>
        <w:t>These</w:t>
      </w:r>
      <w:r>
        <w:rPr>
          <w:rFonts w:eastAsia="Times New Roman"/>
          <w:i/>
          <w:iCs/>
        </w:rPr>
        <w:t xml:space="preserve"> </w:t>
      </w:r>
      <w:r w:rsidRPr="00B1198B">
        <w:rPr>
          <w:rFonts w:eastAsia="Times New Roman"/>
          <w:i/>
          <w:iCs/>
        </w:rPr>
        <w:t>redemptive</w:t>
      </w:r>
      <w:r>
        <w:rPr>
          <w:rFonts w:eastAsia="Times New Roman"/>
          <w:i/>
          <w:iCs/>
        </w:rPr>
        <w:t xml:space="preserve"> </w:t>
      </w:r>
      <w:r w:rsidRPr="00B1198B">
        <w:rPr>
          <w:rFonts w:eastAsia="Times New Roman"/>
          <w:i/>
          <w:iCs/>
        </w:rPr>
        <w:t>rights</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have</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passed</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Son</w:t>
      </w:r>
      <w:r>
        <w:rPr>
          <w:rFonts w:eastAsia="Times New Roman"/>
        </w:rPr>
        <w:t xml:space="preserve"> </w:t>
      </w:r>
      <w:r w:rsidRPr="00B1198B">
        <w:rPr>
          <w:rFonts w:eastAsia="Times New Roman"/>
        </w:rPr>
        <w:t>[</w:t>
      </w:r>
      <w:hyperlink r:id="rId1083"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5:5-7</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2.</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Marriage</w:t>
      </w:r>
      <w:r>
        <w:rPr>
          <w:rFonts w:eastAsia="Times New Roman"/>
          <w:i/>
          <w:iCs/>
        </w:rPr>
        <w:t xml:space="preserve"> </w:t>
      </w:r>
      <w:r w:rsidRPr="00B1198B">
        <w:rPr>
          <w:rFonts w:eastAsia="Times New Roman"/>
          <w:i/>
          <w:iCs/>
        </w:rPr>
        <w:t>Festivities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When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deals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in</w:t>
      </w:r>
      <w:r>
        <w:rPr>
          <w:rFonts w:eastAsia="Times New Roman"/>
        </w:rPr>
        <w:t xml:space="preserve"> </w:t>
      </w:r>
      <w:hyperlink r:id="rId1084"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19:7-9</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always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festivities</w:t>
      </w:r>
      <w:r>
        <w:rPr>
          <w:rFonts w:eastAsia="Times New Roman"/>
          <w:i/>
          <w:iCs/>
        </w:rPr>
        <w:t xml:space="preserve"> </w:t>
      </w:r>
      <w:r w:rsidRPr="00B1198B">
        <w:rPr>
          <w:rFonts w:eastAsia="Times New Roman"/>
          <w:i/>
          <w:iCs/>
        </w:rPr>
        <w:t>surrounding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marriage</w:t>
      </w:r>
      <w:r w:rsidRPr="00B1198B">
        <w:rPr>
          <w:rFonts w:eastAsia="Times New Roman"/>
        </w:rPr>
        <w: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marriage</w:t>
      </w:r>
      <w:r>
        <w:rPr>
          <w:rFonts w:eastAsia="Times New Roman"/>
          <w:i/>
          <w:iCs/>
        </w:rPr>
        <w:t xml:space="preserve"> </w:t>
      </w:r>
      <w:r w:rsidRPr="00B1198B">
        <w:rPr>
          <w:rFonts w:eastAsia="Times New Roman"/>
          <w:i/>
          <w:iCs/>
        </w:rPr>
        <w:t>per</w:t>
      </w:r>
      <w:r>
        <w:rPr>
          <w:rFonts w:eastAsia="Times New Roman"/>
          <w:i/>
          <w:iCs/>
        </w:rPr>
        <w:t xml:space="preserve"> </w:t>
      </w:r>
      <w:r w:rsidRPr="00B1198B">
        <w:rPr>
          <w:rFonts w:eastAsia="Times New Roman"/>
          <w:i/>
          <w:iCs/>
        </w:rPr>
        <w:t>se</w:t>
      </w:r>
      <w:r w:rsidRPr="00B1198B">
        <w:rPr>
          <w:rFonts w:eastAsia="Times New Roman"/>
        </w:rPr>
        <w: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w:t>
      </w:r>
      <w:r>
        <w:rPr>
          <w:rFonts w:eastAsia="Times New Roman"/>
        </w:rPr>
        <w:t xml:space="preserve"> </w:t>
      </w:r>
      <w:r w:rsidRPr="00B1198B">
        <w:rPr>
          <w:rFonts w:eastAsia="Times New Roman"/>
        </w:rPr>
        <w:t>think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our</w:t>
      </w:r>
      <w:r>
        <w:rPr>
          <w:rFonts w:eastAsia="Times New Roman"/>
        </w:rPr>
        <w:t xml:space="preserve"> </w:t>
      </w:r>
      <w:r w:rsidRPr="00B1198B">
        <w:rPr>
          <w:rFonts w:eastAsia="Times New Roman"/>
        </w:rPr>
        <w:t>modern-day</w:t>
      </w:r>
      <w:r>
        <w:rPr>
          <w:rFonts w:eastAsia="Times New Roman"/>
        </w:rPr>
        <w:t xml:space="preserve"> </w:t>
      </w:r>
      <w:r w:rsidRPr="00B1198B">
        <w:rPr>
          <w:rFonts w:eastAsia="Times New Roman"/>
        </w:rPr>
        <w:t>culture.</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wasn’t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won’t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easy</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w:t>
      </w:r>
      <w:hyperlink r:id="rId1085" w:history="1">
        <w:r w:rsidRPr="00B1198B">
          <w:rPr>
            <w:rFonts w:eastAsia="Times New Roman"/>
            <w:color w:val="0062B5"/>
            <w:u w:val="single"/>
          </w:rPr>
          <w:t>Ruth</w:t>
        </w:r>
        <w:r>
          <w:rPr>
            <w:rFonts w:eastAsia="Times New Roman"/>
            <w:color w:val="0062B5"/>
            <w:u w:val="single"/>
          </w:rPr>
          <w:t xml:space="preserve"> </w:t>
        </w:r>
        <w:r w:rsidRPr="00B1198B">
          <w:rPr>
            <w:rFonts w:eastAsia="Times New Roman"/>
            <w:color w:val="0062B5"/>
            <w:u w:val="single"/>
          </w:rPr>
          <w:t>4</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w:t>
      </w:r>
      <w:hyperlink r:id="rId1086"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5-19</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wedding</w:t>
      </w:r>
      <w:r>
        <w:rPr>
          <w:rFonts w:eastAsia="Times New Roman"/>
        </w:rPr>
        <w:t xml:space="preserve"> </w:t>
      </w:r>
      <w:r w:rsidRPr="00B1198B">
        <w:rPr>
          <w:rFonts w:eastAsia="Times New Roman"/>
        </w:rPr>
        <w:t>festivities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heaven</w:t>
      </w:r>
      <w:r>
        <w:rPr>
          <w:rFonts w:eastAsia="Times New Roman"/>
        </w:rPr>
        <w:t xml:space="preserve"> </w:t>
      </w:r>
      <w:r w:rsidRPr="00B1198B">
        <w:rPr>
          <w:rFonts w:eastAsia="Times New Roman"/>
          <w:i/>
          <w:iCs/>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forfeited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process</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carried</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clearly</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context</w:t>
      </w:r>
      <w:r>
        <w:rPr>
          <w:rFonts w:eastAsia="Times New Roman"/>
        </w:rPr>
        <w:t xml:space="preserve"> </w:t>
      </w:r>
      <w:r w:rsidRPr="00B1198B">
        <w:rPr>
          <w:rFonts w:eastAsia="Times New Roman"/>
        </w:rPr>
        <w:t>of</w:t>
      </w:r>
      <w:r>
        <w:rPr>
          <w:rFonts w:eastAsia="Times New Roman"/>
        </w:rPr>
        <w:t xml:space="preserve"> </w:t>
      </w:r>
      <w:hyperlink r:id="rId1087"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19:7-9</w:t>
        </w:r>
      </w:hyperlink>
      <w:r w:rsidRPr="00B1198B">
        <w:rPr>
          <w:rFonts w:eastAsia="Times New Roman"/>
        </w:rPr>
        <w:t>,</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festivities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mentioned.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passage,</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festivities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i/>
          <w:iCs/>
        </w:rPr>
        <w:t>immediately</w:t>
      </w:r>
      <w:r>
        <w:rPr>
          <w:rFonts w:eastAsia="Times New Roman"/>
          <w:i/>
          <w:iCs/>
        </w:rPr>
        <w:t xml:space="preserve"> </w:t>
      </w:r>
      <w:r w:rsidRPr="00B1198B">
        <w:rPr>
          <w:rFonts w:eastAsia="Times New Roman"/>
          <w:i/>
          <w:iCs/>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redemption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forfeited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w:t>
      </w:r>
      <w:hyperlink r:id="rId1088"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6-18</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immediately</w:t>
      </w:r>
      <w:r>
        <w:rPr>
          <w:rFonts w:eastAsia="Times New Roman"/>
          <w:i/>
          <w:iCs/>
        </w:rPr>
        <w:t xml:space="preserve"> </w:t>
      </w:r>
      <w:r w:rsidRPr="00B1198B">
        <w:rPr>
          <w:rFonts w:eastAsia="Times New Roman"/>
          <w:i/>
          <w:iCs/>
        </w:rPr>
        <w:t>preceding</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w:t>
      </w:r>
      <w:hyperlink r:id="rId1089"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19:11ff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earthly</w:t>
      </w:r>
      <w:r>
        <w:rPr>
          <w:rFonts w:eastAsia="Times New Roman"/>
        </w:rPr>
        <w:t xml:space="preserve"> </w:t>
      </w:r>
      <w:r w:rsidRPr="00B1198B">
        <w:rPr>
          <w:rFonts w:eastAsia="Times New Roman"/>
        </w:rPr>
        <w:t>ministry,</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panorama</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festivities.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framework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A.</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Parable</w:t>
      </w:r>
      <w:r>
        <w:rPr>
          <w:rFonts w:eastAsia="Times New Roman"/>
          <w:i/>
          <w:iCs/>
        </w:rPr>
        <w:t xml:space="preserve"> </w:t>
      </w:r>
      <w:r w:rsidRPr="00B1198B">
        <w:rPr>
          <w:rFonts w:eastAsia="Times New Roman"/>
          <w:i/>
          <w:iCs/>
        </w:rPr>
        <w:t>(</w:t>
      </w:r>
      <w:hyperlink r:id="rId1090" w:history="1">
        <w:r w:rsidRPr="00B1198B">
          <w:rPr>
            <w:rFonts w:eastAsia="Times New Roman"/>
            <w:i/>
            <w:iCs/>
            <w:color w:val="0062B5"/>
            <w:u w:val="single"/>
          </w:rPr>
          <w:t>Matthew</w:t>
        </w:r>
        <w:r>
          <w:rPr>
            <w:rFonts w:eastAsia="Times New Roman"/>
            <w:i/>
            <w:iCs/>
            <w:color w:val="0062B5"/>
            <w:u w:val="single"/>
          </w:rPr>
          <w:t xml:space="preserve"> </w:t>
        </w:r>
        <w:r w:rsidRPr="00B1198B">
          <w:rPr>
            <w:rFonts w:eastAsia="Times New Roman"/>
            <w:i/>
            <w:iCs/>
            <w:color w:val="0062B5"/>
            <w:u w:val="single"/>
          </w:rPr>
          <w:t>22:2-14</w:t>
        </w:r>
      </w:hyperlink>
      <w:r w:rsidRPr="00B1198B">
        <w:rPr>
          <w:rFonts w:eastAsia="Times New Roman"/>
          <w:i/>
          <w:iCs/>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rPr>
        <w:t>arranging</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various</w:t>
      </w:r>
      <w:r>
        <w:rPr>
          <w:rFonts w:eastAsia="Times New Roman"/>
        </w:rPr>
        <w:t xml:space="preserve"> </w:t>
      </w:r>
      <w:r w:rsidRPr="00B1198B">
        <w:rPr>
          <w:rFonts w:eastAsia="Times New Roman"/>
        </w:rPr>
        <w:t>festivities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wedding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royal</w:t>
      </w:r>
      <w:r>
        <w:rPr>
          <w:rFonts w:eastAsia="Times New Roman"/>
        </w:rPr>
        <w:t xml:space="preserve"> </w:t>
      </w:r>
      <w:r w:rsidRPr="00B1198B">
        <w:rPr>
          <w:rFonts w:eastAsia="Times New Roman"/>
        </w:rPr>
        <w:t>affair</w:t>
      </w:r>
      <w:r>
        <w:rPr>
          <w:rFonts w:eastAsia="Times New Roman"/>
        </w:rPr>
        <w:t xml:space="preserve"> </w:t>
      </w:r>
      <w:r w:rsidRPr="00B1198B">
        <w:rPr>
          <w:rFonts w:eastAsia="Times New Roman"/>
        </w:rPr>
        <w:t>(</w:t>
      </w:r>
      <w:hyperlink r:id="rId1091"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22:2</w:t>
        </w:r>
      </w:hyperlink>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preparations,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rPr>
        <w:t>sent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servants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call</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invited;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wouldn’t</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w:t>
      </w:r>
      <w:hyperlink r:id="rId1092"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22:3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Another</w:t>
      </w:r>
      <w:r>
        <w:rPr>
          <w:rFonts w:eastAsia="Times New Roman"/>
        </w:rPr>
        <w:t xml:space="preserve"> </w:t>
      </w:r>
      <w:r w:rsidRPr="00B1198B">
        <w:rPr>
          <w:rFonts w:eastAsia="Times New Roman"/>
        </w:rPr>
        <w:t>call</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issued,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invited</w:t>
      </w:r>
      <w:r>
        <w:rPr>
          <w:rFonts w:eastAsia="Times New Roman"/>
        </w:rPr>
        <w:t xml:space="preserve"> </w:t>
      </w:r>
      <w:r w:rsidRPr="00B1198B">
        <w:rPr>
          <w:rFonts w:eastAsia="Times New Roman"/>
        </w:rPr>
        <w:t>still</w:t>
      </w:r>
      <w:r>
        <w:rPr>
          <w:rFonts w:eastAsia="Times New Roman"/>
        </w:rPr>
        <w:t xml:space="preserve"> </w:t>
      </w:r>
      <w:r w:rsidRPr="00B1198B">
        <w:rPr>
          <w:rFonts w:eastAsia="Times New Roman"/>
        </w:rPr>
        <w:t>wouldn’t</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did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ignore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call,</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light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far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mistreat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kill</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extending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w:t>
      </w:r>
      <w:hyperlink r:id="rId1093"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22:4-6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w:t>
      </w:r>
      <w:r>
        <w:rPr>
          <w:rFonts w:eastAsia="Times New Roman"/>
        </w:rPr>
        <w:t xml:space="preserve"> </w:t>
      </w:r>
      <w:r w:rsidRPr="00B1198B">
        <w:rPr>
          <w:rFonts w:eastAsia="Times New Roman"/>
        </w:rPr>
        <w:t>heard</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happened,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anger</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sent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armies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destroy</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burn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city</w:t>
      </w:r>
      <w:r>
        <w:rPr>
          <w:rFonts w:eastAsia="Times New Roman"/>
        </w:rPr>
        <w:t xml:space="preserve"> </w:t>
      </w:r>
      <w:r w:rsidRPr="00B1198B">
        <w:rPr>
          <w:rFonts w:eastAsia="Times New Roman"/>
        </w:rPr>
        <w:t>(</w:t>
      </w:r>
      <w:hyperlink r:id="rId1094"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22:7</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call</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sent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entirely</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group</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Some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group</w:t>
      </w:r>
      <w:r>
        <w:rPr>
          <w:rFonts w:eastAsia="Times New Roman"/>
        </w:rPr>
        <w:t xml:space="preserve"> </w:t>
      </w:r>
      <w:r w:rsidRPr="00B1198B">
        <w:rPr>
          <w:rFonts w:eastAsia="Times New Roman"/>
        </w:rPr>
        <w:t>heeded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invitation,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others</w:t>
      </w:r>
      <w:r>
        <w:rPr>
          <w:rFonts w:eastAsia="Times New Roman"/>
        </w:rPr>
        <w:t xml:space="preserve"> </w:t>
      </w:r>
      <w:r w:rsidRPr="00B1198B">
        <w:rPr>
          <w:rFonts w:eastAsia="Times New Roman"/>
        </w:rPr>
        <w:t>paid</w:t>
      </w:r>
      <w:r>
        <w:rPr>
          <w:rFonts w:eastAsia="Times New Roman"/>
        </w:rPr>
        <w:t xml:space="preserve"> </w:t>
      </w:r>
      <w:r w:rsidRPr="00B1198B">
        <w:rPr>
          <w:rFonts w:eastAsia="Times New Roman"/>
        </w:rPr>
        <w:t>little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types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bad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spoken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“bad”</w:t>
      </w:r>
      <w:r>
        <w:rPr>
          <w:rFonts w:eastAsia="Times New Roman"/>
        </w:rPr>
        <w:t xml:space="preserve"> </w:t>
      </w:r>
      <w:r w:rsidRPr="00B1198B">
        <w:rPr>
          <w:rFonts w:eastAsia="Times New Roman"/>
        </w:rPr>
        <w:t>hadn’t</w:t>
      </w:r>
      <w:r>
        <w:rPr>
          <w:rFonts w:eastAsia="Times New Roman"/>
        </w:rPr>
        <w:t xml:space="preserve"> </w:t>
      </w:r>
      <w:r w:rsidRPr="00B1198B">
        <w:rPr>
          <w:rFonts w:eastAsia="Times New Roman"/>
        </w:rPr>
        <w:t>prepared</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attend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wedding</w:t>
      </w:r>
      <w:r>
        <w:rPr>
          <w:rFonts w:eastAsia="Times New Roman"/>
        </w:rPr>
        <w:t xml:space="preserve"> </w:t>
      </w:r>
      <w:r w:rsidRPr="00B1198B">
        <w:rPr>
          <w:rFonts w:eastAsia="Times New Roman"/>
        </w:rPr>
        <w:t>festivities,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resultantly,</w:t>
      </w:r>
      <w:r>
        <w:rPr>
          <w:rFonts w:eastAsia="Times New Roman"/>
        </w:rPr>
        <w:t xml:space="preserve"> </w:t>
      </w:r>
      <w:r w:rsidRPr="00B1198B">
        <w:rPr>
          <w:rFonts w:eastAsia="Times New Roman"/>
        </w:rPr>
        <w:t>didn’t</w:t>
      </w:r>
      <w:r>
        <w:rPr>
          <w:rFonts w:eastAsia="Times New Roman"/>
        </w:rPr>
        <w:t xml:space="preserve"> </w:t>
      </w:r>
      <w:r w:rsidRPr="00B1198B">
        <w:rPr>
          <w:rFonts w:eastAsia="Times New Roman"/>
        </w:rPr>
        <w:t>possess</w:t>
      </w:r>
      <w:r>
        <w:rPr>
          <w:rFonts w:eastAsia="Times New Roman"/>
        </w:rPr>
        <w:t xml:space="preserve"> </w:t>
      </w:r>
      <w:r w:rsidRPr="00B1198B">
        <w:rPr>
          <w:rFonts w:eastAsia="Times New Roman"/>
        </w:rPr>
        <w:t>wedding</w:t>
      </w:r>
      <w:r>
        <w:rPr>
          <w:rFonts w:eastAsia="Times New Roman"/>
        </w:rPr>
        <w:t xml:space="preserve"> </w:t>
      </w:r>
      <w:r w:rsidRPr="00B1198B">
        <w:rPr>
          <w:rFonts w:eastAsia="Times New Roman"/>
        </w:rPr>
        <w:t>garments;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spoken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prepared</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resultantly,</w:t>
      </w:r>
      <w:r>
        <w:rPr>
          <w:rFonts w:eastAsia="Times New Roman"/>
        </w:rPr>
        <w:t xml:space="preserve"> </w:t>
      </w:r>
      <w:r w:rsidRPr="00B1198B">
        <w:rPr>
          <w:rFonts w:eastAsia="Times New Roman"/>
        </w:rPr>
        <w:t>did</w:t>
      </w:r>
      <w:r>
        <w:rPr>
          <w:rFonts w:eastAsia="Times New Roman"/>
        </w:rPr>
        <w:t xml:space="preserve"> </w:t>
      </w:r>
      <w:r w:rsidRPr="00B1198B">
        <w:rPr>
          <w:rFonts w:eastAsia="Times New Roman"/>
        </w:rPr>
        <w:t>possess</w:t>
      </w:r>
      <w:r>
        <w:rPr>
          <w:rFonts w:eastAsia="Times New Roman"/>
        </w:rPr>
        <w:t xml:space="preserve"> </w:t>
      </w:r>
      <w:r w:rsidRPr="00B1198B">
        <w:rPr>
          <w:rFonts w:eastAsia="Times New Roman"/>
        </w:rPr>
        <w:t>wedding</w:t>
      </w:r>
      <w:r>
        <w:rPr>
          <w:rFonts w:eastAsia="Times New Roman"/>
        </w:rPr>
        <w:t xml:space="preserve"> </w:t>
      </w:r>
      <w:r w:rsidRPr="00B1198B">
        <w:rPr>
          <w:rFonts w:eastAsia="Times New Roman"/>
        </w:rPr>
        <w:t>garments</w:t>
      </w:r>
      <w:r>
        <w:rPr>
          <w:rFonts w:eastAsia="Times New Roman"/>
        </w:rPr>
        <w:t xml:space="preserve"> </w:t>
      </w:r>
      <w:r w:rsidRPr="00B1198B">
        <w:rPr>
          <w:rFonts w:eastAsia="Times New Roman"/>
        </w:rPr>
        <w:t>(</w:t>
      </w:r>
      <w:hyperlink r:id="rId1095"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22:8-10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invitation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presented.</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heeded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call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proper</w:t>
      </w:r>
      <w:r>
        <w:rPr>
          <w:rFonts w:eastAsia="Times New Roman"/>
        </w:rPr>
        <w:t xml:space="preserve"> </w:t>
      </w:r>
      <w:r w:rsidRPr="00B1198B">
        <w:rPr>
          <w:rFonts w:eastAsia="Times New Roman"/>
        </w:rPr>
        <w:t>preparations,</w:t>
      </w:r>
      <w:r>
        <w:rPr>
          <w:rFonts w:eastAsia="Times New Roman"/>
        </w:rPr>
        <w:t xml:space="preserve"> </w:t>
      </w:r>
      <w:r w:rsidRPr="00B1198B">
        <w:rPr>
          <w:rFonts w:eastAsia="Times New Roman"/>
        </w:rPr>
        <w:t>possessing</w:t>
      </w:r>
      <w:r>
        <w:rPr>
          <w:rFonts w:eastAsia="Times New Roman"/>
        </w:rPr>
        <w:t xml:space="preserve"> </w:t>
      </w:r>
      <w:r w:rsidRPr="00B1198B">
        <w:rPr>
          <w:rFonts w:eastAsia="Times New Roman"/>
        </w:rPr>
        <w:t>wedding</w:t>
      </w:r>
      <w:r>
        <w:rPr>
          <w:rFonts w:eastAsia="Times New Roman"/>
        </w:rPr>
        <w:t xml:space="preserve"> </w:t>
      </w:r>
      <w:r w:rsidRPr="00B1198B">
        <w:rPr>
          <w:rFonts w:eastAsia="Times New Roman"/>
        </w:rPr>
        <w:t>garments,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allowed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participate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festivities.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disregarded</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call,</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proper</w:t>
      </w:r>
      <w:r>
        <w:rPr>
          <w:rFonts w:eastAsia="Times New Roman"/>
        </w:rPr>
        <w:t xml:space="preserve"> </w:t>
      </w:r>
      <w:r w:rsidRPr="00B1198B">
        <w:rPr>
          <w:rFonts w:eastAsia="Times New Roman"/>
        </w:rPr>
        <w:t>preparations,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possessing</w:t>
      </w:r>
      <w:r>
        <w:rPr>
          <w:rFonts w:eastAsia="Times New Roman"/>
        </w:rPr>
        <w:t xml:space="preserve"> </w:t>
      </w:r>
      <w:r w:rsidRPr="00B1198B">
        <w:rPr>
          <w:rFonts w:eastAsia="Times New Roman"/>
        </w:rPr>
        <w:t>wedding</w:t>
      </w:r>
      <w:r>
        <w:rPr>
          <w:rFonts w:eastAsia="Times New Roman"/>
        </w:rPr>
        <w:t xml:space="preserve"> </w:t>
      </w:r>
      <w:r w:rsidRPr="00B1198B">
        <w:rPr>
          <w:rFonts w:eastAsia="Times New Roman"/>
        </w:rPr>
        <w:t>garments,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allowed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participate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festivities.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allowed</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Instead,</w:t>
      </w:r>
      <w:r>
        <w:rPr>
          <w:rFonts w:eastAsia="Times New Roman"/>
        </w:rPr>
        <w:t xml:space="preserve"> </w:t>
      </w:r>
      <w:r w:rsidRPr="00B1198B">
        <w:rPr>
          <w:rFonts w:eastAsia="Times New Roman"/>
          <w:i/>
          <w:iCs/>
        </w:rPr>
        <w:t>they</w:t>
      </w:r>
      <w:r>
        <w:rPr>
          <w:rFonts w:eastAsia="Times New Roman"/>
          <w:i/>
          <w:iCs/>
        </w:rPr>
        <w:t xml:space="preserve"> </w:t>
      </w:r>
      <w:r w:rsidRPr="00B1198B">
        <w:rPr>
          <w:rFonts w:eastAsia="Times New Roman"/>
          <w:i/>
          <w:iCs/>
        </w:rPr>
        <w:t>found</w:t>
      </w:r>
      <w:r>
        <w:rPr>
          <w:rFonts w:eastAsia="Times New Roman"/>
          <w:i/>
          <w:iCs/>
        </w:rPr>
        <w:t xml:space="preserve"> </w:t>
      </w:r>
      <w:r w:rsidRPr="00B1198B">
        <w:rPr>
          <w:rFonts w:eastAsia="Times New Roman"/>
          <w:i/>
          <w:iCs/>
        </w:rPr>
        <w:t>themselves</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darkness</w:t>
      </w:r>
      <w:r>
        <w:rPr>
          <w:rFonts w:eastAsia="Times New Roman"/>
          <w:i/>
          <w:iCs/>
        </w:rPr>
        <w:t xml:space="preserve"> </w:t>
      </w:r>
      <w:r w:rsidRPr="00B1198B">
        <w:rPr>
          <w:rFonts w:eastAsia="Times New Roman"/>
          <w:i/>
          <w:iCs/>
        </w:rPr>
        <w:t>outside</w:t>
      </w:r>
      <w:r>
        <w:rPr>
          <w:rFonts w:eastAsia="Times New Roman"/>
        </w:rPr>
        <w:t xml:space="preserve"> </w:t>
      </w:r>
      <w:r w:rsidRPr="00B1198B">
        <w:rPr>
          <w:rFonts w:eastAsia="Times New Roman"/>
        </w:rPr>
        <w:t>(</w:t>
      </w:r>
      <w:hyperlink r:id="rId1096"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22:11-14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B.</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Parable</w:t>
      </w:r>
      <w:r>
        <w:rPr>
          <w:rFonts w:eastAsia="Times New Roman"/>
          <w:i/>
          <w:iCs/>
        </w:rPr>
        <w:t xml:space="preserve"> </w:t>
      </w:r>
      <w:r w:rsidRPr="00B1198B">
        <w:rPr>
          <w:rFonts w:eastAsia="Times New Roman"/>
          <w:i/>
          <w:iCs/>
        </w:rPr>
        <w:t>Refers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festivities</w:t>
      </w:r>
      <w:r>
        <w:rPr>
          <w:rFonts w:eastAsia="Times New Roman"/>
        </w:rPr>
        <w:t xml:space="preserve"> </w:t>
      </w:r>
      <w:r w:rsidRPr="00B1198B">
        <w:rPr>
          <w:rFonts w:eastAsia="Times New Roman"/>
        </w:rPr>
        <w:t>in</w:t>
      </w:r>
      <w:r>
        <w:rPr>
          <w:rFonts w:eastAsia="Times New Roman"/>
        </w:rPr>
        <w:t xml:space="preserve"> </w:t>
      </w:r>
      <w:hyperlink r:id="rId1097"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22:2-14</w:t>
        </w:r>
      </w:hyperlink>
      <w:r>
        <w:rPr>
          <w:rFonts w:eastAsia="Times New Roman"/>
        </w:rPr>
        <w:t xml:space="preserve"> </w:t>
      </w:r>
      <w:r w:rsidRPr="00B1198B">
        <w:rPr>
          <w:rFonts w:eastAsia="Times New Roman"/>
        </w:rPr>
        <w:t>covers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panorama</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half</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nineteen.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covers</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dealings,</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extends</w:t>
      </w:r>
      <w:r>
        <w:rPr>
          <w:rFonts w:eastAsia="Times New Roman"/>
        </w:rPr>
        <w:t xml:space="preserve"> </w:t>
      </w:r>
      <w:r w:rsidRPr="00B1198B">
        <w:rPr>
          <w:rFonts w:eastAsia="Times New Roman"/>
        </w:rPr>
        <w:t>up</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includes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festivities</w:t>
      </w:r>
      <w:r>
        <w:rPr>
          <w:rFonts w:eastAsia="Times New Roman"/>
        </w:rPr>
        <w:t xml:space="preserve"> </w:t>
      </w:r>
      <w:r w:rsidRPr="00B1198B">
        <w:rPr>
          <w:rFonts w:eastAsia="Times New Roman"/>
        </w:rPr>
        <w:t>in</w:t>
      </w:r>
      <w:r>
        <w:rPr>
          <w:rFonts w:eastAsia="Times New Roman"/>
        </w:rPr>
        <w:t xml:space="preserve"> </w:t>
      </w:r>
      <w:hyperlink r:id="rId1098"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19:7-9</w:t>
        </w:r>
      </w:hyperlink>
      <w:r w:rsidRPr="00B1198B">
        <w:rPr>
          <w:rFonts w:eastAsia="Times New Roman"/>
        </w:rPr>
        <w:t>,</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wedding</w:t>
      </w:r>
      <w:r>
        <w:rPr>
          <w:rFonts w:eastAsia="Times New Roman"/>
        </w:rPr>
        <w:t xml:space="preserve"> </w:t>
      </w:r>
      <w:r w:rsidRPr="00B1198B">
        <w:rPr>
          <w:rFonts w:eastAsia="Times New Roman"/>
        </w:rPr>
        <w:t>festivities,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extended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accounts,</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t>
      </w:r>
      <w:hyperlink r:id="rId1099"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21:33-43</w:t>
        </w:r>
      </w:hyperlink>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entity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recipient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w:t>
      </w:r>
      <w:hyperlink r:id="rId1100" w:history="1">
        <w:r w:rsidRPr="00B1198B">
          <w:rPr>
            <w:rFonts w:eastAsia="Times New Roman"/>
            <w:color w:val="0062B5"/>
            <w:u w:val="single"/>
          </w:rPr>
          <w:t>Acts</w:t>
        </w:r>
        <w:r>
          <w:rPr>
            <w:rFonts w:eastAsia="Times New Roman"/>
            <w:color w:val="0062B5"/>
            <w:u w:val="single"/>
          </w:rPr>
          <w:t xml:space="preserve"> </w:t>
        </w:r>
        <w:r w:rsidRPr="00B1198B">
          <w:rPr>
            <w:rFonts w:eastAsia="Times New Roman"/>
            <w:color w:val="0062B5"/>
            <w:u w:val="single"/>
          </w:rPr>
          <w:t>2:1ff</w:t>
        </w:r>
      </w:hyperlink>
      <w:r w:rsidRPr="00B1198B">
        <w:rPr>
          <w:rFonts w:eastAsia="Times New Roman"/>
        </w:rPr>
        <w:t>;</w:t>
      </w:r>
      <w:r>
        <w:rPr>
          <w:rFonts w:eastAsia="Times New Roman"/>
        </w:rPr>
        <w:t xml:space="preserve"> </w:t>
      </w:r>
      <w:r w:rsidRPr="00B1198B">
        <w:rPr>
          <w:rFonts w:eastAsia="Times New Roman"/>
          <w:i/>
          <w:iCs/>
        </w:rPr>
        <w:t>cf</w:t>
      </w:r>
      <w:r w:rsidRPr="00B1198B">
        <w:rPr>
          <w:rFonts w:eastAsia="Times New Roman"/>
        </w:rPr>
        <w:t>.</w:t>
      </w:r>
      <w:r>
        <w:rPr>
          <w:rFonts w:eastAsia="Times New Roman"/>
        </w:rPr>
        <w:t xml:space="preserve"> </w:t>
      </w:r>
      <w:hyperlink r:id="rId1101"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16:16-19</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re-offer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Acts.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now</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possession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infant</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reoffered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in</w:t>
      </w:r>
      <w:r>
        <w:rPr>
          <w:rFonts w:eastAsia="Times New Roman"/>
        </w:rPr>
        <w:t xml:space="preserve"> </w:t>
      </w:r>
      <w:hyperlink r:id="rId1102" w:history="1">
        <w:r w:rsidRPr="00B1198B">
          <w:rPr>
            <w:rFonts w:eastAsia="Times New Roman"/>
            <w:color w:val="0062B5"/>
            <w:u w:val="single"/>
          </w:rPr>
          <w:t>Acts</w:t>
        </w:r>
        <w:r>
          <w:rPr>
            <w:rFonts w:eastAsia="Times New Roman"/>
            <w:color w:val="0062B5"/>
            <w:u w:val="single"/>
          </w:rPr>
          <w:t xml:space="preserve"> </w:t>
        </w:r>
        <w:r w:rsidRPr="00B1198B">
          <w:rPr>
            <w:rFonts w:eastAsia="Times New Roman"/>
            <w:color w:val="0062B5"/>
            <w:u w:val="single"/>
          </w:rPr>
          <w:t>2</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However,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rejection</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servants</w:t>
      </w:r>
      <w:r>
        <w:rPr>
          <w:rFonts w:eastAsia="Times New Roman"/>
        </w:rPr>
        <w:t xml:space="preserve"> </w:t>
      </w:r>
      <w:r w:rsidRPr="00B1198B">
        <w:rPr>
          <w:rFonts w:eastAsia="Times New Roman"/>
        </w:rPr>
        <w:t>extending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mistreated,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killed</w:t>
      </w:r>
      <w:r>
        <w:rPr>
          <w:rFonts w:eastAsia="Times New Roman"/>
        </w:rPr>
        <w:t xml:space="preserve"> </w:t>
      </w:r>
      <w:r w:rsidRPr="00B1198B">
        <w:rPr>
          <w:rFonts w:eastAsia="Times New Roman"/>
        </w:rPr>
        <w:t>(</w:t>
      </w:r>
      <w:hyperlink r:id="rId1103" w:history="1">
        <w:r w:rsidRPr="00B1198B">
          <w:rPr>
            <w:rFonts w:eastAsia="Times New Roman"/>
            <w:color w:val="0062B5"/>
            <w:u w:val="single"/>
          </w:rPr>
          <w:t>Acts</w:t>
        </w:r>
        <w:r>
          <w:rPr>
            <w:rFonts w:eastAsia="Times New Roman"/>
            <w:color w:val="0062B5"/>
            <w:u w:val="single"/>
          </w:rPr>
          <w:t xml:space="preserve"> </w:t>
        </w:r>
        <w:r w:rsidRPr="00B1198B">
          <w:rPr>
            <w:rFonts w:eastAsia="Times New Roman"/>
            <w:color w:val="0062B5"/>
            <w:u w:val="single"/>
          </w:rPr>
          <w:t>4:17-21</w:t>
        </w:r>
      </w:hyperlink>
      <w:r w:rsidRPr="00B1198B">
        <w:rPr>
          <w:rFonts w:eastAsia="Times New Roman"/>
        </w:rPr>
        <w:t>;</w:t>
      </w:r>
      <w:r>
        <w:rPr>
          <w:rFonts w:eastAsia="Times New Roman"/>
        </w:rPr>
        <w:t xml:space="preserve"> </w:t>
      </w:r>
      <w:hyperlink r:id="rId1104" w:history="1">
        <w:r w:rsidRPr="00B1198B">
          <w:rPr>
            <w:rFonts w:eastAsia="Times New Roman"/>
            <w:color w:val="0062B5"/>
            <w:u w:val="single"/>
          </w:rPr>
          <w:t>5:40-41</w:t>
        </w:r>
      </w:hyperlink>
      <w:r w:rsidRPr="00B1198B">
        <w:rPr>
          <w:rFonts w:eastAsia="Times New Roman"/>
        </w:rPr>
        <w:t>;</w:t>
      </w:r>
      <w:r>
        <w:rPr>
          <w:rFonts w:eastAsia="Times New Roman"/>
        </w:rPr>
        <w:t xml:space="preserve"> </w:t>
      </w:r>
      <w:hyperlink r:id="rId1105" w:history="1">
        <w:r w:rsidRPr="00B1198B">
          <w:rPr>
            <w:rFonts w:eastAsia="Times New Roman"/>
            <w:color w:val="0062B5"/>
            <w:u w:val="single"/>
          </w:rPr>
          <w:t>7:54-60</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66</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70</w:t>
      </w:r>
      <w:r>
        <w:rPr>
          <w:rFonts w:eastAsia="Times New Roman"/>
        </w:rPr>
        <w:t xml:space="preserve"> </w:t>
      </w:r>
      <w:r w:rsidRPr="00B1198B">
        <w:rPr>
          <w:rFonts w:eastAsia="Times New Roman"/>
        </w:rPr>
        <w:t>A.D.,</w:t>
      </w:r>
      <w:r>
        <w:rPr>
          <w:rFonts w:eastAsia="Times New Roman"/>
        </w:rPr>
        <w:t xml:space="preserve"> </w:t>
      </w:r>
      <w:r w:rsidRPr="00B1198B">
        <w:rPr>
          <w:rFonts w:eastAsia="Times New Roman"/>
        </w:rPr>
        <w:t>Titus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Roman</w:t>
      </w:r>
      <w:r>
        <w:rPr>
          <w:rFonts w:eastAsia="Times New Roman"/>
        </w:rPr>
        <w:t xml:space="preserve"> </w:t>
      </w:r>
      <w:r w:rsidRPr="00B1198B">
        <w:rPr>
          <w:rFonts w:eastAsia="Times New Roman"/>
        </w:rPr>
        <w:t>legions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allowed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Israelites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Jerusalem</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resulted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destruction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burning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city.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call</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extended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other</w:t>
      </w:r>
      <w:r>
        <w:rPr>
          <w:rFonts w:eastAsia="Times New Roman"/>
          <w:i/>
          <w:iCs/>
        </w:rPr>
        <w:t xml:space="preserve"> </w:t>
      </w:r>
      <w:r w:rsidRPr="00B1198B">
        <w:rPr>
          <w:rFonts w:eastAsia="Times New Roman"/>
          <w:i/>
          <w:iCs/>
        </w:rPr>
        <w:t>than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Jewish</w:t>
      </w:r>
      <w:r>
        <w:rPr>
          <w:rFonts w:eastAsia="Times New Roman"/>
          <w:i/>
          <w:iCs/>
        </w:rPr>
        <w:t xml:space="preserve"> </w:t>
      </w:r>
      <w:r w:rsidRPr="00B1198B">
        <w:rPr>
          <w:rFonts w:eastAsia="Times New Roman"/>
          <w:i/>
          <w:iCs/>
        </w:rPr>
        <w:t>people</w:t>
      </w:r>
      <w:r w:rsidRPr="00B1198B">
        <w:rPr>
          <w:rFonts w:eastAsia="Times New Roman"/>
        </w:rPr>
        <w: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highways</w:t>
      </w:r>
      <w:r w:rsidRPr="00B1198B">
        <w:rPr>
          <w:rFonts w:eastAsia="Times New Roman"/>
        </w:rPr>
        <w:t>,”</w:t>
      </w:r>
      <w:r>
        <w:rPr>
          <w:rFonts w:eastAsia="Times New Roman"/>
        </w:rPr>
        <w:t xml:space="preserve"> </w:t>
      </w:r>
      <w:r w:rsidRPr="00B1198B">
        <w:rPr>
          <w:rFonts w:eastAsia="Times New Roman"/>
          <w:i/>
          <w:iCs/>
        </w:rPr>
        <w:t>Christians</w:t>
      </w:r>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covered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some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written</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Acts</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still</w:t>
      </w:r>
      <w:r>
        <w:rPr>
          <w:rFonts w:eastAsia="Times New Roman"/>
        </w:rPr>
        <w:t xml:space="preserve"> </w:t>
      </w:r>
      <w:r w:rsidRPr="00B1198B">
        <w:rPr>
          <w:rFonts w:eastAsia="Times New Roman"/>
        </w:rPr>
        <w:t>open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open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some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heed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call,</w:t>
      </w:r>
      <w:r>
        <w:rPr>
          <w:rFonts w:eastAsia="Times New Roman"/>
        </w:rPr>
        <w:t xml:space="preserve"> </w:t>
      </w:r>
      <w:r w:rsidRPr="00B1198B">
        <w:rPr>
          <w:rFonts w:eastAsia="Times New Roman"/>
        </w:rPr>
        <w:t>others</w:t>
      </w:r>
      <w:r>
        <w:rPr>
          <w:rFonts w:eastAsia="Times New Roman"/>
        </w:rPr>
        <w:t xml:space="preserve"> </w:t>
      </w:r>
      <w:r w:rsidRPr="00B1198B">
        <w:rPr>
          <w:rFonts w:eastAsia="Times New Roman"/>
        </w:rPr>
        <w:t>wouldn’t.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center</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various</w:t>
      </w:r>
      <w:r>
        <w:rPr>
          <w:rFonts w:eastAsia="Times New Roman"/>
        </w:rPr>
        <w:t xml:space="preserve"> </w:t>
      </w:r>
      <w:r w:rsidRPr="00B1198B">
        <w:rPr>
          <w:rFonts w:eastAsia="Times New Roman"/>
        </w:rPr>
        <w:t>facets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information</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offer.)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witness</w:t>
      </w:r>
      <w:r>
        <w:rPr>
          <w:rFonts w:eastAsia="Times New Roman"/>
        </w:rPr>
        <w:t xml:space="preserve"> </w:t>
      </w:r>
      <w:r w:rsidRPr="00B1198B">
        <w:rPr>
          <w:rFonts w:eastAsia="Times New Roman"/>
        </w:rPr>
        <w:t>some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prepared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attend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festivities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others</w:t>
      </w:r>
      <w:r>
        <w:rPr>
          <w:rFonts w:eastAsia="Times New Roman"/>
        </w:rPr>
        <w:t xml:space="preserve"> </w:t>
      </w:r>
      <w:r w:rsidRPr="00B1198B">
        <w:rPr>
          <w:rFonts w:eastAsia="Times New Roman"/>
        </w:rPr>
        <w:t>unprepared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attend.</w:t>
      </w:r>
      <w:r>
        <w:rPr>
          <w:rFonts w:eastAsia="Times New Roman"/>
        </w:rPr>
        <w:t xml:space="preserve">  </w:t>
      </w:r>
      <w:r w:rsidRPr="00B1198B">
        <w:rPr>
          <w:rFonts w:eastAsia="Times New Roman"/>
        </w:rPr>
        <w:t>Proper</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improper</w:t>
      </w:r>
      <w:r>
        <w:rPr>
          <w:rFonts w:eastAsia="Times New Roman"/>
        </w:rPr>
        <w:t xml:space="preserve"> </w:t>
      </w:r>
      <w:r w:rsidRPr="00B1198B">
        <w:rPr>
          <w:rFonts w:eastAsia="Times New Roman"/>
        </w:rPr>
        <w:t>preparation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hyperlink r:id="rId1106"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22:10-12</w:t>
        </w:r>
      </w:hyperlink>
      <w:r>
        <w:rPr>
          <w:rFonts w:eastAsia="Times New Roman"/>
        </w:rPr>
        <w:t xml:space="preserve"> </w:t>
      </w:r>
      <w:r w:rsidRPr="00B1198B">
        <w:rPr>
          <w:rFonts w:eastAsia="Times New Roman"/>
        </w:rPr>
        <w:t>and</w:t>
      </w:r>
      <w:r>
        <w:rPr>
          <w:rFonts w:eastAsia="Times New Roman"/>
        </w:rPr>
        <w:t xml:space="preserve"> </w:t>
      </w:r>
      <w:hyperlink r:id="rId1107"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19:7-8</w:t>
        </w:r>
      </w:hyperlink>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possession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non-possession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wedding</w:t>
      </w:r>
      <w:r>
        <w:rPr>
          <w:rFonts w:eastAsia="Times New Roman"/>
          <w:i/>
          <w:iCs/>
        </w:rPr>
        <w:t xml:space="preserve"> </w:t>
      </w:r>
      <w:r w:rsidRPr="00B1198B">
        <w:rPr>
          <w:rFonts w:eastAsia="Times New Roman"/>
          <w:i/>
          <w:iCs/>
        </w:rPr>
        <w:t>garment.</w:t>
      </w:r>
    </w:p>
    <w:p w:rsidR="00B1198B" w:rsidRPr="00B1198B" w:rsidRDefault="00B1198B" w:rsidP="00B1198B">
      <w:pPr>
        <w:shd w:val="clear" w:color="auto" w:fill="FFFFFF"/>
        <w:ind w:left="0"/>
        <w:rPr>
          <w:rFonts w:eastAsia="Times New Roman"/>
        </w:rPr>
      </w:pPr>
    </w:p>
    <w:p w:rsidR="00B1198B" w:rsidRDefault="00B1198B" w:rsidP="00B1198B">
      <w:pPr>
        <w:shd w:val="clear" w:color="auto" w:fill="FFFFFF"/>
        <w:ind w:left="0"/>
        <w:rPr>
          <w:rFonts w:eastAsia="Times New Roman"/>
          <w:i/>
          <w:iCs/>
        </w:rPr>
      </w:pPr>
      <w:r w:rsidRPr="00B1198B">
        <w:rPr>
          <w:rFonts w:eastAsia="Times New Roman"/>
        </w:rPr>
        <w:t>Those</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dressed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allowed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participate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festivities,</w:t>
      </w:r>
      <w:r>
        <w:rPr>
          <w:rFonts w:eastAsia="Times New Roman"/>
        </w:rPr>
        <w:t xml:space="preserve"> </w:t>
      </w:r>
      <w:r w:rsidRPr="00B1198B">
        <w:rPr>
          <w:rFonts w:eastAsia="Times New Roman"/>
        </w:rPr>
        <w:t>looking</w:t>
      </w:r>
      <w:r>
        <w:rPr>
          <w:rFonts w:eastAsia="Times New Roman"/>
        </w:rPr>
        <w:t xml:space="preserve"> </w:t>
      </w:r>
      <w:r w:rsidRPr="00B1198B">
        <w:rPr>
          <w:rFonts w:eastAsia="Times New Roman"/>
        </w:rPr>
        <w:t>forward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lies</w:t>
      </w:r>
      <w:r>
        <w:rPr>
          <w:rFonts w:eastAsia="Times New Roman"/>
        </w:rPr>
        <w:t xml:space="preserve"> </w:t>
      </w:r>
      <w:r w:rsidRPr="00B1198B">
        <w:rPr>
          <w:rFonts w:eastAsia="Times New Roman"/>
        </w:rPr>
        <w:t>ahead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consort</w:t>
      </w:r>
      <w:r>
        <w:rPr>
          <w:rFonts w:eastAsia="Times New Roman"/>
        </w:rPr>
        <w:t xml:space="preserve"> </w:t>
      </w:r>
      <w:r w:rsidRPr="00B1198B">
        <w:rPr>
          <w:rFonts w:eastAsia="Times New Roman"/>
        </w:rPr>
        <w:t>queen.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improperly</w:t>
      </w:r>
      <w:r>
        <w:rPr>
          <w:rFonts w:eastAsia="Times New Roman"/>
        </w:rPr>
        <w:t xml:space="preserve"> </w:t>
      </w:r>
      <w:r w:rsidRPr="00B1198B">
        <w:rPr>
          <w:rFonts w:eastAsia="Times New Roman"/>
        </w:rPr>
        <w:t>dressed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denied</w:t>
      </w:r>
      <w:r>
        <w:rPr>
          <w:rFonts w:eastAsia="Times New Roman"/>
        </w:rPr>
        <w:t xml:space="preserve"> </w:t>
      </w:r>
      <w:r w:rsidRPr="00B1198B">
        <w:rPr>
          <w:rFonts w:eastAsia="Times New Roman"/>
        </w:rPr>
        <w:t>entrance</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festivities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left</w:t>
      </w:r>
      <w:r>
        <w:rPr>
          <w:rFonts w:eastAsia="Times New Roman"/>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darkness</w:t>
      </w:r>
      <w:r>
        <w:rPr>
          <w:rFonts w:eastAsia="Times New Roman"/>
          <w:i/>
          <w:iCs/>
        </w:rPr>
        <w:t xml:space="preserve"> </w:t>
      </w:r>
      <w:r w:rsidRPr="00B1198B">
        <w:rPr>
          <w:rFonts w:eastAsia="Times New Roman"/>
          <w:i/>
          <w:iCs/>
        </w:rPr>
        <w:t>outside</w:t>
      </w:r>
      <w:r w:rsidRPr="00B1198B">
        <w:rPr>
          <w:rFonts w:eastAsia="Times New Roman"/>
        </w:rPr>
        <w: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nothing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look</w:t>
      </w:r>
      <w:r>
        <w:rPr>
          <w:rFonts w:eastAsia="Times New Roman"/>
        </w:rPr>
        <w:t xml:space="preserve"> </w:t>
      </w:r>
      <w:r w:rsidRPr="00B1198B">
        <w:rPr>
          <w:rFonts w:eastAsia="Times New Roman"/>
        </w:rPr>
        <w:t>forward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Son’s</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reign,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occupy</w:t>
      </w:r>
      <w:r>
        <w:rPr>
          <w:rFonts w:eastAsia="Times New Roman"/>
        </w:rPr>
        <w:t xml:space="preserve"> </w:t>
      </w:r>
      <w:r w:rsidRPr="00B1198B">
        <w:rPr>
          <w:rFonts w:eastAsia="Times New Roman"/>
          <w:i/>
          <w:iCs/>
        </w:rPr>
        <w:t>no</w:t>
      </w:r>
      <w:r>
        <w:rPr>
          <w:rFonts w:eastAsia="Times New Roman"/>
          <w:i/>
          <w:iCs/>
        </w:rPr>
        <w:t xml:space="preserve"> </w:t>
      </w:r>
      <w:r w:rsidRPr="00B1198B">
        <w:rPr>
          <w:rFonts w:eastAsia="Times New Roman"/>
          <w:i/>
          <w:iCs/>
        </w:rPr>
        <w:t>place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occupy</w:t>
      </w:r>
      <w:r>
        <w:rPr>
          <w:rFonts w:eastAsia="Times New Roman"/>
        </w:rPr>
        <w:t xml:space="preserve"> </w:t>
      </w:r>
      <w:r w:rsidRPr="00B1198B">
        <w:rPr>
          <w:rFonts w:eastAsia="Times New Roman"/>
          <w:i/>
          <w:iCs/>
        </w:rPr>
        <w:t>no</w:t>
      </w:r>
      <w:r>
        <w:rPr>
          <w:rFonts w:eastAsia="Times New Roman"/>
          <w:i/>
          <w:iCs/>
        </w:rPr>
        <w:t xml:space="preserve"> </w:t>
      </w:r>
      <w:r w:rsidRPr="00B1198B">
        <w:rPr>
          <w:rFonts w:eastAsia="Times New Roman"/>
          <w:i/>
          <w:iCs/>
        </w:rPr>
        <w:t>place</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those</w:t>
      </w:r>
      <w:r>
        <w:rPr>
          <w:rFonts w:eastAsia="Times New Roman"/>
          <w:i/>
          <w:iCs/>
        </w:rPr>
        <w:t xml:space="preserve"> </w:t>
      </w:r>
      <w:r w:rsidRPr="00B1198B">
        <w:rPr>
          <w:rFonts w:eastAsia="Times New Roman"/>
          <w:i/>
          <w:iCs/>
        </w:rPr>
        <w:t>forming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Son’s</w:t>
      </w:r>
      <w:r>
        <w:rPr>
          <w:rFonts w:eastAsia="Times New Roman"/>
          <w:i/>
          <w:iCs/>
        </w:rPr>
        <w:t xml:space="preserve"> </w:t>
      </w:r>
      <w:r w:rsidRPr="00B1198B">
        <w:rPr>
          <w:rFonts w:eastAsia="Times New Roman"/>
          <w:i/>
          <w:iCs/>
        </w:rPr>
        <w:t>wife,</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consort</w:t>
      </w:r>
      <w:r>
        <w:rPr>
          <w:rFonts w:eastAsia="Times New Roman"/>
          <w:i/>
          <w:iCs/>
        </w:rPr>
        <w:t xml:space="preserve"> </w:t>
      </w:r>
      <w:r w:rsidRPr="00B1198B">
        <w:rPr>
          <w:rFonts w:eastAsia="Times New Roman"/>
          <w:i/>
          <w:iCs/>
        </w:rPr>
        <w:t>queen.</w:t>
      </w:r>
    </w:p>
    <w:p w:rsidR="00E66694" w:rsidRPr="00EE4CCC" w:rsidRDefault="00E66694" w:rsidP="00B1198B">
      <w:pPr>
        <w:shd w:val="clear" w:color="auto" w:fill="FFFFFF"/>
        <w:ind w:left="0"/>
        <w:rPr>
          <w:rFonts w:eastAsia="Times New Roman"/>
          <w:iCs/>
        </w:rPr>
      </w:pPr>
      <w:r w:rsidRPr="00EE4CCC">
        <w:rPr>
          <w:rFonts w:eastAsia="Times New Roman"/>
          <w:iCs/>
        </w:rPr>
        <w:t>~~~~~~~~~~~~~~~~~~~~~~~~~~~~~~~~~~~~~~~~~~~~~~~~~~~~~~~~~~~~~~~~~~~~~~~~~~~~~</w:t>
      </w:r>
    </w:p>
    <w:p w:rsidR="00E66694" w:rsidRPr="00B1198B" w:rsidRDefault="00E66694"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bookmarkStart w:id="13" w:name="Parable_of_the_Net"/>
      <w:bookmarkEnd w:id="13"/>
      <w:r w:rsidRPr="00B1198B">
        <w:rPr>
          <w:rFonts w:eastAsia="Times New Roman"/>
        </w:rPr>
        <w:t>Chapter</w:t>
      </w:r>
      <w:r>
        <w:rPr>
          <w:rFonts w:eastAsia="Times New Roman"/>
        </w:rPr>
        <w:t xml:space="preserve"> </w:t>
      </w:r>
      <w:r w:rsidRPr="00B1198B">
        <w:rPr>
          <w:rFonts w:eastAsia="Times New Roman"/>
        </w:rPr>
        <w:t>Twelve</w:t>
      </w:r>
    </w:p>
    <w:p w:rsidR="00B1198B" w:rsidRPr="00B1198B" w:rsidRDefault="00B1198B" w:rsidP="00B1198B">
      <w:pPr>
        <w:shd w:val="clear" w:color="auto" w:fill="FFFFFF"/>
        <w:ind w:left="0"/>
        <w:rPr>
          <w:rFonts w:eastAsia="Times New Roman"/>
        </w:rPr>
      </w:pPr>
      <w:r w:rsidRPr="00B1198B">
        <w:rPr>
          <w:rFonts w:eastAsia="Times New Roman"/>
          <w:b/>
          <w:bCs/>
        </w:rPr>
        <w:t>Parable</w:t>
      </w:r>
      <w:r>
        <w:rPr>
          <w:rFonts w:eastAsia="Times New Roman"/>
          <w:b/>
          <w:bCs/>
        </w:rPr>
        <w:t xml:space="preserve"> </w:t>
      </w:r>
      <w:r w:rsidRPr="00B1198B">
        <w:rPr>
          <w:rFonts w:eastAsia="Times New Roman"/>
          <w:b/>
          <w:bCs/>
        </w:rPr>
        <w:t>of</w:t>
      </w:r>
      <w:r>
        <w:rPr>
          <w:rFonts w:eastAsia="Times New Roman"/>
          <w:b/>
          <w:bCs/>
        </w:rPr>
        <w:t xml:space="preserve"> </w:t>
      </w:r>
      <w:r w:rsidRPr="00B1198B">
        <w:rPr>
          <w:rFonts w:eastAsia="Times New Roman"/>
          <w:b/>
          <w:bCs/>
        </w:rPr>
        <w:t>the</w:t>
      </w:r>
      <w:r>
        <w:rPr>
          <w:rFonts w:eastAsia="Times New Roman"/>
          <w:b/>
          <w:bCs/>
        </w:rPr>
        <w:t xml:space="preserve"> </w:t>
      </w:r>
      <w:r w:rsidRPr="00B1198B">
        <w:rPr>
          <w:rFonts w:eastAsia="Times New Roman"/>
          <w:b/>
          <w:bCs/>
        </w:rPr>
        <w:t>Net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Again,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heaven</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like</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dragnet</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cast</w:t>
      </w:r>
      <w:r>
        <w:rPr>
          <w:rFonts w:eastAsia="Times New Roman"/>
          <w:i/>
          <w:iCs/>
        </w:rPr>
        <w:t xml:space="preserve"> </w:t>
      </w:r>
      <w:r w:rsidRPr="00B1198B">
        <w:rPr>
          <w:rFonts w:eastAsia="Times New Roman"/>
          <w:i/>
          <w:iCs/>
        </w:rPr>
        <w:t>into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gathered</w:t>
      </w:r>
      <w:r>
        <w:rPr>
          <w:rFonts w:eastAsia="Times New Roman"/>
          <w:i/>
          <w:iCs/>
        </w:rPr>
        <w:t xml:space="preserve"> </w:t>
      </w:r>
      <w:r w:rsidRPr="00B1198B">
        <w:rPr>
          <w:rFonts w:eastAsia="Times New Roman"/>
          <w:i/>
          <w:iCs/>
        </w:rPr>
        <w:t>some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every</w:t>
      </w:r>
      <w:r>
        <w:rPr>
          <w:rFonts w:eastAsia="Times New Roman"/>
          <w:i/>
          <w:iCs/>
        </w:rPr>
        <w:t xml:space="preserve"> </w:t>
      </w:r>
      <w:r w:rsidRPr="00B1198B">
        <w:rPr>
          <w:rFonts w:eastAsia="Times New Roman"/>
          <w:i/>
          <w:iCs/>
        </w:rPr>
        <w:t>kind,</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proofErr w:type="gramStart"/>
      <w:r w:rsidRPr="00B1198B">
        <w:rPr>
          <w:rFonts w:eastAsia="Times New Roman"/>
          <w:i/>
          <w:iCs/>
        </w:rPr>
        <w:t>which</w:t>
      </w:r>
      <w:proofErr w:type="gramEnd"/>
      <w:r w:rsidRPr="00B1198B">
        <w:rPr>
          <w:rFonts w:eastAsia="Times New Roman"/>
          <w:i/>
          <w:iCs/>
        </w:rPr>
        <w:t>,</w:t>
      </w:r>
      <w:r>
        <w:rPr>
          <w:rFonts w:eastAsia="Times New Roman"/>
          <w:i/>
          <w:iCs/>
        </w:rPr>
        <w:t xml:space="preserve"> </w:t>
      </w:r>
      <w:r w:rsidRPr="00B1198B">
        <w:rPr>
          <w:rFonts w:eastAsia="Times New Roman"/>
          <w:i/>
          <w:iCs/>
        </w:rPr>
        <w:t>when</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full,</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drew</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shore;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sat</w:t>
      </w:r>
      <w:r>
        <w:rPr>
          <w:rFonts w:eastAsia="Times New Roman"/>
          <w:i/>
          <w:iCs/>
        </w:rPr>
        <w:t xml:space="preserve"> </w:t>
      </w:r>
      <w:r w:rsidRPr="00B1198B">
        <w:rPr>
          <w:rFonts w:eastAsia="Times New Roman"/>
          <w:i/>
          <w:iCs/>
        </w:rPr>
        <w:t>down</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gathered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good</w:t>
      </w:r>
      <w:r>
        <w:rPr>
          <w:rFonts w:eastAsia="Times New Roman"/>
          <w:i/>
          <w:iCs/>
        </w:rPr>
        <w:t xml:space="preserve"> </w:t>
      </w:r>
      <w:r w:rsidRPr="00B1198B">
        <w:rPr>
          <w:rFonts w:eastAsia="Times New Roman"/>
          <w:i/>
          <w:iCs/>
        </w:rPr>
        <w:t>into</w:t>
      </w:r>
      <w:r>
        <w:rPr>
          <w:rFonts w:eastAsia="Times New Roman"/>
          <w:i/>
          <w:iCs/>
        </w:rPr>
        <w:t xml:space="preserve"> </w:t>
      </w:r>
      <w:r w:rsidRPr="00B1198B">
        <w:rPr>
          <w:rFonts w:eastAsia="Times New Roman"/>
          <w:i/>
          <w:iCs/>
        </w:rPr>
        <w:t>vessels,</w:t>
      </w:r>
      <w:r>
        <w:rPr>
          <w:rFonts w:eastAsia="Times New Roman"/>
          <w:i/>
          <w:iCs/>
        </w:rPr>
        <w:t xml:space="preserve"> </w:t>
      </w:r>
      <w:r w:rsidRPr="00B1198B">
        <w:rPr>
          <w:rFonts w:eastAsia="Times New Roman"/>
          <w:i/>
          <w:iCs/>
        </w:rPr>
        <w:t>but</w:t>
      </w:r>
      <w:r>
        <w:rPr>
          <w:rFonts w:eastAsia="Times New Roman"/>
          <w:i/>
          <w:iCs/>
        </w:rPr>
        <w:t xml:space="preserve"> </w:t>
      </w:r>
      <w:r w:rsidRPr="00B1198B">
        <w:rPr>
          <w:rFonts w:eastAsia="Times New Roman"/>
          <w:i/>
          <w:iCs/>
        </w:rPr>
        <w:t>threw</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bad</w:t>
      </w:r>
      <w:r>
        <w:rPr>
          <w:rFonts w:eastAsia="Times New Roman"/>
          <w:i/>
          <w:iCs/>
        </w:rPr>
        <w:t xml:space="preserve"> </w:t>
      </w:r>
      <w:r w:rsidRPr="00B1198B">
        <w:rPr>
          <w:rFonts w:eastAsia="Times New Roman"/>
          <w:i/>
          <w:iCs/>
        </w:rPr>
        <w:t>away.</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So</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age.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angels</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come</w:t>
      </w:r>
      <w:r>
        <w:rPr>
          <w:rFonts w:eastAsia="Times New Roman"/>
          <w:i/>
          <w:iCs/>
        </w:rPr>
        <w:t xml:space="preserve"> </w:t>
      </w:r>
      <w:r w:rsidRPr="00B1198B">
        <w:rPr>
          <w:rFonts w:eastAsia="Times New Roman"/>
          <w:i/>
          <w:iCs/>
        </w:rPr>
        <w:t>forth,</w:t>
      </w:r>
      <w:r>
        <w:rPr>
          <w:rFonts w:eastAsia="Times New Roman"/>
          <w:i/>
          <w:iCs/>
        </w:rPr>
        <w:t xml:space="preserve"> </w:t>
      </w:r>
      <w:r w:rsidRPr="00B1198B">
        <w:rPr>
          <w:rFonts w:eastAsia="Times New Roman"/>
          <w:i/>
          <w:iCs/>
        </w:rPr>
        <w:t>separate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wicked</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just,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proofErr w:type="gramStart"/>
      <w:r w:rsidRPr="00B1198B">
        <w:rPr>
          <w:rFonts w:eastAsia="Times New Roman"/>
          <w:i/>
          <w:iCs/>
        </w:rPr>
        <w:t>and</w:t>
      </w:r>
      <w:proofErr w:type="gramEnd"/>
      <w:r>
        <w:rPr>
          <w:rFonts w:eastAsia="Times New Roman"/>
          <w:i/>
          <w:iCs/>
        </w:rPr>
        <w:t xml:space="preserve"> </w:t>
      </w:r>
      <w:r w:rsidRPr="00B1198B">
        <w:rPr>
          <w:rFonts w:eastAsia="Times New Roman"/>
          <w:i/>
          <w:iCs/>
        </w:rPr>
        <w:t>cast</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into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furnace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fire.</w:t>
      </w:r>
      <w:r>
        <w:rPr>
          <w:rFonts w:eastAsia="Times New Roman"/>
          <w:i/>
          <w:iCs/>
        </w:rPr>
        <w:t xml:space="preserve"> </w:t>
      </w:r>
      <w:r w:rsidRPr="00B1198B">
        <w:rPr>
          <w:rFonts w:eastAsia="Times New Roman"/>
          <w:i/>
          <w:iCs/>
        </w:rPr>
        <w:t>There</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wailing</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gnashing</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teeth.</w:t>
      </w:r>
      <w:r>
        <w:rPr>
          <w:rFonts w:eastAsia="Times New Roman"/>
        </w:rPr>
        <w:t xml:space="preserve"> </w:t>
      </w:r>
      <w:r w:rsidRPr="00B1198B">
        <w:rPr>
          <w:rFonts w:eastAsia="Times New Roman"/>
        </w:rPr>
        <w:t>(</w:t>
      </w:r>
      <w:hyperlink r:id="rId1108"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13:47-50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net,</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briefly</w:t>
      </w:r>
      <w:r>
        <w:rPr>
          <w:rFonts w:eastAsia="Times New Roman"/>
        </w:rPr>
        <w:t xml:space="preserve"> </w:t>
      </w:r>
      <w:r w:rsidRPr="00B1198B">
        <w:rPr>
          <w:rFonts w:eastAsia="Times New Roman"/>
        </w:rPr>
        <w:t>mentioning</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t>
      </w:r>
      <w:hyperlink r:id="rId1109"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13:47</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immediately</w:t>
      </w:r>
      <w:r>
        <w:rPr>
          <w:rFonts w:eastAsia="Times New Roman"/>
        </w:rPr>
        <w:t xml:space="preserve"> </w:t>
      </w:r>
      <w:r w:rsidRPr="00B1198B">
        <w:rPr>
          <w:rFonts w:eastAsia="Times New Roman"/>
        </w:rPr>
        <w:t>moves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centers</w:t>
      </w:r>
      <w:r>
        <w:rPr>
          <w:rFonts w:eastAsia="Times New Roman"/>
        </w:rPr>
        <w:t xml:space="preserve"> </w:t>
      </w:r>
      <w:r w:rsidRPr="00B1198B">
        <w:rPr>
          <w:rFonts w:eastAsia="Times New Roman"/>
        </w:rPr>
        <w:t>around</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age,</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run</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w:t>
      </w:r>
      <w:hyperlink r:id="rId1110"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13:48-50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w:t>
      </w:r>
      <w:r w:rsidRPr="00B1198B">
        <w:rPr>
          <w:rFonts w:eastAsia="Times New Roman"/>
          <w:i/>
          <w:iCs/>
        </w:rPr>
        <w:t>net,</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was</w:t>
      </w:r>
      <w:r>
        <w:rPr>
          <w:rFonts w:eastAsia="Times New Roman"/>
          <w:i/>
          <w:iCs/>
        </w:rPr>
        <w:t xml:space="preserve"> </w:t>
      </w:r>
      <w:r w:rsidRPr="00B1198B">
        <w:rPr>
          <w:rFonts w:eastAsia="Times New Roman"/>
          <w:i/>
          <w:iCs/>
        </w:rPr>
        <w:t>cast</w:t>
      </w:r>
      <w:r>
        <w:rPr>
          <w:rFonts w:eastAsia="Times New Roman"/>
          <w:i/>
          <w:iCs/>
        </w:rPr>
        <w:t xml:space="preserve"> </w:t>
      </w:r>
      <w:r w:rsidRPr="00B1198B">
        <w:rPr>
          <w:rFonts w:eastAsia="Times New Roman"/>
          <w:i/>
          <w:iCs/>
        </w:rPr>
        <w:t>into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w:t>
      </w:r>
      <w:r w:rsidRPr="00B1198B">
        <w:rPr>
          <w:rFonts w:eastAsia="Times New Roman"/>
        </w:rPr>
        <w:t>”</w:t>
      </w:r>
      <w:r>
        <w:rPr>
          <w:rFonts w:eastAsia="Times New Roman"/>
        </w:rPr>
        <w:t xml:space="preserve"> </w:t>
      </w:r>
      <w:r w:rsidRPr="00B1198B">
        <w:rPr>
          <w:rFonts w:eastAsia="Times New Roman"/>
        </w:rPr>
        <w:t>(</w:t>
      </w:r>
      <w:hyperlink r:id="rId1111"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13:47</w:t>
        </w:r>
      </w:hyperlink>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God’s</w:t>
      </w:r>
      <w:r>
        <w:rPr>
          <w:rFonts w:eastAsia="Times New Roman"/>
          <w:i/>
          <w:iCs/>
        </w:rPr>
        <w:t xml:space="preserve"> </w:t>
      </w:r>
      <w:r w:rsidRPr="00B1198B">
        <w:rPr>
          <w:rFonts w:eastAsia="Times New Roman"/>
          <w:i/>
          <w:iCs/>
        </w:rPr>
        <w:t>work</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Gentiles</w:t>
      </w:r>
      <w:r>
        <w:rPr>
          <w:rFonts w:eastAsia="Times New Roman"/>
          <w:i/>
          <w:iCs/>
        </w:rPr>
        <w:t xml:space="preserve"> </w:t>
      </w:r>
      <w:r w:rsidRPr="00B1198B">
        <w:rPr>
          <w:rFonts w:eastAsia="Times New Roman"/>
          <w:i/>
          <w:iCs/>
        </w:rPr>
        <w:t>throughout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present</w:t>
      </w:r>
      <w:r>
        <w:rPr>
          <w:rFonts w:eastAsia="Times New Roman"/>
          <w:i/>
          <w:iCs/>
        </w:rPr>
        <w:t xml:space="preserve"> </w:t>
      </w:r>
      <w:r w:rsidRPr="00B1198B">
        <w:rPr>
          <w:rFonts w:eastAsia="Times New Roman"/>
          <w:i/>
          <w:iCs/>
        </w:rPr>
        <w:t>dispensation.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refers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Gentiles</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“net”</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drawing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drawing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refers</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working</w:t>
      </w:r>
      <w:r>
        <w:rPr>
          <w:rFonts w:eastAsia="Times New Roman"/>
          <w:i/>
          <w:iCs/>
        </w:rPr>
        <w:t xml:space="preserve"> </w:t>
      </w:r>
      <w:r w:rsidRPr="00B1198B">
        <w:rPr>
          <w:rFonts w:eastAsia="Times New Roman"/>
          <w:i/>
          <w:iCs/>
        </w:rPr>
        <w:t>among</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removing</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Gentiles</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name”</w:t>
      </w:r>
      <w:r>
        <w:rPr>
          <w:rFonts w:eastAsia="Times New Roman"/>
        </w:rPr>
        <w:t xml:space="preserve"> </w:t>
      </w:r>
      <w:r w:rsidRPr="00B1198B">
        <w:rPr>
          <w:rFonts w:eastAsia="Times New Roman"/>
        </w:rPr>
        <w:t>(</w:t>
      </w:r>
      <w:hyperlink r:id="rId1112" w:history="1">
        <w:r w:rsidRPr="00B1198B">
          <w:rPr>
            <w:rFonts w:eastAsia="Times New Roman"/>
            <w:color w:val="0062B5"/>
            <w:u w:val="single"/>
          </w:rPr>
          <w:t>Acts</w:t>
        </w:r>
        <w:r>
          <w:rPr>
            <w:rFonts w:eastAsia="Times New Roman"/>
            <w:color w:val="0062B5"/>
            <w:u w:val="single"/>
          </w:rPr>
          <w:t xml:space="preserve"> </w:t>
        </w:r>
        <w:r w:rsidRPr="00B1198B">
          <w:rPr>
            <w:rFonts w:eastAsia="Times New Roman"/>
            <w:color w:val="0062B5"/>
            <w:u w:val="single"/>
          </w:rPr>
          <w:t>15:14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After</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proffered</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separate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recipient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w:t>
      </w:r>
      <w:hyperlink r:id="rId1113"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21:33-43</w:t>
        </w:r>
      </w:hyperlink>
      <w:r w:rsidRPr="00B1198B">
        <w:rPr>
          <w:rFonts w:eastAsia="Times New Roman"/>
        </w:rPr>
        <w:t>;</w:t>
      </w:r>
      <w:r>
        <w:rPr>
          <w:rFonts w:eastAsia="Times New Roman"/>
        </w:rPr>
        <w:t xml:space="preserve"> </w:t>
      </w:r>
      <w:hyperlink r:id="rId1114"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Peter</w:t>
        </w:r>
        <w:r>
          <w:rPr>
            <w:rFonts w:eastAsia="Times New Roman"/>
            <w:color w:val="0062B5"/>
            <w:u w:val="single"/>
          </w:rPr>
          <w:t xml:space="preserve"> </w:t>
        </w:r>
        <w:r w:rsidRPr="00B1198B">
          <w:rPr>
            <w:rFonts w:eastAsia="Times New Roman"/>
            <w:color w:val="0062B5"/>
            <w:u w:val="single"/>
          </w:rPr>
          <w:t>2:9-11</w:t>
        </w:r>
      </w:hyperlink>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neither</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nor</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accorded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opportunity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failed.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nation,</w:t>
      </w:r>
      <w:r>
        <w:rPr>
          <w:rFonts w:eastAsia="Times New Roman"/>
        </w:rPr>
        <w:t xml:space="preserve"> </w:t>
      </w:r>
      <w:r w:rsidRPr="00B1198B">
        <w:rPr>
          <w:rFonts w:eastAsia="Times New Roman"/>
        </w:rPr>
        <w:t>comprising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w:t>
      </w:r>
      <w:r w:rsidRPr="00B1198B">
        <w:rPr>
          <w:rFonts w:eastAsia="Times New Roman"/>
          <w:i/>
          <w:iCs/>
        </w:rPr>
        <w:t>in</w:t>
      </w:r>
      <w:r>
        <w:rPr>
          <w:rFonts w:eastAsia="Times New Roman"/>
          <w:i/>
          <w:iCs/>
        </w:rPr>
        <w:t xml:space="preserve"> </w:t>
      </w:r>
      <w:r w:rsidRPr="00B1198B">
        <w:rPr>
          <w:rFonts w:eastAsia="Times New Roman"/>
          <w:i/>
          <w:iCs/>
        </w:rPr>
        <w:t>Christ</w:t>
      </w:r>
      <w:r w:rsidRPr="00B1198B">
        <w:rPr>
          <w:rFonts w:eastAsia="Times New Roman"/>
        </w:rPr>
        <w: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creations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Jews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mainly</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God</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aside</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lasting</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2,000</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remove</w:t>
      </w:r>
      <w:r>
        <w:rPr>
          <w:rFonts w:eastAsia="Times New Roman"/>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Gentiles</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name,”</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w:t>
      </w:r>
      <w:r w:rsidRPr="00B1198B">
        <w:rPr>
          <w:rFonts w:eastAsia="Times New Roman"/>
          <w:i/>
          <w:iCs/>
        </w:rPr>
        <w:t>a</w:t>
      </w:r>
      <w:r>
        <w:rPr>
          <w:rFonts w:eastAsia="Times New Roman"/>
          <w:i/>
          <w:iCs/>
        </w:rPr>
        <w:t xml:space="preserve"> </w:t>
      </w:r>
      <w:r w:rsidRPr="00B1198B">
        <w:rPr>
          <w:rFonts w:eastAsia="Times New Roman"/>
          <w:i/>
          <w:iCs/>
        </w:rPr>
        <w:t>remnant</w:t>
      </w:r>
      <w:r>
        <w:rPr>
          <w:rFonts w:eastAsia="Times New Roman"/>
          <w:i/>
          <w:iCs/>
        </w:rPr>
        <w:t xml:space="preserve"> </w:t>
      </w:r>
      <w:r w:rsidRPr="00B1198B">
        <w:rPr>
          <w:rFonts w:eastAsia="Times New Roman"/>
          <w:i/>
          <w:iCs/>
        </w:rPr>
        <w:t>according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election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grace</w:t>
      </w:r>
      <w:r>
        <w:rPr>
          <w:rFonts w:eastAsia="Times New Roman"/>
        </w:rPr>
        <w:t xml:space="preserve"> </w:t>
      </w:r>
      <w:r w:rsidRPr="00B1198B">
        <w:rPr>
          <w:rFonts w:eastAsia="Times New Roman"/>
        </w:rPr>
        <w:t>[believing</w:t>
      </w:r>
      <w:r>
        <w:rPr>
          <w:rFonts w:eastAsia="Times New Roman"/>
        </w:rPr>
        <w:t xml:space="preserve"> </w:t>
      </w:r>
      <w:r w:rsidRPr="00B1198B">
        <w:rPr>
          <w:rFonts w:eastAsia="Times New Roman"/>
        </w:rPr>
        <w:t>Jews]”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included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w:t>
      </w:r>
      <w:hyperlink r:id="rId1115" w:history="1">
        <w:r w:rsidRPr="00B1198B">
          <w:rPr>
            <w:rFonts w:eastAsia="Times New Roman"/>
            <w:color w:val="0062B5"/>
            <w:u w:val="single"/>
          </w:rPr>
          <w:t>Romans</w:t>
        </w:r>
        <w:r>
          <w:rPr>
            <w:rFonts w:eastAsia="Times New Roman"/>
            <w:color w:val="0062B5"/>
            <w:u w:val="single"/>
          </w:rPr>
          <w:t xml:space="preserve"> </w:t>
        </w:r>
        <w:r w:rsidRPr="00B1198B">
          <w:rPr>
            <w:rFonts w:eastAsia="Times New Roman"/>
            <w:color w:val="0062B5"/>
            <w:u w:val="single"/>
          </w:rPr>
          <w:t>11:5</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according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removal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removal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likened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net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via</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net</w:t>
      </w:r>
      <w:r>
        <w:rPr>
          <w:rFonts w:eastAsia="Times New Roman"/>
        </w:rPr>
        <w:t xml:space="preserve"> </w:t>
      </w:r>
      <w:r w:rsidRPr="00B1198B">
        <w:rPr>
          <w:rFonts w:eastAsia="Times New Roman"/>
        </w:rPr>
        <w:t>(becoming</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creation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w:t>
      </w:r>
      <w:r w:rsidRPr="00B1198B">
        <w:rPr>
          <w:rFonts w:eastAsia="Times New Roman"/>
        </w:rPr>
        <w: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i/>
          <w:iCs/>
        </w:rPr>
        <w:t>for</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purpose</w:t>
      </w:r>
      <w:r w:rsidRPr="00B1198B">
        <w:rPr>
          <w:rFonts w:eastAsia="Times New Roman"/>
        </w:rPr>
        <w:t>.</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removal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sidRPr="00B1198B">
        <w:rPr>
          <w:rFonts w:eastAsia="Times New Roman"/>
        </w:rPr>
        <w:t>.</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removal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being</w:t>
      </w:r>
      <w:r>
        <w:rPr>
          <w:rFonts w:eastAsia="Times New Roman"/>
          <w:i/>
          <w:iCs/>
        </w:rPr>
        <w:t xml:space="preserve"> </w:t>
      </w:r>
      <w:r w:rsidRPr="00B1198B">
        <w:rPr>
          <w:rFonts w:eastAsia="Times New Roman"/>
          <w:i/>
          <w:iCs/>
        </w:rPr>
        <w:t>recipients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proffered</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previously</w:t>
      </w:r>
      <w:r>
        <w:rPr>
          <w:rFonts w:eastAsia="Times New Roman"/>
          <w:i/>
          <w:iCs/>
        </w:rPr>
        <w:t xml:space="preserve"> </w:t>
      </w:r>
      <w:r w:rsidRPr="00B1198B">
        <w:rPr>
          <w:rFonts w:eastAsia="Times New Roman"/>
          <w:i/>
          <w:iCs/>
        </w:rPr>
        <w:t>rejected</w:t>
      </w:r>
      <w:r>
        <w:rPr>
          <w:rFonts w:eastAsia="Times New Roman"/>
          <w:i/>
          <w:iCs/>
        </w:rPr>
        <w:t xml:space="preserve"> </w:t>
      </w:r>
      <w:r w:rsidRPr="00B1198B">
        <w:rPr>
          <w:rFonts w:eastAsia="Times New Roman"/>
          <w:i/>
          <w:iCs/>
        </w:rPr>
        <w:t>by</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taken</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Israel.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removal</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information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introduce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purpose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removal</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All</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reentered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draw</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i/>
          <w:iCs/>
        </w:rPr>
        <w:t>before</w:t>
      </w:r>
      <w:r>
        <w:rPr>
          <w:rFonts w:eastAsia="Times New Roman"/>
          <w:i/>
          <w:iCs/>
        </w:rPr>
        <w:t xml:space="preserve"> </w:t>
      </w:r>
      <w:r w:rsidRPr="00B1198B">
        <w:rPr>
          <w:rFonts w:eastAsia="Times New Roman"/>
          <w:i/>
          <w:iCs/>
        </w:rPr>
        <w:t>or</w:t>
      </w:r>
      <w:r>
        <w:rPr>
          <w:rFonts w:eastAsia="Times New Roman"/>
          <w:i/>
          <w:iCs/>
        </w:rPr>
        <w:t xml:space="preserve"> </w:t>
      </w:r>
      <w:r w:rsidRPr="00B1198B">
        <w:rPr>
          <w:rFonts w:eastAsia="Times New Roman"/>
          <w:i/>
          <w:iCs/>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center</w:t>
      </w:r>
      <w:r>
        <w:rPr>
          <w:rFonts w:eastAsia="Times New Roman"/>
        </w:rPr>
        <w:t xml:space="preserve"> </w:t>
      </w:r>
      <w:r w:rsidRPr="00B1198B">
        <w:rPr>
          <w:rFonts w:eastAsia="Times New Roman"/>
        </w:rPr>
        <w:t>around</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run</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centrally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age,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age</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age</w:t>
      </w:r>
      <w:r>
        <w:rPr>
          <w:rFonts w:eastAsia="Times New Roman"/>
        </w:rPr>
        <w:t xml:space="preserve"> </w:t>
      </w:r>
      <w:r w:rsidRPr="00B1198B">
        <w:rPr>
          <w:rFonts w:eastAsia="Times New Roman"/>
        </w:rPr>
        <w:t>lasts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least</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completing</w:t>
      </w:r>
      <w:r>
        <w:rPr>
          <w:rFonts w:eastAsia="Times New Roman"/>
        </w:rPr>
        <w:t xml:space="preserve"> </w:t>
      </w:r>
      <w:r w:rsidRPr="00B1198B">
        <w:rPr>
          <w:rFonts w:eastAsia="Times New Roman"/>
        </w:rPr>
        <w:t>Daniel’s</w:t>
      </w:r>
      <w:r>
        <w:rPr>
          <w:rFonts w:eastAsia="Times New Roman"/>
        </w:rPr>
        <w:t xml:space="preserve"> </w:t>
      </w:r>
      <w:r w:rsidRPr="00B1198B">
        <w:rPr>
          <w:rFonts w:eastAsia="Times New Roman"/>
        </w:rPr>
        <w:t>Seventieth</w:t>
      </w:r>
      <w:r>
        <w:rPr>
          <w:rFonts w:eastAsia="Times New Roman"/>
        </w:rPr>
        <w:t xml:space="preserve"> </w:t>
      </w:r>
      <w:r w:rsidRPr="00B1198B">
        <w:rPr>
          <w:rFonts w:eastAsia="Times New Roman"/>
        </w:rPr>
        <w:t>Week).</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net)</w:t>
      </w:r>
      <w:r>
        <w:rPr>
          <w:rFonts w:eastAsia="Times New Roman"/>
        </w:rPr>
        <w:t xml:space="preserve"> </w:t>
      </w:r>
      <w:r w:rsidRPr="00B1198B">
        <w:rPr>
          <w:rFonts w:eastAsia="Times New Roman"/>
        </w:rPr>
        <w:t>chronologically</w:t>
      </w:r>
      <w:r>
        <w:rPr>
          <w:rFonts w:eastAsia="Times New Roman"/>
        </w:rPr>
        <w:t xml:space="preserve"> </w:t>
      </w:r>
      <w:r w:rsidRPr="00B1198B">
        <w:rPr>
          <w:rFonts w:eastAsia="Times New Roman"/>
        </w:rPr>
        <w:t>follow</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treasure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pearl).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closing</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chronology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referring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rests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past</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future</w:t>
      </w:r>
      <w:r>
        <w:rPr>
          <w:rFonts w:eastAsia="Times New Roman"/>
          <w:i/>
          <w:iCs/>
        </w:rPr>
        <w:t xml:space="preserve"> </w:t>
      </w:r>
      <w:r w:rsidRPr="00B1198B">
        <w:rPr>
          <w:rFonts w:eastAsia="Times New Roman"/>
          <w:i/>
          <w:iCs/>
        </w:rPr>
        <w:t>events</w:t>
      </w:r>
      <w:r w:rsidRPr="00B1198B">
        <w:rPr>
          <w:rFonts w:eastAsia="Times New Roman"/>
        </w:rPr>
        <w:t>,</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run</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course.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All</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move</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goal</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end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age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beginning</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next</w:t>
      </w:r>
      <w:r>
        <w:rPr>
          <w:rFonts w:eastAsia="Times New Roman"/>
          <w:i/>
          <w:iCs/>
        </w:rPr>
        <w:t xml:space="preserve"> </w:t>
      </w:r>
      <w:r w:rsidRPr="00B1198B">
        <w:rPr>
          <w:rFonts w:eastAsia="Times New Roman"/>
          <w:i/>
          <w:iCs/>
        </w:rPr>
        <w:t>age,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Man’s</w:t>
      </w:r>
      <w:r>
        <w:rPr>
          <w:rFonts w:eastAsia="Times New Roman"/>
          <w:i/>
          <w:iCs/>
        </w:rPr>
        <w:t xml:space="preserve"> </w:t>
      </w:r>
      <w:r w:rsidRPr="00B1198B">
        <w:rPr>
          <w:rFonts w:eastAsia="Times New Roman"/>
          <w:i/>
          <w:iCs/>
        </w:rPr>
        <w:t>Day</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beginning</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Lord’s</w:t>
      </w:r>
      <w:r>
        <w:rPr>
          <w:rFonts w:eastAsia="Times New Roman"/>
          <w:i/>
          <w:iCs/>
        </w:rPr>
        <w:t xml:space="preserve"> </w:t>
      </w:r>
      <w:r w:rsidRPr="00B1198B">
        <w:rPr>
          <w:rFonts w:eastAsia="Times New Roman"/>
          <w:i/>
          <w:iCs/>
        </w:rPr>
        <w:t>Day.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Separation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Those</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t>
      </w:r>
      <w:hyperlink r:id="rId1116"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13:47</w:t>
        </w:r>
      </w:hyperlink>
      <w:r w:rsidRPr="00B1198B">
        <w:rPr>
          <w:rFonts w:eastAsia="Times New Roman"/>
        </w:rPr>
        <w: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age</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separated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main</w:t>
      </w:r>
      <w:r>
        <w:rPr>
          <w:rFonts w:eastAsia="Times New Roman"/>
        </w:rPr>
        <w:t xml:space="preserve"> </w:t>
      </w:r>
      <w:r w:rsidRPr="00B1198B">
        <w:rPr>
          <w:rFonts w:eastAsia="Times New Roman"/>
        </w:rPr>
        <w:t>categories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according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category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w:t>
      </w:r>
      <w:hyperlink r:id="rId1117"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13:48ff</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Once</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via</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shore,”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picture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separating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separated,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gathered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vessels,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bad</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w:t>
      </w:r>
      <w:hyperlink r:id="rId1118"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13:48</w:t>
        </w:r>
      </w:hyperlink>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next</w:t>
      </w:r>
      <w:r>
        <w:rPr>
          <w:rFonts w:eastAsia="Times New Roman"/>
        </w:rPr>
        <w:t xml:space="preserve"> </w:t>
      </w:r>
      <w:r w:rsidRPr="00B1198B">
        <w:rPr>
          <w:rFonts w:eastAsia="Times New Roman"/>
        </w:rPr>
        <w:t>verse</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accomplished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carried</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w:t>
      </w:r>
      <w:hyperlink r:id="rId1119"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13:49</w:t>
        </w:r>
      </w:hyperlink>
      <w:r w:rsidRPr="00B1198B">
        <w:rPr>
          <w:rFonts w:eastAsia="Times New Roman"/>
        </w:rPr>
        <w:t>).</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picture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presented</w:t>
      </w:r>
      <w:r>
        <w:rPr>
          <w:rFonts w:eastAsia="Times New Roman"/>
        </w:rPr>
        <w:t xml:space="preserve"> </w:t>
      </w:r>
      <w:r w:rsidRPr="00B1198B">
        <w:rPr>
          <w:rFonts w:eastAsia="Times New Roman"/>
        </w:rPr>
        <w:t>earlier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sequence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separation</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bound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bundles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burned,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gathered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Master’s</w:t>
      </w:r>
      <w:r>
        <w:rPr>
          <w:rFonts w:eastAsia="Times New Roman"/>
        </w:rPr>
        <w:t xml:space="preserve"> </w:t>
      </w:r>
      <w:r w:rsidRPr="00B1198B">
        <w:rPr>
          <w:rFonts w:eastAsia="Times New Roman"/>
        </w:rPr>
        <w:t>barn</w:t>
      </w:r>
      <w:r>
        <w:rPr>
          <w:rFonts w:eastAsia="Times New Roman"/>
        </w:rPr>
        <w:t xml:space="preserve"> </w:t>
      </w:r>
      <w:r w:rsidRPr="00B1198B">
        <w:rPr>
          <w:rFonts w:eastAsia="Times New Roman"/>
        </w:rPr>
        <w:t>(</w:t>
      </w:r>
      <w:hyperlink r:id="rId1120"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13:30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gone</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inside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giving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gave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explanation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close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“Therefore</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tares</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gathered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burned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fire,</w:t>
      </w:r>
      <w:r>
        <w:rPr>
          <w:rFonts w:eastAsia="Times New Roman"/>
          <w:i/>
          <w:iCs/>
        </w:rPr>
        <w:t xml:space="preserve"> </w:t>
      </w:r>
      <w:r w:rsidRPr="00B1198B">
        <w:rPr>
          <w:rFonts w:eastAsia="Times New Roman"/>
          <w:i/>
          <w:iCs/>
        </w:rPr>
        <w:t>so</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age.</w:t>
      </w:r>
      <w:r>
        <w:rPr>
          <w:rFonts w:eastAsia="Times New Roman"/>
          <w:i/>
          <w:iCs/>
        </w:rPr>
        <w:t xml:space="preserve"> </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The</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send</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angels,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gather</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things</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offend,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those</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practice</w:t>
      </w:r>
      <w:r>
        <w:rPr>
          <w:rFonts w:eastAsia="Times New Roman"/>
          <w:i/>
          <w:iCs/>
        </w:rPr>
        <w:t xml:space="preserve"> </w:t>
      </w:r>
      <w:r w:rsidRPr="00B1198B">
        <w:rPr>
          <w:rFonts w:eastAsia="Times New Roman"/>
          <w:i/>
          <w:iCs/>
        </w:rPr>
        <w:t>lawlessness”</w:t>
      </w:r>
      <w:r>
        <w:rPr>
          <w:rFonts w:eastAsia="Times New Roman"/>
        </w:rPr>
        <w:t xml:space="preserve"> </w:t>
      </w:r>
      <w:r w:rsidRPr="00B1198B">
        <w:rPr>
          <w:rFonts w:eastAsia="Times New Roman"/>
        </w:rPr>
        <w:t>(</w:t>
      </w:r>
      <w:hyperlink r:id="rId1121"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13:40-41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parallel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under</w:t>
      </w:r>
      <w:r>
        <w:rPr>
          <w:rFonts w:eastAsia="Times New Roman"/>
        </w:rPr>
        <w:t xml:space="preserve"> </w:t>
      </w:r>
      <w:r w:rsidRPr="00B1198B">
        <w:rPr>
          <w:rFonts w:eastAsia="Times New Roman"/>
        </w:rPr>
        <w:t>discussion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net</w:t>
      </w:r>
      <w:r>
        <w:rPr>
          <w:rFonts w:eastAsia="Times New Roman"/>
        </w:rPr>
        <w:t xml:space="preserve"> </w:t>
      </w:r>
      <w:r w:rsidRPr="00B1198B">
        <w:rPr>
          <w:rFonts w:eastAsia="Times New Roman"/>
        </w:rPr>
        <w:t>(</w:t>
      </w:r>
      <w:hyperlink r:id="rId1122"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13:48-49</w:t>
        </w:r>
      </w:hyperlink>
      <w:r w:rsidRPr="00B1198B">
        <w:rPr>
          <w:rFonts w:eastAsia="Times New Roman"/>
        </w:rPr>
        <w: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reveal</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separation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wheat</w:t>
      </w:r>
      <w:r w:rsidRPr="00B1198B">
        <w:rPr>
          <w:rFonts w:eastAsia="Times New Roman"/>
        </w:rPr>
        <w: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tares</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separation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separation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end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age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1.</w:t>
      </w:r>
      <w:r>
        <w:rPr>
          <w:rFonts w:eastAsia="Times New Roman"/>
          <w:i/>
          <w:iCs/>
        </w:rPr>
        <w:t xml:space="preserve">  </w:t>
      </w:r>
      <w:r w:rsidRPr="00B1198B">
        <w:rPr>
          <w:rFonts w:eastAsia="Times New Roman"/>
          <w:i/>
          <w:iCs/>
        </w:rPr>
        <w:t>Subject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Parables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Bear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nothing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verities,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alluded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several</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t>
      </w:r>
      <w:r w:rsidRPr="00B1198B">
        <w:rPr>
          <w:rFonts w:eastAsia="Times New Roman"/>
          <w:i/>
          <w:iCs/>
        </w:rPr>
        <w:t>e.g</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removal</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Salvation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separation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seventh</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results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separation,</w:t>
      </w:r>
      <w:r>
        <w:rPr>
          <w:rFonts w:eastAsia="Times New Roman"/>
        </w:rPr>
        <w:t xml:space="preserve"> </w:t>
      </w:r>
      <w:r w:rsidRPr="00B1198B">
        <w:rPr>
          <w:rFonts w:eastAsia="Times New Roman"/>
        </w:rPr>
        <w:t>everything</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face</w:t>
      </w:r>
      <w:r>
        <w:rPr>
          <w:rFonts w:eastAsia="Times New Roman"/>
        </w:rPr>
        <w:t xml:space="preserve"> </w:t>
      </w:r>
      <w:r w:rsidRPr="00B1198B">
        <w:rPr>
          <w:rFonts w:eastAsia="Times New Roman"/>
        </w:rPr>
        <w:t>value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related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hand.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lines</w:t>
      </w:r>
      <w:r>
        <w:rPr>
          <w:rFonts w:eastAsia="Times New Roman"/>
        </w:rPr>
        <w:t xml:space="preserve"> </w:t>
      </w:r>
      <w:r w:rsidRPr="00B1198B">
        <w:rPr>
          <w:rFonts w:eastAsia="Times New Roman"/>
        </w:rPr>
        <w:t>up</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ideologies</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doctrinal</w:t>
      </w:r>
      <w:r>
        <w:rPr>
          <w:rFonts w:eastAsia="Times New Roman"/>
        </w:rPr>
        <w:t xml:space="preserve"> </w:t>
      </w:r>
      <w:r w:rsidRPr="00B1198B">
        <w:rPr>
          <w:rFonts w:eastAsia="Times New Roman"/>
        </w:rPr>
        <w:t>statements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eschatology</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invariably</w:t>
      </w:r>
      <w:r>
        <w:rPr>
          <w:rFonts w:eastAsia="Times New Roman"/>
        </w:rPr>
        <w:t xml:space="preserve"> </w:t>
      </w:r>
      <w:r w:rsidRPr="00B1198B">
        <w:rPr>
          <w:rFonts w:eastAsia="Times New Roman"/>
        </w:rPr>
        <w:t>doesn’t)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moment</w:t>
      </w:r>
      <w:r>
        <w:rPr>
          <w:rFonts w:eastAsia="Times New Roman"/>
        </w:rPr>
        <w:t xml:space="preserve"> </w:t>
      </w:r>
      <w:r w:rsidRPr="00B1198B">
        <w:rPr>
          <w:rFonts w:eastAsia="Times New Roman"/>
        </w:rPr>
        <w:t>whatsoever.</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omniscient</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sees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knows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sees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knows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spoken.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structured</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certain</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particular</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end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matter.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closing</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separation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separation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age</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i/>
          <w:iCs/>
        </w:rPr>
        <w:t>follow</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marriage</w:t>
      </w:r>
      <w:r>
        <w:rPr>
          <w:rFonts w:eastAsia="Times New Roman"/>
        </w:rPr>
        <w:t xml:space="preserve"> </w:t>
      </w:r>
      <w:r w:rsidRPr="00B1198B">
        <w:rPr>
          <w:rFonts w:eastAsia="Times New Roman"/>
        </w:rPr>
        <w:t>festivities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Lamb),</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carried</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entrance</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exclusion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centers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proffered</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possibly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missed.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i/>
          <w:iCs/>
        </w:rPr>
        <w:t>must</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kept</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view</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else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understood.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2.</w:t>
      </w:r>
      <w:r>
        <w:rPr>
          <w:rFonts w:eastAsia="Times New Roman"/>
          <w:i/>
          <w:iCs/>
        </w:rPr>
        <w:t xml:space="preserve">  </w:t>
      </w:r>
      <w:r w:rsidRPr="00B1198B">
        <w:rPr>
          <w:rFonts w:eastAsia="Times New Roman"/>
          <w:i/>
          <w:iCs/>
        </w:rPr>
        <w:t>Those</w:t>
      </w:r>
      <w:r>
        <w:rPr>
          <w:rFonts w:eastAsia="Times New Roman"/>
          <w:i/>
          <w:iCs/>
        </w:rPr>
        <w:t xml:space="preserve"> </w:t>
      </w:r>
      <w:r w:rsidRPr="00B1198B">
        <w:rPr>
          <w:rFonts w:eastAsia="Times New Roman"/>
          <w:i/>
          <w:iCs/>
        </w:rPr>
        <w:t>Being</w:t>
      </w:r>
      <w:r>
        <w:rPr>
          <w:rFonts w:eastAsia="Times New Roman"/>
          <w:i/>
          <w:iCs/>
        </w:rPr>
        <w:t xml:space="preserve"> </w:t>
      </w:r>
      <w:r w:rsidRPr="00B1198B">
        <w:rPr>
          <w:rFonts w:eastAsia="Times New Roman"/>
          <w:i/>
          <w:iCs/>
        </w:rPr>
        <w:t>Dealt</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Parables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Those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studies,</w:t>
      </w:r>
      <w:r>
        <w:rPr>
          <w:rFonts w:eastAsia="Times New Roman"/>
        </w:rPr>
        <w:t xml:space="preserve"> </w:t>
      </w:r>
      <w:r w:rsidRPr="00B1198B">
        <w:rPr>
          <w:rFonts w:eastAsia="Times New Roman"/>
        </w:rPr>
        <w:t>are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saved</w:t>
      </w:r>
      <w:r>
        <w:rPr>
          <w:rFonts w:eastAsia="Times New Roman"/>
          <w:i/>
          <w:iCs/>
        </w:rPr>
        <w:t xml:space="preserve"> </w:t>
      </w:r>
      <w:r w:rsidRPr="00B1198B">
        <w:rPr>
          <w:rFonts w:eastAsia="Times New Roman"/>
          <w:i/>
          <w:iCs/>
        </w:rPr>
        <w:t>alone</w:t>
      </w:r>
      <w:r w:rsidRPr="00B1198B">
        <w:rPr>
          <w:rFonts w:eastAsia="Times New Roman"/>
        </w:rPr>
        <w:t>.</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doesn’t</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pervades</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i/>
          <w:iCs/>
        </w:rPr>
        <w:t>always</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grace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never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alone,</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aptly</w:t>
      </w:r>
      <w:r>
        <w:rPr>
          <w:rFonts w:eastAsia="Times New Roman"/>
        </w:rPr>
        <w:t xml:space="preserve"> </w:t>
      </w:r>
      <w:r w:rsidRPr="00B1198B">
        <w:rPr>
          <w:rFonts w:eastAsia="Times New Roman"/>
        </w:rPr>
        <w:t>illustrated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parables.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closing</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via</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net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symbolism</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pictures</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removal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revealed</w:t>
      </w:r>
      <w:r>
        <w:rPr>
          <w:rFonts w:eastAsia="Times New Roman"/>
          <w:i/>
          <w:iCs/>
        </w:rPr>
        <w:t xml:space="preserve"> </w:t>
      </w:r>
      <w:r w:rsidRPr="00B1198B">
        <w:rPr>
          <w:rFonts w:eastAsia="Times New Roman"/>
          <w:i/>
          <w:iCs/>
        </w:rPr>
        <w:t>purpose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purpose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realized.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strictly</w:t>
      </w:r>
      <w:r>
        <w:rPr>
          <w:rFonts w:eastAsia="Times New Roman"/>
        </w:rPr>
        <w:t xml:space="preserve"> </w:t>
      </w:r>
      <w:r w:rsidRPr="00B1198B">
        <w:rPr>
          <w:rFonts w:eastAsia="Times New Roman"/>
          <w:i/>
          <w:iCs/>
        </w:rPr>
        <w:t>on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basis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longer</w:t>
      </w:r>
      <w:r>
        <w:rPr>
          <w:rFonts w:eastAsia="Times New Roman"/>
        </w:rPr>
        <w:t xml:space="preserve"> </w:t>
      </w:r>
      <w:r w:rsidRPr="00B1198B">
        <w:rPr>
          <w:rFonts w:eastAsia="Times New Roman"/>
        </w:rPr>
        <w:t>associated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say,</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longer</w:t>
      </w:r>
      <w:r>
        <w:rPr>
          <w:rFonts w:eastAsia="Times New Roman"/>
        </w:rPr>
        <w:t xml:space="preserve"> </w:t>
      </w:r>
      <w:r w:rsidRPr="00B1198B">
        <w:rPr>
          <w:rFonts w:eastAsia="Times New Roman"/>
        </w:rPr>
        <w:t>associated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removal</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metaphorical</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saying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there’s</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group</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possibly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associated</w:t>
      </w:r>
      <w:r>
        <w:rPr>
          <w:rFonts w:eastAsia="Times New Roman"/>
        </w:rPr>
        <w:t xml:space="preserve"> </w:t>
      </w:r>
      <w:r w:rsidRPr="00B1198B">
        <w:rPr>
          <w:rFonts w:eastAsia="Times New Roman"/>
        </w:rPr>
        <w: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man”</w:t>
      </w:r>
      <w:r>
        <w:rPr>
          <w:rFonts w:eastAsia="Times New Roman"/>
        </w:rPr>
        <w:t xml:space="preserve"> </w:t>
      </w:r>
      <w:r w:rsidRPr="00B1198B">
        <w:rPr>
          <w:rFonts w:eastAsia="Times New Roman"/>
        </w:rPr>
        <w:t>(</w:t>
      </w:r>
      <w:hyperlink r:id="rId1123" w:history="1">
        <w:r w:rsidRPr="00B1198B">
          <w:rPr>
            <w:rFonts w:eastAsia="Times New Roman"/>
            <w:color w:val="0062B5"/>
            <w:u w:val="single"/>
          </w:rPr>
          <w:t>Ephesians</w:t>
        </w:r>
        <w:r>
          <w:rPr>
            <w:rFonts w:eastAsia="Times New Roman"/>
            <w:color w:val="0062B5"/>
            <w:u w:val="single"/>
          </w:rPr>
          <w:t xml:space="preserve"> </w:t>
        </w:r>
        <w:r w:rsidRPr="00B1198B">
          <w:rPr>
            <w:rFonts w:eastAsia="Times New Roman"/>
            <w:color w:val="0062B5"/>
            <w:u w:val="single"/>
          </w:rPr>
          <w:t>2:15</w:t>
        </w:r>
      </w:hyperlink>
      <w:r w:rsidRPr="00B1198B">
        <w:rPr>
          <w:rFonts w:eastAsia="Times New Roman"/>
        </w:rPr>
        <w: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creation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w:t>
      </w:r>
      <w:r>
        <w:rPr>
          <w:rFonts w:eastAsia="Times New Roman"/>
          <w:i/>
          <w:iCs/>
        </w:rPr>
        <w:t xml:space="preserve"> </w:t>
      </w:r>
      <w:r w:rsidRPr="00B1198B">
        <w:rPr>
          <w:rFonts w:eastAsia="Times New Roman"/>
        </w:rPr>
        <w:t>(</w:t>
      </w:r>
      <w:hyperlink r:id="rId1124" w:history="1">
        <w:r w:rsidRPr="00B1198B">
          <w:rPr>
            <w:rFonts w:eastAsia="Times New Roman"/>
            <w:color w:val="0062B5"/>
            <w:u w:val="single"/>
          </w:rPr>
          <w:t>2</w:t>
        </w:r>
        <w:r>
          <w:rPr>
            <w:rFonts w:eastAsia="Times New Roman"/>
            <w:color w:val="0062B5"/>
            <w:u w:val="single"/>
          </w:rPr>
          <w:t xml:space="preserve"> </w:t>
        </w:r>
        <w:r w:rsidRPr="00B1198B">
          <w:rPr>
            <w:rFonts w:eastAsia="Times New Roman"/>
            <w:color w:val="0062B5"/>
            <w:u w:val="single"/>
          </w:rPr>
          <w:t>Corinthians</w:t>
        </w:r>
        <w:r>
          <w:rPr>
            <w:rFonts w:eastAsia="Times New Roman"/>
            <w:color w:val="0062B5"/>
            <w:u w:val="single"/>
          </w:rPr>
          <w:t xml:space="preserve"> </w:t>
        </w:r>
        <w:r w:rsidRPr="00B1198B">
          <w:rPr>
            <w:rFonts w:eastAsia="Times New Roman"/>
            <w:color w:val="0062B5"/>
            <w:u w:val="single"/>
          </w:rPr>
          <w:t>5:17</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Jew,</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terminology</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fails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clearly</w:t>
      </w:r>
      <w:r>
        <w:rPr>
          <w:rFonts w:eastAsia="Times New Roman"/>
        </w:rPr>
        <w:t xml:space="preserve"> </w:t>
      </w:r>
      <w:r w:rsidRPr="00B1198B">
        <w:rPr>
          <w:rFonts w:eastAsia="Times New Roman"/>
        </w:rPr>
        <w:t>distinguish</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creations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e.g.</w:t>
      </w:r>
      <w:r w:rsidRPr="00B1198B">
        <w:rPr>
          <w:rFonts w:eastAsia="Times New Roman"/>
        </w:rPr>
        <w:t>,</w:t>
      </w:r>
      <w:r>
        <w:rPr>
          <w:rFonts w:eastAsia="Times New Roman"/>
        </w:rPr>
        <w:t xml:space="preserve"> </w:t>
      </w:r>
      <w:r w:rsidRPr="00B1198B">
        <w:rPr>
          <w:rFonts w:eastAsia="Times New Roman"/>
        </w:rPr>
        <w:t>“Jewish</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“professor”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opposed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“possessor”)</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emanates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sees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black</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white,</w:t>
      </w:r>
      <w:r>
        <w:rPr>
          <w:rFonts w:eastAsia="Times New Roman"/>
        </w:rPr>
        <w:t xml:space="preserve"> </w:t>
      </w:r>
      <w:r w:rsidRPr="00B1198B">
        <w:rPr>
          <w:rFonts w:eastAsia="Times New Roman"/>
        </w:rPr>
        <w:t>never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gray</w:t>
      </w:r>
      <w:r>
        <w:rPr>
          <w:rFonts w:eastAsia="Times New Roman"/>
        </w:rPr>
        <w:t xml:space="preserve"> </w:t>
      </w:r>
      <w:r w:rsidRPr="00B1198B">
        <w:rPr>
          <w:rFonts w:eastAsia="Times New Roman"/>
        </w:rPr>
        <w:t>area</w:t>
      </w:r>
      <w:r>
        <w:rPr>
          <w:rFonts w:eastAsia="Times New Roman"/>
        </w:rPr>
        <w:t xml:space="preserve"> </w:t>
      </w:r>
      <w:r w:rsidRPr="00B1198B">
        <w:rPr>
          <w:rFonts w:eastAsia="Times New Roman"/>
        </w:rPr>
        <w:t>lying</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creation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Jew</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Gentile.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simple.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far</w:t>
      </w:r>
      <w:r>
        <w:rPr>
          <w:rFonts w:eastAsia="Times New Roman"/>
        </w:rPr>
        <w:t xml:space="preserve"> </w:t>
      </w:r>
      <w:r w:rsidRPr="00B1198B">
        <w:rPr>
          <w:rFonts w:eastAsia="Times New Roman"/>
        </w:rPr>
        <w:t>less</w:t>
      </w:r>
      <w:r>
        <w:rPr>
          <w:rFonts w:eastAsia="Times New Roman"/>
        </w:rPr>
        <w:t xml:space="preserve"> </w:t>
      </w:r>
      <w:r w:rsidRPr="00B1198B">
        <w:rPr>
          <w:rFonts w:eastAsia="Times New Roman"/>
        </w:rPr>
        <w:t>confusion</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interpreting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(Though</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makes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clear</w:t>
      </w:r>
      <w:r>
        <w:rPr>
          <w:rFonts w:eastAsia="Times New Roman"/>
        </w:rPr>
        <w:t xml:space="preserve"> </w:t>
      </w:r>
      <w:r w:rsidRPr="00B1198B">
        <w:rPr>
          <w:rFonts w:eastAsia="Times New Roman"/>
        </w:rPr>
        <w:t>distinction</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Jew,</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quite</w:t>
      </w:r>
      <w:r>
        <w:rPr>
          <w:rFonts w:eastAsia="Times New Roman"/>
        </w:rPr>
        <w:t xml:space="preserve"> </w:t>
      </w:r>
      <w:r w:rsidRPr="00B1198B">
        <w:rPr>
          <w:rFonts w:eastAsia="Times New Roman"/>
        </w:rPr>
        <w:t>often,</w:t>
      </w:r>
      <w:r>
        <w:rPr>
          <w:rFonts w:eastAsia="Times New Roman"/>
        </w:rPr>
        <w:t xml:space="preserve"> </w:t>
      </w:r>
      <w:r w:rsidRPr="00B1198B">
        <w:rPr>
          <w:rFonts w:eastAsia="Times New Roman"/>
        </w:rPr>
        <w:t>refers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term,</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w:t>
      </w:r>
      <w:r w:rsidRPr="00B1198B">
        <w:rPr>
          <w:rFonts w:eastAsia="Times New Roman"/>
          <w:i/>
          <w:iCs/>
        </w:rPr>
        <w:t>e.g</w:t>
      </w:r>
      <w:r w:rsidRPr="00B1198B">
        <w:rPr>
          <w:rFonts w:eastAsia="Times New Roman"/>
        </w:rPr>
        <w:t>.,</w:t>
      </w:r>
      <w:r>
        <w:rPr>
          <w:rFonts w:eastAsia="Times New Roman"/>
        </w:rPr>
        <w:t xml:space="preserve"> </w:t>
      </w:r>
      <w:hyperlink r:id="rId1125" w:history="1">
        <w:r w:rsidRPr="00B1198B">
          <w:rPr>
            <w:rFonts w:eastAsia="Times New Roman"/>
            <w:color w:val="0062B5"/>
            <w:u w:val="single"/>
          </w:rPr>
          <w:t>Acts</w:t>
        </w:r>
        <w:r>
          <w:rPr>
            <w:rFonts w:eastAsia="Times New Roman"/>
            <w:color w:val="0062B5"/>
            <w:u w:val="single"/>
          </w:rPr>
          <w:t xml:space="preserve"> </w:t>
        </w:r>
        <w:r w:rsidRPr="00B1198B">
          <w:rPr>
            <w:rFonts w:eastAsia="Times New Roman"/>
            <w:color w:val="0062B5"/>
            <w:u w:val="single"/>
          </w:rPr>
          <w:t>28:28</w:t>
        </w:r>
      </w:hyperlink>
      <w:r w:rsidRPr="00B1198B">
        <w:rPr>
          <w:rFonts w:eastAsia="Times New Roman"/>
        </w:rPr>
        <w:t>;</w:t>
      </w:r>
      <w:r>
        <w:rPr>
          <w:rFonts w:eastAsia="Times New Roman"/>
        </w:rPr>
        <w:t xml:space="preserve"> </w:t>
      </w:r>
      <w:hyperlink r:id="rId1126" w:history="1">
        <w:r w:rsidRPr="00B1198B">
          <w:rPr>
            <w:rFonts w:eastAsia="Times New Roman"/>
            <w:color w:val="0062B5"/>
            <w:u w:val="single"/>
          </w:rPr>
          <w:t>Romans</w:t>
        </w:r>
        <w:r>
          <w:rPr>
            <w:rFonts w:eastAsia="Times New Roman"/>
            <w:color w:val="0062B5"/>
            <w:u w:val="single"/>
          </w:rPr>
          <w:t xml:space="preserve"> </w:t>
        </w:r>
        <w:r w:rsidRPr="00B1198B">
          <w:rPr>
            <w:rFonts w:eastAsia="Times New Roman"/>
            <w:color w:val="0062B5"/>
            <w:u w:val="single"/>
          </w:rPr>
          <w:t>1:13</w:t>
        </w:r>
      </w:hyperlink>
      <w:r w:rsidRPr="00B1198B">
        <w:rPr>
          <w:rFonts w:eastAsia="Times New Roman"/>
        </w:rPr>
        <w:t>;</w:t>
      </w:r>
      <w:r>
        <w:rPr>
          <w:rFonts w:eastAsia="Times New Roman"/>
        </w:rPr>
        <w:t xml:space="preserve"> </w:t>
      </w:r>
      <w:hyperlink r:id="rId1127" w:history="1">
        <w:r w:rsidRPr="00B1198B">
          <w:rPr>
            <w:rFonts w:eastAsia="Times New Roman"/>
            <w:color w:val="0062B5"/>
            <w:u w:val="single"/>
          </w:rPr>
          <w:t>Galatians</w:t>
        </w:r>
        <w:r>
          <w:rPr>
            <w:rFonts w:eastAsia="Times New Roman"/>
            <w:color w:val="0062B5"/>
            <w:u w:val="single"/>
          </w:rPr>
          <w:t xml:space="preserve"> </w:t>
        </w:r>
        <w:r w:rsidRPr="00B1198B">
          <w:rPr>
            <w:rFonts w:eastAsia="Times New Roman"/>
            <w:color w:val="0062B5"/>
            <w:u w:val="single"/>
          </w:rPr>
          <w:t>1:16</w:t>
        </w:r>
      </w:hyperlink>
      <w:r w:rsidRPr="00B1198B">
        <w:rPr>
          <w:rFonts w:eastAsia="Times New Roman"/>
        </w:rPr>
        <w:t>;</w:t>
      </w:r>
      <w:r>
        <w:rPr>
          <w:rFonts w:eastAsia="Times New Roman"/>
        </w:rPr>
        <w:t xml:space="preserve"> </w:t>
      </w:r>
      <w:hyperlink r:id="rId1128" w:history="1">
        <w:r w:rsidRPr="00B1198B">
          <w:rPr>
            <w:rFonts w:eastAsia="Times New Roman"/>
            <w:color w:val="0062B5"/>
            <w:u w:val="single"/>
          </w:rPr>
          <w:t>2:2</w:t>
        </w:r>
      </w:hyperlink>
      <w:r w:rsidRPr="00B1198B">
        <w:rPr>
          <w:rFonts w:eastAsia="Times New Roman"/>
        </w:rPr>
        <w:t>;</w:t>
      </w:r>
      <w:r>
        <w:rPr>
          <w:rFonts w:eastAsia="Times New Roman"/>
        </w:rPr>
        <w:t xml:space="preserve"> </w:t>
      </w:r>
      <w:hyperlink r:id="rId1129" w:history="1">
        <w:r w:rsidRPr="00B1198B">
          <w:rPr>
            <w:rFonts w:eastAsia="Times New Roman"/>
            <w:color w:val="0062B5"/>
            <w:u w:val="single"/>
          </w:rPr>
          <w:t>Ephesians</w:t>
        </w:r>
        <w:r>
          <w:rPr>
            <w:rFonts w:eastAsia="Times New Roman"/>
            <w:color w:val="0062B5"/>
            <w:u w:val="single"/>
          </w:rPr>
          <w:t xml:space="preserve"> </w:t>
        </w:r>
        <w:r w:rsidRPr="00B1198B">
          <w:rPr>
            <w:rFonts w:eastAsia="Times New Roman"/>
            <w:color w:val="0062B5"/>
            <w:u w:val="single"/>
          </w:rPr>
          <w:t>3:6</w:t>
        </w:r>
      </w:hyperlink>
      <w:r w:rsidRPr="00B1198B">
        <w:rPr>
          <w:rFonts w:eastAsia="Times New Roman"/>
        </w:rPr>
        <w:t>,</w:t>
      </w:r>
      <w:r>
        <w:rPr>
          <w:rFonts w:eastAsia="Times New Roman"/>
        </w:rPr>
        <w:t xml:space="preserve"> </w:t>
      </w:r>
      <w:hyperlink r:id="rId1130" w:history="1">
        <w:r w:rsidRPr="00B1198B">
          <w:rPr>
            <w:rFonts w:eastAsia="Times New Roman"/>
            <w:color w:val="0062B5"/>
            <w:u w:val="single"/>
          </w:rPr>
          <w:t>8</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i/>
          <w:iCs/>
        </w:rPr>
        <w:t>never</w:t>
      </w:r>
      <w:r>
        <w:rPr>
          <w:rFonts w:eastAsia="Times New Roman"/>
        </w:rPr>
        <w:t xml:space="preserve"> </w:t>
      </w:r>
      <w:r w:rsidRPr="00B1198B">
        <w:rPr>
          <w:rFonts w:eastAsia="Times New Roman"/>
        </w:rPr>
        <w:t>refers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i/>
          <w:iCs/>
        </w:rPr>
        <w:t>never</w:t>
      </w:r>
      <w:r>
        <w:rPr>
          <w:rFonts w:eastAsia="Times New Roman"/>
        </w:rPr>
        <w:t xml:space="preserve"> </w:t>
      </w:r>
      <w:r w:rsidRPr="00B1198B">
        <w:rPr>
          <w:rFonts w:eastAsia="Times New Roman"/>
        </w:rPr>
        <w:t>brings</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creations</w:t>
      </w:r>
      <w:r>
        <w:rPr>
          <w:rFonts w:eastAsia="Times New Roman"/>
        </w:rPr>
        <w:t xml:space="preserve"> </w:t>
      </w:r>
      <w:r w:rsidRPr="00B1198B">
        <w:rPr>
          <w:rFonts w:eastAsia="Times New Roman"/>
        </w:rPr>
        <w:t>together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context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always</w:t>
      </w:r>
      <w:r>
        <w:rPr>
          <w:rFonts w:eastAsia="Times New Roman"/>
          <w:i/>
          <w:iCs/>
        </w:rPr>
        <w:t xml:space="preserve"> </w:t>
      </w:r>
      <w:r w:rsidRPr="00B1198B">
        <w:rPr>
          <w:rFonts w:eastAsia="Times New Roman"/>
        </w:rPr>
        <w:t>very</w:t>
      </w:r>
      <w:r>
        <w:rPr>
          <w:rFonts w:eastAsia="Times New Roman"/>
        </w:rPr>
        <w:t xml:space="preserve"> </w:t>
      </w:r>
      <w:r w:rsidRPr="00B1198B">
        <w:rPr>
          <w:rFonts w:eastAsia="Times New Roman"/>
        </w:rPr>
        <w:t>clear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referenced</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i/>
          <w:iCs/>
        </w:rPr>
        <w:t>per</w:t>
      </w:r>
      <w:r>
        <w:rPr>
          <w:rFonts w:eastAsia="Times New Roman"/>
          <w:i/>
          <w:iCs/>
        </w:rPr>
        <w:t xml:space="preserve"> </w:t>
      </w:r>
      <w:r w:rsidRPr="00B1198B">
        <w:rPr>
          <w:rFonts w:eastAsia="Times New Roman"/>
          <w:i/>
          <w:iCs/>
        </w:rPr>
        <w:t>se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keeping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never</w:t>
      </w:r>
      <w:r>
        <w:rPr>
          <w:rFonts w:eastAsia="Times New Roman"/>
        </w:rPr>
        <w:t xml:space="preserve"> </w:t>
      </w:r>
      <w:r w:rsidRPr="00B1198B">
        <w:rPr>
          <w:rFonts w:eastAsia="Times New Roman"/>
        </w:rPr>
        <w:t>pictures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mixture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metaphor</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picture</w:t>
      </w:r>
      <w:r>
        <w:rPr>
          <w:rFonts w:eastAsia="Times New Roman"/>
        </w:rPr>
        <w:t xml:space="preserve"> </w:t>
      </w:r>
      <w:r w:rsidRPr="00B1198B">
        <w:rPr>
          <w:rFonts w:eastAsia="Times New Roman"/>
        </w:rPr>
        <w:t>explains</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allowed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do.</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All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longer</w:t>
      </w:r>
      <w:r>
        <w:rPr>
          <w:rFonts w:eastAsia="Times New Roman"/>
        </w:rPr>
        <w:t xml:space="preserve"> </w:t>
      </w:r>
      <w:r w:rsidRPr="00B1198B">
        <w:rPr>
          <w:rFonts w:eastAsia="Times New Roman"/>
        </w:rPr>
        <w:t>associated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represented.</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longer</w:t>
      </w:r>
      <w:r>
        <w:rPr>
          <w:rFonts w:eastAsia="Times New Roman"/>
        </w:rPr>
        <w:t xml:space="preserve"> </w:t>
      </w:r>
      <w:r w:rsidRPr="00B1198B">
        <w:rPr>
          <w:rFonts w:eastAsia="Times New Roman"/>
        </w:rPr>
        <w:t>associated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removal,</w:t>
      </w:r>
      <w:r>
        <w:rPr>
          <w:rFonts w:eastAsia="Times New Roman"/>
        </w:rPr>
        <w:t xml:space="preserve"> </w:t>
      </w:r>
      <w:r w:rsidRPr="00B1198B">
        <w:rPr>
          <w:rFonts w:eastAsia="Times New Roman"/>
        </w:rPr>
        <w:t>associated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entirely</w:t>
      </w:r>
      <w:r>
        <w:rPr>
          <w:rFonts w:eastAsia="Times New Roman"/>
        </w:rPr>
        <w:t xml:space="preserve"> </w:t>
      </w:r>
      <w:r w:rsidRPr="00B1198B">
        <w:rPr>
          <w:rFonts w:eastAsia="Times New Roman"/>
        </w:rPr>
        <w:t>separate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distinct</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creation,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removal,</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everything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followed,</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sidRPr="00B1198B">
        <w:rPr>
          <w:rFonts w:eastAsia="Times New Roman"/>
        </w:rPr>
        <w:t>.</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verities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can’t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impossibility.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destiny</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settled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settled,</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removal.</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remained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Furnace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Only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class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separated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divisions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possibly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expressions,</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“bad,”</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w:t>
      </w:r>
      <w:r w:rsidRPr="00B1198B">
        <w:rPr>
          <w:rFonts w:eastAsia="Times New Roman"/>
          <w:i/>
          <w:iCs/>
        </w:rPr>
        <w:t>just</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t>
      </w:r>
      <w:r w:rsidRPr="00B1198B">
        <w:rPr>
          <w:rFonts w:eastAsia="Times New Roman"/>
          <w:i/>
          <w:iCs/>
        </w:rPr>
        <w:t>wicked</w:t>
      </w:r>
      <w:r w:rsidRPr="00B1198B">
        <w:rPr>
          <w:rFonts w:eastAsia="Times New Roman"/>
        </w:rPr>
        <w:t>”</w:t>
      </w:r>
      <w:r>
        <w:rPr>
          <w:rFonts w:eastAsia="Times New Roman"/>
        </w:rPr>
        <w:t xml:space="preserve"> </w:t>
      </w:r>
      <w:r w:rsidRPr="00B1198B">
        <w:rPr>
          <w:rFonts w:eastAsia="Times New Roman"/>
        </w:rPr>
        <w:t>(</w:t>
      </w:r>
      <w:hyperlink r:id="rId1131"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13:48-49</w:t>
        </w:r>
      </w:hyperlink>
      <w:r w:rsidRPr="00B1198B">
        <w:rPr>
          <w:rFonts w:eastAsia="Times New Roman"/>
        </w:rPr>
        <w:t>).</w:t>
      </w:r>
      <w:r>
        <w:rPr>
          <w:rFonts w:eastAsia="Times New Roman"/>
        </w:rPr>
        <w:t xml:space="preserve">  </w:t>
      </w:r>
      <w:r w:rsidRPr="00B1198B">
        <w:rPr>
          <w:rFonts w:eastAsia="Times New Roman"/>
          <w:i/>
          <w:iCs/>
        </w:rPr>
        <w:t>All</w:t>
      </w:r>
      <w:r>
        <w:rPr>
          <w:rFonts w:eastAsia="Times New Roman"/>
          <w:i/>
          <w:iCs/>
        </w:rPr>
        <w:t xml:space="preserve"> </w:t>
      </w:r>
      <w:r w:rsidRPr="00B1198B">
        <w:rPr>
          <w:rFonts w:eastAsia="Times New Roman"/>
          <w:i/>
          <w:iCs/>
        </w:rPr>
        <w:t>had</w:t>
      </w:r>
      <w:r>
        <w:rPr>
          <w:rFonts w:eastAsia="Times New Roman"/>
          <w:i/>
          <w:iCs/>
        </w:rPr>
        <w:t xml:space="preserve"> </w:t>
      </w:r>
      <w:r w:rsidRPr="00B1198B">
        <w:rPr>
          <w:rFonts w:eastAsia="Times New Roman"/>
          <w:i/>
          <w:iCs/>
        </w:rPr>
        <w:t>been</w:t>
      </w:r>
      <w:r>
        <w:rPr>
          <w:rFonts w:eastAsia="Times New Roman"/>
          <w:i/>
          <w:iCs/>
        </w:rPr>
        <w:t xml:space="preserve"> </w:t>
      </w:r>
      <w:r w:rsidRPr="00B1198B">
        <w:rPr>
          <w:rFonts w:eastAsia="Times New Roman"/>
          <w:i/>
          <w:iCs/>
        </w:rPr>
        <w:t>removed</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sea;</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had</w:t>
      </w:r>
      <w:r>
        <w:rPr>
          <w:rFonts w:eastAsia="Times New Roman"/>
          <w:i/>
          <w:iCs/>
        </w:rPr>
        <w:t xml:space="preserve"> </w:t>
      </w:r>
      <w:r w:rsidRPr="00B1198B">
        <w:rPr>
          <w:rFonts w:eastAsia="Times New Roman"/>
          <w:i/>
          <w:iCs/>
        </w:rPr>
        <w:t>been</w:t>
      </w:r>
      <w:r>
        <w:rPr>
          <w:rFonts w:eastAsia="Times New Roman"/>
          <w:i/>
          <w:iCs/>
        </w:rPr>
        <w:t xml:space="preserve"> </w:t>
      </w:r>
      <w:r w:rsidRPr="00B1198B">
        <w:rPr>
          <w:rFonts w:eastAsia="Times New Roman"/>
          <w:i/>
          <w:iCs/>
        </w:rPr>
        <w:t>removed</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Gentiles</w:t>
      </w:r>
      <w:r w:rsidRPr="00B1198B">
        <w:rPr>
          <w:rFonts w:eastAsia="Times New Roman"/>
        </w:rPr>
        <w:t>.</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room</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possibly</w:t>
      </w:r>
      <w:r>
        <w:rPr>
          <w:rFonts w:eastAsia="Times New Roman"/>
        </w:rPr>
        <w:t xml:space="preserve"> </w:t>
      </w:r>
      <w:r w:rsidRPr="00B1198B">
        <w:rPr>
          <w:rFonts w:eastAsia="Times New Roman"/>
        </w:rPr>
        <w:t>exist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inclusion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i/>
          <w:iCs/>
        </w:rPr>
        <w:t>only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saved</w:t>
      </w:r>
      <w:r>
        <w:rPr>
          <w:rFonts w:eastAsia="Times New Roman"/>
          <w:i/>
          <w:iCs/>
        </w:rPr>
        <w:t xml:space="preserve"> </w:t>
      </w:r>
      <w:r w:rsidRPr="00B1198B">
        <w:rPr>
          <w:rFonts w:eastAsia="Times New Roman"/>
          <w:i/>
          <w:iCs/>
        </w:rPr>
        <w:t>could</w:t>
      </w:r>
      <w:r>
        <w:rPr>
          <w:rFonts w:eastAsia="Times New Roman"/>
          <w:i/>
          <w:iCs/>
        </w:rPr>
        <w:t xml:space="preserve"> </w:t>
      </w:r>
      <w:r w:rsidRPr="00B1198B">
        <w:rPr>
          <w:rFonts w:eastAsia="Times New Roman"/>
          <w:i/>
          <w:iCs/>
        </w:rPr>
        <w:t>possibly</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view.</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refers,</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basis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decisions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determinations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decisions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determinations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made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decisions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determinations,</w:t>
      </w:r>
      <w:r>
        <w:rPr>
          <w:rFonts w:eastAsia="Times New Roman"/>
        </w:rPr>
        <w:t xml:space="preserve"> </w:t>
      </w:r>
      <w:r w:rsidRPr="00B1198B">
        <w:rPr>
          <w:rFonts w:eastAsia="Times New Roman"/>
        </w:rPr>
        <w:t>emanating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based</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prior</w:t>
      </w:r>
      <w:r>
        <w:rPr>
          <w:rFonts w:eastAsia="Times New Roman"/>
        </w:rPr>
        <w:t xml:space="preserve"> </w:t>
      </w:r>
      <w:r w:rsidRPr="00B1198B">
        <w:rPr>
          <w:rFonts w:eastAsia="Times New Roman"/>
        </w:rPr>
        <w:t>faithfulness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calling</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actually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basis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“works,”</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works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judged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resulted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i/>
          <w:iCs/>
        </w:rPr>
        <w:t>faithfulness</w:t>
      </w:r>
      <w:r w:rsidRPr="00B1198B">
        <w:rPr>
          <w:rFonts w:eastAsia="Times New Roman"/>
        </w:rPr>
        <w:t>,</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i/>
          <w:iCs/>
        </w:rPr>
        <w:t>unfaithfulness</w:t>
      </w:r>
      <w:r>
        <w:rPr>
          <w:rFonts w:eastAsia="Times New Roman"/>
        </w:rPr>
        <w:t xml:space="preserve"> </w:t>
      </w:r>
      <w:r w:rsidRPr="00B1198B">
        <w:rPr>
          <w:rFonts w:eastAsia="Times New Roman"/>
        </w:rPr>
        <w:t>[</w:t>
      </w:r>
      <w:hyperlink r:id="rId1132"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Corinthians</w:t>
        </w:r>
        <w:r>
          <w:rPr>
            <w:rFonts w:eastAsia="Times New Roman"/>
            <w:color w:val="0062B5"/>
            <w:u w:val="single"/>
          </w:rPr>
          <w:t xml:space="preserve"> </w:t>
        </w:r>
        <w:r w:rsidRPr="00B1198B">
          <w:rPr>
            <w:rFonts w:eastAsia="Times New Roman"/>
            <w:color w:val="0062B5"/>
            <w:u w:val="single"/>
          </w:rPr>
          <w:t>3:12-15</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1133" w:history="1">
        <w:r w:rsidRPr="00B1198B">
          <w:rPr>
            <w:rFonts w:eastAsia="Times New Roman"/>
            <w:color w:val="0062B5"/>
            <w:u w:val="single"/>
          </w:rPr>
          <w:t>Hebrews</w:t>
        </w:r>
        <w:r>
          <w:rPr>
            <w:rFonts w:eastAsia="Times New Roman"/>
            <w:color w:val="0062B5"/>
            <w:u w:val="single"/>
          </w:rPr>
          <w:t xml:space="preserve"> </w:t>
        </w:r>
        <w:r w:rsidRPr="00B1198B">
          <w:rPr>
            <w:rFonts w:eastAsia="Times New Roman"/>
            <w:color w:val="0062B5"/>
            <w:u w:val="single"/>
          </w:rPr>
          <w:t>11:17-19</w:t>
        </w:r>
      </w:hyperlink>
      <w:r w:rsidRPr="00B1198B">
        <w:rPr>
          <w:rFonts w:eastAsia="Times New Roman"/>
        </w:rPr>
        <w:t>,</w:t>
      </w:r>
      <w:r>
        <w:rPr>
          <w:rFonts w:eastAsia="Times New Roman"/>
        </w:rPr>
        <w:t xml:space="preserve"> </w:t>
      </w:r>
      <w:hyperlink r:id="rId1134" w:history="1">
        <w:r w:rsidRPr="00B1198B">
          <w:rPr>
            <w:rFonts w:eastAsia="Times New Roman"/>
            <w:color w:val="0062B5"/>
            <w:u w:val="single"/>
          </w:rPr>
          <w:t>31</w:t>
        </w:r>
      </w:hyperlink>
      <w:r w:rsidRPr="00B1198B">
        <w:rPr>
          <w:rFonts w:eastAsia="Times New Roman"/>
        </w:rPr>
        <w:t>;</w:t>
      </w:r>
      <w:r>
        <w:rPr>
          <w:rFonts w:eastAsia="Times New Roman"/>
        </w:rPr>
        <w:t xml:space="preserve"> </w:t>
      </w:r>
      <w:hyperlink r:id="rId1135" w:history="1">
        <w:r w:rsidRPr="00B1198B">
          <w:rPr>
            <w:rFonts w:eastAsia="Times New Roman"/>
            <w:color w:val="0062B5"/>
            <w:u w:val="single"/>
          </w:rPr>
          <w:t>James</w:t>
        </w:r>
        <w:r>
          <w:rPr>
            <w:rFonts w:eastAsia="Times New Roman"/>
            <w:color w:val="0062B5"/>
            <w:u w:val="single"/>
          </w:rPr>
          <w:t xml:space="preserve"> </w:t>
        </w:r>
        <w:r w:rsidRPr="00B1198B">
          <w:rPr>
            <w:rFonts w:eastAsia="Times New Roman"/>
            <w:color w:val="0062B5"/>
            <w:u w:val="single"/>
          </w:rPr>
          <w:t>2:21-25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seeing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alone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major</w:t>
      </w:r>
      <w:r>
        <w:rPr>
          <w:rFonts w:eastAsia="Times New Roman"/>
        </w:rPr>
        <w:t xml:space="preserve"> </w:t>
      </w:r>
      <w:r w:rsidRPr="00B1198B">
        <w:rPr>
          <w:rFonts w:eastAsia="Times New Roman"/>
        </w:rPr>
        <w:t>problems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some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furnace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fire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never</w:t>
      </w:r>
      <w:r>
        <w:rPr>
          <w:rFonts w:eastAsia="Times New Roman"/>
        </w:rPr>
        <w:t xml:space="preserve"> </w:t>
      </w:r>
      <w:r w:rsidRPr="00B1198B">
        <w:rPr>
          <w:rFonts w:eastAsia="Times New Roman"/>
        </w:rPr>
        <w:t>consider</w:t>
      </w:r>
      <w:r>
        <w:rPr>
          <w:rFonts w:eastAsia="Times New Roman"/>
        </w:rPr>
        <w:t xml:space="preserve"> </w:t>
      </w:r>
      <w:r w:rsidRPr="00B1198B">
        <w:rPr>
          <w:rFonts w:eastAsia="Times New Roman"/>
        </w:rPr>
        <w:t>thinking</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lines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invariably</w:t>
      </w:r>
      <w:r>
        <w:rPr>
          <w:rFonts w:eastAsia="Times New Roman"/>
        </w:rPr>
        <w:t xml:space="preserve"> </w:t>
      </w:r>
      <w:r w:rsidRPr="00B1198B">
        <w:rPr>
          <w:rFonts w:eastAsia="Times New Roman"/>
        </w:rPr>
        <w:t>forced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erroneous</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erroneous</w:t>
      </w:r>
      <w:r>
        <w:rPr>
          <w:rFonts w:eastAsia="Times New Roman"/>
        </w:rPr>
        <w:t xml:space="preserve"> </w:t>
      </w:r>
      <w:r w:rsidRPr="00B1198B">
        <w:rPr>
          <w:rFonts w:eastAsia="Times New Roman"/>
        </w:rPr>
        <w:t>interpretation.</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forced</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seeing</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(“good”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“bad”)</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seeing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damnation.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say</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clear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deals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saved</w:t>
      </w:r>
      <w:r>
        <w:rPr>
          <w:rFonts w:eastAsia="Times New Roman"/>
          <w:i/>
          <w:iCs/>
        </w:rPr>
        <w:t xml:space="preserve"> </w:t>
      </w:r>
      <w:r w:rsidRPr="00B1198B">
        <w:rPr>
          <w:rFonts w:eastAsia="Times New Roman"/>
          <w:i/>
          <w:iCs/>
        </w:rPr>
        <w:t>alone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coming</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“bad”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“wicked”</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furnace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fire</w:t>
      </w:r>
      <w:r w:rsidRPr="00B1198B">
        <w:rPr>
          <w:rFonts w:eastAsia="Times New Roman"/>
        </w:rPr>
        <w:t>”</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framework.</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framework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i/>
          <w:iCs/>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that</w:t>
      </w:r>
      <w:r>
        <w:rPr>
          <w:rFonts w:eastAsia="Times New Roman"/>
          <w:i/>
          <w:iCs/>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Christians,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basis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verities,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fire,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completely</w:t>
      </w:r>
      <w:r>
        <w:rPr>
          <w:rFonts w:eastAsia="Times New Roman"/>
          <w:i/>
          <w:iCs/>
        </w:rPr>
        <w:t xml:space="preserve"> </w:t>
      </w:r>
      <w:r w:rsidRPr="00B1198B">
        <w:rPr>
          <w:rFonts w:eastAsia="Times New Roman"/>
          <w:i/>
          <w:iCs/>
        </w:rPr>
        <w:t>outside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scope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subject</w:t>
      </w:r>
      <w:r>
        <w:rPr>
          <w:rFonts w:eastAsia="Times New Roman"/>
          <w:i/>
          <w:iCs/>
        </w:rPr>
        <w:t xml:space="preserve"> </w:t>
      </w:r>
      <w:r w:rsidRPr="00B1198B">
        <w:rPr>
          <w:rFonts w:eastAsia="Times New Roman"/>
          <w:i/>
          <w:iCs/>
        </w:rPr>
        <w:t>matter</w:t>
      </w:r>
      <w:r>
        <w:rPr>
          <w:rFonts w:eastAsia="Times New Roman"/>
          <w:i/>
          <w:iCs/>
        </w:rPr>
        <w:t xml:space="preserve"> </w:t>
      </w:r>
      <w:r w:rsidRPr="00B1198B">
        <w:rPr>
          <w:rFonts w:eastAsia="Times New Roman"/>
          <w:i/>
          <w:iCs/>
        </w:rPr>
        <w:t>seen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any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these</w:t>
      </w:r>
      <w:r>
        <w:rPr>
          <w:rFonts w:eastAsia="Times New Roman"/>
          <w:i/>
          <w:iCs/>
        </w:rPr>
        <w:t xml:space="preserve"> </w:t>
      </w:r>
      <w:r w:rsidRPr="00B1198B">
        <w:rPr>
          <w:rFonts w:eastAsia="Times New Roman"/>
          <w:i/>
          <w:iCs/>
        </w:rPr>
        <w:t>seven</w:t>
      </w:r>
      <w:r>
        <w:rPr>
          <w:rFonts w:eastAsia="Times New Roman"/>
          <w:i/>
          <w:iCs/>
        </w:rPr>
        <w:t xml:space="preserve"> </w:t>
      </w:r>
      <w:r w:rsidRPr="00B1198B">
        <w:rPr>
          <w:rFonts w:eastAsia="Times New Roman"/>
          <w:i/>
          <w:iCs/>
        </w:rPr>
        <w:t>parables</w:t>
      </w:r>
      <w:r w:rsidRPr="00B1198B">
        <w:rPr>
          <w:rFonts w:eastAsia="Times New Roman"/>
        </w:rPr>
        <w:t>.</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derived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textually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contextually</w:t>
      </w:r>
      <w:r>
        <w:rPr>
          <w:rFonts w:eastAsia="Times New Roman"/>
        </w:rPr>
        <w:t xml:space="preserve"> </w:t>
      </w:r>
      <w:r w:rsidRPr="00B1198B">
        <w:rPr>
          <w:rFonts w:eastAsia="Times New Roman"/>
        </w:rPr>
        <w:t>wrong.</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dealing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Scriptural</w:t>
      </w:r>
      <w:r>
        <w:rPr>
          <w:rFonts w:eastAsia="Times New Roman"/>
        </w:rPr>
        <w:t xml:space="preserve"> </w:t>
      </w:r>
      <w:r w:rsidRPr="00B1198B">
        <w:rPr>
          <w:rFonts w:eastAsia="Times New Roman"/>
        </w:rPr>
        <w:t>standpoint,</w:t>
      </w:r>
      <w:r>
        <w:rPr>
          <w:rFonts w:eastAsia="Times New Roman"/>
        </w:rPr>
        <w:t xml:space="preserve"> </w:t>
      </w:r>
      <w:r w:rsidRPr="00B1198B">
        <w:rPr>
          <w:rFonts w:eastAsia="Times New Roman"/>
          <w:i/>
          <w:iCs/>
        </w:rPr>
        <w:t>could</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even</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open</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discussion.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Dealing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correct</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i/>
          <w:iCs/>
        </w:rPr>
        <w:t>only</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possible</w:t>
      </w:r>
      <w:r>
        <w:rPr>
          <w:rFonts w:eastAsia="Times New Roman"/>
          <w:i/>
          <w:iCs/>
        </w:rPr>
        <w:t xml:space="preserve"> </w:t>
      </w:r>
      <w:r w:rsidRPr="00B1198B">
        <w:rPr>
          <w:rFonts w:eastAsia="Times New Roman"/>
          <w:i/>
          <w:iCs/>
        </w:rPr>
        <w:t>conclusion</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reached.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age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segment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segment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called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furnace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fire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stated</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explanation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“And</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cast</w:t>
      </w:r>
      <w:r>
        <w:rPr>
          <w:rFonts w:eastAsia="Times New Roman"/>
          <w:i/>
          <w:iCs/>
        </w:rPr>
        <w:t xml:space="preserve"> </w:t>
      </w:r>
      <w:r w:rsidRPr="00B1198B">
        <w:rPr>
          <w:rFonts w:eastAsia="Times New Roman"/>
          <w:i/>
          <w:iCs/>
        </w:rPr>
        <w:t>them</w:t>
      </w:r>
      <w:r>
        <w:rPr>
          <w:rFonts w:eastAsia="Times New Roman"/>
        </w:rPr>
        <w:t xml:space="preserve"> </w:t>
      </w:r>
      <w:r w:rsidRPr="00B1198B">
        <w:rPr>
          <w:rFonts w:eastAsia="Times New Roman"/>
        </w:rPr>
        <w:t>[</w:t>
      </w:r>
      <w:r w:rsidRPr="00B1198B">
        <w:rPr>
          <w:rFonts w:eastAsia="Times New Roman"/>
          <w:i/>
          <w:iCs/>
        </w:rPr>
        <w:t>i.e.</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offensive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lawless</w:t>
      </w:r>
      <w:r>
        <w:rPr>
          <w:rFonts w:eastAsia="Times New Roman"/>
        </w:rPr>
        <w:t xml:space="preserve"> </w:t>
      </w:r>
      <w:r w:rsidRPr="00B1198B">
        <w:rPr>
          <w:rFonts w:eastAsia="Times New Roman"/>
        </w:rPr>
        <w:t>ones,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doing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works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i/>
          <w:iCs/>
        </w:rPr>
        <w:t>into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furnace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fire:</w:t>
      </w:r>
      <w:r>
        <w:rPr>
          <w:rFonts w:eastAsia="Times New Roman"/>
          <w:i/>
          <w:iCs/>
        </w:rPr>
        <w:t xml:space="preserve">  </w:t>
      </w:r>
      <w:r w:rsidRPr="00B1198B">
        <w:rPr>
          <w:rFonts w:eastAsia="Times New Roman"/>
          <w:i/>
          <w:iCs/>
        </w:rPr>
        <w:t>there</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wailing</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gnashing</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teeth”</w:t>
      </w:r>
      <w:r>
        <w:rPr>
          <w:rFonts w:eastAsia="Times New Roman"/>
        </w:rPr>
        <w:t xml:space="preserve"> </w:t>
      </w:r>
      <w:r w:rsidRPr="00B1198B">
        <w:rPr>
          <w:rFonts w:eastAsia="Times New Roman"/>
        </w:rPr>
        <w:t>(</w:t>
      </w:r>
      <w:hyperlink r:id="rId1136"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13:42</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particular</w:t>
      </w:r>
      <w:r>
        <w:rPr>
          <w:rFonts w:eastAsia="Times New Roman"/>
          <w:i/>
          <w:iCs/>
        </w:rPr>
        <w:t xml:space="preserve"> </w:t>
      </w:r>
      <w:r w:rsidRPr="00B1198B">
        <w:rPr>
          <w:rFonts w:eastAsia="Times New Roman"/>
          <w:i/>
          <w:iCs/>
        </w:rPr>
        <w:t>furnace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fire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furnace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fire</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articular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usages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w:t>
      </w:r>
      <w:hyperlink r:id="rId1137"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13:42</w:t>
        </w:r>
      </w:hyperlink>
      <w:r w:rsidRPr="00B1198B">
        <w:rPr>
          <w:rFonts w:eastAsia="Times New Roman"/>
        </w:rPr>
        <w:t>,</w:t>
      </w:r>
      <w:r>
        <w:rPr>
          <w:rFonts w:eastAsia="Times New Roman"/>
        </w:rPr>
        <w:t xml:space="preserve"> </w:t>
      </w:r>
      <w:hyperlink r:id="rId1138" w:history="1">
        <w:r w:rsidRPr="00B1198B">
          <w:rPr>
            <w:rFonts w:eastAsia="Times New Roman"/>
            <w:color w:val="0062B5"/>
            <w:u w:val="single"/>
          </w:rPr>
          <w:t>50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So,</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furnace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fire</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merely</w:t>
      </w:r>
      <w:r>
        <w:rPr>
          <w:rFonts w:eastAsia="Times New Roman"/>
        </w:rPr>
        <w:t xml:space="preserve"> </w:t>
      </w:r>
      <w:r w:rsidRPr="00B1198B">
        <w:rPr>
          <w:rFonts w:eastAsia="Times New Roman"/>
        </w:rPr>
        <w:t>metaphorical</w:t>
      </w:r>
      <w:r>
        <w:rPr>
          <w:rFonts w:eastAsia="Times New Roman"/>
        </w:rPr>
        <w:t xml:space="preserve"> </w:t>
      </w:r>
      <w:r w:rsidRPr="00B1198B">
        <w:rPr>
          <w:rFonts w:eastAsia="Times New Roman"/>
        </w:rPr>
        <w:t>language</w:t>
      </w:r>
      <w:r>
        <w:rPr>
          <w:rFonts w:eastAsia="Times New Roman"/>
        </w:rPr>
        <w:t xml:space="preserve"> </w:t>
      </w:r>
      <w:r w:rsidRPr="00B1198B">
        <w:rPr>
          <w:rFonts w:eastAsia="Times New Roman"/>
        </w:rPr>
        <w:t>describing</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pictured?</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looked</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literal</w:t>
      </w:r>
      <w:r>
        <w:rPr>
          <w:rFonts w:eastAsia="Times New Roman"/>
        </w:rPr>
        <w:t xml:space="preserve"> </w:t>
      </w:r>
      <w:r w:rsidRPr="00B1198B">
        <w:rPr>
          <w:rFonts w:eastAsia="Times New Roman"/>
        </w:rPr>
        <w:t>sense,</w:t>
      </w:r>
      <w:r>
        <w:rPr>
          <w:rFonts w:eastAsia="Times New Roman"/>
        </w:rPr>
        <w:t xml:space="preserve"> </w:t>
      </w:r>
      <w:r w:rsidRPr="00B1198B">
        <w:rPr>
          <w:rFonts w:eastAsia="Times New Roman"/>
        </w:rPr>
        <w:t>referring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much</w:t>
      </w:r>
      <w:r>
        <w:rPr>
          <w:rFonts w:eastAsia="Times New Roman"/>
        </w:rPr>
        <w:t xml:space="preserve"> </w:t>
      </w:r>
      <w:r w:rsidRPr="00B1198B">
        <w:rPr>
          <w:rFonts w:eastAsia="Times New Roman"/>
        </w:rPr>
        <w:t>like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pictured?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Actually,</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studying</w:t>
      </w:r>
      <w:r>
        <w:rPr>
          <w:rFonts w:eastAsia="Times New Roman"/>
        </w:rPr>
        <w:t xml:space="preserve"> </w:t>
      </w:r>
      <w:r w:rsidRPr="00B1198B">
        <w:rPr>
          <w:rFonts w:eastAsia="Times New Roman"/>
        </w:rPr>
        <w:t>“Gehenna,”</w:t>
      </w:r>
      <w:r>
        <w:rPr>
          <w:rFonts w:eastAsia="Times New Roman"/>
        </w:rPr>
        <w:t xml:space="preserve"> </w:t>
      </w:r>
      <w:r w:rsidRPr="00B1198B">
        <w:rPr>
          <w:rFonts w:eastAsia="Times New Roman"/>
        </w:rPr>
        <w:t>“outer</w:t>
      </w:r>
      <w:r>
        <w:rPr>
          <w:rFonts w:eastAsia="Times New Roman"/>
        </w:rPr>
        <w:t xml:space="preserve"> </w:t>
      </w:r>
      <w:r w:rsidRPr="00B1198B">
        <w:rPr>
          <w:rFonts w:eastAsia="Times New Roman"/>
        </w:rPr>
        <w:t>darkness</w:t>
      </w:r>
      <w:r>
        <w:rPr>
          <w:rFonts w:eastAsia="Times New Roman"/>
        </w:rPr>
        <w:t xml:space="preserve"> </w:t>
      </w:r>
      <w:r w:rsidRPr="00B1198B">
        <w:rPr>
          <w:rFonts w:eastAsia="Times New Roman"/>
        </w:rPr>
        <w:t>[</w:t>
      </w:r>
      <w:r w:rsidRPr="00B1198B">
        <w:rPr>
          <w:rFonts w:eastAsia="Times New Roman"/>
          <w:i/>
          <w:iCs/>
        </w:rPr>
        <w:t>lit.</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outer</w:t>
      </w:r>
      <w:r>
        <w:rPr>
          <w:rFonts w:eastAsia="Times New Roman"/>
        </w:rPr>
        <w:t xml:space="preserve"> </w:t>
      </w:r>
      <w:r w:rsidRPr="00B1198B">
        <w:rPr>
          <w:rFonts w:eastAsia="Times New Roman"/>
        </w:rPr>
        <w:t>darkness’]”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fire”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hyperlink r:id="rId1139"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13:42</w:t>
        </w:r>
      </w:hyperlink>
      <w:r w:rsidRPr="00B1198B">
        <w:rPr>
          <w:rFonts w:eastAsia="Times New Roman"/>
        </w:rPr>
        <w:t>,</w:t>
      </w:r>
      <w:r>
        <w:rPr>
          <w:rFonts w:eastAsia="Times New Roman"/>
        </w:rPr>
        <w:t xml:space="preserve"> </w:t>
      </w:r>
      <w:hyperlink r:id="rId1140" w:history="1">
        <w:r w:rsidRPr="00B1198B">
          <w:rPr>
            <w:rFonts w:eastAsia="Times New Roman"/>
            <w:color w:val="0062B5"/>
            <w:u w:val="single"/>
          </w:rPr>
          <w:t>50</w:t>
        </w:r>
      </w:hyperlink>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peculiar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net.</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merely</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many</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elsewhere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1141" w:history="1">
        <w:r w:rsidRPr="00B1198B">
          <w:rPr>
            <w:rFonts w:eastAsia="Times New Roman"/>
            <w:color w:val="0062B5"/>
            <w:u w:val="single"/>
          </w:rPr>
          <w:t>John</w:t>
        </w:r>
        <w:r>
          <w:rPr>
            <w:rFonts w:eastAsia="Times New Roman"/>
            <w:color w:val="0062B5"/>
            <w:u w:val="single"/>
          </w:rPr>
          <w:t xml:space="preserve"> </w:t>
        </w:r>
        <w:r w:rsidRPr="00B1198B">
          <w:rPr>
            <w:rFonts w:eastAsia="Times New Roman"/>
            <w:color w:val="0062B5"/>
            <w:u w:val="single"/>
          </w:rPr>
          <w:t>15:1-6</w:t>
        </w:r>
      </w:hyperlink>
      <w:r w:rsidRPr="00B1198B">
        <w:rPr>
          <w:rFonts w:eastAsia="Times New Roman"/>
        </w:rPr>
        <w:t>;</w:t>
      </w:r>
      <w:r>
        <w:rPr>
          <w:rFonts w:eastAsia="Times New Roman"/>
        </w:rPr>
        <w:t xml:space="preserve"> </w:t>
      </w:r>
      <w:hyperlink r:id="rId1142" w:history="1">
        <w:r w:rsidRPr="00B1198B">
          <w:rPr>
            <w:rFonts w:eastAsia="Times New Roman"/>
            <w:color w:val="0062B5"/>
            <w:u w:val="single"/>
          </w:rPr>
          <w:t>2</w:t>
        </w:r>
        <w:r>
          <w:rPr>
            <w:rFonts w:eastAsia="Times New Roman"/>
            <w:color w:val="0062B5"/>
            <w:u w:val="single"/>
          </w:rPr>
          <w:t xml:space="preserve"> </w:t>
        </w:r>
        <w:r w:rsidRPr="00B1198B">
          <w:rPr>
            <w:rFonts w:eastAsia="Times New Roman"/>
            <w:color w:val="0062B5"/>
            <w:u w:val="single"/>
          </w:rPr>
          <w:t>Thessalonians</w:t>
        </w:r>
        <w:r>
          <w:rPr>
            <w:rFonts w:eastAsia="Times New Roman"/>
            <w:color w:val="0062B5"/>
            <w:u w:val="single"/>
          </w:rPr>
          <w:t xml:space="preserve"> </w:t>
        </w:r>
        <w:r w:rsidRPr="00B1198B">
          <w:rPr>
            <w:rFonts w:eastAsia="Times New Roman"/>
            <w:color w:val="0062B5"/>
            <w:u w:val="single"/>
          </w:rPr>
          <w:t>1:5-10</w:t>
        </w:r>
      </w:hyperlink>
      <w:r w:rsidRPr="00B1198B">
        <w:rPr>
          <w:rFonts w:eastAsia="Times New Roman"/>
        </w:rPr>
        <w:t>;</w:t>
      </w:r>
      <w:r>
        <w:rPr>
          <w:rFonts w:eastAsia="Times New Roman"/>
        </w:rPr>
        <w:t xml:space="preserve"> </w:t>
      </w:r>
      <w:hyperlink r:id="rId1143" w:history="1">
        <w:r w:rsidRPr="00B1198B">
          <w:rPr>
            <w:rFonts w:eastAsia="Times New Roman"/>
            <w:color w:val="0062B5"/>
            <w:u w:val="single"/>
          </w:rPr>
          <w:t>Hebrews</w:t>
        </w:r>
        <w:r>
          <w:rPr>
            <w:rFonts w:eastAsia="Times New Roman"/>
            <w:color w:val="0062B5"/>
            <w:u w:val="single"/>
          </w:rPr>
          <w:t xml:space="preserve"> </w:t>
        </w:r>
        <w:r w:rsidRPr="00B1198B">
          <w:rPr>
            <w:rFonts w:eastAsia="Times New Roman"/>
            <w:color w:val="0062B5"/>
            <w:u w:val="single"/>
          </w:rPr>
          <w:t>6:7-9</w:t>
        </w:r>
      </w:hyperlink>
      <w:r w:rsidRPr="00B1198B">
        <w:rPr>
          <w:rFonts w:eastAsia="Times New Roman"/>
        </w:rPr>
        <w:t>;</w:t>
      </w:r>
      <w:r>
        <w:rPr>
          <w:rFonts w:eastAsia="Times New Roman"/>
        </w:rPr>
        <w:t xml:space="preserve"> </w:t>
      </w:r>
      <w:hyperlink r:id="rId1144" w:history="1">
        <w:r w:rsidRPr="00B1198B">
          <w:rPr>
            <w:rFonts w:eastAsia="Times New Roman"/>
            <w:color w:val="0062B5"/>
            <w:u w:val="single"/>
          </w:rPr>
          <w:t>10:26-31</w:t>
        </w:r>
      </w:hyperlink>
      <w:r w:rsidRPr="00B1198B">
        <w:rPr>
          <w:rFonts w:eastAsia="Times New Roman"/>
        </w:rPr>
        <w:t>;</w:t>
      </w:r>
      <w:r>
        <w:rPr>
          <w:rFonts w:eastAsia="Times New Roman"/>
        </w:rPr>
        <w:t xml:space="preserve"> </w:t>
      </w:r>
      <w:hyperlink r:id="rId1145" w:history="1">
        <w:r w:rsidRPr="00B1198B">
          <w:rPr>
            <w:rFonts w:eastAsia="Times New Roman"/>
            <w:color w:val="0062B5"/>
            <w:u w:val="single"/>
          </w:rPr>
          <w:t>Jude</w:t>
        </w:r>
        <w:r>
          <w:rPr>
            <w:rFonts w:eastAsia="Times New Roman"/>
            <w:color w:val="0062B5"/>
            <w:u w:val="single"/>
          </w:rPr>
          <w:t xml:space="preserve"> </w:t>
        </w:r>
        <w:r w:rsidRPr="00B1198B">
          <w:rPr>
            <w:rFonts w:eastAsia="Times New Roman"/>
            <w:color w:val="0062B5"/>
            <w:u w:val="single"/>
          </w:rPr>
          <w:t>1:20-23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1.</w:t>
      </w:r>
      <w:r>
        <w:rPr>
          <w:rFonts w:eastAsia="Times New Roman"/>
          <w:i/>
          <w:iCs/>
        </w:rPr>
        <w:t xml:space="preserve">  </w:t>
      </w:r>
      <w:r w:rsidRPr="00B1198B">
        <w:rPr>
          <w:rFonts w:eastAsia="Times New Roman"/>
          <w:i/>
          <w:iCs/>
        </w:rPr>
        <w:t>Gehenna,</w:t>
      </w:r>
      <w:r>
        <w:rPr>
          <w:rFonts w:eastAsia="Times New Roman"/>
          <w:i/>
          <w:iCs/>
        </w:rPr>
        <w:t xml:space="preserve"> </w:t>
      </w:r>
      <w:r w:rsidRPr="00B1198B">
        <w:rPr>
          <w:rFonts w:eastAsia="Times New Roman"/>
          <w:i/>
          <w:iCs/>
        </w:rPr>
        <w:t>Outer</w:t>
      </w:r>
      <w:r>
        <w:rPr>
          <w:rFonts w:eastAsia="Times New Roman"/>
          <w:i/>
          <w:iCs/>
        </w:rPr>
        <w:t xml:space="preserve"> </w:t>
      </w:r>
      <w:r w:rsidRPr="00B1198B">
        <w:rPr>
          <w:rFonts w:eastAsia="Times New Roman"/>
          <w:i/>
          <w:iCs/>
        </w:rPr>
        <w:t>Darkness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Gehenna</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Anglicized</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w:t>
      </w:r>
      <w:proofErr w:type="spellStart"/>
      <w:r w:rsidRPr="00B1198B">
        <w:rPr>
          <w:rFonts w:eastAsia="Times New Roman"/>
          <w:i/>
          <w:iCs/>
        </w:rPr>
        <w:t>Geenna</w:t>
      </w:r>
      <w:proofErr w:type="spellEnd"/>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Gk.</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times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appears</w:t>
      </w:r>
      <w:r>
        <w:rPr>
          <w:rFonts w:eastAsia="Times New Roman"/>
        </w:rPr>
        <w:t xml:space="preserve"> </w:t>
      </w:r>
      <w:r w:rsidRPr="00B1198B">
        <w:rPr>
          <w:rFonts w:eastAsia="Times New Roman"/>
        </w:rPr>
        <w:t>eleven</w:t>
      </w:r>
      <w:r>
        <w:rPr>
          <w:rFonts w:eastAsia="Times New Roman"/>
        </w:rPr>
        <w:t xml:space="preserve"> </w:t>
      </w:r>
      <w:r w:rsidRPr="00B1198B">
        <w:rPr>
          <w:rFonts w:eastAsia="Times New Roman"/>
        </w:rPr>
        <w:t>times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synoptic</w:t>
      </w:r>
      <w:r>
        <w:rPr>
          <w:rFonts w:eastAsia="Times New Roman"/>
        </w:rPr>
        <w:t xml:space="preserve"> </w:t>
      </w:r>
      <w:r w:rsidRPr="00B1198B">
        <w:rPr>
          <w:rFonts w:eastAsia="Times New Roman"/>
        </w:rPr>
        <w:t>gospels</w:t>
      </w:r>
      <w:r>
        <w:rPr>
          <w:rFonts w:eastAsia="Times New Roman"/>
        </w:rPr>
        <w:t xml:space="preserve"> </w:t>
      </w:r>
      <w:r w:rsidRPr="00B1198B">
        <w:rPr>
          <w:rFonts w:eastAsia="Times New Roman"/>
        </w:rPr>
        <w:t>(</w:t>
      </w:r>
      <w:hyperlink r:id="rId1146"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5:22</w:t>
        </w:r>
      </w:hyperlink>
      <w:r w:rsidRPr="00B1198B">
        <w:rPr>
          <w:rFonts w:eastAsia="Times New Roman"/>
        </w:rPr>
        <w:t>,</w:t>
      </w:r>
      <w:r>
        <w:rPr>
          <w:rFonts w:eastAsia="Times New Roman"/>
        </w:rPr>
        <w:t xml:space="preserve"> </w:t>
      </w:r>
      <w:hyperlink r:id="rId1147" w:history="1">
        <w:r w:rsidRPr="00B1198B">
          <w:rPr>
            <w:rFonts w:eastAsia="Times New Roman"/>
            <w:color w:val="0062B5"/>
            <w:u w:val="single"/>
          </w:rPr>
          <w:t>29-30</w:t>
        </w:r>
      </w:hyperlink>
      <w:r w:rsidRPr="00B1198B">
        <w:rPr>
          <w:rFonts w:eastAsia="Times New Roman"/>
        </w:rPr>
        <w:t>;</w:t>
      </w:r>
      <w:r>
        <w:rPr>
          <w:rFonts w:eastAsia="Times New Roman"/>
        </w:rPr>
        <w:t xml:space="preserve"> </w:t>
      </w:r>
      <w:hyperlink r:id="rId1148" w:history="1">
        <w:r w:rsidRPr="00B1198B">
          <w:rPr>
            <w:rFonts w:eastAsia="Times New Roman"/>
            <w:color w:val="0062B5"/>
            <w:u w:val="single"/>
          </w:rPr>
          <w:t>10:28</w:t>
        </w:r>
      </w:hyperlink>
      <w:r w:rsidRPr="00B1198B">
        <w:rPr>
          <w:rFonts w:eastAsia="Times New Roman"/>
        </w:rPr>
        <w:t>;</w:t>
      </w:r>
      <w:r>
        <w:rPr>
          <w:rFonts w:eastAsia="Times New Roman"/>
        </w:rPr>
        <w:t xml:space="preserve"> </w:t>
      </w:r>
      <w:hyperlink r:id="rId1149" w:history="1">
        <w:r w:rsidRPr="00B1198B">
          <w:rPr>
            <w:rFonts w:eastAsia="Times New Roman"/>
            <w:color w:val="0062B5"/>
            <w:u w:val="single"/>
          </w:rPr>
          <w:t>18:9</w:t>
        </w:r>
      </w:hyperlink>
      <w:r w:rsidRPr="00B1198B">
        <w:rPr>
          <w:rFonts w:eastAsia="Times New Roman"/>
        </w:rPr>
        <w:t>;</w:t>
      </w:r>
      <w:r>
        <w:rPr>
          <w:rFonts w:eastAsia="Times New Roman"/>
        </w:rPr>
        <w:t xml:space="preserve"> </w:t>
      </w:r>
      <w:hyperlink r:id="rId1150" w:history="1">
        <w:r w:rsidRPr="00B1198B">
          <w:rPr>
            <w:rFonts w:eastAsia="Times New Roman"/>
            <w:color w:val="0062B5"/>
            <w:u w:val="single"/>
          </w:rPr>
          <w:t>23:15</w:t>
        </w:r>
      </w:hyperlink>
      <w:r w:rsidRPr="00B1198B">
        <w:rPr>
          <w:rFonts w:eastAsia="Times New Roman"/>
        </w:rPr>
        <w:t>,</w:t>
      </w:r>
      <w:r>
        <w:rPr>
          <w:rFonts w:eastAsia="Times New Roman"/>
        </w:rPr>
        <w:t xml:space="preserve"> </w:t>
      </w:r>
      <w:hyperlink r:id="rId1151" w:history="1">
        <w:r w:rsidRPr="00B1198B">
          <w:rPr>
            <w:rFonts w:eastAsia="Times New Roman"/>
            <w:color w:val="0062B5"/>
            <w:u w:val="single"/>
          </w:rPr>
          <w:t>33</w:t>
        </w:r>
      </w:hyperlink>
      <w:r w:rsidRPr="00B1198B">
        <w:rPr>
          <w:rFonts w:eastAsia="Times New Roman"/>
        </w:rPr>
        <w:t>;</w:t>
      </w:r>
      <w:r>
        <w:rPr>
          <w:rFonts w:eastAsia="Times New Roman"/>
        </w:rPr>
        <w:t xml:space="preserve"> </w:t>
      </w:r>
      <w:hyperlink r:id="rId1152" w:history="1">
        <w:r w:rsidRPr="00B1198B">
          <w:rPr>
            <w:rFonts w:eastAsia="Times New Roman"/>
            <w:color w:val="0062B5"/>
            <w:u w:val="single"/>
          </w:rPr>
          <w:t>Mark</w:t>
        </w:r>
        <w:r>
          <w:rPr>
            <w:rFonts w:eastAsia="Times New Roman"/>
            <w:color w:val="0062B5"/>
            <w:u w:val="single"/>
          </w:rPr>
          <w:t xml:space="preserve"> </w:t>
        </w:r>
        <w:r w:rsidRPr="00B1198B">
          <w:rPr>
            <w:rFonts w:eastAsia="Times New Roman"/>
            <w:color w:val="0062B5"/>
            <w:u w:val="single"/>
          </w:rPr>
          <w:t>9:43</w:t>
        </w:r>
      </w:hyperlink>
      <w:r w:rsidRPr="00B1198B">
        <w:rPr>
          <w:rFonts w:eastAsia="Times New Roman"/>
        </w:rPr>
        <w:t>,</w:t>
      </w:r>
      <w:r>
        <w:rPr>
          <w:rFonts w:eastAsia="Times New Roman"/>
        </w:rPr>
        <w:t xml:space="preserve"> </w:t>
      </w:r>
      <w:hyperlink r:id="rId1153" w:history="1">
        <w:r w:rsidRPr="00B1198B">
          <w:rPr>
            <w:rFonts w:eastAsia="Times New Roman"/>
            <w:color w:val="0062B5"/>
            <w:u w:val="single"/>
          </w:rPr>
          <w:t>45</w:t>
        </w:r>
      </w:hyperlink>
      <w:r w:rsidRPr="00B1198B">
        <w:rPr>
          <w:rFonts w:eastAsia="Times New Roman"/>
        </w:rPr>
        <w:t>,</w:t>
      </w:r>
      <w:r>
        <w:rPr>
          <w:rFonts w:eastAsia="Times New Roman"/>
        </w:rPr>
        <w:t xml:space="preserve"> </w:t>
      </w:r>
      <w:hyperlink r:id="rId1154" w:history="1">
        <w:r w:rsidRPr="00B1198B">
          <w:rPr>
            <w:rFonts w:eastAsia="Times New Roman"/>
            <w:color w:val="0062B5"/>
            <w:u w:val="single"/>
          </w:rPr>
          <w:t>47</w:t>
        </w:r>
      </w:hyperlink>
      <w:r w:rsidRPr="00B1198B">
        <w:rPr>
          <w:rFonts w:eastAsia="Times New Roman"/>
        </w:rPr>
        <w:t>;</w:t>
      </w:r>
      <w:r>
        <w:rPr>
          <w:rFonts w:eastAsia="Times New Roman"/>
        </w:rPr>
        <w:t xml:space="preserve"> </w:t>
      </w:r>
      <w:hyperlink r:id="rId1155" w:history="1">
        <w:r w:rsidRPr="00B1198B">
          <w:rPr>
            <w:rFonts w:eastAsia="Times New Roman"/>
            <w:color w:val="0062B5"/>
            <w:u w:val="single"/>
          </w:rPr>
          <w:t>Luke</w:t>
        </w:r>
        <w:r>
          <w:rPr>
            <w:rFonts w:eastAsia="Times New Roman"/>
            <w:color w:val="0062B5"/>
            <w:u w:val="single"/>
          </w:rPr>
          <w:t xml:space="preserve"> </w:t>
        </w:r>
        <w:r w:rsidRPr="00B1198B">
          <w:rPr>
            <w:rFonts w:eastAsia="Times New Roman"/>
            <w:color w:val="0062B5"/>
            <w:u w:val="single"/>
          </w:rPr>
          <w:t>12:5</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of</w:t>
      </w:r>
      <w:r>
        <w:rPr>
          <w:rFonts w:eastAsia="Times New Roman"/>
        </w:rPr>
        <w:t xml:space="preserve"> </w:t>
      </w:r>
      <w:hyperlink r:id="rId1156" w:history="1">
        <w:r w:rsidRPr="00B1198B">
          <w:rPr>
            <w:rFonts w:eastAsia="Times New Roman"/>
            <w:color w:val="0062B5"/>
            <w:u w:val="single"/>
          </w:rPr>
          <w:t>James</w:t>
        </w:r>
        <w:r>
          <w:rPr>
            <w:rFonts w:eastAsia="Times New Roman"/>
            <w:color w:val="0062B5"/>
            <w:u w:val="single"/>
          </w:rPr>
          <w:t xml:space="preserve"> </w:t>
        </w:r>
        <w:r w:rsidRPr="00B1198B">
          <w:rPr>
            <w:rFonts w:eastAsia="Times New Roman"/>
            <w:color w:val="0062B5"/>
            <w:u w:val="single"/>
          </w:rPr>
          <w:t>3:6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Christ</w:t>
      </w:r>
      <w:r>
        <w:rPr>
          <w:rFonts w:eastAsia="Times New Roman"/>
        </w:rPr>
        <w:t xml:space="preserve"> </w:t>
      </w:r>
      <w:r w:rsidRPr="00B1198B">
        <w:rPr>
          <w:rFonts w:eastAsia="Times New Roman"/>
        </w:rPr>
        <w:t>alone</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accounts.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always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contexts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entrance</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exclusion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James,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appears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tongue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it</w:t>
      </w:r>
      <w:r>
        <w:rPr>
          <w:rFonts w:eastAsia="Times New Roman"/>
          <w:i/>
          <w:iCs/>
        </w:rPr>
        <w:t xml:space="preserve"> </w:t>
      </w:r>
      <w:r w:rsidRPr="00B1198B">
        <w:rPr>
          <w:rFonts w:eastAsia="Times New Roman"/>
        </w:rPr>
        <w:t>[the</w:t>
      </w:r>
      <w:r>
        <w:rPr>
          <w:rFonts w:eastAsia="Times New Roman"/>
        </w:rPr>
        <w:t xml:space="preserve"> </w:t>
      </w:r>
      <w:r w:rsidRPr="00B1198B">
        <w:rPr>
          <w:rFonts w:eastAsia="Times New Roman"/>
        </w:rPr>
        <w:t>tongue]</w:t>
      </w:r>
      <w:r>
        <w:rPr>
          <w:rFonts w:eastAsia="Times New Roman"/>
        </w:rPr>
        <w:t xml:space="preserve"> </w:t>
      </w:r>
      <w:r w:rsidRPr="00B1198B">
        <w:rPr>
          <w:rFonts w:eastAsia="Times New Roman"/>
          <w:i/>
          <w:iCs/>
        </w:rPr>
        <w:t>is</w:t>
      </w:r>
      <w:r>
        <w:rPr>
          <w:rFonts w:eastAsia="Times New Roman"/>
          <w:i/>
          <w:iCs/>
        </w:rPr>
        <w:t xml:space="preserve"> </w:t>
      </w:r>
      <w:r w:rsidRPr="00B1198B">
        <w:rPr>
          <w:rFonts w:eastAsia="Times New Roman"/>
          <w:i/>
          <w:iCs/>
        </w:rPr>
        <w:t>set</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fire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hell</w:t>
      </w:r>
      <w:r>
        <w:rPr>
          <w:rFonts w:eastAsia="Times New Roman"/>
          <w:i/>
          <w:iCs/>
        </w:rPr>
        <w:t xml:space="preserve"> </w:t>
      </w:r>
      <w:r w:rsidRPr="00B1198B">
        <w:rPr>
          <w:rFonts w:eastAsia="Times New Roman"/>
        </w:rPr>
        <w:t>[‘</w:t>
      </w:r>
      <w:r w:rsidRPr="00B1198B">
        <w:rPr>
          <w:rFonts w:eastAsia="Times New Roman"/>
          <w:i/>
          <w:iCs/>
        </w:rPr>
        <w:t>Gehenna</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somewhat</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sense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James,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appears</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context</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saving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soul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1157" w:history="1">
        <w:r w:rsidRPr="00B1198B">
          <w:rPr>
            <w:rFonts w:eastAsia="Times New Roman"/>
            <w:color w:val="0062B5"/>
            <w:u w:val="single"/>
          </w:rPr>
          <w:t>James</w:t>
        </w:r>
        <w:r>
          <w:rPr>
            <w:rFonts w:eastAsia="Times New Roman"/>
            <w:color w:val="0062B5"/>
            <w:u w:val="single"/>
          </w:rPr>
          <w:t xml:space="preserve"> </w:t>
        </w:r>
        <w:r w:rsidRPr="00B1198B">
          <w:rPr>
            <w:rFonts w:eastAsia="Times New Roman"/>
            <w:color w:val="0062B5"/>
            <w:u w:val="single"/>
          </w:rPr>
          <w:t>1:12</w:t>
        </w:r>
      </w:hyperlink>
      <w:r w:rsidRPr="00B1198B">
        <w:rPr>
          <w:rFonts w:eastAsia="Times New Roman"/>
        </w:rPr>
        <w:t>,</w:t>
      </w:r>
      <w:r>
        <w:rPr>
          <w:rFonts w:eastAsia="Times New Roman"/>
        </w:rPr>
        <w:t xml:space="preserve"> </w:t>
      </w:r>
      <w:hyperlink r:id="rId1158" w:history="1">
        <w:r w:rsidRPr="00B1198B">
          <w:rPr>
            <w:rFonts w:eastAsia="Times New Roman"/>
            <w:color w:val="0062B5"/>
            <w:u w:val="single"/>
          </w:rPr>
          <w:t>21</w:t>
        </w:r>
      </w:hyperlink>
      <w:r w:rsidRPr="00B1198B">
        <w:rPr>
          <w:rFonts w:eastAsia="Times New Roman"/>
        </w:rPr>
        <w:t>;</w:t>
      </w:r>
      <w:r>
        <w:rPr>
          <w:rFonts w:eastAsia="Times New Roman"/>
        </w:rPr>
        <w:t xml:space="preserve"> </w:t>
      </w:r>
      <w:hyperlink r:id="rId1159" w:history="1">
        <w:r w:rsidRPr="00B1198B">
          <w:rPr>
            <w:rFonts w:eastAsia="Times New Roman"/>
            <w:color w:val="0062B5"/>
            <w:u w:val="single"/>
          </w:rPr>
          <w:t>2:5</w:t>
        </w:r>
      </w:hyperlink>
      <w:r w:rsidRPr="00B1198B">
        <w:rPr>
          <w:rFonts w:eastAsia="Times New Roman"/>
        </w:rPr>
        <w:t>,</w:t>
      </w:r>
      <w:r>
        <w:rPr>
          <w:rFonts w:eastAsia="Times New Roman"/>
        </w:rPr>
        <w:t xml:space="preserve"> </w:t>
      </w:r>
      <w:hyperlink r:id="rId1160" w:history="1">
        <w:r w:rsidRPr="00B1198B">
          <w:rPr>
            <w:rFonts w:eastAsia="Times New Roman"/>
            <w:color w:val="0062B5"/>
            <w:u w:val="single"/>
          </w:rPr>
          <w:t>14-26</w:t>
        </w:r>
      </w:hyperlink>
      <w:r w:rsidRPr="00B1198B">
        <w:rPr>
          <w:rFonts w:eastAsia="Times New Roman"/>
        </w:rPr>
        <w:t>;</w:t>
      </w:r>
      <w:r>
        <w:rPr>
          <w:rFonts w:eastAsia="Times New Roman"/>
        </w:rPr>
        <w:t xml:space="preserve"> </w:t>
      </w:r>
      <w:hyperlink r:id="rId1161" w:history="1">
        <w:r w:rsidRPr="00B1198B">
          <w:rPr>
            <w:rFonts w:eastAsia="Times New Roman"/>
            <w:color w:val="0062B5"/>
            <w:u w:val="single"/>
          </w:rPr>
          <w:t>5:7-8</w:t>
        </w:r>
      </w:hyperlink>
      <w:r w:rsidRPr="00B1198B">
        <w:rPr>
          <w:rFonts w:eastAsia="Times New Roman"/>
        </w:rPr>
        <w:t>,</w:t>
      </w:r>
      <w:r>
        <w:rPr>
          <w:rFonts w:eastAsia="Times New Roman"/>
        </w:rPr>
        <w:t xml:space="preserve"> </w:t>
      </w:r>
      <w:hyperlink r:id="rId1162" w:history="1">
        <w:r w:rsidRPr="00B1198B">
          <w:rPr>
            <w:rFonts w:eastAsia="Times New Roman"/>
            <w:color w:val="0062B5"/>
            <w:u w:val="single"/>
          </w:rPr>
          <w:t>19-20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Gehenna</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for</w:t>
      </w:r>
      <w:r>
        <w:rPr>
          <w:rFonts w:eastAsia="Times New Roman"/>
        </w:rPr>
        <w:t xml:space="preserve"> </w:t>
      </w:r>
      <w:proofErr w:type="spellStart"/>
      <w:r w:rsidRPr="00B1198B">
        <w:rPr>
          <w:rFonts w:eastAsia="Times New Roman"/>
          <w:i/>
          <w:iCs/>
        </w:rPr>
        <w:t>Hinnom</w:t>
      </w:r>
      <w:proofErr w:type="spellEnd"/>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Hebrew</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proofErr w:type="spellStart"/>
      <w:r w:rsidRPr="00B1198B">
        <w:rPr>
          <w:rFonts w:eastAsia="Times New Roman"/>
          <w:i/>
          <w:iCs/>
        </w:rPr>
        <w:t>Hinnom</w:t>
      </w:r>
      <w:proofErr w:type="spellEnd"/>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name</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valley</w:t>
      </w:r>
      <w:r>
        <w:rPr>
          <w:rFonts w:eastAsia="Times New Roman"/>
        </w:rPr>
        <w:t xml:space="preserve"> </w:t>
      </w:r>
      <w:r w:rsidRPr="00B1198B">
        <w:rPr>
          <w:rFonts w:eastAsia="Times New Roman"/>
        </w:rPr>
        <w:t>south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Jerusalem</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Joshua’s</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named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whose</w:t>
      </w:r>
      <w:r>
        <w:rPr>
          <w:rFonts w:eastAsia="Times New Roman"/>
        </w:rPr>
        <w:t xml:space="preserve"> </w:t>
      </w:r>
      <w:r w:rsidRPr="00B1198B">
        <w:rPr>
          <w:rFonts w:eastAsia="Times New Roman"/>
        </w:rPr>
        <w:t>name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w:t>
      </w:r>
      <w:proofErr w:type="spellStart"/>
      <w:r w:rsidRPr="00B1198B">
        <w:rPr>
          <w:rFonts w:eastAsia="Times New Roman"/>
        </w:rPr>
        <w:t>Hinnom</w:t>
      </w:r>
      <w:proofErr w:type="spellEnd"/>
      <w:r w:rsidRPr="00B1198B">
        <w:rPr>
          <w:rFonts w:eastAsia="Times New Roman"/>
        </w:rPr>
        <w:t>”</w:t>
      </w:r>
      <w:r>
        <w:rPr>
          <w:rFonts w:eastAsia="Times New Roman"/>
        </w:rPr>
        <w:t xml:space="preserve"> </w:t>
      </w:r>
      <w:r w:rsidRPr="00B1198B">
        <w:rPr>
          <w:rFonts w:eastAsia="Times New Roman"/>
        </w:rPr>
        <w:t>(</w:t>
      </w:r>
      <w:hyperlink r:id="rId1163" w:history="1">
        <w:r w:rsidRPr="00B1198B">
          <w:rPr>
            <w:rFonts w:eastAsia="Times New Roman"/>
            <w:color w:val="0062B5"/>
            <w:u w:val="single"/>
          </w:rPr>
          <w:t>Joshua</w:t>
        </w:r>
        <w:r>
          <w:rPr>
            <w:rFonts w:eastAsia="Times New Roman"/>
            <w:color w:val="0062B5"/>
            <w:u w:val="single"/>
          </w:rPr>
          <w:t xml:space="preserve"> </w:t>
        </w:r>
        <w:r w:rsidRPr="00B1198B">
          <w:rPr>
            <w:rFonts w:eastAsia="Times New Roman"/>
            <w:color w:val="0062B5"/>
            <w:u w:val="single"/>
          </w:rPr>
          <w:t>15:8</w:t>
        </w:r>
      </w:hyperlink>
      <w:r w:rsidRPr="00B1198B">
        <w:rPr>
          <w:rFonts w:eastAsia="Times New Roman"/>
        </w:rPr>
        <w:t>;</w:t>
      </w:r>
      <w:r>
        <w:rPr>
          <w:rFonts w:eastAsia="Times New Roman"/>
        </w:rPr>
        <w:t xml:space="preserve"> </w:t>
      </w:r>
      <w:hyperlink r:id="rId1164" w:history="1">
        <w:r w:rsidRPr="00B1198B">
          <w:rPr>
            <w:rFonts w:eastAsia="Times New Roman"/>
            <w:color w:val="0062B5"/>
            <w:u w:val="single"/>
          </w:rPr>
          <w:t>18:16</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valley</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times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human</w:t>
      </w:r>
      <w:r>
        <w:rPr>
          <w:rFonts w:eastAsia="Times New Roman"/>
        </w:rPr>
        <w:t xml:space="preserve"> </w:t>
      </w:r>
      <w:r w:rsidRPr="00B1198B">
        <w:rPr>
          <w:rFonts w:eastAsia="Times New Roman"/>
        </w:rPr>
        <w:t>sacrifices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offered</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w:t>
      </w:r>
      <w:hyperlink r:id="rId1165" w:history="1">
        <w:r w:rsidRPr="00B1198B">
          <w:rPr>
            <w:rFonts w:eastAsia="Times New Roman"/>
            <w:color w:val="0062B5"/>
            <w:u w:val="single"/>
          </w:rPr>
          <w:t>2</w:t>
        </w:r>
        <w:r>
          <w:rPr>
            <w:rFonts w:eastAsia="Times New Roman"/>
            <w:color w:val="0062B5"/>
            <w:u w:val="single"/>
          </w:rPr>
          <w:t xml:space="preserve"> </w:t>
        </w:r>
        <w:r w:rsidRPr="00B1198B">
          <w:rPr>
            <w:rFonts w:eastAsia="Times New Roman"/>
            <w:color w:val="0062B5"/>
            <w:u w:val="single"/>
          </w:rPr>
          <w:t>Kings</w:t>
        </w:r>
        <w:r>
          <w:rPr>
            <w:rFonts w:eastAsia="Times New Roman"/>
            <w:color w:val="0062B5"/>
            <w:u w:val="single"/>
          </w:rPr>
          <w:t xml:space="preserve"> </w:t>
        </w:r>
        <w:r w:rsidRPr="00B1198B">
          <w:rPr>
            <w:rFonts w:eastAsia="Times New Roman"/>
            <w:color w:val="0062B5"/>
            <w:u w:val="single"/>
          </w:rPr>
          <w:t>23:10</w:t>
        </w:r>
      </w:hyperlink>
      <w:r w:rsidRPr="00B1198B">
        <w:rPr>
          <w:rFonts w:eastAsia="Times New Roman"/>
        </w:rPr>
        <w:t>;</w:t>
      </w:r>
      <w:r>
        <w:rPr>
          <w:rFonts w:eastAsia="Times New Roman"/>
        </w:rPr>
        <w:t xml:space="preserve"> </w:t>
      </w:r>
      <w:hyperlink r:id="rId1166" w:history="1">
        <w:r w:rsidRPr="00B1198B">
          <w:rPr>
            <w:rFonts w:eastAsia="Times New Roman"/>
            <w:color w:val="0062B5"/>
            <w:u w:val="single"/>
          </w:rPr>
          <w:t>Jeremiah</w:t>
        </w:r>
        <w:r>
          <w:rPr>
            <w:rFonts w:eastAsia="Times New Roman"/>
            <w:color w:val="0062B5"/>
            <w:u w:val="single"/>
          </w:rPr>
          <w:t xml:space="preserve"> </w:t>
        </w:r>
        <w:r w:rsidRPr="00B1198B">
          <w:rPr>
            <w:rFonts w:eastAsia="Times New Roman"/>
            <w:color w:val="0062B5"/>
            <w:u w:val="single"/>
          </w:rPr>
          <w:t>7:31</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valley</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refuse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Jerusalem</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discarded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earth.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proofErr w:type="spellStart"/>
      <w:r w:rsidRPr="00B1198B">
        <w:rPr>
          <w:rFonts w:eastAsia="Times New Roman"/>
          <w:i/>
          <w:iCs/>
        </w:rPr>
        <w:t>Hinnom</w:t>
      </w:r>
      <w:proofErr w:type="spellEnd"/>
      <w:r w:rsidRPr="00B1198B">
        <w:rPr>
          <w:rFonts w:eastAsia="Times New Roman"/>
        </w:rPr>
        <w: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transliterated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English</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done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Gehenna</w:t>
      </w:r>
      <w:r>
        <w:rPr>
          <w:rFonts w:eastAsia="Times New Roman"/>
        </w:rPr>
        <w:t xml:space="preserve"> </w:t>
      </w:r>
      <w:r w:rsidRPr="00B1198B">
        <w:rPr>
          <w:rFonts w:eastAsia="Times New Roman"/>
        </w:rPr>
        <w:t>[Gk.</w:t>
      </w:r>
      <w:r>
        <w:rPr>
          <w:rFonts w:eastAsia="Times New Roman"/>
        </w:rPr>
        <w:t xml:space="preserve"> </w:t>
      </w:r>
      <w:r w:rsidRPr="00B1198B">
        <w:rPr>
          <w:rFonts w:eastAsia="Times New Roman"/>
        </w:rPr>
        <w:t>for</w:t>
      </w:r>
      <w:r>
        <w:rPr>
          <w:rFonts w:eastAsia="Times New Roman"/>
        </w:rPr>
        <w:t xml:space="preserve"> </w:t>
      </w:r>
      <w:proofErr w:type="spellStart"/>
      <w:r w:rsidRPr="00B1198B">
        <w:rPr>
          <w:rFonts w:eastAsia="Times New Roman"/>
          <w:i/>
          <w:iCs/>
        </w:rPr>
        <w:t>Hinnom</w:t>
      </w:r>
      <w:proofErr w:type="spellEnd"/>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English</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most</w:t>
      </w:r>
      <w:r>
        <w:rPr>
          <w:rFonts w:eastAsia="Times New Roman"/>
        </w:rPr>
        <w:t xml:space="preserve"> </w:t>
      </w:r>
      <w:r w:rsidRPr="00B1198B">
        <w:rPr>
          <w:rFonts w:eastAsia="Times New Roman"/>
        </w:rPr>
        <w:t>versions,</w:t>
      </w:r>
      <w:r>
        <w:rPr>
          <w:rFonts w:eastAsia="Times New Roman"/>
        </w:rPr>
        <w:t xml:space="preserve"> </w:t>
      </w:r>
      <w:r w:rsidRPr="00B1198B">
        <w:rPr>
          <w:rFonts w:eastAsia="Times New Roman"/>
          <w:i/>
          <w:iCs/>
        </w:rPr>
        <w:t>Gehenna</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translated</w:t>
      </w:r>
      <w:r>
        <w:rPr>
          <w:rFonts w:eastAsia="Times New Roman"/>
        </w:rPr>
        <w:t xml:space="preserve"> </w:t>
      </w:r>
      <w:r w:rsidRPr="00B1198B">
        <w:rPr>
          <w:rFonts w:eastAsia="Times New Roman"/>
        </w:rPr>
        <w:t>“</w:t>
      </w:r>
      <w:r w:rsidRPr="00B1198B">
        <w:rPr>
          <w:rFonts w:eastAsia="Times New Roman"/>
          <w:i/>
          <w:iCs/>
        </w:rPr>
        <w:t>hell</w:t>
      </w:r>
      <w:r w:rsidRPr="00B1198B">
        <w:rPr>
          <w:rFonts w:eastAsia="Times New Roman"/>
        </w:rPr>
        <w:t>”</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twelve</w:t>
      </w:r>
      <w:r>
        <w:rPr>
          <w:rFonts w:eastAsia="Times New Roman"/>
        </w:rPr>
        <w:t xml:space="preserve"> </w:t>
      </w:r>
      <w:r w:rsidRPr="00B1198B">
        <w:rPr>
          <w:rFonts w:eastAsia="Times New Roman"/>
        </w:rPr>
        <w:t>times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appears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confusion.)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i/>
          <w:iCs/>
        </w:rPr>
        <w:t>Gehenna</w:t>
      </w:r>
      <w:r w:rsidRPr="00B1198B">
        <w:rPr>
          <w:rFonts w:eastAsia="Times New Roman"/>
        </w:rPr>
        <w:t>,</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James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name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Jerusalem</w:t>
      </w:r>
      <w:r>
        <w:rPr>
          <w:rFonts w:eastAsia="Times New Roman"/>
        </w:rPr>
        <w:t xml:space="preserve"> </w:t>
      </w:r>
      <w:r w:rsidRPr="00B1198B">
        <w:rPr>
          <w:rFonts w:eastAsia="Times New Roman"/>
        </w:rPr>
        <w:t>discarded</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refuse.</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dead</w:t>
      </w:r>
      <w:r>
        <w:rPr>
          <w:rFonts w:eastAsia="Times New Roman"/>
        </w:rPr>
        <w:t xml:space="preserve"> </w:t>
      </w:r>
      <w:r w:rsidRPr="00B1198B">
        <w:rPr>
          <w:rFonts w:eastAsia="Times New Roman"/>
        </w:rPr>
        <w:t>bodies</w:t>
      </w:r>
      <w:r>
        <w:rPr>
          <w:rFonts w:eastAsia="Times New Roman"/>
        </w:rPr>
        <w:t xml:space="preserve"> </w:t>
      </w:r>
      <w:r w:rsidRPr="00B1198B">
        <w:rPr>
          <w:rFonts w:eastAsia="Times New Roman"/>
        </w:rPr>
        <w:t>(criminals,</w:t>
      </w:r>
      <w:r>
        <w:rPr>
          <w:rFonts w:eastAsia="Times New Roman"/>
        </w:rPr>
        <w:t xml:space="preserve"> </w:t>
      </w:r>
      <w:r w:rsidRPr="00B1198B">
        <w:rPr>
          <w:rFonts w:eastAsia="Times New Roman"/>
        </w:rPr>
        <w:t>etc.)</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times,</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fires</w:t>
      </w:r>
      <w:r>
        <w:rPr>
          <w:rFonts w:eastAsia="Times New Roman"/>
        </w:rPr>
        <w:t xml:space="preserve"> </w:t>
      </w:r>
      <w:r w:rsidRPr="00B1198B">
        <w:rPr>
          <w:rFonts w:eastAsia="Times New Roman"/>
        </w:rPr>
        <w:t>burned</w:t>
      </w:r>
      <w:r>
        <w:rPr>
          <w:rFonts w:eastAsia="Times New Roman"/>
        </w:rPr>
        <w:t xml:space="preserve"> </w:t>
      </w:r>
      <w:r w:rsidRPr="00B1198B">
        <w:rPr>
          <w:rFonts w:eastAsia="Times New Roman"/>
        </w:rPr>
        <w:t>continuously.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doing</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referencing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t>
      </w:r>
      <w:r w:rsidRPr="00B1198B">
        <w:rPr>
          <w:rFonts w:eastAsia="Times New Roman"/>
          <w:i/>
          <w:iCs/>
        </w:rPr>
        <w:t>not</w:t>
      </w:r>
      <w:r>
        <w:rPr>
          <w:rFonts w:eastAsia="Times New Roman"/>
        </w:rPr>
        <w:t xml:space="preserve"> </w:t>
      </w:r>
      <w:r w:rsidRPr="00B1198B">
        <w:rPr>
          <w:rFonts w:eastAsia="Times New Roman"/>
        </w:rPr>
        <w:t>“Hell”)</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refuse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city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Jerusalem</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discarded.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James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associating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misuse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tongue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place.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Remaining</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accounts,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i/>
          <w:iCs/>
        </w:rPr>
        <w:t>Gehenna</w:t>
      </w:r>
      <w:r>
        <w:rPr>
          <w:rFonts w:eastAsia="Times New Roman"/>
        </w:rPr>
        <w:t xml:space="preserve"> </w:t>
      </w:r>
      <w:r w:rsidRPr="00B1198B">
        <w:rPr>
          <w:rFonts w:eastAsia="Times New Roman"/>
        </w:rPr>
        <w:t>always</w:t>
      </w:r>
      <w:r>
        <w:rPr>
          <w:rFonts w:eastAsia="Times New Roman"/>
        </w:rPr>
        <w:t xml:space="preserve"> </w:t>
      </w:r>
      <w:r w:rsidRPr="00B1198B">
        <w:rPr>
          <w:rFonts w:eastAsia="Times New Roman"/>
        </w:rPr>
        <w:t>carries</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identical</w:t>
      </w:r>
      <w:r>
        <w:rPr>
          <w:rFonts w:eastAsia="Times New Roman"/>
        </w:rPr>
        <w:t xml:space="preserve"> </w:t>
      </w:r>
      <w:r w:rsidRPr="00B1198B">
        <w:rPr>
          <w:rFonts w:eastAsia="Times New Roman"/>
        </w:rPr>
        <w:t>association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meaning.</w:t>
      </w:r>
      <w:r>
        <w:rPr>
          <w:rFonts w:eastAsia="Times New Roman"/>
        </w:rPr>
        <w:t xml:space="preserve">  </w:t>
      </w:r>
      <w:r w:rsidRPr="00B1198B">
        <w:rPr>
          <w:rFonts w:eastAsia="Times New Roman"/>
        </w:rPr>
        <w:t>Textually,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gospels,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i/>
          <w:iCs/>
        </w:rPr>
        <w:t>Gehenna</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always</w:t>
      </w:r>
      <w:r>
        <w:rPr>
          <w:rFonts w:eastAsia="Times New Roman"/>
        </w:rPr>
        <w:t xml:space="preserve"> </w:t>
      </w:r>
      <w:r w:rsidRPr="00B1198B">
        <w:rPr>
          <w:rFonts w:eastAsia="Times New Roman"/>
        </w:rPr>
        <w:t>associated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separation</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regality</w:t>
      </w:r>
      <w:r>
        <w:rPr>
          <w:rFonts w:eastAsia="Times New Roman"/>
          <w:i/>
          <w:iCs/>
        </w:rPr>
        <w:t xml:space="preserve"> </w:t>
      </w:r>
      <w:r w:rsidRPr="00B1198B">
        <w:rPr>
          <w:rFonts w:eastAsia="Times New Roman"/>
        </w:rPr>
        <w:t>within</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eleven</w:t>
      </w:r>
      <w:r>
        <w:rPr>
          <w:rFonts w:eastAsia="Times New Roman"/>
        </w:rPr>
        <w:t xml:space="preserve"> </w:t>
      </w:r>
      <w:r w:rsidRPr="00B1198B">
        <w:rPr>
          <w:rFonts w:eastAsia="Times New Roman"/>
        </w:rPr>
        <w:t>references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checks,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i/>
          <w:iCs/>
        </w:rPr>
        <w:t>Gehenna</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nothing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verities.</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solely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saved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relation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coming</w:t>
      </w:r>
      <w:r>
        <w:rPr>
          <w:rFonts w:eastAsia="Times New Roman"/>
          <w:i/>
          <w:iCs/>
        </w:rPr>
        <w:t xml:space="preserve"> </w:t>
      </w:r>
      <w:r w:rsidRPr="00B1198B">
        <w:rPr>
          <w:rFonts w:eastAsia="Times New Roman"/>
          <w:i/>
          <w:iCs/>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w:t>
      </w:r>
      <w:r w:rsidRPr="00B1198B">
        <w:rPr>
          <w:rFonts w:eastAsia="Times New Roman"/>
          <w:i/>
          <w:iCs/>
        </w:rPr>
        <w:t>outer</w:t>
      </w:r>
      <w:r>
        <w:rPr>
          <w:rFonts w:eastAsia="Times New Roman"/>
          <w:i/>
          <w:iCs/>
        </w:rPr>
        <w:t xml:space="preserve"> </w:t>
      </w:r>
      <w:r w:rsidRPr="00B1198B">
        <w:rPr>
          <w:rFonts w:eastAsia="Times New Roman"/>
          <w:i/>
          <w:iCs/>
        </w:rPr>
        <w:t>darkness</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instances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expression</w:t>
      </w:r>
      <w:r>
        <w:rPr>
          <w:rFonts w:eastAsia="Times New Roman"/>
        </w:rPr>
        <w:t xml:space="preserve"> </w:t>
      </w:r>
      <w:r w:rsidRPr="00B1198B">
        <w:rPr>
          <w:rFonts w:eastAsia="Times New Roman"/>
        </w:rPr>
        <w:t>appears,</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of</w:t>
      </w:r>
      <w:r>
        <w:rPr>
          <w:rFonts w:eastAsia="Times New Roman"/>
        </w:rPr>
        <w:t xml:space="preserve"> </w:t>
      </w:r>
      <w:hyperlink r:id="rId1167"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8:12</w:t>
        </w:r>
      </w:hyperlink>
      <w:r w:rsidRPr="00B1198B">
        <w:rPr>
          <w:rFonts w:eastAsia="Times New Roman"/>
        </w:rPr>
        <w:t>;</w:t>
      </w:r>
      <w:r>
        <w:rPr>
          <w:rFonts w:eastAsia="Times New Roman"/>
        </w:rPr>
        <w:t xml:space="preserve"> </w:t>
      </w:r>
      <w:hyperlink r:id="rId1168" w:history="1">
        <w:r w:rsidRPr="00B1198B">
          <w:rPr>
            <w:rFonts w:eastAsia="Times New Roman"/>
            <w:color w:val="0062B5"/>
            <w:u w:val="single"/>
          </w:rPr>
          <w:t>22:13</w:t>
        </w:r>
      </w:hyperlink>
      <w:r w:rsidRPr="00B1198B">
        <w:rPr>
          <w:rFonts w:eastAsia="Times New Roman"/>
        </w:rPr>
        <w:t>;</w:t>
      </w:r>
      <w:r>
        <w:rPr>
          <w:rFonts w:eastAsia="Times New Roman"/>
        </w:rPr>
        <w:t xml:space="preserve"> </w:t>
      </w:r>
      <w:hyperlink r:id="rId1169" w:history="1">
        <w:r w:rsidRPr="00B1198B">
          <w:rPr>
            <w:rFonts w:eastAsia="Times New Roman"/>
            <w:color w:val="0062B5"/>
            <w:u w:val="single"/>
          </w:rPr>
          <w:t>25:30</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outer</w:t>
      </w:r>
      <w:r>
        <w:rPr>
          <w:rFonts w:eastAsia="Times New Roman"/>
        </w:rPr>
        <w:t xml:space="preserve"> </w:t>
      </w:r>
      <w:r w:rsidRPr="00B1198B">
        <w:rPr>
          <w:rFonts w:eastAsia="Times New Roman"/>
        </w:rPr>
        <w:t>darkness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issue.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Viewing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perspective,</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denied</w:t>
      </w:r>
      <w:r>
        <w:rPr>
          <w:rFonts w:eastAsia="Times New Roman"/>
        </w:rPr>
        <w:t xml:space="preserve"> </w:t>
      </w:r>
      <w:r w:rsidRPr="00B1198B">
        <w:rPr>
          <w:rFonts w:eastAsia="Times New Roman"/>
        </w:rPr>
        <w:t>positions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refuse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city</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discarded,</w:t>
      </w:r>
      <w:r>
        <w:rPr>
          <w:rFonts w:eastAsia="Times New Roman"/>
        </w:rPr>
        <w:t xml:space="preserve"> </w:t>
      </w:r>
      <w:r w:rsidRPr="00B1198B">
        <w:rPr>
          <w:rFonts w:eastAsia="Times New Roman"/>
          <w:i/>
          <w:iCs/>
        </w:rPr>
        <w:t>outside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city</w:t>
      </w:r>
      <w:r w:rsidRPr="00B1198B">
        <w:rPr>
          <w:rFonts w:eastAsia="Times New Roman"/>
        </w:rPr>
        <w:t>.</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perspective,</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denied</w:t>
      </w:r>
      <w:r>
        <w:rPr>
          <w:rFonts w:eastAsia="Times New Roman"/>
        </w:rPr>
        <w:t xml:space="preserve"> </w:t>
      </w:r>
      <w:r w:rsidRPr="00B1198B">
        <w:rPr>
          <w:rFonts w:eastAsia="Times New Roman"/>
        </w:rPr>
        <w:t>positions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separated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proofErr w:type="gramStart"/>
      <w:r w:rsidRPr="00B1198B">
        <w:rPr>
          <w:rFonts w:eastAsia="Times New Roman"/>
        </w:rPr>
        <w:t>Who</w:t>
      </w:r>
      <w:proofErr w:type="gramEnd"/>
      <w:r>
        <w:rPr>
          <w:rFonts w:eastAsia="Times New Roman"/>
        </w:rPr>
        <w:t xml:space="preserve"> </w:t>
      </w:r>
      <w:r w:rsidRPr="00B1198B">
        <w:rPr>
          <w:rFonts w:eastAsia="Times New Roman"/>
        </w:rPr>
        <w:t>said,</w:t>
      </w:r>
      <w:r>
        <w:rPr>
          <w:rFonts w:eastAsia="Times New Roman"/>
        </w:rPr>
        <w:t xml:space="preserve"> </w:t>
      </w:r>
      <w:r w:rsidRPr="00B1198B">
        <w:rPr>
          <w:rFonts w:eastAsia="Times New Roman"/>
        </w:rPr>
        <w:t>“</w:t>
      </w:r>
      <w:r w:rsidRPr="00B1198B">
        <w:rPr>
          <w:rFonts w:eastAsia="Times New Roman"/>
          <w:i/>
          <w:iCs/>
        </w:rPr>
        <w:t>I</w:t>
      </w:r>
      <w:r>
        <w:rPr>
          <w:rFonts w:eastAsia="Times New Roman"/>
          <w:i/>
          <w:iCs/>
        </w:rPr>
        <w:t xml:space="preserve"> </w:t>
      </w:r>
      <w:r w:rsidRPr="00B1198B">
        <w:rPr>
          <w:rFonts w:eastAsia="Times New Roman"/>
          <w:i/>
          <w:iCs/>
        </w:rPr>
        <w:t>am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light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world</w:t>
      </w:r>
      <w:r w:rsidRPr="00B1198B">
        <w:rPr>
          <w:rFonts w:eastAsia="Times New Roman"/>
        </w:rPr>
        <w:t>”</w:t>
      </w:r>
      <w:r>
        <w:rPr>
          <w:rFonts w:eastAsia="Times New Roman"/>
        </w:rPr>
        <w:t xml:space="preserve"> </w:t>
      </w:r>
      <w:r w:rsidRPr="00B1198B">
        <w:rPr>
          <w:rFonts w:eastAsia="Times New Roman"/>
        </w:rPr>
        <w:t>(</w:t>
      </w:r>
      <w:hyperlink r:id="rId1170" w:history="1">
        <w:r w:rsidRPr="00B1198B">
          <w:rPr>
            <w:rFonts w:eastAsia="Times New Roman"/>
            <w:color w:val="0062B5"/>
            <w:u w:val="single"/>
          </w:rPr>
          <w:t>John</w:t>
        </w:r>
        <w:r>
          <w:rPr>
            <w:rFonts w:eastAsia="Times New Roman"/>
            <w:color w:val="0062B5"/>
            <w:u w:val="single"/>
          </w:rPr>
          <w:t xml:space="preserve"> </w:t>
        </w:r>
        <w:r w:rsidRPr="00B1198B">
          <w:rPr>
            <w:rFonts w:eastAsia="Times New Roman"/>
            <w:color w:val="0062B5"/>
            <w:u w:val="single"/>
          </w:rPr>
          <w:t>8:12</w:t>
        </w:r>
      </w:hyperlink>
      <w:r w:rsidRPr="00B1198B">
        <w:rPr>
          <w:rFonts w:eastAsia="Times New Roman"/>
        </w:rPr>
        <w: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occupying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i/>
          <w:iCs/>
        </w:rPr>
        <w:t>outside</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associated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darkness</w:t>
      </w:r>
      <w:r>
        <w:rPr>
          <w:rFonts w:eastAsia="Times New Roman"/>
        </w:rPr>
        <w:t xml:space="preserve"> </w:t>
      </w:r>
      <w:r w:rsidRPr="00B1198B">
        <w:rPr>
          <w:rFonts w:eastAsia="Times New Roman"/>
        </w:rPr>
        <w:t>instead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light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darkness</w:t>
      </w:r>
      <w:r>
        <w:rPr>
          <w:rFonts w:eastAsia="Times New Roman"/>
          <w:i/>
          <w:iCs/>
        </w:rPr>
        <w:t xml:space="preserve"> </w:t>
      </w:r>
      <w:r w:rsidRPr="00B1198B">
        <w:rPr>
          <w:rFonts w:eastAsia="Times New Roman"/>
          <w:i/>
          <w:iCs/>
        </w:rPr>
        <w:t>outside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Gehenna</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outer</w:t>
      </w:r>
      <w:r>
        <w:rPr>
          <w:rFonts w:eastAsia="Times New Roman"/>
          <w:i/>
          <w:iCs/>
        </w:rPr>
        <w:t xml:space="preserve"> </w:t>
      </w:r>
      <w:r w:rsidRPr="00B1198B">
        <w:rPr>
          <w:rFonts w:eastAsia="Times New Roman"/>
          <w:i/>
          <w:iCs/>
        </w:rPr>
        <w:t>darkness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outer</w:t>
      </w:r>
      <w:r>
        <w:rPr>
          <w:rFonts w:eastAsia="Times New Roman"/>
        </w:rPr>
        <w:t xml:space="preserve"> </w:t>
      </w:r>
      <w:r w:rsidRPr="00B1198B">
        <w:rPr>
          <w:rFonts w:eastAsia="Times New Roman"/>
        </w:rPr>
        <w:t>darkness)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metaphorical</w:t>
      </w:r>
      <w:r>
        <w:rPr>
          <w:rFonts w:eastAsia="Times New Roman"/>
        </w:rPr>
        <w:t xml:space="preserve"> </w:t>
      </w:r>
      <w:r w:rsidRPr="00B1198B">
        <w:rPr>
          <w:rFonts w:eastAsia="Times New Roman"/>
        </w:rPr>
        <w:t>ways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call</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expressions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texts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solely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saved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2.</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Lake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Fire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description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lake</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burns</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fire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brimstone</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hyperlink r:id="rId1171"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21:8</w:t>
        </w:r>
      </w:hyperlink>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deals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lake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fire</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spend</w:t>
      </w:r>
      <w:r>
        <w:rPr>
          <w:rFonts w:eastAsia="Times New Roman"/>
        </w:rPr>
        <w:t xml:space="preserve"> </w:t>
      </w:r>
      <w:r w:rsidRPr="00B1198B">
        <w:rPr>
          <w:rFonts w:eastAsia="Times New Roman"/>
        </w:rPr>
        <w:t>eternity</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overcome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flesh,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Devil)</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allow</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furnace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fire</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hyperlink r:id="rId1172"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13:42</w:t>
        </w:r>
      </w:hyperlink>
      <w:r w:rsidRPr="00B1198B">
        <w:rPr>
          <w:rFonts w:eastAsia="Times New Roman"/>
        </w:rPr>
        <w:t>,</w:t>
      </w:r>
      <w:r>
        <w:rPr>
          <w:rFonts w:eastAsia="Times New Roman"/>
        </w:rPr>
        <w:t xml:space="preserve"> </w:t>
      </w:r>
      <w:hyperlink r:id="rId1173" w:history="1">
        <w:r w:rsidRPr="00B1198B">
          <w:rPr>
            <w:rFonts w:eastAsia="Times New Roman"/>
            <w:color w:val="0062B5"/>
            <w:u w:val="single"/>
          </w:rPr>
          <w:t>50</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Revelation</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record</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short</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overcomer’s</w:t>
      </w:r>
      <w:r>
        <w:rPr>
          <w:rFonts w:eastAsia="Times New Roman"/>
        </w:rPr>
        <w:t xml:space="preserve"> </w:t>
      </w:r>
      <w:r w:rsidRPr="00B1198B">
        <w:rPr>
          <w:rFonts w:eastAsia="Times New Roman"/>
        </w:rPr>
        <w:t>promise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epistle.</w:t>
      </w:r>
      <w:r>
        <w:rPr>
          <w:rFonts w:eastAsia="Times New Roman"/>
        </w:rPr>
        <w:t xml:space="preserve">  </w:t>
      </w:r>
      <w:r w:rsidRPr="00B1198B">
        <w:rPr>
          <w:rFonts w:eastAsia="Times New Roman"/>
        </w:rPr>
        <w:t>“</w:t>
      </w:r>
      <w:r w:rsidRPr="00B1198B">
        <w:rPr>
          <w:rFonts w:eastAsia="Times New Roman"/>
          <w:i/>
          <w:iCs/>
        </w:rPr>
        <w:t>To</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that</w:t>
      </w:r>
      <w:r>
        <w:rPr>
          <w:rFonts w:eastAsia="Times New Roman"/>
          <w:i/>
          <w:iCs/>
        </w:rPr>
        <w:t xml:space="preserve"> </w:t>
      </w:r>
      <w:proofErr w:type="spellStart"/>
      <w:r w:rsidRPr="00B1198B">
        <w:rPr>
          <w:rFonts w:eastAsia="Times New Roman"/>
          <w:i/>
          <w:iCs/>
        </w:rPr>
        <w:t>overcometh</w:t>
      </w:r>
      <w:proofErr w:type="spellEnd"/>
      <w:r w:rsidRPr="00B1198B">
        <w:rPr>
          <w:rFonts w:eastAsia="Times New Roman"/>
        </w:rPr>
        <w:t>…”</w:t>
      </w:r>
      <w:r>
        <w:rPr>
          <w:rFonts w:eastAsia="Times New Roman"/>
        </w:rPr>
        <w:t xml:space="preserve">  </w:t>
      </w:r>
      <w:r w:rsidRPr="00B1198B">
        <w:rPr>
          <w:rFonts w:eastAsia="Times New Roman"/>
        </w:rPr>
        <w:t>“</w:t>
      </w:r>
      <w:r w:rsidRPr="00B1198B">
        <w:rPr>
          <w:rFonts w:eastAsia="Times New Roman"/>
          <w:i/>
          <w:iCs/>
        </w:rPr>
        <w:t>He</w:t>
      </w:r>
      <w:r>
        <w:rPr>
          <w:rFonts w:eastAsia="Times New Roman"/>
          <w:i/>
          <w:iCs/>
        </w:rPr>
        <w:t xml:space="preserve"> </w:t>
      </w:r>
      <w:r w:rsidRPr="00B1198B">
        <w:rPr>
          <w:rFonts w:eastAsia="Times New Roman"/>
          <w:i/>
          <w:iCs/>
        </w:rPr>
        <w:t>that</w:t>
      </w:r>
      <w:r>
        <w:rPr>
          <w:rFonts w:eastAsia="Times New Roman"/>
          <w:i/>
          <w:iCs/>
        </w:rPr>
        <w:t xml:space="preserve"> </w:t>
      </w:r>
      <w:proofErr w:type="spellStart"/>
      <w:r w:rsidRPr="00B1198B">
        <w:rPr>
          <w:rFonts w:eastAsia="Times New Roman"/>
          <w:i/>
          <w:iCs/>
        </w:rPr>
        <w:t>overcometh</w:t>
      </w:r>
      <w:proofErr w:type="spellEnd"/>
      <w:r w:rsidRPr="00B1198B">
        <w:rPr>
          <w:rFonts w:eastAsia="Times New Roman"/>
        </w:rPr>
        <w:t>…”</w:t>
      </w:r>
      <w:r>
        <w:rPr>
          <w:rFonts w:eastAsia="Times New Roman"/>
        </w:rPr>
        <w:t xml:space="preserve"> </w:t>
      </w:r>
      <w:r w:rsidRPr="00B1198B">
        <w:rPr>
          <w:rFonts w:eastAsia="Times New Roman"/>
        </w:rPr>
        <w:t>(</w:t>
      </w:r>
      <w:hyperlink r:id="rId1174"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2:7</w:t>
        </w:r>
      </w:hyperlink>
      <w:r w:rsidRPr="00B1198B">
        <w:rPr>
          <w:rFonts w:eastAsia="Times New Roman"/>
        </w:rPr>
        <w:t>,</w:t>
      </w:r>
      <w:r>
        <w:rPr>
          <w:rFonts w:eastAsia="Times New Roman"/>
        </w:rPr>
        <w:t xml:space="preserve"> </w:t>
      </w:r>
      <w:hyperlink r:id="rId1175" w:history="1">
        <w:r w:rsidRPr="00B1198B">
          <w:rPr>
            <w:rFonts w:eastAsia="Times New Roman"/>
            <w:color w:val="0062B5"/>
            <w:u w:val="single"/>
          </w:rPr>
          <w:t>11</w:t>
        </w:r>
      </w:hyperlink>
      <w:r w:rsidRPr="00B1198B">
        <w:rPr>
          <w:rFonts w:eastAsia="Times New Roman"/>
        </w:rPr>
        <w:t>,</w:t>
      </w:r>
      <w:r>
        <w:rPr>
          <w:rFonts w:eastAsia="Times New Roman"/>
        </w:rPr>
        <w:t xml:space="preserve"> </w:t>
      </w:r>
      <w:hyperlink r:id="rId1176" w:history="1">
        <w:r w:rsidRPr="00B1198B">
          <w:rPr>
            <w:rFonts w:eastAsia="Times New Roman"/>
            <w:color w:val="0062B5"/>
            <w:u w:val="single"/>
          </w:rPr>
          <w:t>17</w:t>
        </w:r>
      </w:hyperlink>
      <w:r w:rsidRPr="00B1198B">
        <w:rPr>
          <w:rFonts w:eastAsia="Times New Roman"/>
        </w:rPr>
        <w:t>,</w:t>
      </w:r>
      <w:r>
        <w:rPr>
          <w:rFonts w:eastAsia="Times New Roman"/>
        </w:rPr>
        <w:t xml:space="preserve"> </w:t>
      </w:r>
      <w:hyperlink r:id="rId1177" w:history="1">
        <w:r w:rsidRPr="00B1198B">
          <w:rPr>
            <w:rFonts w:eastAsia="Times New Roman"/>
            <w:color w:val="0062B5"/>
            <w:u w:val="single"/>
          </w:rPr>
          <w:t>26-28</w:t>
        </w:r>
      </w:hyperlink>
      <w:r w:rsidRPr="00B1198B">
        <w:rPr>
          <w:rFonts w:eastAsia="Times New Roman"/>
        </w:rPr>
        <w:t>;</w:t>
      </w:r>
      <w:r>
        <w:rPr>
          <w:rFonts w:eastAsia="Times New Roman"/>
        </w:rPr>
        <w:t xml:space="preserve"> </w:t>
      </w:r>
      <w:hyperlink r:id="rId1178" w:history="1">
        <w:r w:rsidRPr="00B1198B">
          <w:rPr>
            <w:rFonts w:eastAsia="Times New Roman"/>
            <w:color w:val="0062B5"/>
            <w:u w:val="single"/>
          </w:rPr>
          <w:t>3:5</w:t>
        </w:r>
      </w:hyperlink>
      <w:r w:rsidRPr="00B1198B">
        <w:rPr>
          <w:rFonts w:eastAsia="Times New Roman"/>
        </w:rPr>
        <w:t>,</w:t>
      </w:r>
      <w:r>
        <w:rPr>
          <w:rFonts w:eastAsia="Times New Roman"/>
        </w:rPr>
        <w:t xml:space="preserve"> </w:t>
      </w:r>
      <w:hyperlink r:id="rId1179" w:history="1">
        <w:r w:rsidRPr="00B1198B">
          <w:rPr>
            <w:rFonts w:eastAsia="Times New Roman"/>
            <w:color w:val="0062B5"/>
            <w:u w:val="single"/>
          </w:rPr>
          <w:t>12</w:t>
        </w:r>
      </w:hyperlink>
      <w:r w:rsidRPr="00B1198B">
        <w:rPr>
          <w:rFonts w:eastAsia="Times New Roman"/>
        </w:rPr>
        <w:t>,</w:t>
      </w:r>
      <w:r>
        <w:rPr>
          <w:rFonts w:eastAsia="Times New Roman"/>
        </w:rPr>
        <w:t xml:space="preserve"> </w:t>
      </w:r>
      <w:hyperlink r:id="rId1180" w:history="1">
        <w:r w:rsidRPr="00B1198B">
          <w:rPr>
            <w:rFonts w:eastAsia="Times New Roman"/>
            <w:color w:val="0062B5"/>
            <w:u w:val="single"/>
          </w:rPr>
          <w:t>21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addressed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saved</w:t>
      </w:r>
      <w:r>
        <w:rPr>
          <w:rFonts w:eastAsia="Times New Roman"/>
          <w:i/>
          <w:iCs/>
        </w:rPr>
        <w:t xml:space="preserve"> </w:t>
      </w:r>
      <w:r w:rsidRPr="00B1198B">
        <w:rPr>
          <w:rFonts w:eastAsia="Times New Roman"/>
          <w:i/>
          <w:iCs/>
        </w:rPr>
        <w:t>individuals</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position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overcome);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rewards,</w:t>
      </w:r>
      <w:r>
        <w:rPr>
          <w:rFonts w:eastAsia="Times New Roman"/>
        </w:rPr>
        <w:t xml:space="preserve"> </w:t>
      </w:r>
      <w:r w:rsidRPr="00B1198B">
        <w:rPr>
          <w:rFonts w:eastAsia="Times New Roman"/>
        </w:rPr>
        <w:t>compensations,</w:t>
      </w:r>
      <w:r>
        <w:rPr>
          <w:rFonts w:eastAsia="Times New Roman"/>
        </w:rPr>
        <w:t xml:space="preserve"> </w:t>
      </w:r>
      <w:r w:rsidRPr="00B1198B">
        <w:rPr>
          <w:rFonts w:eastAsia="Times New Roman"/>
        </w:rPr>
        <w:t>prizes</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incentive,</w:t>
      </w:r>
      <w:r>
        <w:rPr>
          <w:rFonts w:eastAsia="Times New Roman"/>
          <w:i/>
          <w:iCs/>
        </w:rPr>
        <w:t xml:space="preserve"> </w:t>
      </w:r>
      <w:r w:rsidRPr="00B1198B">
        <w:rPr>
          <w:rFonts w:eastAsia="Times New Roman"/>
          <w:i/>
          <w:iCs/>
        </w:rPr>
        <w:t>encouragement</w:t>
      </w:r>
      <w:r>
        <w:rPr>
          <w:rFonts w:eastAsia="Times New Roman"/>
          <w:i/>
          <w:iCs/>
        </w:rPr>
        <w:t xml:space="preserve"> </w:t>
      </w:r>
      <w:r w:rsidRPr="00B1198B">
        <w:rPr>
          <w:rFonts w:eastAsia="Times New Roman"/>
        </w:rPr>
        <w:t>for</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run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allow</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overcome</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overcome.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overcomer’s</w:t>
      </w:r>
      <w:r>
        <w:rPr>
          <w:rFonts w:eastAsia="Times New Roman"/>
        </w:rPr>
        <w:t xml:space="preserve"> </w:t>
      </w:r>
      <w:r w:rsidRPr="00B1198B">
        <w:rPr>
          <w:rFonts w:eastAsia="Times New Roman"/>
        </w:rPr>
        <w:t>promises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millennial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scope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fulfillment.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realized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overcoming,</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overcoming</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case</w:t>
      </w:r>
      <w:r>
        <w:rPr>
          <w:rFonts w:eastAsia="Times New Roman"/>
        </w:rPr>
        <w:t xml:space="preserve"> </w:t>
      </w:r>
      <w:r w:rsidRPr="00B1198B">
        <w:rPr>
          <w:rFonts w:eastAsia="Times New Roman"/>
        </w:rPr>
        <w:t>may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realized</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1,000-year</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r>
        <w:rPr>
          <w:rFonts w:eastAsia="Times New Roman"/>
        </w:rPr>
        <w:t xml:space="preserve"> </w:t>
      </w:r>
      <w:r w:rsidRPr="00B1198B">
        <w:rPr>
          <w:rFonts w:eastAsia="Times New Roman"/>
        </w:rPr>
        <w:t>alone.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i/>
          <w:iCs/>
        </w:rPr>
        <w:t>millennial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scope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fulfillment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illustrated</w:t>
      </w:r>
      <w:r>
        <w:rPr>
          <w:rFonts w:eastAsia="Times New Roman"/>
        </w:rPr>
        <w:t xml:space="preserve"> </w:t>
      </w:r>
      <w:r w:rsidRPr="00B1198B">
        <w:rPr>
          <w:rFonts w:eastAsia="Times New Roman"/>
        </w:rPr>
        <w:t>quite</w:t>
      </w:r>
      <w:r>
        <w:rPr>
          <w:rFonts w:eastAsia="Times New Roman"/>
        </w:rPr>
        <w:t xml:space="preserve"> </w:t>
      </w:r>
      <w:r w:rsidRPr="00B1198B">
        <w:rPr>
          <w:rFonts w:eastAsia="Times New Roman"/>
        </w:rPr>
        <w:t>easily.</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promises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in</w:t>
      </w:r>
      <w:r>
        <w:rPr>
          <w:rFonts w:eastAsia="Times New Roman"/>
        </w:rPr>
        <w:t xml:space="preserve"> </w:t>
      </w:r>
      <w:hyperlink r:id="rId1181"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2:26-27</w:t>
        </w:r>
      </w:hyperlink>
      <w:r w:rsidRPr="00B1198B">
        <w:rPr>
          <w:rFonts w:eastAsia="Times New Roman"/>
        </w:rPr>
        <w:t>;</w:t>
      </w:r>
      <w:r>
        <w:rPr>
          <w:rFonts w:eastAsia="Times New Roman"/>
        </w:rPr>
        <w:t xml:space="preserve"> </w:t>
      </w:r>
      <w:hyperlink r:id="rId1182" w:history="1">
        <w:r w:rsidRPr="00B1198B">
          <w:rPr>
            <w:rFonts w:eastAsia="Times New Roman"/>
            <w:color w:val="0062B5"/>
            <w:u w:val="single"/>
          </w:rPr>
          <w:t>3:21</w:t>
        </w:r>
      </w:hyperlink>
      <w:r w:rsidRPr="00B1198B">
        <w:rPr>
          <w:rFonts w:eastAsia="Times New Roman"/>
        </w:rPr>
        <w:t>.</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scene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presented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exist</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millennium.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co-heirs,</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millennium,</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longer</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pictured</w:t>
      </w:r>
      <w:r>
        <w:rPr>
          <w:rFonts w:eastAsia="Times New Roman"/>
        </w:rPr>
        <w:t xml:space="preserve"> </w:t>
      </w:r>
      <w:r w:rsidRPr="00B1198B">
        <w:rPr>
          <w:rFonts w:eastAsia="Times New Roman"/>
        </w:rPr>
        <w:t>in</w:t>
      </w:r>
      <w:r>
        <w:rPr>
          <w:rFonts w:eastAsia="Times New Roman"/>
        </w:rPr>
        <w:t xml:space="preserve"> </w:t>
      </w:r>
      <w:hyperlink r:id="rId1183"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2:26-27</w:t>
        </w:r>
      </w:hyperlink>
      <w:r w:rsidRPr="00B1198B">
        <w:rPr>
          <w:rFonts w:eastAsia="Times New Roman"/>
        </w:rPr>
        <w:t>.</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comprising</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positions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rulership</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co-heirs,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extends</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universe</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w:t>
      </w:r>
      <w:hyperlink r:id="rId1184"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22:2</w:t>
        </w:r>
      </w:hyperlink>
      <w:r w:rsidRPr="00B1198B">
        <w:rPr>
          <w:rFonts w:eastAsia="Times New Roman"/>
        </w:rPr>
        <w:t>,</w:t>
      </w:r>
      <w:r>
        <w:rPr>
          <w:rFonts w:eastAsia="Times New Roman"/>
        </w:rPr>
        <w:t xml:space="preserve"> </w:t>
      </w:r>
      <w:hyperlink r:id="rId1185" w:history="1">
        <w:r w:rsidRPr="00B1198B">
          <w:rPr>
            <w:rFonts w:eastAsia="Times New Roman"/>
            <w:color w:val="0062B5"/>
            <w:u w:val="single"/>
          </w:rPr>
          <w:t>5</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millennium,</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longer</w:t>
      </w:r>
      <w:r>
        <w:rPr>
          <w:rFonts w:eastAsia="Times New Roman"/>
        </w:rPr>
        <w:t xml:space="preserve"> </w:t>
      </w:r>
      <w:r w:rsidRPr="00B1198B">
        <w:rPr>
          <w:rFonts w:eastAsia="Times New Roman"/>
        </w:rPr>
        <w:t>sit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Own</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hyperlink r:id="rId1186"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3:21</w:t>
        </w:r>
      </w:hyperlink>
      <w:r w:rsidRPr="00B1198B">
        <w:rPr>
          <w:rFonts w:eastAsia="Times New Roman"/>
        </w:rPr>
        <w:t>.</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sit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throne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Lamb</w:t>
      </w:r>
      <w:r w:rsidRPr="00B1198B">
        <w:rPr>
          <w:rFonts w:eastAsia="Times New Roman"/>
        </w:rPr>
        <w: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universal</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emanate</w:t>
      </w:r>
      <w:r>
        <w:rPr>
          <w:rFonts w:eastAsia="Times New Roman"/>
        </w:rPr>
        <w:t xml:space="preserve"> </w:t>
      </w:r>
      <w:r w:rsidRPr="00B1198B">
        <w:rPr>
          <w:rFonts w:eastAsia="Times New Roman"/>
        </w:rPr>
        <w:t>(</w:t>
      </w:r>
      <w:hyperlink r:id="rId1187"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22:1</w:t>
        </w:r>
      </w:hyperlink>
      <w:r w:rsidRPr="00B1198B">
        <w:rPr>
          <w:rFonts w:eastAsia="Times New Roman"/>
        </w:rPr>
        <w:t>,</w:t>
      </w:r>
      <w:r>
        <w:rPr>
          <w:rFonts w:eastAsia="Times New Roman"/>
        </w:rPr>
        <w:t xml:space="preserve"> </w:t>
      </w:r>
      <w:hyperlink r:id="rId1188" w:history="1">
        <w:r w:rsidRPr="00B1198B">
          <w:rPr>
            <w:rFonts w:eastAsia="Times New Roman"/>
            <w:color w:val="0062B5"/>
            <w:u w:val="single"/>
          </w:rPr>
          <w:t>3</w:t>
        </w:r>
      </w:hyperlink>
      <w:r w:rsidRPr="00B1198B">
        <w:rPr>
          <w:rFonts w:eastAsia="Times New Roman"/>
        </w:rPr>
        <w:t>,</w:t>
      </w:r>
      <w:r>
        <w:rPr>
          <w:rFonts w:eastAsia="Times New Roman"/>
        </w:rPr>
        <w:t xml:space="preserve"> </w:t>
      </w:r>
      <w:hyperlink r:id="rId1189" w:history="1">
        <w:r w:rsidRPr="00B1198B">
          <w:rPr>
            <w:rFonts w:eastAsia="Times New Roman"/>
            <w:color w:val="0062B5"/>
            <w:u w:val="single"/>
          </w:rPr>
          <w:t>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It’s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overcomer’s</w:t>
      </w:r>
      <w:r>
        <w:rPr>
          <w:rFonts w:eastAsia="Times New Roman"/>
        </w:rPr>
        <w:t xml:space="preserve"> </w:t>
      </w:r>
      <w:r w:rsidRPr="00B1198B">
        <w:rPr>
          <w:rFonts w:eastAsia="Times New Roman"/>
        </w:rPr>
        <w:t>promise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Smyrna</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fire,</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only</w:t>
      </w:r>
      <w:r>
        <w:rPr>
          <w:rFonts w:eastAsia="Times New Roman"/>
          <w:i/>
          <w:iCs/>
        </w:rPr>
        <w:t xml:space="preserve"> </w:t>
      </w:r>
      <w:r w:rsidRPr="00B1198B">
        <w:rPr>
          <w:rFonts w:eastAsia="Times New Roman"/>
          <w:i/>
          <w:iCs/>
        </w:rPr>
        <w:t>millennial</w:t>
      </w:r>
      <w:r>
        <w:rPr>
          <w:rFonts w:eastAsia="Times New Roman"/>
          <w:i/>
          <w:iCs/>
        </w:rPr>
        <w:t xml:space="preserve"> </w:t>
      </w:r>
      <w:r w:rsidRPr="00B1198B">
        <w:rPr>
          <w:rFonts w:eastAsia="Times New Roman"/>
        </w:rPr>
        <w:t>within</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scope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fulfillment.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alluded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non-overcomer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promise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exist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duration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Messianic</w:t>
      </w:r>
      <w:r>
        <w:rPr>
          <w:rFonts w:eastAsia="Times New Roman"/>
          <w:i/>
          <w:iCs/>
        </w:rPr>
        <w:t xml:space="preserve"> </w:t>
      </w:r>
      <w:r w:rsidRPr="00B1198B">
        <w:rPr>
          <w:rFonts w:eastAsia="Times New Roman"/>
          <w:i/>
          <w:iCs/>
        </w:rPr>
        <w:t>Era</w:t>
      </w:r>
      <w:r w:rsidRPr="00B1198B">
        <w:rPr>
          <w:rFonts w:eastAsia="Times New Roman"/>
        </w:rPr>
        <w:t>,</w:t>
      </w:r>
      <w:r>
        <w:rPr>
          <w:rFonts w:eastAsia="Times New Roman"/>
        </w:rPr>
        <w:t xml:space="preserve"> </w:t>
      </w:r>
      <w:r w:rsidRPr="00B1198B">
        <w:rPr>
          <w:rFonts w:eastAsia="Times New Roman"/>
          <w:i/>
          <w:iCs/>
        </w:rPr>
        <w:t>not</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ages</w:t>
      </w:r>
      <w:r>
        <w:rPr>
          <w:rFonts w:eastAsia="Times New Roman"/>
        </w:rPr>
        <w:t xml:space="preserve"> </w:t>
      </w:r>
      <w:r w:rsidRPr="00B1198B">
        <w:rPr>
          <w:rFonts w:eastAsia="Times New Roman"/>
        </w:rPr>
        <w:t>beyond.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Scripture</w:t>
      </w:r>
      <w:r>
        <w:rPr>
          <w:rFonts w:eastAsia="Times New Roman"/>
        </w:rPr>
        <w:t xml:space="preserve"> </w:t>
      </w:r>
      <w:r w:rsidRPr="00B1198B">
        <w:rPr>
          <w:rFonts w:eastAsia="Times New Roman"/>
        </w:rPr>
        <w:t>deals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millennial</w:t>
      </w:r>
      <w:r>
        <w:rPr>
          <w:rFonts w:eastAsia="Times New Roman"/>
          <w:i/>
          <w:iCs/>
        </w:rPr>
        <w:t xml:space="preserve"> </w:t>
      </w:r>
      <w:r w:rsidRPr="00B1198B">
        <w:rPr>
          <w:rFonts w:eastAsia="Times New Roman"/>
          <w:i/>
          <w:iCs/>
        </w:rPr>
        <w:t>rewards</w:t>
      </w:r>
      <w:r>
        <w:rPr>
          <w:rFonts w:eastAsia="Times New Roman"/>
          <w:i/>
          <w:iCs/>
        </w:rPr>
        <w:t xml:space="preserve"> </w:t>
      </w:r>
      <w:r w:rsidRPr="00B1198B">
        <w:rPr>
          <w:rFonts w:eastAsia="Times New Roman"/>
          <w:i/>
          <w:iCs/>
        </w:rPr>
        <w:t>and/or</w:t>
      </w:r>
      <w:r>
        <w:rPr>
          <w:rFonts w:eastAsia="Times New Roman"/>
          <w:i/>
          <w:iCs/>
        </w:rPr>
        <w:t xml:space="preserve"> </w:t>
      </w:r>
      <w:r w:rsidRPr="00B1198B">
        <w:rPr>
          <w:rFonts w:eastAsia="Times New Roman"/>
          <w:i/>
          <w:iCs/>
        </w:rPr>
        <w:t>loss</w:t>
      </w:r>
      <w:r w:rsidRPr="00B1198B">
        <w:rPr>
          <w:rFonts w:eastAsia="Times New Roman"/>
        </w:rPr>
        <w:t>,</w:t>
      </w:r>
      <w:r>
        <w:rPr>
          <w:rFonts w:eastAsia="Times New Roman"/>
        </w:rPr>
        <w:t xml:space="preserve"> </w:t>
      </w:r>
      <w:r w:rsidRPr="00B1198B">
        <w:rPr>
          <w:rFonts w:eastAsia="Times New Roman"/>
        </w:rPr>
        <w:t>never</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rewards</w:t>
      </w:r>
      <w:r>
        <w:rPr>
          <w:rFonts w:eastAsia="Times New Roman"/>
        </w:rPr>
        <w:t xml:space="preserve"> </w:t>
      </w:r>
      <w:r w:rsidRPr="00B1198B">
        <w:rPr>
          <w:rFonts w:eastAsia="Times New Roman"/>
        </w:rPr>
        <w:t>and/or</w:t>
      </w:r>
      <w:r>
        <w:rPr>
          <w:rFonts w:eastAsia="Times New Roman"/>
        </w:rPr>
        <w:t xml:space="preserve"> </w:t>
      </w:r>
      <w:r w:rsidRPr="00B1198B">
        <w:rPr>
          <w:rFonts w:eastAsia="Times New Roman"/>
        </w:rPr>
        <w:t>loss.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easy</w:t>
      </w:r>
      <w:r>
        <w:rPr>
          <w:rFonts w:eastAsia="Times New Roman"/>
        </w:rPr>
        <w:t xml:space="preserve"> </w:t>
      </w:r>
      <w:r w:rsidRPr="00B1198B">
        <w:rPr>
          <w:rFonts w:eastAsia="Times New Roman"/>
        </w:rPr>
        <w:t>enough</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anyone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rewards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loss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rewards.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loss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rewards</w:t>
      </w:r>
      <w:r>
        <w:rPr>
          <w:rFonts w:eastAsia="Times New Roman"/>
        </w:rPr>
        <w:t xml:space="preserve"> </w:t>
      </w:r>
      <w:r w:rsidRPr="00B1198B">
        <w:rPr>
          <w:rFonts w:eastAsia="Times New Roman"/>
        </w:rPr>
        <w:t>involves</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association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death</w:t>
      </w:r>
      <w:r>
        <w:rPr>
          <w:rFonts w:eastAsia="Times New Roman"/>
        </w:rPr>
        <w:t xml:space="preserve"> </w:t>
      </w:r>
      <w:r w:rsidRPr="00B1198B">
        <w:rPr>
          <w:rFonts w:eastAsia="Times New Roman"/>
        </w:rPr>
        <w:t>(</w:t>
      </w:r>
      <w:hyperlink r:id="rId1190" w:history="1">
        <w:r w:rsidRPr="00B1198B">
          <w:rPr>
            <w:rFonts w:eastAsia="Times New Roman"/>
            <w:color w:val="0062B5"/>
            <w:u w:val="single"/>
          </w:rPr>
          <w:t>Romans</w:t>
        </w:r>
        <w:r>
          <w:rPr>
            <w:rFonts w:eastAsia="Times New Roman"/>
            <w:color w:val="0062B5"/>
            <w:u w:val="single"/>
          </w:rPr>
          <w:t xml:space="preserve"> </w:t>
        </w:r>
        <w:r w:rsidRPr="00B1198B">
          <w:rPr>
            <w:rFonts w:eastAsia="Times New Roman"/>
            <w:color w:val="0062B5"/>
            <w:u w:val="single"/>
          </w:rPr>
          <w:t>8:13</w:t>
        </w:r>
      </w:hyperlink>
      <w:r w:rsidRPr="00B1198B">
        <w:rPr>
          <w:rFonts w:eastAsia="Times New Roman"/>
        </w:rPr>
        <w:t>),</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clearly</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done</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ages</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millennium</w:t>
      </w:r>
      <w:r>
        <w:rPr>
          <w:rFonts w:eastAsia="Times New Roman"/>
        </w:rPr>
        <w:t xml:space="preserve"> </w:t>
      </w:r>
      <w:r w:rsidRPr="00B1198B">
        <w:rPr>
          <w:rFonts w:eastAsia="Times New Roman"/>
        </w:rPr>
        <w:t>(</w:t>
      </w:r>
      <w:hyperlink r:id="rId1191"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Corinthians</w:t>
        </w:r>
        <w:r>
          <w:rPr>
            <w:rFonts w:eastAsia="Times New Roman"/>
            <w:color w:val="0062B5"/>
            <w:u w:val="single"/>
          </w:rPr>
          <w:t xml:space="preserve"> </w:t>
        </w:r>
        <w:r w:rsidRPr="00B1198B">
          <w:rPr>
            <w:rFonts w:eastAsia="Times New Roman"/>
            <w:color w:val="0062B5"/>
            <w:u w:val="single"/>
          </w:rPr>
          <w:t>15:26</w:t>
        </w:r>
      </w:hyperlink>
      <w:r w:rsidRPr="00B1198B">
        <w:rPr>
          <w:rFonts w:eastAsia="Times New Roman"/>
        </w:rPr>
        <w:t>;</w:t>
      </w:r>
      <w:r>
        <w:rPr>
          <w:rFonts w:eastAsia="Times New Roman"/>
        </w:rPr>
        <w:t xml:space="preserve"> </w:t>
      </w:r>
      <w:hyperlink r:id="rId1192"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21:4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overcomer’s</w:t>
      </w:r>
      <w:r>
        <w:rPr>
          <w:rFonts w:eastAsia="Times New Roman"/>
        </w:rPr>
        <w:t xml:space="preserve"> </w:t>
      </w:r>
      <w:r w:rsidRPr="00B1198B">
        <w:rPr>
          <w:rFonts w:eastAsia="Times New Roman"/>
        </w:rPr>
        <w:t>promise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comprising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Smyrna</w:t>
      </w:r>
      <w:r>
        <w:rPr>
          <w:rFonts w:eastAsia="Times New Roman"/>
        </w:rPr>
        <w:t xml:space="preserve"> </w:t>
      </w:r>
      <w:r w:rsidRPr="00B1198B">
        <w:rPr>
          <w:rFonts w:eastAsia="Times New Roman"/>
        </w:rPr>
        <w:t>reads,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“He</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an</w:t>
      </w:r>
      <w:r>
        <w:rPr>
          <w:rFonts w:eastAsia="Times New Roman"/>
          <w:i/>
          <w:iCs/>
        </w:rPr>
        <w:t xml:space="preserve"> </w:t>
      </w:r>
      <w:r w:rsidRPr="00B1198B">
        <w:rPr>
          <w:rFonts w:eastAsia="Times New Roman"/>
          <w:i/>
          <w:iCs/>
        </w:rPr>
        <w:t>ear,</w:t>
      </w:r>
      <w:r>
        <w:rPr>
          <w:rFonts w:eastAsia="Times New Roman"/>
          <w:i/>
          <w:iCs/>
        </w:rPr>
        <w:t xml:space="preserve"> </w:t>
      </w:r>
      <w:r w:rsidRPr="00B1198B">
        <w:rPr>
          <w:rFonts w:eastAsia="Times New Roman"/>
          <w:i/>
          <w:iCs/>
        </w:rPr>
        <w:t>let</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hear</w:t>
      </w:r>
      <w:r>
        <w:rPr>
          <w:rFonts w:eastAsia="Times New Roman"/>
          <w:i/>
          <w:iCs/>
        </w:rPr>
        <w:t xml:space="preserve"> </w:t>
      </w:r>
      <w:r w:rsidRPr="00B1198B">
        <w:rPr>
          <w:rFonts w:eastAsia="Times New Roman"/>
          <w:i/>
          <w:iCs/>
        </w:rPr>
        <w:t>what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Spirit</w:t>
      </w:r>
      <w:r>
        <w:rPr>
          <w:rFonts w:eastAsia="Times New Roman"/>
          <w:i/>
          <w:iCs/>
        </w:rPr>
        <w:t xml:space="preserve"> </w:t>
      </w:r>
      <w:r w:rsidRPr="00B1198B">
        <w:rPr>
          <w:rFonts w:eastAsia="Times New Roman"/>
          <w:i/>
          <w:iCs/>
        </w:rPr>
        <w:t>says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churches.</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overcomes</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hurt</w:t>
      </w:r>
      <w:r>
        <w:rPr>
          <w:rFonts w:eastAsia="Times New Roman"/>
          <w:i/>
          <w:iCs/>
        </w:rPr>
        <w:t xml:space="preserve"> </w:t>
      </w:r>
      <w:r w:rsidRPr="00B1198B">
        <w:rPr>
          <w:rFonts w:eastAsia="Times New Roman"/>
          <w:i/>
          <w:iCs/>
        </w:rPr>
        <w:t>by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second</w:t>
      </w:r>
      <w:r>
        <w:rPr>
          <w:rFonts w:eastAsia="Times New Roman"/>
          <w:i/>
          <w:iCs/>
        </w:rPr>
        <w:t xml:space="preserve"> </w:t>
      </w:r>
      <w:r w:rsidRPr="00B1198B">
        <w:rPr>
          <w:rFonts w:eastAsia="Times New Roman"/>
          <w:i/>
          <w:iCs/>
        </w:rPr>
        <w:t>death.”</w:t>
      </w:r>
      <w:r>
        <w:rPr>
          <w:rFonts w:eastAsia="Times New Roman"/>
        </w:rPr>
        <w:t xml:space="preserve"> </w:t>
      </w:r>
      <w:r w:rsidRPr="00B1198B">
        <w:rPr>
          <w:rFonts w:eastAsia="Times New Roman"/>
        </w:rPr>
        <w:t>(</w:t>
      </w:r>
      <w:hyperlink r:id="rId1193"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2:11</w:t>
        </w:r>
      </w:hyperlink>
      <w:r w:rsidRPr="00B1198B">
        <w:rPr>
          <w:rFonts w:eastAsia="Times New Roman"/>
        </w:rPr>
        <w:t>;</w:t>
      </w:r>
      <w:r>
        <w:rPr>
          <w:rFonts w:eastAsia="Times New Roman"/>
        </w:rPr>
        <w:t xml:space="preserve"> </w:t>
      </w:r>
      <w:r w:rsidRPr="00B1198B">
        <w:rPr>
          <w:rFonts w:eastAsia="Times New Roman"/>
          <w:i/>
          <w:iCs/>
        </w:rPr>
        <w:t>cf.</w:t>
      </w:r>
      <w:r>
        <w:rPr>
          <w:rFonts w:eastAsia="Times New Roman"/>
        </w:rPr>
        <w:t xml:space="preserve"> </w:t>
      </w:r>
      <w:hyperlink r:id="rId1194"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20:6</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clear</w:t>
      </w:r>
      <w:r>
        <w:rPr>
          <w:rFonts w:eastAsia="Times New Roman"/>
        </w:rPr>
        <w:t xml:space="preserve"> </w:t>
      </w:r>
      <w:r w:rsidRPr="00B1198B">
        <w:rPr>
          <w:rFonts w:eastAsia="Times New Roman"/>
        </w:rPr>
        <w:t>implication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promise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overcome</w:t>
      </w:r>
      <w:r>
        <w:rPr>
          <w:rFonts w:eastAsia="Times New Roman"/>
        </w:rPr>
        <w:t xml:space="preserve"> </w:t>
      </w:r>
      <w:r w:rsidRPr="00B1198B">
        <w:rPr>
          <w:rFonts w:eastAsia="Times New Roman"/>
          <w:i/>
          <w:iCs/>
        </w:rPr>
        <w:t>will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hurt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attempt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take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promise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make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mean</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clearly</w:t>
      </w:r>
      <w:r>
        <w:rPr>
          <w:rFonts w:eastAsia="Times New Roman"/>
        </w:rPr>
        <w:t xml:space="preserve"> </w:t>
      </w:r>
      <w:r w:rsidRPr="00B1198B">
        <w:rPr>
          <w:rFonts w:eastAsia="Times New Roman"/>
        </w:rPr>
        <w:t>states</w:t>
      </w:r>
      <w:r>
        <w:rPr>
          <w:rFonts w:eastAsia="Times New Roman"/>
        </w:rPr>
        <w:t xml:space="preserve"> </w:t>
      </w:r>
      <w:r w:rsidRPr="00B1198B">
        <w:rPr>
          <w:rFonts w:eastAsia="Times New Roman"/>
        </w:rPr>
        <w:t>serves</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destroy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promise,</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sounded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solemn</w:t>
      </w:r>
      <w:r>
        <w:rPr>
          <w:rFonts w:eastAsia="Times New Roman"/>
        </w:rPr>
        <w:t xml:space="preserve"> </w:t>
      </w:r>
      <w:r w:rsidRPr="00B1198B">
        <w:rPr>
          <w:rFonts w:eastAsia="Times New Roman"/>
        </w:rPr>
        <w:t>warning</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w:t>
      </w:r>
      <w:hyperlink r:id="rId1195"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22:18-19</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promise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overcome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hurt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death</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meaningless</w:t>
      </w:r>
      <w:r>
        <w:rPr>
          <w:rFonts w:eastAsia="Times New Roman"/>
        </w:rPr>
        <w:t xml:space="preserve"> </w:t>
      </w:r>
      <w:r w:rsidRPr="00B1198B">
        <w:rPr>
          <w:rFonts w:eastAsia="Times New Roman"/>
        </w:rPr>
        <w:t>unless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promise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face</w:t>
      </w:r>
      <w:r>
        <w:rPr>
          <w:rFonts w:eastAsia="Times New Roman"/>
        </w:rPr>
        <w:t xml:space="preserve"> </w:t>
      </w:r>
      <w:r w:rsidRPr="00B1198B">
        <w:rPr>
          <w:rFonts w:eastAsia="Times New Roman"/>
        </w:rPr>
        <w:t>value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allowed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mean</w:t>
      </w:r>
      <w:r>
        <w:rPr>
          <w:rFonts w:eastAsia="Times New Roman"/>
        </w:rPr>
        <w:t xml:space="preserve"> </w:t>
      </w:r>
      <w:r w:rsidRPr="00B1198B">
        <w:rPr>
          <w:rFonts w:eastAsia="Times New Roman"/>
          <w:i/>
          <w:iCs/>
        </w:rPr>
        <w:t>exactly</w:t>
      </w:r>
      <w:r>
        <w:rPr>
          <w:rFonts w:eastAsia="Times New Roman"/>
          <w:i/>
          <w:iCs/>
        </w:rPr>
        <w:t xml:space="preserve"> </w:t>
      </w:r>
      <w:r w:rsidRPr="00B1198B">
        <w:rPr>
          <w:rFonts w:eastAsia="Times New Roman"/>
          <w:i/>
          <w:iCs/>
        </w:rPr>
        <w:t>what</w:t>
      </w:r>
      <w:r>
        <w:rPr>
          <w:rFonts w:eastAsia="Times New Roman"/>
          <w:i/>
          <w:iCs/>
        </w:rPr>
        <w:t xml:space="preserve"> </w:t>
      </w:r>
      <w:r w:rsidRPr="00B1198B">
        <w:rPr>
          <w:rFonts w:eastAsia="Times New Roman"/>
          <w:i/>
          <w:iCs/>
        </w:rPr>
        <w:t>it</w:t>
      </w:r>
      <w:r>
        <w:rPr>
          <w:rFonts w:eastAsia="Times New Roman"/>
          <w:i/>
          <w:iCs/>
        </w:rPr>
        <w:t xml:space="preserve"> </w:t>
      </w:r>
      <w:r w:rsidRPr="00B1198B">
        <w:rPr>
          <w:rFonts w:eastAsia="Times New Roman"/>
          <w:i/>
          <w:iCs/>
        </w:rPr>
        <w:t>says</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second</w:t>
      </w:r>
      <w:r>
        <w:rPr>
          <w:rFonts w:eastAsia="Times New Roman"/>
          <w:i/>
          <w:iCs/>
        </w:rPr>
        <w:t xml:space="preserve"> </w:t>
      </w:r>
      <w:r w:rsidRPr="00B1198B">
        <w:rPr>
          <w:rFonts w:eastAsia="Times New Roman"/>
          <w:i/>
          <w:iCs/>
        </w:rPr>
        <w:t>death</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associated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lake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fire</w:t>
      </w:r>
      <w:r>
        <w:rPr>
          <w:rFonts w:eastAsia="Times New Roman"/>
        </w:rPr>
        <w:t xml:space="preserve"> </w:t>
      </w:r>
      <w:r w:rsidRPr="00B1198B">
        <w:rPr>
          <w:rFonts w:eastAsia="Times New Roman"/>
        </w:rPr>
        <w:t>(</w:t>
      </w:r>
      <w:hyperlink r:id="rId1196"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21:8</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overcome</w:t>
      </w:r>
      <w:r>
        <w:rPr>
          <w:rFonts w:eastAsia="Times New Roman"/>
        </w:rPr>
        <w:t xml:space="preserve"> </w:t>
      </w:r>
      <w:r w:rsidRPr="00B1198B">
        <w:rPr>
          <w:rFonts w:eastAsia="Times New Roman"/>
        </w:rPr>
        <w:t>(</w:t>
      </w:r>
      <w:hyperlink r:id="rId1197"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21:7</w:t>
        </w:r>
      </w:hyperlink>
      <w:r w:rsidRPr="00B1198B">
        <w:rPr>
          <w:rFonts w:eastAsia="Times New Roman"/>
        </w:rPr>
        <w: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lake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fire</w:t>
      </w:r>
      <w:r>
        <w:rPr>
          <w:rFonts w:eastAsia="Times New Roman"/>
        </w:rPr>
        <w:t xml:space="preserve"> </w:t>
      </w:r>
      <w:r w:rsidRPr="00B1198B">
        <w:rPr>
          <w:rFonts w:eastAsia="Times New Roman"/>
        </w:rPr>
        <w:t>(</w:t>
      </w:r>
      <w:hyperlink r:id="rId1198"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21:8</w:t>
        </w:r>
      </w:hyperlink>
      <w:r w:rsidRPr="00B1198B">
        <w:rPr>
          <w:rFonts w:eastAsia="Times New Roman"/>
        </w:rPr>
        <w: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they</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hurt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second</w:t>
      </w:r>
      <w:r>
        <w:rPr>
          <w:rFonts w:eastAsia="Times New Roman"/>
          <w:i/>
          <w:iCs/>
        </w:rPr>
        <w:t xml:space="preserve"> </w:t>
      </w:r>
      <w:r w:rsidRPr="00B1198B">
        <w:rPr>
          <w:rFonts w:eastAsia="Times New Roman"/>
          <w:i/>
          <w:iCs/>
        </w:rPr>
        <w:t>death</w:t>
      </w:r>
      <w:r>
        <w:rPr>
          <w:rFonts w:eastAsia="Times New Roman"/>
          <w:i/>
          <w:iCs/>
        </w:rPr>
        <w:t xml:space="preserve"> </w:t>
      </w:r>
      <w:r w:rsidRPr="00B1198B">
        <w:rPr>
          <w:rFonts w:eastAsia="Times New Roman"/>
          <w:i/>
          <w:iCs/>
        </w:rPr>
        <w:t>by</w:t>
      </w:r>
      <w:r>
        <w:rPr>
          <w:rFonts w:eastAsia="Times New Roman"/>
          <w:i/>
          <w:iCs/>
        </w:rPr>
        <w:t xml:space="preserve"> </w:t>
      </w:r>
      <w:r w:rsidRPr="00B1198B">
        <w:rPr>
          <w:rFonts w:eastAsia="Times New Roman"/>
          <w:i/>
          <w:iCs/>
        </w:rPr>
        <w:t>having</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part</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lake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fire.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Revelation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twenty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moves</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millennium</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ages,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provide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story</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ages</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words,</w:t>
      </w:r>
      <w:r>
        <w:rPr>
          <w:rFonts w:eastAsia="Times New Roman"/>
        </w:rPr>
        <w:t xml:space="preserve"> </w:t>
      </w:r>
      <w:r w:rsidRPr="00B1198B">
        <w:rPr>
          <w:rFonts w:eastAsia="Times New Roman"/>
        </w:rPr>
        <w:t>“</w:t>
      </w:r>
      <w:r w:rsidRPr="00B1198B">
        <w:rPr>
          <w:rFonts w:eastAsia="Times New Roman"/>
          <w:i/>
          <w:iCs/>
        </w:rPr>
        <w:t>It</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done</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hyperlink r:id="rId1199"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21:6</w:t>
        </w:r>
      </w:hyperlink>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translation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verb</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perfect</w:t>
      </w:r>
      <w:r>
        <w:rPr>
          <w:rFonts w:eastAsia="Times New Roman"/>
        </w:rPr>
        <w:t xml:space="preserve"> </w:t>
      </w:r>
      <w:r w:rsidRPr="00B1198B">
        <w:rPr>
          <w:rFonts w:eastAsia="Times New Roman"/>
        </w:rPr>
        <w:t>tense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Greek</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indicating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completion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exists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state.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verse</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continuing</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verse</w:t>
      </w:r>
      <w:r>
        <w:rPr>
          <w:rFonts w:eastAsia="Times New Roman"/>
        </w:rPr>
        <w:t xml:space="preserve"> </w:t>
      </w:r>
      <w:r w:rsidRPr="00B1198B">
        <w:rPr>
          <w:rFonts w:eastAsia="Times New Roman"/>
        </w:rPr>
        <w:t>eight,</w:t>
      </w:r>
      <w:r>
        <w:rPr>
          <w:rFonts w:eastAsia="Times New Roman"/>
        </w:rPr>
        <w:t xml:space="preserve"> </w:t>
      </w:r>
      <w:r w:rsidRPr="00B1198B">
        <w:rPr>
          <w:rFonts w:eastAsia="Times New Roman"/>
        </w:rPr>
        <w:t>overcoming</w:t>
      </w:r>
      <w:r>
        <w:rPr>
          <w:rFonts w:eastAsia="Times New Roman"/>
        </w:rPr>
        <w:t xml:space="preserve"> </w:t>
      </w:r>
      <w:r w:rsidRPr="00B1198B">
        <w:rPr>
          <w:rFonts w:eastAsia="Times New Roman"/>
        </w:rPr>
        <w:t>and/or</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overcome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takes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hyperlink r:id="rId1200"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w:t>
        </w:r>
      </w:hyperlink>
      <w:r w:rsidRPr="00B1198B">
        <w:rPr>
          <w:rFonts w:eastAsia="Times New Roman"/>
        </w:rPr>
        <w:t>;</w:t>
      </w:r>
      <w:r>
        <w:rPr>
          <w:rFonts w:eastAsia="Times New Roman"/>
        </w:rPr>
        <w:t xml:space="preserve"> </w:t>
      </w:r>
      <w:hyperlink r:id="rId1201" w:history="1">
        <w:r w:rsidRPr="00B1198B">
          <w:rPr>
            <w:rFonts w:eastAsia="Times New Roman"/>
            <w:color w:val="0062B5"/>
            <w:u w:val="single"/>
          </w:rPr>
          <w:t>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commentary</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eight</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open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section.</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commentary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provided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opening</w:t>
      </w:r>
      <w:r>
        <w:rPr>
          <w:rFonts w:eastAsia="Times New Roman"/>
        </w:rPr>
        <w:t xml:space="preserve"> </w:t>
      </w:r>
      <w:r w:rsidRPr="00B1198B">
        <w:rPr>
          <w:rFonts w:eastAsia="Times New Roman"/>
        </w:rPr>
        <w:t>section.</w:t>
      </w:r>
      <w:r>
        <w:rPr>
          <w:rFonts w:eastAsia="Times New Roman"/>
        </w:rPr>
        <w:t xml:space="preserve">  </w:t>
      </w:r>
      <w:hyperlink r:id="rId1202"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21:9-22:5</w:t>
        </w:r>
      </w:hyperlink>
      <w:r>
        <w:rPr>
          <w:rFonts w:eastAsia="Times New Roman"/>
        </w:rPr>
        <w:t xml:space="preserve"> </w:t>
      </w:r>
      <w:r w:rsidRPr="00B1198B">
        <w:rPr>
          <w:rFonts w:eastAsia="Times New Roman"/>
        </w:rPr>
        <w:t>forms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commentary</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section</w:t>
      </w:r>
      <w:r>
        <w:rPr>
          <w:rFonts w:eastAsia="Times New Roman"/>
        </w:rPr>
        <w:t xml:space="preserve"> </w:t>
      </w:r>
      <w:r w:rsidRPr="00B1198B">
        <w:rPr>
          <w:rFonts w:eastAsia="Times New Roman"/>
        </w:rPr>
        <w:t>(</w:t>
      </w:r>
      <w:hyperlink r:id="rId1203"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21:1-6a</w:t>
        </w:r>
      </w:hyperlink>
      <w:r w:rsidRPr="00B1198B">
        <w:rPr>
          <w:rFonts w:eastAsia="Times New Roman"/>
        </w:rPr>
        <w: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millennium.</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commentary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twenty-two</w:t>
      </w:r>
      <w:r>
        <w:rPr>
          <w:rFonts w:eastAsia="Times New Roman"/>
        </w:rPr>
        <w:t xml:space="preserve"> </w:t>
      </w:r>
      <w:r w:rsidRPr="00B1198B">
        <w:rPr>
          <w:rFonts w:eastAsia="Times New Roman"/>
        </w:rPr>
        <w:t>closes:</w:t>
      </w:r>
      <w:r>
        <w:rPr>
          <w:rFonts w:eastAsia="Times New Roman"/>
        </w:rPr>
        <w:t xml:space="preserve">  </w:t>
      </w:r>
      <w:r w:rsidRPr="00B1198B">
        <w:rPr>
          <w:rFonts w:eastAsia="Times New Roman"/>
        </w:rPr>
        <w:t>“…</w:t>
      </w:r>
      <w:r w:rsidRPr="00B1198B">
        <w:rPr>
          <w:rFonts w:eastAsia="Times New Roman"/>
          <w:i/>
          <w:iCs/>
        </w:rPr>
        <w:t>and</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reign</w:t>
      </w:r>
      <w:r>
        <w:rPr>
          <w:rFonts w:eastAsia="Times New Roman"/>
          <w:i/>
          <w:iCs/>
        </w:rPr>
        <w:t xml:space="preserve"> </w:t>
      </w:r>
      <w:r w:rsidRPr="00B1198B">
        <w:rPr>
          <w:rFonts w:eastAsia="Times New Roman"/>
          <w:i/>
          <w:iCs/>
        </w:rPr>
        <w:t>forever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ever</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endless</w:t>
      </w:r>
      <w:r>
        <w:rPr>
          <w:rFonts w:eastAsia="Times New Roman"/>
        </w:rPr>
        <w:t xml:space="preserve"> </w:t>
      </w:r>
      <w:r w:rsidRPr="00B1198B">
        <w:rPr>
          <w:rFonts w:eastAsia="Times New Roman"/>
        </w:rPr>
        <w:t>ages]”</w:t>
      </w:r>
      <w:r>
        <w:rPr>
          <w:rFonts w:eastAsia="Times New Roman"/>
        </w:rPr>
        <w:t xml:space="preserve"> </w:t>
      </w:r>
      <w:r w:rsidRPr="00B1198B">
        <w:rPr>
          <w:rFonts w:eastAsia="Times New Roman"/>
        </w:rPr>
        <w:t>(</w:t>
      </w:r>
      <w:hyperlink r:id="rId1204"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22:5</w:t>
        </w:r>
      </w:hyperlink>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remainder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twenty-two</w:t>
      </w:r>
      <w:r>
        <w:rPr>
          <w:rFonts w:eastAsia="Times New Roman"/>
        </w:rPr>
        <w:t xml:space="preserve"> </w:t>
      </w:r>
      <w:r w:rsidRPr="00B1198B">
        <w:rPr>
          <w:rFonts w:eastAsia="Times New Roman"/>
        </w:rPr>
        <w:t>(</w:t>
      </w:r>
      <w:hyperlink r:id="rId1205"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22:6ff</w:t>
        </w:r>
      </w:hyperlink>
      <w:r w:rsidRPr="00B1198B">
        <w:rPr>
          <w:rFonts w:eastAsia="Times New Roman"/>
        </w:rPr>
        <w:t>)</w:t>
      </w:r>
      <w:r>
        <w:rPr>
          <w:rFonts w:eastAsia="Times New Roman"/>
        </w:rPr>
        <w:t xml:space="preserve"> </w:t>
      </w:r>
      <w:r w:rsidRPr="00B1198B">
        <w:rPr>
          <w:rFonts w:eastAsia="Times New Roman"/>
        </w:rPr>
        <w:t>forms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commentary</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opening</w:t>
      </w:r>
      <w:r>
        <w:rPr>
          <w:rFonts w:eastAsia="Times New Roman"/>
        </w:rPr>
        <w:t xml:space="preserve"> </w:t>
      </w:r>
      <w:r w:rsidRPr="00B1198B">
        <w:rPr>
          <w:rFonts w:eastAsia="Times New Roman"/>
        </w:rPr>
        <w:t>section,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millennium</w:t>
      </w:r>
      <w:r>
        <w:rPr>
          <w:rFonts w:eastAsia="Times New Roman"/>
        </w:rPr>
        <w:t xml:space="preserve"> </w:t>
      </w:r>
      <w:r w:rsidRPr="00B1198B">
        <w:rPr>
          <w:rFonts w:eastAsia="Times New Roman"/>
        </w:rPr>
        <w:t>(</w:t>
      </w:r>
      <w:hyperlink r:id="rId1206"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21:6-8</w:t>
        </w:r>
      </w:hyperlink>
      <w:r>
        <w:rPr>
          <w:rFonts w:eastAsia="Times New Roman"/>
        </w:rPr>
        <w:t xml:space="preserve"> </w:t>
      </w:r>
      <w:r w:rsidRPr="00B1198B">
        <w:rPr>
          <w:rFonts w:eastAsia="Times New Roman"/>
        </w:rPr>
        <w:t>[6b]).</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explain</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i/>
          <w:iCs/>
        </w:rPr>
        <w:t>outside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gates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Jerusalem</w:t>
      </w:r>
      <w:r>
        <w:rPr>
          <w:rFonts w:eastAsia="Times New Roman"/>
          <w:i/>
          <w:iCs/>
        </w:rPr>
        <w:t xml:space="preserve"> </w:t>
      </w:r>
      <w:r w:rsidRPr="00B1198B">
        <w:rPr>
          <w:rFonts w:eastAsia="Times New Roman"/>
          <w:i/>
          <w:iCs/>
        </w:rPr>
        <w:t>during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Messianic</w:t>
      </w:r>
      <w:r>
        <w:rPr>
          <w:rFonts w:eastAsia="Times New Roman"/>
          <w:i/>
          <w:iCs/>
        </w:rPr>
        <w:t xml:space="preserve"> </w:t>
      </w:r>
      <w:r w:rsidRPr="00B1198B">
        <w:rPr>
          <w:rFonts w:eastAsia="Times New Roman"/>
          <w:i/>
          <w:iCs/>
        </w:rPr>
        <w:t>Era</w:t>
      </w:r>
      <w:r w:rsidRPr="00B1198B">
        <w:rPr>
          <w:rFonts w:eastAsia="Times New Roman"/>
        </w:rPr>
        <w: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dogs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sorcerers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sexually</w:t>
      </w:r>
      <w:r>
        <w:rPr>
          <w:rFonts w:eastAsia="Times New Roman"/>
          <w:i/>
          <w:iCs/>
        </w:rPr>
        <w:t xml:space="preserve"> </w:t>
      </w:r>
      <w:r w:rsidRPr="00B1198B">
        <w:rPr>
          <w:rFonts w:eastAsia="Times New Roman"/>
          <w:i/>
          <w:iCs/>
        </w:rPr>
        <w:t>immoral</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murderers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idolaters,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whoever</w:t>
      </w:r>
      <w:r>
        <w:rPr>
          <w:rFonts w:eastAsia="Times New Roman"/>
          <w:i/>
          <w:iCs/>
        </w:rPr>
        <w:t xml:space="preserve"> </w:t>
      </w:r>
      <w:r w:rsidRPr="00B1198B">
        <w:rPr>
          <w:rFonts w:eastAsia="Times New Roman"/>
          <w:i/>
          <w:iCs/>
        </w:rPr>
        <w:t>loves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practices</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lie</w:t>
      </w:r>
      <w:r w:rsidRPr="00B1198B">
        <w:rPr>
          <w:rFonts w:eastAsia="Times New Roman"/>
        </w:rPr>
        <w:t>.”</w:t>
      </w:r>
      <w:r>
        <w:rPr>
          <w:rFonts w:eastAsia="Times New Roman"/>
        </w:rPr>
        <w:t xml:space="preserve"> </w:t>
      </w:r>
      <w:r w:rsidRPr="00B1198B">
        <w:rPr>
          <w:rFonts w:eastAsia="Times New Roman"/>
        </w:rPr>
        <w:t>(</w:t>
      </w:r>
      <w:hyperlink r:id="rId1207"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22:15</w:t>
        </w:r>
      </w:hyperlink>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information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shed</w:t>
      </w:r>
      <w:r>
        <w:rPr>
          <w:rFonts w:eastAsia="Times New Roman"/>
        </w:rPr>
        <w:t xml:space="preserve"> </w:t>
      </w:r>
      <w:r w:rsidRPr="00B1198B">
        <w:rPr>
          <w:rFonts w:eastAsia="Times New Roman"/>
        </w:rPr>
        <w:t>light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provide</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detail</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w:t>
      </w:r>
      <w:hyperlink r:id="rId1208"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22:7-8</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information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verses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shed</w:t>
      </w:r>
      <w:r>
        <w:rPr>
          <w:rFonts w:eastAsia="Times New Roman"/>
        </w:rPr>
        <w:t xml:space="preserve"> </w:t>
      </w:r>
      <w:r w:rsidRPr="00B1198B">
        <w:rPr>
          <w:rFonts w:eastAsia="Times New Roman"/>
        </w:rPr>
        <w:t>light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previous</w:t>
      </w:r>
      <w:r>
        <w:rPr>
          <w:rFonts w:eastAsia="Times New Roman"/>
        </w:rPr>
        <w:t xml:space="preserve"> </w:t>
      </w:r>
      <w:r w:rsidRPr="00B1198B">
        <w:rPr>
          <w:rFonts w:eastAsia="Times New Roman"/>
        </w:rPr>
        <w:t>overcomer’s</w:t>
      </w:r>
      <w:r>
        <w:rPr>
          <w:rFonts w:eastAsia="Times New Roman"/>
        </w:rPr>
        <w:t xml:space="preserve"> </w:t>
      </w:r>
      <w:r w:rsidRPr="00B1198B">
        <w:rPr>
          <w:rFonts w:eastAsia="Times New Roman"/>
        </w:rPr>
        <w:t>promises,</w:t>
      </w:r>
      <w:r>
        <w:rPr>
          <w:rFonts w:eastAsia="Times New Roman"/>
        </w:rPr>
        <w:t xml:space="preserve"> </w:t>
      </w:r>
      <w:r w:rsidRPr="00B1198B">
        <w:rPr>
          <w:rFonts w:eastAsia="Times New Roman"/>
        </w:rPr>
        <w:t>particularly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Smyrna</w:t>
      </w:r>
      <w:r>
        <w:rPr>
          <w:rFonts w:eastAsia="Times New Roman"/>
        </w:rPr>
        <w:t xml:space="preserve"> </w:t>
      </w:r>
      <w:r w:rsidRPr="00B1198B">
        <w:rPr>
          <w:rFonts w:eastAsia="Times New Roman"/>
        </w:rPr>
        <w:t>dealing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second</w:t>
      </w:r>
      <w:r>
        <w:rPr>
          <w:rFonts w:eastAsia="Times New Roman"/>
          <w:i/>
          <w:iCs/>
        </w:rPr>
        <w:t xml:space="preserve"> </w:t>
      </w:r>
      <w:r w:rsidRPr="00B1198B">
        <w:rPr>
          <w:rFonts w:eastAsia="Times New Roman"/>
          <w:i/>
          <w:iCs/>
        </w:rPr>
        <w:t>death</w:t>
      </w:r>
      <w:r w:rsidRPr="00B1198B">
        <w:rPr>
          <w:rFonts w:eastAsia="Times New Roman"/>
        </w:rPr>
        <w:t>”</w:t>
      </w:r>
      <w:r>
        <w:rPr>
          <w:rFonts w:eastAsia="Times New Roman"/>
        </w:rPr>
        <w:t xml:space="preserve"> </w:t>
      </w:r>
      <w:r w:rsidRPr="00B1198B">
        <w:rPr>
          <w:rFonts w:eastAsia="Times New Roman"/>
        </w:rPr>
        <w:t>(</w:t>
      </w:r>
      <w:hyperlink r:id="rId1209"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2:11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To</w:t>
      </w:r>
      <w:r>
        <w:rPr>
          <w:rFonts w:eastAsia="Times New Roman"/>
        </w:rPr>
        <w:t xml:space="preserve"> </w:t>
      </w:r>
      <w:r w:rsidRPr="00B1198B">
        <w:rPr>
          <w:rFonts w:eastAsia="Times New Roman"/>
        </w:rPr>
        <w:t>distinguish</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millennial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i/>
          <w:iCs/>
        </w:rPr>
        <w:t>outside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gates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eternal</w:t>
      </w:r>
      <w:r>
        <w:rPr>
          <w:rFonts w:eastAsia="Times New Roman"/>
        </w:rPr>
        <w:t xml:space="preserve"> </w:t>
      </w:r>
      <w:r w:rsidRPr="00B1198B">
        <w:rPr>
          <w:rFonts w:eastAsia="Times New Roman"/>
        </w:rPr>
        <w:t>ages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w:t>
      </w:r>
      <w:r>
        <w:rPr>
          <w:rFonts w:eastAsia="Times New Roman"/>
        </w:rPr>
        <w:t xml:space="preserve"> </w:t>
      </w:r>
      <w:r w:rsidRPr="00B1198B">
        <w:rPr>
          <w:rFonts w:eastAsia="Times New Roman"/>
        </w:rPr>
        <w:t>nations,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Jerusalem</w:t>
      </w:r>
      <w:r>
        <w:rPr>
          <w:rFonts w:eastAsia="Times New Roman"/>
        </w:rPr>
        <w:t xml:space="preserve"> </w:t>
      </w:r>
      <w:r w:rsidRPr="00B1198B">
        <w:rPr>
          <w:rFonts w:eastAsia="Times New Roman"/>
        </w:rPr>
        <w:t>rests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w:t>
      </w:r>
      <w:hyperlink r:id="rId1210"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21:24-27</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i/>
          <w:iCs/>
        </w:rPr>
        <w:t>outside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gates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Jerusalem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above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non-overcomers</w:t>
      </w:r>
      <w:r>
        <w:rPr>
          <w:rFonts w:eastAsia="Times New Roman"/>
        </w:rPr>
        <w:t xml:space="preserve"> </w:t>
      </w:r>
      <w:r w:rsidRPr="00B1198B">
        <w:rPr>
          <w:rFonts w:eastAsia="Times New Roman"/>
        </w:rPr>
        <w:t>(</w:t>
      </w:r>
      <w:hyperlink r:id="rId1211"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22:14-15</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occupy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least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ways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Gehenna,</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outer</w:t>
      </w:r>
      <w:r>
        <w:rPr>
          <w:rFonts w:eastAsia="Times New Roman"/>
          <w:i/>
          <w:iCs/>
        </w:rPr>
        <w:t xml:space="preserve"> </w:t>
      </w:r>
      <w:r w:rsidRPr="00B1198B">
        <w:rPr>
          <w:rFonts w:eastAsia="Times New Roman"/>
          <w:i/>
          <w:iCs/>
        </w:rPr>
        <w:t>darkness,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furnace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fire,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lake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fire</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picture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association</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i/>
          <w:iCs/>
        </w:rPr>
        <w:t>Gehenna</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lake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fire</w:t>
      </w:r>
      <w:r>
        <w:rPr>
          <w:rFonts w:eastAsia="Times New Roman"/>
        </w:rPr>
        <w:t xml:space="preserve"> </w:t>
      </w:r>
      <w:r w:rsidRPr="00B1198B">
        <w:rPr>
          <w:rFonts w:eastAsia="Times New Roman"/>
        </w:rPr>
        <w:t>appears</w:t>
      </w:r>
      <w:r>
        <w:rPr>
          <w:rFonts w:eastAsia="Times New Roman"/>
        </w:rPr>
        <w:t xml:space="preserve"> </w:t>
      </w:r>
      <w:r w:rsidRPr="00B1198B">
        <w:rPr>
          <w:rFonts w:eastAsia="Times New Roman"/>
        </w:rPr>
        <w:t>unmistakable.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Gehenna</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refuse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earthly</w:t>
      </w:r>
      <w:r>
        <w:rPr>
          <w:rFonts w:eastAsia="Times New Roman"/>
        </w:rPr>
        <w:t xml:space="preserve"> </w:t>
      </w:r>
      <w:r w:rsidRPr="00B1198B">
        <w:rPr>
          <w:rFonts w:eastAsia="Times New Roman"/>
        </w:rPr>
        <w:t>city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Jerusalem,</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lake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fire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refuse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city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Jerusalem.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i/>
          <w:iCs/>
        </w:rPr>
        <w:t>Gehenna</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opposite</w:t>
      </w:r>
      <w:r>
        <w:rPr>
          <w:rFonts w:eastAsia="Times New Roman"/>
        </w:rPr>
        <w:t xml:space="preserve"> </w:t>
      </w:r>
      <w:r w:rsidRPr="00B1198B">
        <w:rPr>
          <w:rFonts w:eastAsia="Times New Roman"/>
        </w:rPr>
        <w:t>side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city</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side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dwelled</w:t>
      </w:r>
      <w:r>
        <w:rPr>
          <w:rFonts w:eastAsia="Times New Roman"/>
        </w:rPr>
        <w:t xml:space="preserve"> </w:t>
      </w:r>
      <w:r w:rsidRPr="00B1198B">
        <w:rPr>
          <w:rFonts w:eastAsia="Times New Roman"/>
        </w:rPr>
        <w:t>(</w:t>
      </w:r>
      <w:r w:rsidRPr="00B1198B">
        <w:rPr>
          <w:rFonts w:eastAsia="Times New Roman"/>
          <w:i/>
          <w:iCs/>
        </w:rPr>
        <w:t>south</w:t>
      </w:r>
      <w:r w:rsidRPr="00B1198B">
        <w:rPr>
          <w:rFonts w:eastAsia="Times New Roman"/>
        </w:rPr>
        <w: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opposed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north</w:t>
      </w:r>
      <w:r>
        <w:rPr>
          <w:rFonts w:eastAsia="Times New Roman"/>
        </w:rPr>
        <w:t xml:space="preserve"> </w:t>
      </w:r>
      <w:r w:rsidRPr="00B1198B">
        <w:rPr>
          <w:rFonts w:eastAsia="Times New Roman"/>
        </w:rPr>
        <w:t>[</w:t>
      </w:r>
      <w:r w:rsidRPr="00B1198B">
        <w:rPr>
          <w:rFonts w:eastAsia="Times New Roman"/>
          <w:i/>
          <w:iCs/>
        </w:rPr>
        <w:t>cf.</w:t>
      </w:r>
      <w:r>
        <w:rPr>
          <w:rFonts w:eastAsia="Times New Roman"/>
        </w:rPr>
        <w:t xml:space="preserve"> </w:t>
      </w:r>
      <w:hyperlink r:id="rId1212" w:history="1">
        <w:r w:rsidRPr="00B1198B">
          <w:rPr>
            <w:rFonts w:eastAsia="Times New Roman"/>
            <w:color w:val="0062B5"/>
            <w:u w:val="single"/>
          </w:rPr>
          <w:t>Leviticus</w:t>
        </w:r>
        <w:r>
          <w:rPr>
            <w:rFonts w:eastAsia="Times New Roman"/>
            <w:color w:val="0062B5"/>
            <w:u w:val="single"/>
          </w:rPr>
          <w:t xml:space="preserve"> </w:t>
        </w:r>
        <w:r w:rsidRPr="00B1198B">
          <w:rPr>
            <w:rFonts w:eastAsia="Times New Roman"/>
            <w:color w:val="0062B5"/>
            <w:u w:val="single"/>
          </w:rPr>
          <w:t>1:11</w:t>
        </w:r>
      </w:hyperlink>
      <w:r w:rsidRPr="00B1198B">
        <w:rPr>
          <w:rFonts w:eastAsia="Times New Roman"/>
        </w:rPr>
        <w:t>;</w:t>
      </w:r>
      <w:r>
        <w:rPr>
          <w:rFonts w:eastAsia="Times New Roman"/>
        </w:rPr>
        <w:t xml:space="preserve"> </w:t>
      </w:r>
      <w:hyperlink r:id="rId1213" w:history="1">
        <w:r w:rsidRPr="00B1198B">
          <w:rPr>
            <w:rFonts w:eastAsia="Times New Roman"/>
            <w:color w:val="0062B5"/>
            <w:u w:val="single"/>
          </w:rPr>
          <w:t>Isaiah</w:t>
        </w:r>
        <w:r>
          <w:rPr>
            <w:rFonts w:eastAsia="Times New Roman"/>
            <w:color w:val="0062B5"/>
            <w:u w:val="single"/>
          </w:rPr>
          <w:t xml:space="preserve"> </w:t>
        </w:r>
        <w:r w:rsidRPr="00B1198B">
          <w:rPr>
            <w:rFonts w:eastAsia="Times New Roman"/>
            <w:color w:val="0062B5"/>
            <w:u w:val="single"/>
          </w:rPr>
          <w:t>14:13</w:t>
        </w:r>
      </w:hyperlink>
      <w:r w:rsidRPr="00B1198B">
        <w:rPr>
          <w:rFonts w:eastAsia="Times New Roman"/>
        </w:rPr>
        <w:t>]),</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counterpart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Gehenna</w:t>
      </w:r>
      <w:r>
        <w:rPr>
          <w:rFonts w:eastAsia="Times New Roman"/>
          <w:i/>
          <w:iCs/>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heavenly</w:t>
      </w:r>
      <w:r>
        <w:rPr>
          <w:rFonts w:eastAsia="Times New Roman"/>
        </w:rPr>
        <w:t xml:space="preserve"> </w:t>
      </w:r>
      <w:r w:rsidRPr="00B1198B">
        <w:rPr>
          <w:rFonts w:eastAsia="Times New Roman"/>
        </w:rPr>
        <w:t>Jerusalem.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fire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located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t>
      </w:r>
      <w:r w:rsidRPr="00B1198B">
        <w:rPr>
          <w:rFonts w:eastAsia="Times New Roman"/>
          <w:i/>
          <w:iCs/>
        </w:rPr>
        <w:t>hurt</w:t>
      </w:r>
      <w:r>
        <w:rPr>
          <w:rFonts w:eastAsia="Times New Roman"/>
          <w:i/>
          <w:iCs/>
        </w:rPr>
        <w:t xml:space="preserve"> </w:t>
      </w:r>
      <w:r w:rsidRPr="00B1198B">
        <w:rPr>
          <w:rFonts w:eastAsia="Times New Roman"/>
          <w:i/>
          <w:iCs/>
        </w:rPr>
        <w:t>by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second</w:t>
      </w:r>
      <w:r>
        <w:rPr>
          <w:rFonts w:eastAsia="Times New Roman"/>
          <w:i/>
          <w:iCs/>
        </w:rPr>
        <w:t xml:space="preserve"> </w:t>
      </w:r>
      <w:r w:rsidRPr="00B1198B">
        <w:rPr>
          <w:rFonts w:eastAsia="Times New Roman"/>
          <w:i/>
          <w:iCs/>
        </w:rPr>
        <w:t>death</w:t>
      </w:r>
      <w:r w:rsidRPr="00B1198B">
        <w:rPr>
          <w:rFonts w:eastAsia="Times New Roman"/>
        </w:rPr>
        <w:t>”</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occupy</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1,000</w:t>
      </w:r>
      <w:r>
        <w:rPr>
          <w:rFonts w:eastAsia="Times New Roman"/>
        </w:rPr>
        <w:t xml:space="preserve"> </w:t>
      </w:r>
      <w:r w:rsidRPr="00B1198B">
        <w:rPr>
          <w:rFonts w:eastAsia="Times New Roman"/>
        </w:rPr>
        <w:t>years.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(Why</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non-overcoming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fire?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answer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unsaved</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subsequently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fire.</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The</w:t>
      </w:r>
      <w:r>
        <w:rPr>
          <w:rFonts w:eastAsia="Times New Roman"/>
        </w:rPr>
        <w:t xml:space="preserve"> </w:t>
      </w:r>
      <w:r w:rsidRPr="00B1198B">
        <w:rPr>
          <w:rFonts w:eastAsia="Times New Roman"/>
        </w:rPr>
        <w:t>lake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fire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prepared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prepared</w:t>
      </w:r>
      <w:r>
        <w:rPr>
          <w:rFonts w:eastAsia="Times New Roman"/>
        </w:rPr>
        <w:t xml:space="preserve"> </w:t>
      </w:r>
      <w:r w:rsidRPr="00B1198B">
        <w:rPr>
          <w:rFonts w:eastAsia="Times New Roman"/>
        </w:rPr>
        <w:t>“</w:t>
      </w:r>
      <w:r w:rsidRPr="00B1198B">
        <w:rPr>
          <w:rFonts w:eastAsia="Times New Roman"/>
          <w:i/>
          <w:iCs/>
        </w:rPr>
        <w:t>for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Devil</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angels</w:t>
      </w:r>
      <w:r w:rsidRPr="00B1198B">
        <w:rPr>
          <w:rFonts w:eastAsia="Times New Roman"/>
        </w:rPr>
        <w:t>”</w:t>
      </w:r>
      <w:r>
        <w:rPr>
          <w:rFonts w:eastAsia="Times New Roman"/>
        </w:rPr>
        <w:t xml:space="preserve"> </w:t>
      </w:r>
      <w:r w:rsidRPr="00B1198B">
        <w:rPr>
          <w:rFonts w:eastAsia="Times New Roman"/>
        </w:rPr>
        <w:t>[</w:t>
      </w:r>
      <w:hyperlink r:id="rId1214"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25:41</w:t>
        </w:r>
      </w:hyperlink>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prepared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supreme</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authority,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exalt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throne</w:t>
      </w:r>
      <w:r>
        <w:rPr>
          <w:rFonts w:eastAsia="Times New Roman"/>
        </w:rPr>
        <w:t xml:space="preserve"> </w:t>
      </w:r>
      <w:r w:rsidRPr="00B1198B">
        <w:rPr>
          <w:rFonts w:eastAsia="Times New Roman"/>
        </w:rPr>
        <w:t>[</w:t>
      </w:r>
      <w:hyperlink r:id="rId1215" w:history="1">
        <w:r w:rsidRPr="00B1198B">
          <w:rPr>
            <w:rFonts w:eastAsia="Times New Roman"/>
            <w:color w:val="0062B5"/>
            <w:u w:val="single"/>
          </w:rPr>
          <w:t>Isaiah</w:t>
        </w:r>
        <w:r>
          <w:rPr>
            <w:rFonts w:eastAsia="Times New Roman"/>
            <w:color w:val="0062B5"/>
            <w:u w:val="single"/>
          </w:rPr>
          <w:t xml:space="preserve"> </w:t>
        </w:r>
        <w:r w:rsidRPr="00B1198B">
          <w:rPr>
            <w:rFonts w:eastAsia="Times New Roman"/>
            <w:color w:val="0062B5"/>
            <w:u w:val="single"/>
          </w:rPr>
          <w:t>14:13-14</w:t>
        </w:r>
      </w:hyperlink>
      <w:r w:rsidRPr="00B1198B">
        <w:rPr>
          <w:rFonts w:eastAsia="Times New Roman"/>
        </w:rPr>
        <w:t>].</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fire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connected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regality</w:t>
      </w:r>
      <w:r w:rsidRPr="00B1198B">
        <w:rPr>
          <w:rFonts w:eastAsia="Times New Roman"/>
        </w:rPr>
        <w:t>.</w:t>
      </w:r>
    </w:p>
    <w:p w:rsidR="00B1198B" w:rsidRPr="00B1198B" w:rsidRDefault="00B1198B" w:rsidP="00B1198B">
      <w:pPr>
        <w:shd w:val="clear" w:color="auto" w:fill="FFFFFF"/>
        <w:ind w:left="60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rPr>
        <w:t>And</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created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replace</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angels,</w:t>
      </w:r>
      <w:r>
        <w:rPr>
          <w:rFonts w:eastAsia="Times New Roman"/>
        </w:rPr>
        <w:t xml:space="preserve"> </w:t>
      </w:r>
      <w:r w:rsidRPr="00B1198B">
        <w:rPr>
          <w:rFonts w:eastAsia="Times New Roman"/>
        </w:rPr>
        <w:t>finds</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connection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fire</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basis.</w:t>
      </w:r>
      <w:r>
        <w:rPr>
          <w:rFonts w:eastAsia="Times New Roman"/>
        </w:rPr>
        <w:t xml:space="preserve">  </w:t>
      </w:r>
      <w:r w:rsidRPr="00B1198B">
        <w:rPr>
          <w:rFonts w:eastAsia="Times New Roman"/>
          <w:i/>
          <w:iCs/>
        </w:rPr>
        <w:t>Saved</w:t>
      </w:r>
      <w:r>
        <w:rPr>
          <w:rFonts w:eastAsia="Times New Roman"/>
          <w:i/>
          <w:iCs/>
        </w:rPr>
        <w:t xml:space="preserve"> </w:t>
      </w:r>
      <w:r w:rsidRPr="00B1198B">
        <w:rPr>
          <w:rFonts w:eastAsia="Times New Roman"/>
          <w:i/>
          <w:iCs/>
        </w:rPr>
        <w:t>man</w:t>
      </w:r>
      <w:r w:rsidRPr="00B1198B">
        <w:rPr>
          <w:rFonts w:eastAsia="Times New Roman"/>
        </w:rPr>
        <w:t>,</w:t>
      </w:r>
      <w:r>
        <w:rPr>
          <w:rFonts w:eastAsia="Times New Roman"/>
        </w:rPr>
        <w:t xml:space="preserve"> </w:t>
      </w:r>
      <w:r w:rsidRPr="00B1198B">
        <w:rPr>
          <w:rFonts w:eastAsia="Times New Roman"/>
        </w:rPr>
        <w:t>ignoring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i/>
          <w:iCs/>
        </w:rPr>
        <w:t xml:space="preserve"> </w:t>
      </w:r>
      <w:r w:rsidRPr="00B1198B">
        <w:rPr>
          <w:rFonts w:eastAsia="Times New Roman"/>
          <w:i/>
          <w:iCs/>
        </w:rPr>
        <w:t>regal</w:t>
      </w:r>
      <w:r w:rsidRPr="00B1198B">
        <w:rPr>
          <w:rFonts w:eastAsia="Times New Roman"/>
        </w:rPr>
        <w: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fire</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millennial].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unsaved</w:t>
      </w:r>
      <w:r>
        <w:rPr>
          <w:rFonts w:eastAsia="Times New Roman"/>
          <w:i/>
          <w:iCs/>
        </w:rPr>
        <w:t xml:space="preserve"> </w:t>
      </w:r>
      <w:r w:rsidRPr="00B1198B">
        <w:rPr>
          <w:rFonts w:eastAsia="Times New Roman"/>
          <w:i/>
          <w:iCs/>
        </w:rPr>
        <w:t>man</w:t>
      </w:r>
      <w:r w:rsidRPr="00B1198B">
        <w:rPr>
          <w:rFonts w:eastAsia="Times New Roman"/>
        </w:rPr>
        <w:t>,</w:t>
      </w:r>
      <w:r>
        <w:rPr>
          <w:rFonts w:eastAsia="Times New Roman"/>
        </w:rPr>
        <w:t xml:space="preserve"> </w:t>
      </w:r>
      <w:r w:rsidRPr="00B1198B">
        <w:rPr>
          <w:rFonts w:eastAsia="Times New Roman"/>
        </w:rPr>
        <w:t>ignoring</w:t>
      </w:r>
      <w:r>
        <w:rPr>
          <w:rFonts w:eastAsia="Times New Roman"/>
        </w:rPr>
        <w:t xml:space="preserve"> </w:t>
      </w:r>
      <w:r w:rsidRPr="00B1198B">
        <w:rPr>
          <w:rFonts w:eastAsia="Times New Roman"/>
        </w:rPr>
        <w:t>salvation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regal</w:t>
      </w:r>
      <w:r w:rsidRPr="00B1198B">
        <w:rPr>
          <w:rFonts w:eastAsia="Times New Roman"/>
        </w:rPr>
        <w: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lake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fire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eternal].)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Now,</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does</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doesn’t</w:t>
      </w:r>
      <w:r>
        <w:rPr>
          <w:rFonts w:eastAsia="Times New Roman"/>
        </w:rPr>
        <w:t xml:space="preserve"> </w:t>
      </w:r>
      <w:r w:rsidRPr="00B1198B">
        <w:rPr>
          <w:rFonts w:eastAsia="Times New Roman"/>
        </w:rPr>
        <w:t>line</w:t>
      </w:r>
      <w:r>
        <w:rPr>
          <w:rFonts w:eastAsia="Times New Roman"/>
        </w:rPr>
        <w:t xml:space="preserve"> </w:t>
      </w:r>
      <w:r w:rsidRPr="00B1198B">
        <w:rPr>
          <w:rFonts w:eastAsia="Times New Roman"/>
        </w:rPr>
        <w:t>up</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general</w:t>
      </w:r>
      <w:r>
        <w:rPr>
          <w:rFonts w:eastAsia="Times New Roman"/>
        </w:rPr>
        <w:t xml:space="preserve"> </w:t>
      </w:r>
      <w:r w:rsidRPr="00B1198B">
        <w:rPr>
          <w:rFonts w:eastAsia="Times New Roman"/>
        </w:rPr>
        <w:t>thought</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r>
        <w:rPr>
          <w:rFonts w:eastAsia="Times New Roman"/>
        </w:rPr>
        <w:t xml:space="preserve"> </w:t>
      </w:r>
      <w:r w:rsidRPr="00B1198B">
        <w:rPr>
          <w:rFonts w:eastAsia="Times New Roman"/>
          <w:i/>
          <w:iCs/>
        </w:rPr>
        <w:t>is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no</w:t>
      </w:r>
      <w:r>
        <w:rPr>
          <w:rFonts w:eastAsia="Times New Roman"/>
          <w:i/>
          <w:iCs/>
        </w:rPr>
        <w:t xml:space="preserve"> </w:t>
      </w:r>
      <w:r w:rsidRPr="00B1198B">
        <w:rPr>
          <w:rFonts w:eastAsia="Times New Roman"/>
          <w:i/>
          <w:iCs/>
        </w:rPr>
        <w:t>moment</w:t>
      </w:r>
      <w:r>
        <w:rPr>
          <w:rFonts w:eastAsia="Times New Roman"/>
          <w:i/>
          <w:iCs/>
        </w:rPr>
        <w:t xml:space="preserve"> </w:t>
      </w:r>
      <w:r w:rsidRPr="00B1198B">
        <w:rPr>
          <w:rFonts w:eastAsia="Times New Roman"/>
          <w:i/>
          <w:iCs/>
        </w:rPr>
        <w:t>whatsoever.</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plainly</w:t>
      </w:r>
      <w:r>
        <w:rPr>
          <w:rFonts w:eastAsia="Times New Roman"/>
        </w:rPr>
        <w:t xml:space="preserve"> </w:t>
      </w:r>
      <w:r w:rsidRPr="00B1198B">
        <w:rPr>
          <w:rFonts w:eastAsia="Times New Roman"/>
        </w:rPr>
        <w:t>declares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saved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cast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w:t>
      </w:r>
      <w:r w:rsidRPr="00B1198B">
        <w:rPr>
          <w:rFonts w:eastAsia="Times New Roman"/>
          <w:i/>
          <w:iCs/>
        </w:rPr>
        <w:t>the</w:t>
      </w:r>
      <w:r>
        <w:rPr>
          <w:rFonts w:eastAsia="Times New Roman"/>
          <w:i/>
          <w:iCs/>
        </w:rPr>
        <w:t xml:space="preserve"> </w:t>
      </w:r>
      <w:r w:rsidRPr="00B1198B">
        <w:rPr>
          <w:rFonts w:eastAsia="Times New Roman"/>
          <w:i/>
          <w:iCs/>
        </w:rPr>
        <w:t>furnace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fire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w:t>
      </w:r>
      <w:r w:rsidRPr="00B1198B">
        <w:rPr>
          <w:rFonts w:eastAsia="Times New Roman"/>
          <w:i/>
          <w:iCs/>
        </w:rPr>
        <w:t>there</w:t>
      </w:r>
      <w:r>
        <w:rPr>
          <w:rFonts w:eastAsia="Times New Roman"/>
          <w:i/>
          <w:iCs/>
        </w:rPr>
        <w:t xml:space="preserve"> </w:t>
      </w:r>
      <w:r w:rsidRPr="00B1198B">
        <w:rPr>
          <w:rFonts w:eastAsia="Times New Roman"/>
          <w:i/>
          <w:iCs/>
        </w:rPr>
        <w:t>shall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wailing</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gnashing</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teeth</w:t>
      </w:r>
      <w:r w:rsidRPr="00B1198B">
        <w:rPr>
          <w:rFonts w:eastAsia="Times New Roman"/>
        </w:rPr>
        <w:t>”</w:t>
      </w:r>
      <w:r>
        <w:rPr>
          <w:rFonts w:eastAsia="Times New Roman"/>
        </w:rPr>
        <w:t xml:space="preserve"> </w:t>
      </w:r>
      <w:r w:rsidRPr="00B1198B">
        <w:rPr>
          <w:rFonts w:eastAsia="Times New Roman"/>
        </w:rPr>
        <w:t>(</w:t>
      </w:r>
      <w:hyperlink r:id="rId1216"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13:42</w:t>
        </w:r>
      </w:hyperlink>
      <w:r w:rsidRPr="00B1198B">
        <w:rPr>
          <w:rFonts w:eastAsia="Times New Roman"/>
        </w:rPr>
        <w:t>,</w:t>
      </w:r>
      <w:r>
        <w:rPr>
          <w:rFonts w:eastAsia="Times New Roman"/>
        </w:rPr>
        <w:t xml:space="preserve"> </w:t>
      </w:r>
      <w:hyperlink r:id="rId1217" w:history="1">
        <w:r w:rsidRPr="00B1198B">
          <w:rPr>
            <w:rFonts w:eastAsia="Times New Roman"/>
            <w:color w:val="0062B5"/>
            <w:u w:val="single"/>
          </w:rPr>
          <w:t>50</w:t>
        </w:r>
      </w:hyperlink>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that’s</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left.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overcomers</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really</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millennium</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entirely</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promise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overcomers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i/>
          <w:iCs/>
        </w:rPr>
        <w:t>they</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not</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hurt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second</w:t>
      </w:r>
      <w:r>
        <w:rPr>
          <w:rFonts w:eastAsia="Times New Roman"/>
          <w:i/>
          <w:iCs/>
        </w:rPr>
        <w:t xml:space="preserve"> </w:t>
      </w:r>
      <w:r w:rsidRPr="00B1198B">
        <w:rPr>
          <w:rFonts w:eastAsia="Times New Roman"/>
          <w:i/>
          <w:iCs/>
        </w:rPr>
        <w:t>death,</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be</w:t>
      </w:r>
      <w:r>
        <w:rPr>
          <w:rFonts w:eastAsia="Times New Roman"/>
          <w:i/>
          <w:iCs/>
        </w:rPr>
        <w:t xml:space="preserve"> </w:t>
      </w:r>
      <w:r w:rsidRPr="00B1198B">
        <w:rPr>
          <w:rFonts w:eastAsia="Times New Roman"/>
          <w:i/>
          <w:iCs/>
        </w:rPr>
        <w:t>allowed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ascend</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throne</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Christ,</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they</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rule</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co-heirs</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Christ</w:t>
      </w:r>
      <w:r>
        <w:rPr>
          <w:rFonts w:eastAsia="Times New Roman"/>
          <w:i/>
          <w:iCs/>
        </w:rPr>
        <w:t xml:space="preserve"> </w:t>
      </w:r>
      <w:r w:rsidRPr="00B1198B">
        <w:rPr>
          <w:rFonts w:eastAsia="Times New Roman"/>
          <w:i/>
          <w:iCs/>
        </w:rPr>
        <w:t>over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nations</w:t>
      </w:r>
      <w:r>
        <w:rPr>
          <w:rFonts w:eastAsia="Times New Roman"/>
          <w:i/>
          <w:iCs/>
        </w:rPr>
        <w:t xml:space="preserve"> </w:t>
      </w:r>
      <w:r w:rsidRPr="00B1198B">
        <w:rPr>
          <w:rFonts w:eastAsia="Times New Roman"/>
        </w:rPr>
        <w:t>(</w:t>
      </w:r>
      <w:hyperlink r:id="rId1218"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2:11</w:t>
        </w:r>
      </w:hyperlink>
      <w:r w:rsidRPr="00B1198B">
        <w:rPr>
          <w:rFonts w:eastAsia="Times New Roman"/>
        </w:rPr>
        <w:t>,</w:t>
      </w:r>
      <w:r>
        <w:rPr>
          <w:rFonts w:eastAsia="Times New Roman"/>
        </w:rPr>
        <w:t xml:space="preserve"> </w:t>
      </w:r>
      <w:hyperlink r:id="rId1219" w:history="1">
        <w:r w:rsidRPr="00B1198B">
          <w:rPr>
            <w:rFonts w:eastAsia="Times New Roman"/>
            <w:color w:val="0062B5"/>
            <w:u w:val="single"/>
          </w:rPr>
          <w:t>26-28</w:t>
        </w:r>
      </w:hyperlink>
      <w:r w:rsidRPr="00B1198B">
        <w:rPr>
          <w:rFonts w:eastAsia="Times New Roman"/>
        </w:rPr>
        <w:t>;</w:t>
      </w:r>
      <w:r>
        <w:rPr>
          <w:rFonts w:eastAsia="Times New Roman"/>
        </w:rPr>
        <w:t xml:space="preserve"> </w:t>
      </w:r>
      <w:hyperlink r:id="rId1220" w:history="1">
        <w:r w:rsidRPr="00B1198B">
          <w:rPr>
            <w:rFonts w:eastAsia="Times New Roman"/>
            <w:color w:val="0062B5"/>
            <w:u w:val="single"/>
          </w:rPr>
          <w:t>3:21</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co-heirs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wife,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consort</w:t>
      </w:r>
      <w:r>
        <w:rPr>
          <w:rFonts w:eastAsia="Times New Roman"/>
        </w:rPr>
        <w:t xml:space="preserve"> </w:t>
      </w:r>
      <w:r w:rsidRPr="00B1198B">
        <w:rPr>
          <w:rFonts w:eastAsia="Times New Roman"/>
        </w:rPr>
        <w:t>queen)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redeemed</w:t>
      </w:r>
      <w:r>
        <w:rPr>
          <w:rFonts w:eastAsia="Times New Roman"/>
        </w:rPr>
        <w:t xml:space="preserve"> </w:t>
      </w:r>
      <w:r w:rsidRPr="00B1198B">
        <w:rPr>
          <w:rFonts w:eastAsia="Times New Roman"/>
        </w:rPr>
        <w:t>inheritance,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rule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1,000</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co-heirs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i/>
          <w:iCs/>
        </w:rPr>
        <w:t>put</w:t>
      </w:r>
      <w:r>
        <w:rPr>
          <w:rFonts w:eastAsia="Times New Roman"/>
          <w:i/>
          <w:iCs/>
        </w:rPr>
        <w:t xml:space="preserve"> </w:t>
      </w:r>
      <w:r w:rsidRPr="00B1198B">
        <w:rPr>
          <w:rFonts w:eastAsia="Times New Roman"/>
          <w:i/>
          <w:iCs/>
        </w:rPr>
        <w:t>down</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rule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all</w:t>
      </w:r>
      <w:r>
        <w:rPr>
          <w:rFonts w:eastAsia="Times New Roman"/>
          <w:i/>
          <w:iCs/>
        </w:rPr>
        <w:t xml:space="preserve"> </w:t>
      </w:r>
      <w:r w:rsidRPr="00B1198B">
        <w:rPr>
          <w:rFonts w:eastAsia="Times New Roman"/>
          <w:i/>
          <w:iCs/>
        </w:rPr>
        <w:t>authority</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power.”</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i/>
          <w:iCs/>
        </w:rPr>
        <w:t>all</w:t>
      </w:r>
      <w:r>
        <w:rPr>
          <w:rFonts w:eastAsia="Times New Roman"/>
          <w:i/>
          <w:iCs/>
        </w:rPr>
        <w:t xml:space="preserve"> </w:t>
      </w:r>
      <w:r w:rsidRPr="00B1198B">
        <w:rPr>
          <w:rFonts w:eastAsia="Times New Roman"/>
          <w:i/>
          <w:iCs/>
        </w:rPr>
        <w:t>enemies</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includes</w:t>
      </w:r>
      <w:r>
        <w:rPr>
          <w:rFonts w:eastAsia="Times New Roman"/>
        </w:rPr>
        <w:t xml:space="preserve"> </w:t>
      </w:r>
      <w:r w:rsidRPr="00B1198B">
        <w:rPr>
          <w:rFonts w:eastAsia="Times New Roman"/>
          <w:i/>
          <w:iCs/>
        </w:rPr>
        <w:t>death</w:t>
      </w:r>
      <w:r w:rsidRPr="00B1198B">
        <w:rPr>
          <w:rFonts w:eastAsia="Times New Roman"/>
        </w:rPr>
        <w: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put</w:t>
      </w:r>
      <w:r>
        <w:rPr>
          <w:rFonts w:eastAsia="Times New Roman"/>
        </w:rPr>
        <w:t xml:space="preserve"> </w:t>
      </w:r>
      <w:r w:rsidRPr="00B1198B">
        <w:rPr>
          <w:rFonts w:eastAsia="Times New Roman"/>
        </w:rPr>
        <w:t>“</w:t>
      </w:r>
      <w:r w:rsidRPr="00B1198B">
        <w:rPr>
          <w:rFonts w:eastAsia="Times New Roman"/>
          <w:i/>
          <w:iCs/>
        </w:rPr>
        <w:t>under</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feet</w:t>
      </w:r>
      <w:r w:rsidRPr="00B1198B">
        <w:rPr>
          <w:rFonts w:eastAsia="Times New Roman"/>
        </w:rPr>
        <w:t>”</w:t>
      </w:r>
      <w:r>
        <w:rPr>
          <w:rFonts w:eastAsia="Times New Roman"/>
        </w:rPr>
        <w:t xml:space="preserve"> </w:t>
      </w:r>
      <w:r w:rsidRPr="00B1198B">
        <w:rPr>
          <w:rFonts w:eastAsia="Times New Roman"/>
        </w:rPr>
        <w:t>(</w:t>
      </w:r>
      <w:hyperlink r:id="rId1221"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Corinthians</w:t>
        </w:r>
        <w:r>
          <w:rPr>
            <w:rFonts w:eastAsia="Times New Roman"/>
            <w:color w:val="0062B5"/>
            <w:u w:val="single"/>
          </w:rPr>
          <w:t xml:space="preserve"> </w:t>
        </w:r>
        <w:r w:rsidRPr="00B1198B">
          <w:rPr>
            <w:rFonts w:eastAsia="Times New Roman"/>
            <w:color w:val="0062B5"/>
            <w:u w:val="single"/>
          </w:rPr>
          <w:t>15:24-28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that</w:t>
      </w:r>
      <w:r>
        <w:rPr>
          <w:rFonts w:eastAsia="Times New Roman"/>
        </w:rPr>
        <w:t xml:space="preserve"> </w:t>
      </w:r>
      <w:hyperlink r:id="rId1222"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13:43</w:t>
        </w:r>
      </w:hyperlink>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fulfilled:</w:t>
      </w:r>
    </w:p>
    <w:p w:rsidR="00B1198B" w:rsidRPr="00B1198B" w:rsidRDefault="00B1198B" w:rsidP="00B1198B">
      <w:pPr>
        <w:shd w:val="clear" w:color="auto" w:fill="FFFFFF"/>
        <w:ind w:left="0"/>
        <w:rPr>
          <w:rFonts w:eastAsia="Times New Roman"/>
        </w:rPr>
      </w:pPr>
    </w:p>
    <w:p w:rsidR="00B1198B" w:rsidRDefault="00B1198B" w:rsidP="00B1198B">
      <w:pPr>
        <w:shd w:val="clear" w:color="auto" w:fill="FFFFFF"/>
        <w:ind w:left="600"/>
        <w:rPr>
          <w:rFonts w:eastAsia="Times New Roman"/>
          <w:i/>
          <w:iCs/>
        </w:rPr>
      </w:pPr>
      <w:r w:rsidRPr="00B1198B">
        <w:rPr>
          <w:rFonts w:eastAsia="Times New Roman"/>
          <w:i/>
          <w:iCs/>
        </w:rPr>
        <w:t>“Then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righteous</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shine</w:t>
      </w:r>
      <w:r>
        <w:rPr>
          <w:rFonts w:eastAsia="Times New Roman"/>
          <w:i/>
          <w:iCs/>
        </w:rPr>
        <w:t xml:space="preserve"> </w:t>
      </w:r>
      <w:r w:rsidRPr="00B1198B">
        <w:rPr>
          <w:rFonts w:eastAsia="Times New Roman"/>
          <w:i/>
          <w:iCs/>
        </w:rPr>
        <w:t>forth</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sun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Father.</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ears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hear,</w:t>
      </w:r>
      <w:r>
        <w:rPr>
          <w:rFonts w:eastAsia="Times New Roman"/>
          <w:i/>
          <w:iCs/>
        </w:rPr>
        <w:t xml:space="preserve"> </w:t>
      </w:r>
      <w:r w:rsidRPr="00B1198B">
        <w:rPr>
          <w:rFonts w:eastAsia="Times New Roman"/>
          <w:i/>
          <w:iCs/>
        </w:rPr>
        <w:t>let</w:t>
      </w:r>
      <w:r>
        <w:rPr>
          <w:rFonts w:eastAsia="Times New Roman"/>
          <w:i/>
          <w:iCs/>
        </w:rPr>
        <w:t xml:space="preserve"> </w:t>
      </w:r>
      <w:r w:rsidRPr="00B1198B">
        <w:rPr>
          <w:rFonts w:eastAsia="Times New Roman"/>
          <w:i/>
          <w:iCs/>
        </w:rPr>
        <w:t>him</w:t>
      </w:r>
      <w:r>
        <w:rPr>
          <w:rFonts w:eastAsia="Times New Roman"/>
          <w:i/>
          <w:iCs/>
        </w:rPr>
        <w:t xml:space="preserve"> </w:t>
      </w:r>
      <w:r w:rsidRPr="00B1198B">
        <w:rPr>
          <w:rFonts w:eastAsia="Times New Roman"/>
          <w:i/>
          <w:iCs/>
        </w:rPr>
        <w:t>hear!”</w:t>
      </w:r>
    </w:p>
    <w:p w:rsidR="00E66694" w:rsidRPr="00EE4CCC" w:rsidRDefault="00E66694" w:rsidP="00E66694">
      <w:pPr>
        <w:shd w:val="clear" w:color="auto" w:fill="FFFFFF"/>
        <w:ind w:left="0"/>
        <w:rPr>
          <w:rFonts w:eastAsia="Times New Roman"/>
          <w:iCs/>
        </w:rPr>
      </w:pPr>
      <w:r w:rsidRPr="00EE4CCC">
        <w:rPr>
          <w:rFonts w:eastAsia="Times New Roman"/>
          <w:iCs/>
        </w:rPr>
        <w:t>~~~~~~~~~~~~~~~~~~~~~~~~~~~~~~~~~~~~~~~~~~~~~~~~~~~~~~~~~~~~~~~~~~~~~~~~~~~~~</w:t>
      </w:r>
    </w:p>
    <w:p w:rsidR="00E66694" w:rsidRPr="00E66694" w:rsidRDefault="00E66694" w:rsidP="00E66694">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bookmarkStart w:id="14" w:name="Instruction_in_the_Kingdom"/>
      <w:bookmarkEnd w:id="14"/>
      <w:r w:rsidRPr="00B1198B">
        <w:rPr>
          <w:rFonts w:eastAsia="Times New Roman"/>
        </w:rPr>
        <w:t>Chapter</w:t>
      </w:r>
      <w:r>
        <w:rPr>
          <w:rFonts w:eastAsia="Times New Roman"/>
        </w:rPr>
        <w:t xml:space="preserve"> </w:t>
      </w:r>
      <w:r w:rsidRPr="00B1198B">
        <w:rPr>
          <w:rFonts w:eastAsia="Times New Roman"/>
        </w:rPr>
        <w:t>Thirteen</w:t>
      </w:r>
    </w:p>
    <w:p w:rsidR="00B1198B" w:rsidRPr="00B1198B" w:rsidRDefault="00B1198B" w:rsidP="00B1198B">
      <w:pPr>
        <w:shd w:val="clear" w:color="auto" w:fill="FFFFFF"/>
        <w:ind w:left="0"/>
        <w:rPr>
          <w:rFonts w:eastAsia="Times New Roman"/>
        </w:rPr>
      </w:pPr>
      <w:r w:rsidRPr="00B1198B">
        <w:rPr>
          <w:rFonts w:eastAsia="Times New Roman"/>
          <w:b/>
          <w:bCs/>
        </w:rPr>
        <w:t>Instruction</w:t>
      </w:r>
      <w:r>
        <w:rPr>
          <w:rFonts w:eastAsia="Times New Roman"/>
          <w:b/>
          <w:bCs/>
        </w:rPr>
        <w:t xml:space="preserve"> </w:t>
      </w:r>
      <w:r w:rsidRPr="00B1198B">
        <w:rPr>
          <w:rFonts w:eastAsia="Times New Roman"/>
          <w:b/>
          <w:bCs/>
        </w:rPr>
        <w:t>in</w:t>
      </w:r>
      <w:r>
        <w:rPr>
          <w:rFonts w:eastAsia="Times New Roman"/>
          <w:b/>
          <w:bCs/>
        </w:rPr>
        <w:t xml:space="preserve"> </w:t>
      </w:r>
      <w:r w:rsidRPr="00B1198B">
        <w:rPr>
          <w:rFonts w:eastAsia="Times New Roman"/>
          <w:b/>
          <w:bCs/>
        </w:rPr>
        <w:t>the</w:t>
      </w:r>
      <w:r>
        <w:rPr>
          <w:rFonts w:eastAsia="Times New Roman"/>
          <w:b/>
          <w:bCs/>
        </w:rPr>
        <w:t xml:space="preserve"> </w:t>
      </w:r>
      <w:r w:rsidRPr="00B1198B">
        <w:rPr>
          <w:rFonts w:eastAsia="Times New Roman"/>
          <w:b/>
          <w:bCs/>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600"/>
        <w:rPr>
          <w:rFonts w:eastAsia="Times New Roman"/>
        </w:rPr>
      </w:pPr>
      <w:r w:rsidRPr="00B1198B">
        <w:rPr>
          <w:rFonts w:eastAsia="Times New Roman"/>
          <w:i/>
          <w:iCs/>
        </w:rPr>
        <w:t>Then</w:t>
      </w:r>
      <w:r>
        <w:rPr>
          <w:rFonts w:eastAsia="Times New Roman"/>
          <w:i/>
          <w:iCs/>
        </w:rPr>
        <w:t xml:space="preserve"> </w:t>
      </w:r>
      <w:r w:rsidRPr="00B1198B">
        <w:rPr>
          <w:rFonts w:eastAsia="Times New Roman"/>
          <w:i/>
          <w:iCs/>
        </w:rPr>
        <w:t>He</w:t>
      </w:r>
      <w:r>
        <w:rPr>
          <w:rFonts w:eastAsia="Times New Roman"/>
          <w:i/>
          <w:iCs/>
        </w:rPr>
        <w:t xml:space="preserve"> </w:t>
      </w:r>
      <w:r w:rsidRPr="00B1198B">
        <w:rPr>
          <w:rFonts w:eastAsia="Times New Roman"/>
          <w:i/>
          <w:iCs/>
        </w:rPr>
        <w:t>said</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them,</w:t>
      </w:r>
      <w:r>
        <w:rPr>
          <w:rFonts w:eastAsia="Times New Roman"/>
          <w:i/>
          <w:iCs/>
        </w:rPr>
        <w:t xml:space="preserve"> </w:t>
      </w:r>
      <w:r w:rsidRPr="00B1198B">
        <w:rPr>
          <w:rFonts w:eastAsia="Times New Roman"/>
          <w:i/>
          <w:iCs/>
        </w:rPr>
        <w:t>"Therefore</w:t>
      </w:r>
      <w:r>
        <w:rPr>
          <w:rFonts w:eastAsia="Times New Roman"/>
          <w:i/>
          <w:iCs/>
        </w:rPr>
        <w:t xml:space="preserve"> </w:t>
      </w:r>
      <w:r w:rsidRPr="00B1198B">
        <w:rPr>
          <w:rFonts w:eastAsia="Times New Roman"/>
          <w:i/>
          <w:iCs/>
        </w:rPr>
        <w:t>every</w:t>
      </w:r>
      <w:r>
        <w:rPr>
          <w:rFonts w:eastAsia="Times New Roman"/>
          <w:i/>
          <w:iCs/>
        </w:rPr>
        <w:t xml:space="preserve"> </w:t>
      </w:r>
      <w:r w:rsidRPr="00B1198B">
        <w:rPr>
          <w:rFonts w:eastAsia="Times New Roman"/>
          <w:i/>
          <w:iCs/>
        </w:rPr>
        <w:t>scribe</w:t>
      </w:r>
      <w:r>
        <w:rPr>
          <w:rFonts w:eastAsia="Times New Roman"/>
          <w:i/>
          <w:iCs/>
        </w:rPr>
        <w:t xml:space="preserve"> </w:t>
      </w:r>
      <w:r w:rsidRPr="00B1198B">
        <w:rPr>
          <w:rFonts w:eastAsia="Times New Roman"/>
          <w:i/>
          <w:iCs/>
        </w:rPr>
        <w:t>instructed</w:t>
      </w:r>
      <w:r>
        <w:rPr>
          <w:rFonts w:eastAsia="Times New Roman"/>
          <w:i/>
          <w:iCs/>
        </w:rPr>
        <w:t xml:space="preserve"> </w:t>
      </w:r>
      <w:r w:rsidRPr="00B1198B">
        <w:rPr>
          <w:rFonts w:eastAsia="Times New Roman"/>
          <w:i/>
          <w:iCs/>
        </w:rPr>
        <w:t>concerning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heaven</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like</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householder</w:t>
      </w:r>
      <w:r>
        <w:rPr>
          <w:rFonts w:eastAsia="Times New Roman"/>
          <w:i/>
          <w:iCs/>
        </w:rPr>
        <w:t xml:space="preserve"> </w:t>
      </w:r>
      <w:r w:rsidRPr="00B1198B">
        <w:rPr>
          <w:rFonts w:eastAsia="Times New Roman"/>
          <w:i/>
          <w:iCs/>
        </w:rPr>
        <w:t>who</w:t>
      </w:r>
      <w:r>
        <w:rPr>
          <w:rFonts w:eastAsia="Times New Roman"/>
          <w:i/>
          <w:iCs/>
        </w:rPr>
        <w:t xml:space="preserve"> </w:t>
      </w:r>
      <w:r w:rsidRPr="00B1198B">
        <w:rPr>
          <w:rFonts w:eastAsia="Times New Roman"/>
          <w:i/>
          <w:iCs/>
        </w:rPr>
        <w:t>brings</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treasure</w:t>
      </w:r>
      <w:r>
        <w:rPr>
          <w:rFonts w:eastAsia="Times New Roman"/>
          <w:i/>
          <w:iCs/>
        </w:rPr>
        <w:t xml:space="preserve"> </w:t>
      </w:r>
      <w:r w:rsidRPr="00B1198B">
        <w:rPr>
          <w:rFonts w:eastAsia="Times New Roman"/>
          <w:i/>
          <w:iCs/>
        </w:rPr>
        <w:t>things</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old."</w:t>
      </w:r>
      <w:r>
        <w:rPr>
          <w:rFonts w:eastAsia="Times New Roman"/>
        </w:rPr>
        <w:t xml:space="preserve"> </w:t>
      </w:r>
      <w:r w:rsidRPr="00B1198B">
        <w:rPr>
          <w:rFonts w:eastAsia="Times New Roman"/>
        </w:rPr>
        <w:t>(</w:t>
      </w:r>
      <w:hyperlink r:id="rId1223"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13:52</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w:t>
      </w:r>
      <w:hyperlink r:id="rId1224"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13:11</w:t>
        </w:r>
      </w:hyperlink>
      <w:r w:rsidRPr="00B1198B">
        <w:rPr>
          <w:rFonts w:eastAsia="Times New Roman"/>
        </w:rPr>
        <w:t>,</w:t>
      </w:r>
      <w:r>
        <w:rPr>
          <w:rFonts w:eastAsia="Times New Roman"/>
        </w:rPr>
        <w:t xml:space="preserve"> </w:t>
      </w:r>
      <w:hyperlink r:id="rId1225" w:history="1">
        <w:r w:rsidRPr="00B1198B">
          <w:rPr>
            <w:rFonts w:eastAsia="Times New Roman"/>
            <w:color w:val="0062B5"/>
            <w:u w:val="single"/>
          </w:rPr>
          <w:t>19</w:t>
        </w:r>
      </w:hyperlink>
      <w:r w:rsidRPr="00B1198B">
        <w:rPr>
          <w:rFonts w:eastAsia="Times New Roman"/>
        </w:rPr>
        <w:t>,</w:t>
      </w:r>
      <w:r>
        <w:rPr>
          <w:rFonts w:eastAsia="Times New Roman"/>
        </w:rPr>
        <w:t xml:space="preserve"> </w:t>
      </w:r>
      <w:hyperlink r:id="rId1226" w:history="1">
        <w:r w:rsidRPr="00B1198B">
          <w:rPr>
            <w:rFonts w:eastAsia="Times New Roman"/>
            <w:color w:val="0062B5"/>
            <w:u w:val="single"/>
          </w:rPr>
          <w:t>24</w:t>
        </w:r>
      </w:hyperlink>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central</w:t>
      </w:r>
      <w:r>
        <w:rPr>
          <w:rFonts w:eastAsia="Times New Roman"/>
          <w:i/>
          <w:iCs/>
        </w:rPr>
        <w:t xml:space="preserve"> </w:t>
      </w:r>
      <w:r w:rsidRPr="00B1198B">
        <w:rPr>
          <w:rFonts w:eastAsia="Times New Roman"/>
          <w:i/>
          <w:iCs/>
        </w:rPr>
        <w:t>message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Testament</w:t>
      </w:r>
      <w:r w:rsidRPr="00B1198B">
        <w:rPr>
          <w:rFonts w:eastAsia="Times New Roman"/>
        </w:rPr>
        <w:t>.</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studying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gospels,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Acts,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studying</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dealing</w:t>
      </w:r>
      <w:r>
        <w:rPr>
          <w:rFonts w:eastAsia="Times New Roman"/>
        </w:rPr>
        <w:t xml:space="preserve"> </w:t>
      </w:r>
      <w:r w:rsidRPr="00B1198B">
        <w:rPr>
          <w:rFonts w:eastAsia="Times New Roman"/>
          <w:i/>
          <w:iCs/>
        </w:rPr>
        <w:t>centrally</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message</w:t>
      </w:r>
      <w:r>
        <w:rPr>
          <w:rFonts w:eastAsia="Times New Roman"/>
          <w:i/>
          <w:iCs/>
        </w:rPr>
        <w:t xml:space="preserve"> </w:t>
      </w:r>
      <w:r w:rsidRPr="00B1198B">
        <w:rPr>
          <w:rFonts w:eastAsia="Times New Roman"/>
          <w:i/>
          <w:iCs/>
        </w:rPr>
        <w:t>pertaining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possess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proper</w:t>
      </w:r>
      <w:r>
        <w:rPr>
          <w:rFonts w:eastAsia="Times New Roman"/>
        </w:rPr>
        <w:t xml:space="preserve"> </w:t>
      </w:r>
      <w:r w:rsidRPr="00B1198B">
        <w:rPr>
          <w:rFonts w:eastAsia="Times New Roman"/>
        </w:rPr>
        <w:t>foundation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build</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studies</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parts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However,</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converse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possess</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improper</w:t>
      </w:r>
      <w:r>
        <w:rPr>
          <w:rFonts w:eastAsia="Times New Roman"/>
        </w:rPr>
        <w:t xml:space="preserve"> </w:t>
      </w:r>
      <w:r w:rsidRPr="00B1198B">
        <w:rPr>
          <w:rFonts w:eastAsia="Times New Roman"/>
        </w:rPr>
        <w:t>foundation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build</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studies</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accordingly,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adversely</w:t>
      </w:r>
      <w:r>
        <w:rPr>
          <w:rFonts w:eastAsia="Times New Roman"/>
        </w:rPr>
        <w:t xml:space="preserve"> </w:t>
      </w:r>
      <w:r w:rsidRPr="00B1198B">
        <w:rPr>
          <w:rFonts w:eastAsia="Times New Roman"/>
        </w:rPr>
        <w:t>affected.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instructed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likened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householder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he</w:t>
      </w:r>
      <w:r>
        <w:rPr>
          <w:rFonts w:eastAsia="Times New Roman"/>
        </w:rPr>
        <w:t xml:space="preserve"> </w:t>
      </w:r>
      <w:r w:rsidR="00EE4CCC">
        <w:rPr>
          <w:rFonts w:eastAsia="Times New Roman"/>
        </w:rPr>
        <w:t xml:space="preserve">be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bring</w:t>
      </w:r>
      <w:r>
        <w:rPr>
          <w:rFonts w:eastAsia="Times New Roman"/>
          <w:i/>
          <w:iCs/>
        </w:rPr>
        <w:t xml:space="preserve"> </w:t>
      </w:r>
      <w:r w:rsidRPr="00B1198B">
        <w:rPr>
          <w:rFonts w:eastAsia="Times New Roman"/>
          <w:i/>
          <w:iCs/>
        </w:rPr>
        <w:t>forth</w:t>
      </w:r>
      <w:r>
        <w:rPr>
          <w:rFonts w:eastAsia="Times New Roman"/>
          <w:i/>
          <w:iCs/>
        </w:rPr>
        <w:t xml:space="preserve"> </w:t>
      </w:r>
      <w:r w:rsidRPr="00B1198B">
        <w:rPr>
          <w:rFonts w:eastAsia="Times New Roman"/>
          <w:i/>
          <w:iCs/>
        </w:rPr>
        <w:t>things</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“old”</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already</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begin</w:t>
      </w:r>
      <w:r>
        <w:rPr>
          <w:rFonts w:eastAsia="Times New Roman"/>
        </w:rPr>
        <w:t xml:space="preserve"> </w:t>
      </w:r>
      <w:r w:rsidRPr="00B1198B">
        <w:rPr>
          <w:rFonts w:eastAsia="Times New Roman"/>
        </w:rPr>
        <w:t>seeing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forth</w:t>
      </w:r>
      <w:r>
        <w:rPr>
          <w:rFonts w:eastAsia="Times New Roman"/>
          <w:i/>
          <w:iCs/>
        </w:rPr>
        <w:t xml:space="preserve"> </w:t>
      </w:r>
      <w:r w:rsidRPr="00B1198B">
        <w:rPr>
          <w:rFonts w:eastAsia="Times New Roman"/>
          <w:i/>
          <w:iCs/>
        </w:rPr>
        <w:t>things</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“new”</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understood).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according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text,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w:t>
      </w:r>
      <w:r w:rsidRPr="00B1198B">
        <w:rPr>
          <w:rFonts w:eastAsia="Times New Roman"/>
          <w:i/>
          <w:iCs/>
        </w:rPr>
        <w:t>instructed</w:t>
      </w:r>
      <w:r>
        <w:rPr>
          <w:rFonts w:eastAsia="Times New Roman"/>
          <w:i/>
          <w:iCs/>
        </w:rPr>
        <w:t xml:space="preserve"> </w:t>
      </w:r>
      <w:r w:rsidRPr="00B1198B">
        <w:rPr>
          <w:rFonts w:eastAsia="Times New Roman"/>
          <w:i/>
          <w:iCs/>
        </w:rPr>
        <w:t>unto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heavens</w:t>
      </w:r>
      <w:r w:rsidRPr="00B1198B">
        <w:rPr>
          <w:rFonts w:eastAsia="Times New Roman"/>
        </w:rPr>
        <w: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now</w:t>
      </w:r>
      <w:r>
        <w:rPr>
          <w:rFonts w:eastAsia="Times New Roman"/>
        </w:rPr>
        <w:t xml:space="preserve"> </w:t>
      </w:r>
      <w:r w:rsidRPr="00B1198B">
        <w:rPr>
          <w:rFonts w:eastAsia="Times New Roman"/>
        </w:rPr>
        <w:t>possesses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key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key</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open</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passages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passages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otherwise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remained</w:t>
      </w:r>
      <w:r>
        <w:rPr>
          <w:rFonts w:eastAsia="Times New Roman"/>
        </w:rPr>
        <w:t xml:space="preserve"> </w:t>
      </w:r>
      <w:r w:rsidRPr="00B1198B">
        <w:rPr>
          <w:rFonts w:eastAsia="Times New Roman"/>
        </w:rPr>
        <w:t>closed.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Such</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studies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learns</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progressively</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himself</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take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comes</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opening</w:t>
      </w:r>
      <w:r>
        <w:rPr>
          <w:rFonts w:eastAsia="Times New Roman"/>
        </w:rPr>
        <w:t xml:space="preserve"> </w:t>
      </w:r>
      <w:r w:rsidRPr="00B1198B">
        <w:rPr>
          <w:rFonts w:eastAsia="Times New Roman"/>
        </w:rPr>
        <w:t>up</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inseparably</w:t>
      </w:r>
      <w:r>
        <w:rPr>
          <w:rFonts w:eastAsia="Times New Roman"/>
        </w:rPr>
        <w:t xml:space="preserve"> </w:t>
      </w:r>
      <w:r w:rsidRPr="00B1198B">
        <w:rPr>
          <w:rFonts w:eastAsia="Times New Roman"/>
        </w:rPr>
        <w:t>linked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dependent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quest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proper</w:t>
      </w:r>
      <w:r>
        <w:rPr>
          <w:rFonts w:eastAsia="Times New Roman"/>
        </w:rPr>
        <w:t xml:space="preserve"> </w:t>
      </w:r>
      <w:r w:rsidRPr="00B1198B">
        <w:rPr>
          <w:rFonts w:eastAsia="Times New Roman"/>
        </w:rPr>
        <w:t>knowledge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experience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testimony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might</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say</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i/>
          <w:iCs/>
        </w:rPr>
        <w:t>this</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what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unchangeable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say</w:t>
      </w:r>
      <w:r>
        <w:rPr>
          <w:rFonts w:eastAsia="Times New Roman"/>
          <w:i/>
          <w:iCs/>
        </w:rPr>
        <w:t xml:space="preserve"> </w:t>
      </w:r>
      <w:r w:rsidRPr="00B1198B">
        <w:rPr>
          <w:rFonts w:eastAsia="Times New Roman"/>
          <w:i/>
          <w:iCs/>
        </w:rPr>
        <w:t>about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matter.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clearly</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instructed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go</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storehouse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unlimited</w:t>
      </w:r>
      <w:r>
        <w:rPr>
          <w:rFonts w:eastAsia="Times New Roman"/>
        </w:rPr>
        <w:t xml:space="preserve"> </w:t>
      </w:r>
      <w:r w:rsidRPr="00B1198B">
        <w:rPr>
          <w:rFonts w:eastAsia="Times New Roman"/>
        </w:rPr>
        <w:t>treasures</w:t>
      </w:r>
      <w:r>
        <w:rPr>
          <w:rFonts w:eastAsia="Times New Roman"/>
        </w:rPr>
        <w:t xml:space="preserve"> </w:t>
      </w:r>
      <w:r w:rsidRPr="00B1198B">
        <w:rPr>
          <w:rFonts w:eastAsia="Times New Roman"/>
        </w:rPr>
        <w:t>“</w:t>
      </w:r>
      <w:r w:rsidRPr="00B1198B">
        <w:rPr>
          <w:rFonts w:eastAsia="Times New Roman"/>
          <w:i/>
          <w:iCs/>
        </w:rPr>
        <w:t>things</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old.</w:t>
      </w:r>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token,</w:t>
      </w:r>
      <w:r>
        <w:rPr>
          <w:rFonts w:eastAsia="Times New Roman"/>
        </w:rPr>
        <w:t xml:space="preserve"> </w:t>
      </w:r>
      <w:r w:rsidRPr="00B1198B">
        <w:rPr>
          <w:rFonts w:eastAsia="Times New Roman"/>
        </w:rPr>
        <w:t>apart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may</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certain</w:t>
      </w:r>
      <w:r>
        <w:rPr>
          <w:rFonts w:eastAsia="Times New Roman"/>
        </w:rPr>
        <w:t xml:space="preserve"> </w:t>
      </w:r>
      <w:r w:rsidRPr="00B1198B">
        <w:rPr>
          <w:rFonts w:eastAsia="Times New Roman"/>
        </w:rPr>
        <w:t>truths,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situation</w:t>
      </w:r>
      <w:r>
        <w:rPr>
          <w:rFonts w:eastAsia="Times New Roman"/>
        </w:rPr>
        <w:t xml:space="preserve"> </w:t>
      </w:r>
      <w:r w:rsidRPr="00B1198B">
        <w:rPr>
          <w:rFonts w:eastAsia="Times New Roman"/>
        </w:rPr>
        <w:t>referred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in</w:t>
      </w:r>
      <w:r>
        <w:rPr>
          <w:rFonts w:eastAsia="Times New Roman"/>
        </w:rPr>
        <w:t xml:space="preserve"> </w:t>
      </w:r>
      <w:hyperlink r:id="rId1227"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13:52</w:t>
        </w:r>
      </w:hyperlink>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doesn’t</w:t>
      </w:r>
      <w:r>
        <w:rPr>
          <w:rFonts w:eastAsia="Times New Roman"/>
        </w:rPr>
        <w:t xml:space="preserve"> </w:t>
      </w:r>
      <w:r w:rsidRPr="00B1198B">
        <w:rPr>
          <w:rFonts w:eastAsia="Times New Roman"/>
        </w:rPr>
        <w:t>exist.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explain</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realm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lays</w:t>
      </w:r>
      <w:r>
        <w:rPr>
          <w:rFonts w:eastAsia="Times New Roman"/>
        </w:rPr>
        <w:t xml:space="preserve"> </w:t>
      </w:r>
      <w:r w:rsidRPr="00B1198B">
        <w:rPr>
          <w:rFonts w:eastAsia="Times New Roman"/>
        </w:rPr>
        <w:t>center-stage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attack</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key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proper</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relates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knows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knows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corrupt</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destroy</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open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door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proper</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numerous</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subject,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best</w:t>
      </w:r>
      <w:r>
        <w:rPr>
          <w:rFonts w:eastAsia="Times New Roman"/>
        </w:rPr>
        <w:t xml:space="preserve"> </w:t>
      </w:r>
      <w:r w:rsidRPr="00B1198B">
        <w:rPr>
          <w:rFonts w:eastAsia="Times New Roman"/>
        </w:rPr>
        <w:t>accomplish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purpose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Christians.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Satan’s</w:t>
      </w:r>
      <w:r>
        <w:rPr>
          <w:rFonts w:eastAsia="Times New Roman"/>
        </w:rPr>
        <w:t xml:space="preserve"> </w:t>
      </w:r>
      <w:r w:rsidRPr="00B1198B">
        <w:rPr>
          <w:rFonts w:eastAsia="Times New Roman"/>
        </w:rPr>
        <w:t>efforts</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easily</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chronology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seeks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subvert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chronology</w:t>
      </w:r>
      <w:r>
        <w:rPr>
          <w:rFonts w:eastAsia="Times New Roman"/>
        </w:rPr>
        <w:t xml:space="preserve"> </w:t>
      </w:r>
      <w:r w:rsidRPr="00B1198B">
        <w:rPr>
          <w:rFonts w:eastAsia="Times New Roman"/>
        </w:rPr>
        <w:t>covers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progressive</w:t>
      </w:r>
      <w:r>
        <w:rPr>
          <w:rFonts w:eastAsia="Times New Roman"/>
        </w:rPr>
        <w:t xml:space="preserve"> </w:t>
      </w:r>
      <w:r w:rsidRPr="00B1198B">
        <w:rPr>
          <w:rFonts w:eastAsia="Times New Roman"/>
        </w:rPr>
        <w:t>results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dispensation.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Satan’s</w:t>
      </w:r>
      <w:r>
        <w:rPr>
          <w:rFonts w:eastAsia="Times New Roman"/>
        </w:rPr>
        <w:t xml:space="preserve"> </w:t>
      </w:r>
      <w:r w:rsidRPr="00B1198B">
        <w:rPr>
          <w:rFonts w:eastAsia="Times New Roman"/>
        </w:rPr>
        <w:t>attack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Sower</w:t>
      </w:r>
      <w:r>
        <w:rPr>
          <w:rFonts w:eastAsia="Times New Roman"/>
        </w:rPr>
        <w:t xml:space="preserve"> </w:t>
      </w:r>
      <w:r w:rsidRPr="00B1198B">
        <w:rPr>
          <w:rFonts w:eastAsia="Times New Roman"/>
        </w:rPr>
        <w:t>(</w:t>
      </w:r>
      <w:hyperlink r:id="rId1228"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13:3-8</w:t>
        </w:r>
      </w:hyperlink>
      <w:r w:rsidRPr="00B1198B">
        <w:rPr>
          <w:rFonts w:eastAsia="Times New Roman"/>
        </w:rPr>
        <w:t>,</w:t>
      </w:r>
      <w:r>
        <w:rPr>
          <w:rFonts w:eastAsia="Times New Roman"/>
        </w:rPr>
        <w:t xml:space="preserve"> </w:t>
      </w:r>
      <w:hyperlink r:id="rId1229" w:history="1">
        <w:r w:rsidRPr="00B1198B">
          <w:rPr>
            <w:rFonts w:eastAsia="Times New Roman"/>
            <w:color w:val="0062B5"/>
            <w:u w:val="single"/>
          </w:rPr>
          <w:t>18-23</w:t>
        </w:r>
      </w:hyperlink>
      <w:r w:rsidRPr="00B1198B">
        <w:rPr>
          <w:rFonts w:eastAsia="Times New Roman"/>
        </w:rPr>
        <w: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i/>
          <w:iCs/>
        </w:rPr>
        <w:t>those</w:t>
      </w:r>
      <w:r>
        <w:rPr>
          <w:rFonts w:eastAsia="Times New Roman"/>
          <w:i/>
          <w:iCs/>
        </w:rPr>
        <w:t xml:space="preserve"> </w:t>
      </w:r>
      <w:r w:rsidRPr="00B1198B">
        <w:rPr>
          <w:rFonts w:eastAsia="Times New Roman"/>
          <w:i/>
          <w:iCs/>
        </w:rPr>
        <w:t>hearing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stop</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preventing</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subsequently</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types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individuals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responding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successful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attack</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categories</w:t>
      </w:r>
      <w:r>
        <w:rPr>
          <w:rFonts w:eastAsia="Times New Roman"/>
        </w:rPr>
        <w:t xml:space="preserve"> </w:t>
      </w:r>
      <w:r w:rsidRPr="00B1198B">
        <w:rPr>
          <w:rFonts w:eastAsia="Times New Roman"/>
        </w:rPr>
        <w:t>fell</w:t>
      </w:r>
      <w:r>
        <w:rPr>
          <w:rFonts w:eastAsia="Times New Roman"/>
        </w:rPr>
        <w:t xml:space="preserve"> </w:t>
      </w:r>
      <w:r w:rsidRPr="00B1198B">
        <w:rPr>
          <w:rFonts w:eastAsia="Times New Roman"/>
        </w:rPr>
        <w:t>away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bore</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attack</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fourth</w:t>
      </w:r>
      <w:r>
        <w:rPr>
          <w:rFonts w:eastAsia="Times New Roman"/>
        </w:rPr>
        <w:t xml:space="preserve"> </w:t>
      </w:r>
      <w:r w:rsidRPr="00B1198B">
        <w:rPr>
          <w:rFonts w:eastAsia="Times New Roman"/>
        </w:rPr>
        <w:t>category</w:t>
      </w:r>
      <w:r>
        <w:rPr>
          <w:rFonts w:eastAsia="Times New Roman"/>
        </w:rPr>
        <w:t xml:space="preserve"> </w:t>
      </w:r>
      <w:r w:rsidRPr="00B1198B">
        <w:rPr>
          <w:rFonts w:eastAsia="Times New Roman"/>
        </w:rPr>
        <w:t>proved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unsuccessful.</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heard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received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overcame</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attack,</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bore</w:t>
      </w:r>
      <w:r>
        <w:rPr>
          <w:rFonts w:eastAsia="Times New Roman"/>
        </w:rPr>
        <w:t xml:space="preserve"> </w:t>
      </w:r>
      <w:r w:rsidRPr="00B1198B">
        <w:rPr>
          <w:rFonts w:eastAsia="Times New Roman"/>
        </w:rPr>
        <w:t>fruit.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next</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wheat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tares</w:t>
      </w:r>
      <w:r>
        <w:rPr>
          <w:rFonts w:eastAsia="Times New Roman"/>
        </w:rPr>
        <w:t xml:space="preserve"> </w:t>
      </w:r>
      <w:r w:rsidRPr="00B1198B">
        <w:rPr>
          <w:rFonts w:eastAsia="Times New Roman"/>
        </w:rPr>
        <w:t>(</w:t>
      </w:r>
      <w:hyperlink r:id="rId1230"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13:24-30</w:t>
        </w:r>
      </w:hyperlink>
      <w:r w:rsidRPr="00B1198B">
        <w:rPr>
          <w:rFonts w:eastAsia="Times New Roman"/>
        </w:rPr>
        <w:t>,</w:t>
      </w:r>
      <w:r>
        <w:rPr>
          <w:rFonts w:eastAsia="Times New Roman"/>
        </w:rPr>
        <w:t xml:space="preserve"> </w:t>
      </w:r>
      <w:hyperlink r:id="rId1231" w:history="1">
        <w:r w:rsidRPr="00B1198B">
          <w:rPr>
            <w:rFonts w:eastAsia="Times New Roman"/>
            <w:color w:val="0062B5"/>
            <w:u w:val="single"/>
          </w:rPr>
          <w:t>36-43</w:t>
        </w:r>
      </w:hyperlink>
      <w:r w:rsidRPr="00B1198B">
        <w:rPr>
          <w:rFonts w:eastAsia="Times New Roman"/>
        </w:rPr>
        <w:t>),</w:t>
      </w:r>
      <w:r>
        <w:rPr>
          <w:rFonts w:eastAsia="Times New Roman"/>
        </w:rPr>
        <w:t xml:space="preserve"> </w:t>
      </w:r>
      <w:r w:rsidRPr="00B1198B">
        <w:rPr>
          <w:rFonts w:eastAsia="Times New Roman"/>
        </w:rPr>
        <w:t>centers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attack</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ones</w:t>
      </w:r>
      <w:r>
        <w:rPr>
          <w:rFonts w:eastAsia="Times New Roman"/>
          <w:i/>
          <w:iCs/>
        </w:rPr>
        <w:t xml:space="preserve"> </w:t>
      </w:r>
      <w:r w:rsidRPr="00B1198B">
        <w:rPr>
          <w:rFonts w:eastAsia="Times New Roman"/>
          <w:i/>
          <w:iCs/>
        </w:rPr>
        <w:t>bearing</w:t>
      </w:r>
      <w:r>
        <w:rPr>
          <w:rFonts w:eastAsia="Times New Roman"/>
          <w:i/>
          <w:iCs/>
        </w:rPr>
        <w:t xml:space="preserve"> </w:t>
      </w:r>
      <w:r w:rsidRPr="00B1198B">
        <w:rPr>
          <w:rFonts w:eastAsia="Times New Roman"/>
          <w:i/>
          <w:iCs/>
        </w:rPr>
        <w:t>fruit</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previous</w:t>
      </w:r>
      <w:r>
        <w:rPr>
          <w:rFonts w:eastAsia="Times New Roman"/>
          <w:i/>
          <w:iCs/>
        </w:rPr>
        <w:t xml:space="preserve"> </w:t>
      </w:r>
      <w:r w:rsidRPr="00B1198B">
        <w:rPr>
          <w:rFonts w:eastAsia="Times New Roman"/>
          <w:i/>
          <w:iCs/>
        </w:rPr>
        <w:t>parable</w:t>
      </w:r>
      <w:r w:rsidRPr="00B1198B">
        <w:rPr>
          <w:rFonts w:eastAsia="Times New Roman"/>
        </w:rPr>
        <w: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teachers)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midst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seeking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subvert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stop</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occurring.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say,</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sought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corrupt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introduction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done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stopping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resulted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proclamation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done</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view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stopping</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bearing</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doing</w:t>
      </w:r>
      <w:r>
        <w:rPr>
          <w:rFonts w:eastAsia="Times New Roman"/>
        </w:rPr>
        <w:t xml:space="preserve"> </w:t>
      </w:r>
      <w:r w:rsidRPr="00B1198B">
        <w:rPr>
          <w:rFonts w:eastAsia="Times New Roman"/>
        </w:rPr>
        <w:t>so.</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next</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w:t>
      </w:r>
      <w:hyperlink r:id="rId1232"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13:31-32</w:t>
        </w:r>
      </w:hyperlink>
      <w:r w:rsidRPr="00B1198B">
        <w:rPr>
          <w:rFonts w:eastAsia="Times New Roman"/>
        </w:rPr>
        <w:t>),</w:t>
      </w:r>
      <w:r>
        <w:rPr>
          <w:rFonts w:eastAsia="Times New Roman"/>
        </w:rPr>
        <w:t xml:space="preserve"> </w:t>
      </w:r>
      <w:r w:rsidRPr="00B1198B">
        <w:rPr>
          <w:rFonts w:eastAsia="Times New Roman"/>
        </w:rPr>
        <w:t>shows</w:t>
      </w:r>
      <w:r>
        <w:rPr>
          <w:rFonts w:eastAsia="Times New Roman"/>
        </w:rPr>
        <w:t xml:space="preserve"> </w:t>
      </w:r>
      <w:r w:rsidRPr="00B1198B">
        <w:rPr>
          <w:rFonts w:eastAsia="Times New Roman"/>
          <w:i/>
          <w:iCs/>
        </w:rPr>
        <w:t>that</w:t>
      </w:r>
      <w:r>
        <w:rPr>
          <w:rFonts w:eastAsia="Times New Roman"/>
          <w:i/>
          <w:iCs/>
        </w:rPr>
        <w:t xml:space="preserve"> </w:t>
      </w:r>
      <w:r w:rsidRPr="00B1198B">
        <w:rPr>
          <w:rFonts w:eastAsia="Times New Roman"/>
          <w:i/>
          <w:iCs/>
        </w:rPr>
        <w:t>which</w:t>
      </w:r>
      <w:r>
        <w:rPr>
          <w:rFonts w:eastAsia="Times New Roman"/>
          <w:i/>
          <w:iCs/>
        </w:rPr>
        <w:t xml:space="preserve"> </w:t>
      </w:r>
      <w:r w:rsidRPr="00B1198B">
        <w:rPr>
          <w:rFonts w:eastAsia="Times New Roman"/>
          <w:i/>
          <w:iCs/>
        </w:rPr>
        <w:t>happened</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Christendom</w:t>
      </w:r>
      <w:r>
        <w:rPr>
          <w:rFonts w:eastAsia="Times New Roman"/>
          <w:i/>
          <w:iCs/>
        </w:rPr>
        <w:t xml:space="preserve"> </w:t>
      </w:r>
      <w:r w:rsidRPr="00B1198B">
        <w:rPr>
          <w:rFonts w:eastAsia="Times New Roman"/>
          <w:i/>
          <w:iCs/>
        </w:rPr>
        <w:t>over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course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time</w:t>
      </w:r>
      <w:r>
        <w:rPr>
          <w:rFonts w:eastAsia="Times New Roman"/>
          <w:i/>
          <w:iCs/>
        </w:rPr>
        <w:t xml:space="preserve"> </w:t>
      </w:r>
      <w:r w:rsidRPr="00B1198B">
        <w:rPr>
          <w:rFonts w:eastAsia="Times New Roman"/>
          <w:i/>
          <w:iCs/>
        </w:rPr>
        <w:t>during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dispensation</w:t>
      </w:r>
      <w:r>
        <w:rPr>
          <w:rFonts w:eastAsia="Times New Roman"/>
          <w:i/>
          <w:iCs/>
        </w:rPr>
        <w:t xml:space="preserve"> </w:t>
      </w:r>
      <w:r w:rsidRPr="00B1198B">
        <w:rPr>
          <w:rFonts w:eastAsia="Times New Roman"/>
          <w:i/>
          <w:iCs/>
        </w:rPr>
        <w:t>because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false</w:t>
      </w:r>
      <w:r>
        <w:rPr>
          <w:rFonts w:eastAsia="Times New Roman"/>
          <w:i/>
          <w:iCs/>
        </w:rPr>
        <w:t xml:space="preserve"> </w:t>
      </w:r>
      <w:r w:rsidRPr="00B1198B">
        <w:rPr>
          <w:rFonts w:eastAsia="Times New Roman"/>
          <w:i/>
          <w:iCs/>
        </w:rPr>
        <w:t>message</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seed</w:t>
      </w:r>
      <w:r>
        <w:rPr>
          <w:rFonts w:eastAsia="Times New Roman"/>
        </w:rPr>
        <w:t xml:space="preserve"> </w:t>
      </w:r>
      <w:r w:rsidRPr="00B1198B">
        <w:rPr>
          <w:rFonts w:eastAsia="Times New Roman"/>
        </w:rPr>
        <w:t>germinated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took</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normal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for</w:t>
      </w:r>
      <w:r>
        <w:rPr>
          <w:rFonts w:eastAsia="Times New Roman"/>
        </w:rPr>
        <w:t xml:space="preserve"> </w:t>
      </w:r>
      <w:proofErr w:type="spellStart"/>
      <w:r w:rsidRPr="00B1198B">
        <w:rPr>
          <w:rFonts w:eastAsia="Times New Roman"/>
        </w:rPr>
        <w:t>awhile</w:t>
      </w:r>
      <w:proofErr w:type="spellEnd"/>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happened,</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caused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take</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abnormal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eventually</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tree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abnormal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occurred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bush</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bec</w:t>
      </w:r>
      <w:r w:rsidR="001C6D19">
        <w:rPr>
          <w:rFonts w:eastAsia="Times New Roman"/>
        </w:rPr>
        <w:t>o</w:t>
      </w:r>
      <w:r w:rsidRPr="00B1198B">
        <w:rPr>
          <w:rFonts w:eastAsia="Times New Roman"/>
        </w:rPr>
        <w:t>me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tree,</w:t>
      </w:r>
      <w:r>
        <w:rPr>
          <w:rFonts w:eastAsia="Times New Roman"/>
        </w:rPr>
        <w:t xml:space="preserve"> </w:t>
      </w:r>
      <w:r w:rsidRPr="00B1198B">
        <w:rPr>
          <w:rFonts w:eastAsia="Times New Roman"/>
        </w:rPr>
        <w:t>something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wasn’t</w:t>
      </w:r>
      <w:r>
        <w:rPr>
          <w:rFonts w:eastAsia="Times New Roman"/>
        </w:rPr>
        <w:t xml:space="preserve"> </w:t>
      </w:r>
      <w:r w:rsidRPr="00B1198B">
        <w:rPr>
          <w:rFonts w:eastAsia="Times New Roman"/>
        </w:rPr>
        <w:t>supposed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birds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air</w:t>
      </w:r>
      <w:r>
        <w:rPr>
          <w:rFonts w:eastAsia="Times New Roman"/>
        </w:rPr>
        <w:t xml:space="preserve"> </w:t>
      </w:r>
      <w:r w:rsidRPr="00B1198B">
        <w:rPr>
          <w:rFonts w:eastAsia="Times New Roman"/>
        </w:rPr>
        <w:t>(ministers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w:t>
      </w:r>
      <w:hyperlink r:id="rId1233"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13:4</w:t>
        </w:r>
      </w:hyperlink>
      <w:r w:rsidRPr="00B1198B">
        <w:rPr>
          <w:rFonts w:eastAsia="Times New Roman"/>
        </w:rPr>
        <w:t>])</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lodging</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therein.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fourth</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w:t>
      </w:r>
      <w:hyperlink r:id="rId1234"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13:33</w:t>
        </w:r>
      </w:hyperlink>
      <w:r w:rsidRPr="00B1198B">
        <w:rPr>
          <w:rFonts w:eastAsia="Times New Roman"/>
        </w:rPr>
        <w:t>),</w:t>
      </w:r>
      <w:r>
        <w:rPr>
          <w:rFonts w:eastAsia="Times New Roman"/>
        </w:rPr>
        <w:t xml:space="preserve"> </w:t>
      </w:r>
      <w:r w:rsidRPr="00B1198B">
        <w:rPr>
          <w:rFonts w:eastAsia="Times New Roman"/>
          <w:i/>
          <w:iCs/>
        </w:rPr>
        <w:t>completes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picture</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introduced</w:t>
      </w:r>
      <w:r>
        <w:rPr>
          <w:rFonts w:eastAsia="Times New Roman"/>
        </w:rPr>
        <w:t xml:space="preserve"> </w:t>
      </w:r>
      <w:r w:rsidRPr="00B1198B">
        <w:rPr>
          <w:rFonts w:eastAsia="Times New Roman"/>
        </w:rPr>
        <w:t>near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likened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measures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meal</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number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i/>
          <w:iCs/>
        </w:rPr>
        <w:t>divine</w:t>
      </w:r>
      <w:r>
        <w:rPr>
          <w:rFonts w:eastAsia="Times New Roman"/>
          <w:i/>
          <w:iCs/>
        </w:rPr>
        <w:t xml:space="preserve"> </w:t>
      </w:r>
      <w:r w:rsidRPr="00B1198B">
        <w:rPr>
          <w:rFonts w:eastAsia="Times New Roman"/>
          <w:i/>
          <w:iCs/>
        </w:rPr>
        <w:t>perfection</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“meal”</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used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make</w:t>
      </w:r>
      <w:r>
        <w:rPr>
          <w:rFonts w:eastAsia="Times New Roman"/>
        </w:rPr>
        <w:t xml:space="preserve"> </w:t>
      </w:r>
      <w:r w:rsidRPr="00B1198B">
        <w:rPr>
          <w:rFonts w:eastAsia="Times New Roman"/>
          <w:i/>
          <w:iCs/>
        </w:rPr>
        <w:t>bread</w:t>
      </w:r>
      <w:r w:rsidRPr="00B1198B">
        <w:rPr>
          <w:rFonts w:eastAsia="Times New Roman"/>
        </w:rPr>
        <w:t>.</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corrupting</w:t>
      </w:r>
      <w:r>
        <w:rPr>
          <w:rFonts w:eastAsia="Times New Roman"/>
        </w:rPr>
        <w:t xml:space="preserve"> </w:t>
      </w:r>
      <w:r w:rsidRPr="00B1198B">
        <w:rPr>
          <w:rFonts w:eastAsia="Times New Roman"/>
        </w:rPr>
        <w:t>substance]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meal</w:t>
      </w:r>
      <w:r>
        <w:rPr>
          <w:rFonts w:eastAsia="Times New Roman"/>
        </w:rPr>
        <w:t xml:space="preserve"> </w:t>
      </w:r>
      <w:r w:rsidRPr="00B1198B">
        <w:rPr>
          <w:rFonts w:eastAsia="Times New Roman"/>
        </w:rPr>
        <w:t>[resulting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corruption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bread]).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permeate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corrupt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whole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leavened</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corrupted).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direction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take</w:t>
      </w:r>
      <w:r>
        <w:rPr>
          <w:rFonts w:eastAsia="Times New Roman"/>
        </w:rPr>
        <w:t xml:space="preserve"> </w:t>
      </w:r>
      <w:r w:rsidRPr="00B1198B">
        <w:rPr>
          <w:rFonts w:eastAsia="Times New Roman"/>
        </w:rPr>
        <w:t>relative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introduction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introduction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concerning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These</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together</w:t>
      </w:r>
      <w:r>
        <w:rPr>
          <w:rFonts w:eastAsia="Times New Roman"/>
        </w:rPr>
        <w:t xml:space="preserve"> </w:t>
      </w:r>
      <w:r w:rsidRPr="00B1198B">
        <w:rPr>
          <w:rFonts w:eastAsia="Times New Roman"/>
        </w:rPr>
        <w:t>show</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history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Christendom</w:t>
      </w:r>
      <w:r>
        <w:rPr>
          <w:rFonts w:eastAsia="Times New Roman"/>
          <w:i/>
          <w:iCs/>
        </w:rPr>
        <w:t xml:space="preserve"> </w:t>
      </w:r>
      <w:r w:rsidRPr="00B1198B">
        <w:rPr>
          <w:rFonts w:eastAsia="Times New Roman"/>
          <w:i/>
          <w:iCs/>
        </w:rPr>
        <w:t>throughout</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dispensation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relation</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Kingdom</w:t>
      </w:r>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central</w:t>
      </w:r>
      <w:r>
        <w:rPr>
          <w:rFonts w:eastAsia="Times New Roman"/>
          <w:i/>
          <w:iCs/>
        </w:rPr>
        <w:t xml:space="preserve"> </w:t>
      </w:r>
      <w:r w:rsidRPr="00B1198B">
        <w:rPr>
          <w:rFonts w:eastAsia="Times New Roman"/>
          <w:i/>
          <w:iCs/>
        </w:rPr>
        <w:t>message</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Testament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taught</w:t>
      </w:r>
      <w:r>
        <w:rPr>
          <w:rFonts w:eastAsia="Times New Roman"/>
        </w:rPr>
        <w:t xml:space="preserve"> </w:t>
      </w:r>
      <w:r w:rsidRPr="00B1198B">
        <w:rPr>
          <w:rFonts w:eastAsia="Times New Roman"/>
        </w:rPr>
        <w:t>universally</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century.</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introduction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resulted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changes.</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took</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abnormal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abnormal</w:t>
      </w:r>
      <w:r>
        <w:rPr>
          <w:rFonts w:eastAsia="Times New Roman"/>
        </w:rPr>
        <w:t xml:space="preserve"> </w:t>
      </w:r>
      <w:r w:rsidRPr="00B1198B">
        <w:rPr>
          <w:rFonts w:eastAsia="Times New Roman"/>
        </w:rPr>
        <w:t>growth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teachers</w:t>
      </w:r>
      <w:r>
        <w:rPr>
          <w:rFonts w:eastAsia="Times New Roman"/>
        </w:rPr>
        <w:t xml:space="preserve"> </w:t>
      </w:r>
      <w:r w:rsidRPr="00B1198B">
        <w:rPr>
          <w:rFonts w:eastAsia="Times New Roman"/>
        </w:rPr>
        <w:t>eventually</w:t>
      </w:r>
      <w:r>
        <w:rPr>
          <w:rFonts w:eastAsia="Times New Roman"/>
        </w:rPr>
        <w:t xml:space="preserve"> </w:t>
      </w:r>
      <w:r w:rsidRPr="00B1198B">
        <w:rPr>
          <w:rFonts w:eastAsia="Times New Roman"/>
        </w:rPr>
        <w:t>found</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welcomed</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corrupted.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Corruption</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didn’t</w:t>
      </w:r>
      <w:r>
        <w:rPr>
          <w:rFonts w:eastAsia="Times New Roman"/>
        </w:rPr>
        <w:t xml:space="preserve"> </w:t>
      </w:r>
      <w:r w:rsidRPr="00B1198B">
        <w:rPr>
          <w:rFonts w:eastAsia="Times New Roman"/>
        </w:rPr>
        <w:t>stop</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working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continued,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until</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false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permeated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corrupting</w:t>
      </w:r>
      <w:r>
        <w:rPr>
          <w:rFonts w:eastAsia="Times New Roman"/>
        </w:rPr>
        <w:t xml:space="preserve"> </w:t>
      </w:r>
      <w:r w:rsidRPr="00B1198B">
        <w:rPr>
          <w:rFonts w:eastAsia="Times New Roman"/>
        </w:rPr>
        <w:t>process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continue,</w:t>
      </w:r>
      <w:r>
        <w:rPr>
          <w:rFonts w:eastAsia="Times New Roman"/>
        </w:rPr>
        <w:t xml:space="preserve"> </w:t>
      </w:r>
      <w:r w:rsidRPr="00B1198B">
        <w:rPr>
          <w:rFonts w:eastAsia="Times New Roman"/>
        </w:rPr>
        <w:t>according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text,</w:t>
      </w:r>
      <w:r>
        <w:rPr>
          <w:rFonts w:eastAsia="Times New Roman"/>
          <w:i/>
          <w:iCs/>
        </w:rPr>
        <w:t xml:space="preserve"> </w:t>
      </w:r>
      <w:r w:rsidRPr="00B1198B">
        <w:rPr>
          <w:rFonts w:eastAsia="Times New Roman"/>
          <w:i/>
          <w:iCs/>
        </w:rPr>
        <w:t>“till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whole”</w:t>
      </w:r>
      <w:r>
        <w:rPr>
          <w:rFonts w:eastAsia="Times New Roman"/>
          <w:i/>
          <w:iCs/>
        </w:rPr>
        <w:t xml:space="preserve"> </w:t>
      </w:r>
      <w:r w:rsidRPr="00B1198B">
        <w:rPr>
          <w:rFonts w:eastAsia="Times New Roman"/>
          <w:i/>
          <w:iCs/>
        </w:rPr>
        <w:t>had</w:t>
      </w:r>
      <w:r>
        <w:rPr>
          <w:rFonts w:eastAsia="Times New Roman"/>
          <w:i/>
          <w:iCs/>
        </w:rPr>
        <w:t xml:space="preserve"> </w:t>
      </w:r>
      <w:r w:rsidRPr="00B1198B">
        <w:rPr>
          <w:rFonts w:eastAsia="Times New Roman"/>
          <w:i/>
          <w:iCs/>
        </w:rPr>
        <w:t>been</w:t>
      </w:r>
      <w:r>
        <w:rPr>
          <w:rFonts w:eastAsia="Times New Roman"/>
          <w:i/>
          <w:iCs/>
        </w:rPr>
        <w:t xml:space="preserve"> </w:t>
      </w:r>
      <w:r w:rsidRPr="00B1198B">
        <w:rPr>
          <w:rFonts w:eastAsia="Times New Roman"/>
          <w:i/>
          <w:iCs/>
        </w:rPr>
        <w:t>leavened.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solely</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standpoint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working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draws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close,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does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today?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answers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easy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ascertain.</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happened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almost</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(fundamental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liberal</w:t>
      </w:r>
      <w:r>
        <w:rPr>
          <w:rFonts w:eastAsia="Times New Roman"/>
        </w:rPr>
        <w:t xml:space="preserve"> </w:t>
      </w:r>
      <w:r w:rsidRPr="00B1198B">
        <w:rPr>
          <w:rFonts w:eastAsia="Times New Roman"/>
        </w:rPr>
        <w:t>alike)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listen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mention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person</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listen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vain</w:t>
      </w:r>
      <w:r w:rsidRPr="00B1198B">
        <w:rPr>
          <w:rFonts w:eastAsia="Times New Roman"/>
        </w:rPr>
        <w:t>.</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working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leavening</w:t>
      </w:r>
      <w:r>
        <w:rPr>
          <w:rFonts w:eastAsia="Times New Roman"/>
        </w:rPr>
        <w:t xml:space="preserve"> </w:t>
      </w:r>
      <w:r w:rsidRPr="00B1198B">
        <w:rPr>
          <w:rFonts w:eastAsia="Times New Roman"/>
        </w:rPr>
        <w:t>process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final</w:t>
      </w:r>
      <w:r>
        <w:rPr>
          <w:rFonts w:eastAsia="Times New Roman"/>
        </w:rPr>
        <w:t xml:space="preserve"> </w:t>
      </w:r>
      <w:r w:rsidRPr="00B1198B">
        <w:rPr>
          <w:rFonts w:eastAsia="Times New Roman"/>
        </w:rPr>
        <w:t>stages,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practically</w:t>
      </w:r>
      <w:r>
        <w:rPr>
          <w:rFonts w:eastAsia="Times New Roman"/>
        </w:rPr>
        <w:t xml:space="preserve"> </w:t>
      </w:r>
      <w:r w:rsidRPr="00B1198B">
        <w:rPr>
          <w:rFonts w:eastAsia="Times New Roman"/>
        </w:rPr>
        <w:t>nonexistent</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today.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This</w:t>
      </w:r>
      <w:r>
        <w:rPr>
          <w:rFonts w:eastAsia="Times New Roman"/>
        </w:rPr>
        <w:t xml:space="preserve"> </w:t>
      </w:r>
      <w:r w:rsidRPr="00B1198B">
        <w:rPr>
          <w:rFonts w:eastAsia="Times New Roman"/>
        </w:rPr>
        <w:t>leavening</w:t>
      </w:r>
      <w:r>
        <w:rPr>
          <w:rFonts w:eastAsia="Times New Roman"/>
        </w:rPr>
        <w:t xml:space="preserve"> </w:t>
      </w:r>
      <w:r w:rsidRPr="00B1198B">
        <w:rPr>
          <w:rFonts w:eastAsia="Times New Roman"/>
        </w:rPr>
        <w:t>process</w:t>
      </w:r>
      <w:r>
        <w:rPr>
          <w:rFonts w:eastAsia="Times New Roman"/>
        </w:rPr>
        <w:t xml:space="preserve"> </w:t>
      </w:r>
      <w:r w:rsidRPr="00B1198B">
        <w:rPr>
          <w:rFonts w:eastAsia="Times New Roman"/>
        </w:rPr>
        <w:t>recognizes</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bounds</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barriers.</w:t>
      </w:r>
      <w:r>
        <w:rPr>
          <w:rFonts w:eastAsia="Times New Roman"/>
        </w:rPr>
        <w:t xml:space="preserve">  </w:t>
      </w:r>
      <w:r w:rsidRPr="00B1198B">
        <w:rPr>
          <w:rFonts w:eastAsia="Times New Roman"/>
        </w:rPr>
        <w:t>Fundamental</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finds</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just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permeated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relates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does</w:t>
      </w:r>
      <w:r>
        <w:rPr>
          <w:rFonts w:eastAsia="Times New Roman"/>
        </w:rPr>
        <w:t xml:space="preserve"> </w:t>
      </w:r>
      <w:r w:rsidRPr="00B1198B">
        <w:rPr>
          <w:rFonts w:eastAsia="Times New Roman"/>
        </w:rPr>
        <w:t>liberal</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theology</w:t>
      </w:r>
      <w:r>
        <w:rPr>
          <w:rFonts w:eastAsia="Times New Roman"/>
        </w:rPr>
        <w:t xml:space="preserve"> </w:t>
      </w:r>
      <w:r w:rsidRPr="00B1198B">
        <w:rPr>
          <w:rFonts w:eastAsia="Times New Roman"/>
        </w:rPr>
        <w:t>schools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pulpits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pews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finds</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i/>
          <w:iCs/>
        </w:rPr>
        <w:t>in</w:t>
      </w:r>
      <w:r>
        <w:rPr>
          <w:rFonts w:eastAsia="Times New Roman"/>
          <w:i/>
          <w:iCs/>
        </w:rPr>
        <w:t xml:space="preserve"> </w:t>
      </w:r>
      <w:r w:rsidRPr="00B1198B">
        <w:rPr>
          <w:rFonts w:eastAsia="Times New Roman"/>
          <w:i/>
          <w:iCs/>
        </w:rPr>
        <w:t>exactly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Pr>
          <w:rFonts w:eastAsia="Times New Roman"/>
          <w:i/>
          <w:iCs/>
        </w:rPr>
        <w:t xml:space="preserve"> </w:t>
      </w:r>
      <w:r w:rsidRPr="00B1198B">
        <w:rPr>
          <w:rFonts w:eastAsia="Times New Roman"/>
          <w:i/>
          <w:iCs/>
        </w:rPr>
        <w:t>state</w:t>
      </w:r>
      <w:r>
        <w:rPr>
          <w:rFonts w:eastAsia="Times New Roman"/>
        </w:rPr>
        <w:t xml:space="preserve"> </w:t>
      </w:r>
      <w:r w:rsidRPr="00B1198B">
        <w:rPr>
          <w:rFonts w:eastAsia="Times New Roman"/>
        </w:rPr>
        <w:t>insofar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concerned.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Many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fundamentalists,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nature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leavening</w:t>
      </w:r>
      <w:r>
        <w:rPr>
          <w:rFonts w:eastAsia="Times New Roman"/>
        </w:rPr>
        <w:t xml:space="preserve"> </w:t>
      </w:r>
      <w:r w:rsidRPr="00B1198B">
        <w:rPr>
          <w:rFonts w:eastAsia="Times New Roman"/>
        </w:rPr>
        <w:t>process,</w:t>
      </w:r>
      <w:r>
        <w:rPr>
          <w:rFonts w:eastAsia="Times New Roman"/>
        </w:rPr>
        <w:t xml:space="preserve"> </w:t>
      </w:r>
      <w:r w:rsidRPr="00B1198B">
        <w:rPr>
          <w:rFonts w:eastAsia="Times New Roman"/>
        </w:rPr>
        <w:t>look</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escaped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corruption.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case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Insofar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proclamation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concerned,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fundamental</w:t>
      </w:r>
      <w:r>
        <w:rPr>
          <w:rFonts w:eastAsia="Times New Roman"/>
        </w:rPr>
        <w:t xml:space="preserve"> </w:t>
      </w:r>
      <w:r w:rsidRPr="00B1198B">
        <w:rPr>
          <w:rFonts w:eastAsia="Times New Roman"/>
        </w:rPr>
        <w:t>groups</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liberal</w:t>
      </w:r>
      <w:r>
        <w:rPr>
          <w:rFonts w:eastAsia="Times New Roman"/>
        </w:rPr>
        <w:t xml:space="preserve"> </w:t>
      </w:r>
      <w:r w:rsidRPr="00B1198B">
        <w:rPr>
          <w:rFonts w:eastAsia="Times New Roman"/>
        </w:rPr>
        <w:t>groups.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i/>
          <w:iCs/>
        </w:rPr>
        <w:t>permeated</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through</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exactly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Pr>
          <w:rFonts w:eastAsia="Times New Roman"/>
          <w:i/>
          <w:iCs/>
        </w:rPr>
        <w:t xml:space="preserve"> </w:t>
      </w:r>
      <w:r w:rsidRPr="00B1198B">
        <w:rPr>
          <w:rFonts w:eastAsia="Times New Roman"/>
          <w:i/>
          <w:iCs/>
        </w:rPr>
        <w:t>corrupting</w:t>
      </w:r>
      <w:r>
        <w:rPr>
          <w:rFonts w:eastAsia="Times New Roman"/>
          <w:i/>
          <w:iCs/>
        </w:rPr>
        <w:t xml:space="preserve"> </w:t>
      </w:r>
      <w:r w:rsidRPr="00B1198B">
        <w:rPr>
          <w:rFonts w:eastAsia="Times New Roman"/>
          <w:i/>
          <w:iCs/>
        </w:rPr>
        <w:t>leaven</w:t>
      </w:r>
      <w:r w:rsidRPr="00B1198B">
        <w:rPr>
          <w:rFonts w:eastAsia="Times New Roman"/>
        </w:rPr>
        <w: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absolutely</w:t>
      </w:r>
      <w:r>
        <w:rPr>
          <w:rFonts w:eastAsia="Times New Roman"/>
        </w:rPr>
        <w:t xml:space="preserve"> </w:t>
      </w:r>
      <w:r w:rsidRPr="00B1198B">
        <w:rPr>
          <w:rFonts w:eastAsia="Times New Roman"/>
        </w:rPr>
        <w:t>no</w:t>
      </w:r>
      <w:r>
        <w:rPr>
          <w:rFonts w:eastAsia="Times New Roman"/>
        </w:rPr>
        <w:t xml:space="preserve"> </w:t>
      </w:r>
      <w:r w:rsidRPr="00B1198B">
        <w:rPr>
          <w:rFonts w:eastAsia="Times New Roman"/>
        </w:rPr>
        <w:t>difference</w:t>
      </w:r>
      <w:r>
        <w:rPr>
          <w:rFonts w:eastAsia="Times New Roman"/>
        </w:rPr>
        <w:t xml:space="preserve"> </w:t>
      </w:r>
      <w:r w:rsidRPr="00B1198B">
        <w:rPr>
          <w:rFonts w:eastAsia="Times New Roman"/>
        </w:rPr>
        <w:t>between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groups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Neither</w:t>
      </w:r>
      <w:r>
        <w:rPr>
          <w:rFonts w:eastAsia="Times New Roman"/>
        </w:rPr>
        <w:t xml:space="preserve"> </w:t>
      </w:r>
      <w:r w:rsidRPr="00B1198B">
        <w:rPr>
          <w:rFonts w:eastAsia="Times New Roman"/>
        </w:rPr>
        <w:t>understands</w:t>
      </w:r>
      <w:r>
        <w:rPr>
          <w:rFonts w:eastAsia="Times New Roman"/>
        </w:rPr>
        <w:t xml:space="preserve"> </w:t>
      </w:r>
      <w:r w:rsidRPr="00B1198B">
        <w:rPr>
          <w:rFonts w:eastAsia="Times New Roman"/>
        </w:rPr>
        <w:t>nor</w:t>
      </w:r>
      <w:r>
        <w:rPr>
          <w:rFonts w:eastAsia="Times New Roman"/>
        </w:rPr>
        <w:t xml:space="preserve"> </w:t>
      </w:r>
      <w:r w:rsidRPr="00B1198B">
        <w:rPr>
          <w:rFonts w:eastAsia="Times New Roman"/>
        </w:rPr>
        <w:t>proclaims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Seminaries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fundamental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liberal</w:t>
      </w:r>
      <w:r>
        <w:rPr>
          <w:rFonts w:eastAsia="Times New Roman"/>
        </w:rPr>
        <w:t xml:space="preserve"> </w:t>
      </w:r>
      <w:r w:rsidRPr="00B1198B">
        <w:rPr>
          <w:rFonts w:eastAsia="Times New Roman"/>
        </w:rPr>
        <w:t>alike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training</w:t>
      </w:r>
      <w:r>
        <w:rPr>
          <w:rFonts w:eastAsia="Times New Roman"/>
        </w:rPr>
        <w:t xml:space="preserve"> </w:t>
      </w:r>
      <w:r w:rsidRPr="00B1198B">
        <w:rPr>
          <w:rFonts w:eastAsia="Times New Roman"/>
        </w:rPr>
        <w:t>students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everything</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open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seminaries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turning</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graduates</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filling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pulpits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void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reference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seminary</w:t>
      </w:r>
      <w:r>
        <w:rPr>
          <w:rFonts w:eastAsia="Times New Roman"/>
        </w:rPr>
        <w:t xml:space="preserve"> </w:t>
      </w:r>
      <w:r w:rsidRPr="00B1198B">
        <w:rPr>
          <w:rFonts w:eastAsia="Times New Roman"/>
        </w:rPr>
        <w:t>graduates</w:t>
      </w:r>
      <w:r>
        <w:rPr>
          <w:rFonts w:eastAsia="Times New Roman"/>
        </w:rPr>
        <w:t xml:space="preserve"> </w:t>
      </w:r>
      <w:r w:rsidRPr="00B1198B">
        <w:rPr>
          <w:rFonts w:eastAsia="Times New Roman"/>
        </w:rPr>
        <w:t>don’t</w:t>
      </w:r>
      <w:r>
        <w:rPr>
          <w:rFonts w:eastAsia="Times New Roman"/>
        </w:rPr>
        <w:t xml:space="preserve"> </w:t>
      </w:r>
      <w:r w:rsidRPr="00B1198B">
        <w:rPr>
          <w:rFonts w:eastAsia="Times New Roman"/>
        </w:rPr>
        <w:t>know</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i/>
          <w:iCs/>
        </w:rPr>
        <w:t>their</w:t>
      </w:r>
      <w:r>
        <w:rPr>
          <w:rFonts w:eastAsia="Times New Roman"/>
          <w:i/>
          <w:iCs/>
        </w:rPr>
        <w:t xml:space="preserve"> </w:t>
      </w:r>
      <w:r w:rsidRPr="00B1198B">
        <w:rPr>
          <w:rFonts w:eastAsia="Times New Roman"/>
          <w:i/>
          <w:iCs/>
        </w:rPr>
        <w:t>entire</w:t>
      </w:r>
      <w:r>
        <w:rPr>
          <w:rFonts w:eastAsia="Times New Roman"/>
          <w:i/>
          <w:iCs/>
        </w:rPr>
        <w:t xml:space="preserve"> </w:t>
      </w:r>
      <w:r w:rsidRPr="00B1198B">
        <w:rPr>
          <w:rFonts w:eastAsia="Times New Roman"/>
          <w:i/>
          <w:iCs/>
        </w:rPr>
        <w:t>ministries</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negatively</w:t>
      </w:r>
      <w:r>
        <w:rPr>
          <w:rFonts w:eastAsia="Times New Roman"/>
          <w:i/>
          <w:iCs/>
        </w:rPr>
        <w:t xml:space="preserve"> </w:t>
      </w:r>
      <w:r w:rsidRPr="00B1198B">
        <w:rPr>
          <w:rFonts w:eastAsia="Times New Roman"/>
          <w:i/>
          <w:iCs/>
        </w:rPr>
        <w:t>affected</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various</w:t>
      </w:r>
      <w:r>
        <w:rPr>
          <w:rFonts w:eastAsia="Times New Roman"/>
        </w:rPr>
        <w:t xml:space="preserve"> </w:t>
      </w:r>
      <w:r w:rsidRPr="00B1198B">
        <w:rPr>
          <w:rFonts w:eastAsia="Times New Roman"/>
        </w:rPr>
        <w:t>flocks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entrusted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care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fed;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reality,</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most</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i/>
          <w:iCs/>
        </w:rPr>
        <w:t>Christians</w:t>
      </w:r>
      <w:r>
        <w:rPr>
          <w:rFonts w:eastAsia="Times New Roman"/>
          <w:i/>
          <w:iCs/>
        </w:rPr>
        <w:t xml:space="preserve"> </w:t>
      </w:r>
      <w:r w:rsidRPr="00B1198B">
        <w:rPr>
          <w:rFonts w:eastAsia="Times New Roman"/>
          <w:i/>
          <w:iCs/>
        </w:rPr>
        <w:t>under</w:t>
      </w:r>
      <w:r>
        <w:rPr>
          <w:rFonts w:eastAsia="Times New Roman"/>
          <w:i/>
          <w:iCs/>
        </w:rPr>
        <w:t xml:space="preserve"> </w:t>
      </w:r>
      <w:r w:rsidRPr="00B1198B">
        <w:rPr>
          <w:rFonts w:eastAsia="Times New Roman"/>
          <w:i/>
          <w:iCs/>
        </w:rPr>
        <w:t>their</w:t>
      </w:r>
      <w:r>
        <w:rPr>
          <w:rFonts w:eastAsia="Times New Roman"/>
          <w:i/>
          <w:iCs/>
        </w:rPr>
        <w:t xml:space="preserve"> </w:t>
      </w:r>
      <w:r w:rsidRPr="00B1198B">
        <w:rPr>
          <w:rFonts w:eastAsia="Times New Roman"/>
          <w:i/>
          <w:iCs/>
        </w:rPr>
        <w:t>ministries</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slowly</w:t>
      </w:r>
      <w:r>
        <w:rPr>
          <w:rFonts w:eastAsia="Times New Roman"/>
          <w:i/>
          <w:iCs/>
        </w:rPr>
        <w:t xml:space="preserve"> </w:t>
      </w:r>
      <w:r w:rsidRPr="00B1198B">
        <w:rPr>
          <w:rFonts w:eastAsia="Times New Roman"/>
          <w:i/>
          <w:iCs/>
        </w:rPr>
        <w:t>starving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death.</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Christians</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hearing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above</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messages,</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hearing.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working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almost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millenniums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produced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corruption</w:t>
      </w:r>
      <w:r>
        <w:rPr>
          <w:rFonts w:eastAsia="Times New Roman"/>
        </w:rPr>
        <w:t xml:space="preserve"> </w:t>
      </w:r>
      <w:r w:rsidRPr="00B1198B">
        <w:rPr>
          <w:rFonts w:eastAsia="Times New Roman"/>
        </w:rPr>
        <w:t>extending</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destroyed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corruption,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Bible,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most</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remains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closed</w:t>
      </w:r>
      <w:r>
        <w:rPr>
          <w:rFonts w:eastAsia="Times New Roman"/>
          <w:i/>
          <w:iCs/>
        </w:rPr>
        <w:t xml:space="preserve"> </w:t>
      </w:r>
      <w:r w:rsidRPr="00B1198B">
        <w:rPr>
          <w:rFonts w:eastAsia="Times New Roman"/>
          <w:i/>
          <w:iCs/>
        </w:rPr>
        <w:t>book</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vast</w:t>
      </w:r>
      <w:r>
        <w:rPr>
          <w:rFonts w:eastAsia="Times New Roman"/>
          <w:i/>
          <w:iCs/>
        </w:rPr>
        <w:t xml:space="preserve"> </w:t>
      </w:r>
      <w:r w:rsidRPr="00B1198B">
        <w:rPr>
          <w:rFonts w:eastAsia="Times New Roman"/>
          <w:i/>
          <w:iCs/>
        </w:rPr>
        <w:t>majority</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Christians</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untrained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theology</w:t>
      </w:r>
      <w:r>
        <w:rPr>
          <w:rFonts w:eastAsia="Times New Roman"/>
        </w:rPr>
        <w:t xml:space="preserve"> </w:t>
      </w:r>
      <w:r w:rsidRPr="00B1198B">
        <w:rPr>
          <w:rFonts w:eastAsia="Times New Roman"/>
        </w:rPr>
        <w:t>schools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often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better</w:t>
      </w:r>
      <w:r>
        <w:rPr>
          <w:rFonts w:eastAsia="Times New Roman"/>
        </w:rPr>
        <w:t xml:space="preserve"> </w:t>
      </w:r>
      <w:r w:rsidRPr="00B1198B">
        <w:rPr>
          <w:rFonts w:eastAsia="Times New Roman"/>
        </w:rPr>
        <w:t>grasp</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many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teaching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theology</w:t>
      </w:r>
      <w:r>
        <w:rPr>
          <w:rFonts w:eastAsia="Times New Roman"/>
        </w:rPr>
        <w:t xml:space="preserve"> </w:t>
      </w:r>
      <w:r w:rsidRPr="00B1198B">
        <w:rPr>
          <w:rFonts w:eastAsia="Times New Roman"/>
        </w:rPr>
        <w:t>schools.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possesses</w:t>
      </w:r>
      <w:r>
        <w:rPr>
          <w:rFonts w:eastAsia="Times New Roman"/>
        </w:rPr>
        <w:t xml:space="preserve"> </w:t>
      </w:r>
      <w:r w:rsidRPr="00B1198B">
        <w:rPr>
          <w:rFonts w:eastAsia="Times New Roman"/>
          <w:i/>
          <w:iCs/>
        </w:rPr>
        <w:t>a</w:t>
      </w:r>
      <w:r>
        <w:rPr>
          <w:rFonts w:eastAsia="Times New Roman"/>
          <w:i/>
          <w:iCs/>
        </w:rPr>
        <w:t xml:space="preserve"> </w:t>
      </w:r>
      <w:r w:rsidRPr="00B1198B">
        <w:rPr>
          <w:rFonts w:eastAsia="Times New Roman"/>
          <w:i/>
          <w:iCs/>
        </w:rPr>
        <w:t>key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without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does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possess.</w:t>
      </w:r>
      <w:r>
        <w:rPr>
          <w:rFonts w:eastAsia="Times New Roman"/>
        </w:rPr>
        <w:t xml:space="preserve">  </w:t>
      </w:r>
      <w:r w:rsidRPr="00B1198B">
        <w:rPr>
          <w:rFonts w:eastAsia="Times New Roman"/>
          <w:i/>
          <w:iCs/>
        </w:rPr>
        <w:t>He</w:t>
      </w:r>
      <w:r>
        <w:rPr>
          <w:rFonts w:eastAsia="Times New Roman"/>
          <w:i/>
          <w:iCs/>
        </w:rPr>
        <w:t xml:space="preserve"> </w:t>
      </w:r>
      <w:r w:rsidRPr="00B1198B">
        <w:rPr>
          <w:rFonts w:eastAsia="Times New Roman"/>
          <w:i/>
          <w:iCs/>
        </w:rPr>
        <w:t>can</w:t>
      </w:r>
      <w:r>
        <w:rPr>
          <w:rFonts w:eastAsia="Times New Roman"/>
          <w:i/>
          <w:iCs/>
        </w:rPr>
        <w:t xml:space="preserve"> </w:t>
      </w:r>
      <w:r w:rsidRPr="00B1198B">
        <w:rPr>
          <w:rFonts w:eastAsia="Times New Roman"/>
          <w:i/>
          <w:iCs/>
        </w:rPr>
        <w:t>go</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Scriptures</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bring</w:t>
      </w:r>
      <w:r>
        <w:rPr>
          <w:rFonts w:eastAsia="Times New Roman"/>
          <w:i/>
          <w:iCs/>
        </w:rPr>
        <w:t xml:space="preserve"> </w:t>
      </w:r>
      <w:r w:rsidRPr="00B1198B">
        <w:rPr>
          <w:rFonts w:eastAsia="Times New Roman"/>
          <w:i/>
          <w:iCs/>
        </w:rPr>
        <w:t>forth</w:t>
      </w:r>
      <w:r>
        <w:rPr>
          <w:rFonts w:eastAsia="Times New Roman"/>
          <w:i/>
          <w:iCs/>
        </w:rPr>
        <w:t xml:space="preserve"> </w:t>
      </w:r>
      <w:r w:rsidRPr="00B1198B">
        <w:rPr>
          <w:rFonts w:eastAsia="Times New Roman"/>
          <w:i/>
          <w:iCs/>
        </w:rPr>
        <w:t>things</w:t>
      </w:r>
      <w:r>
        <w:rPr>
          <w:rFonts w:eastAsia="Times New Roman"/>
          <w:i/>
          <w:iCs/>
        </w:rPr>
        <w:t xml:space="preserve"> </w:t>
      </w:r>
      <w:r w:rsidRPr="00B1198B">
        <w:rPr>
          <w:rFonts w:eastAsia="Times New Roman"/>
          <w:i/>
          <w:iCs/>
        </w:rPr>
        <w:t>both</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old”</w:t>
      </w:r>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cannot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said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lack</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understanding.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Why?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Why</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instruction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open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person’s</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like</w:t>
      </w:r>
      <w:r>
        <w:rPr>
          <w:rFonts w:eastAsia="Times New Roman"/>
        </w:rPr>
        <w:t xml:space="preserve"> </w:t>
      </w:r>
      <w:r w:rsidRPr="00B1198B">
        <w:rPr>
          <w:rFonts w:eastAsia="Times New Roman"/>
        </w:rPr>
        <w:t>nothing</w:t>
      </w:r>
      <w:r>
        <w:rPr>
          <w:rFonts w:eastAsia="Times New Roman"/>
        </w:rPr>
        <w:t xml:space="preserve"> </w:t>
      </w:r>
      <w:r w:rsidRPr="00B1198B">
        <w:rPr>
          <w:rFonts w:eastAsia="Times New Roman"/>
        </w:rPr>
        <w:t>else?</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vital</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person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possess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correct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proper</w:t>
      </w:r>
      <w:r>
        <w:rPr>
          <w:rFonts w:eastAsia="Times New Roman"/>
        </w:rPr>
        <w:t xml:space="preserve"> </w:t>
      </w:r>
      <w:r w:rsidRPr="00B1198B">
        <w:rPr>
          <w:rFonts w:eastAsia="Times New Roman"/>
        </w:rPr>
        <w:t>grasp</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answer</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looked</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twofold</w:t>
      </w:r>
      <w:r>
        <w:rPr>
          <w:rFonts w:eastAsia="Times New Roman"/>
        </w:rPr>
        <w:t xml:space="preserve"> </w:t>
      </w:r>
      <w:r w:rsidRPr="00B1198B">
        <w:rPr>
          <w:rFonts w:eastAsia="Times New Roman"/>
        </w:rPr>
        <w:t>respect.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First</w:t>
      </w:r>
      <w:r w:rsidRPr="00B1198B">
        <w:rPr>
          <w:rFonts w:eastAsia="Times New Roman"/>
        </w:rPr>
        <w:t>,</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provide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picture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purpose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did</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creation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taking</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Holy</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performing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Christians?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i/>
          <w:iCs/>
        </w:rPr>
        <w:t>second</w:t>
      </w:r>
      <w:r w:rsidRPr="00B1198B">
        <w:rPr>
          <w:rFonts w:eastAsia="Times New Roman"/>
        </w:rPr>
        <w:t>,</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provide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picture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i/>
          <w:iCs/>
        </w:rPr>
        <w:t>direction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goal</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everything</w:t>
      </w:r>
      <w:r>
        <w:rPr>
          <w:rFonts w:eastAsia="Times New Roman"/>
        </w:rPr>
        <w:t xml:space="preserve"> </w:t>
      </w:r>
      <w:r w:rsidRPr="00B1198B">
        <w:rPr>
          <w:rFonts w:eastAsia="Times New Roman"/>
        </w:rPr>
        <w:t>pertaining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creation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w:t>
      </w:r>
      <w:r>
        <w:rPr>
          <w:rFonts w:eastAsia="Times New Roman"/>
        </w:rPr>
        <w:t xml:space="preserve"> </w:t>
      </w:r>
      <w:r w:rsidRPr="00B1198B">
        <w:rPr>
          <w:rFonts w:eastAsia="Times New Roman"/>
        </w:rPr>
        <w:t>moves?</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warfare</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victory</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defeat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pertains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warfare</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race?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answer</w:t>
      </w:r>
      <w:r>
        <w:rPr>
          <w:rFonts w:eastAsia="Times New Roman"/>
        </w:rPr>
        <w:t xml:space="preserve"> </w:t>
      </w:r>
      <w:r w:rsidRPr="00B1198B">
        <w:rPr>
          <w:rFonts w:eastAsia="Times New Roman"/>
        </w:rPr>
        <w:t>questions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i/>
          <w:iCs/>
        </w:rPr>
        <w:t>unlike</w:t>
      </w:r>
      <w:r>
        <w:rPr>
          <w:rFonts w:eastAsia="Times New Roman"/>
          <w:i/>
          <w:iCs/>
        </w:rPr>
        <w:t xml:space="preserve"> </w:t>
      </w:r>
      <w:r w:rsidRPr="00B1198B">
        <w:rPr>
          <w:rFonts w:eastAsia="Times New Roman"/>
          <w:i/>
          <w:iCs/>
        </w:rPr>
        <w:t>anything</w:t>
      </w:r>
      <w:r>
        <w:rPr>
          <w:rFonts w:eastAsia="Times New Roman"/>
          <w:i/>
          <w:iCs/>
        </w:rPr>
        <w:t xml:space="preserve"> </w:t>
      </w:r>
      <w:r w:rsidRPr="00B1198B">
        <w:rPr>
          <w:rFonts w:eastAsia="Times New Roman"/>
          <w:i/>
          <w:iCs/>
        </w:rPr>
        <w:t>else</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Word</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God</w:t>
      </w:r>
      <w:r w:rsidRPr="00B1198B">
        <w:rPr>
          <w:rFonts w:eastAsia="Times New Roman"/>
        </w:rPr>
        <w: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i/>
          <w:iCs/>
        </w:rPr>
        <w:t>only</w:t>
      </w:r>
      <w:r>
        <w:rPr>
          <w:rFonts w:eastAsia="Times New Roman"/>
          <w:i/>
          <w:iCs/>
        </w:rPr>
        <w:t xml:space="preserve"> </w:t>
      </w:r>
      <w:r w:rsidRPr="00B1198B">
        <w:rPr>
          <w:rFonts w:eastAsia="Times New Roman"/>
          <w:i/>
          <w:iCs/>
        </w:rPr>
        <w:t>thing</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picture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correct</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i/>
          <w:iCs/>
        </w:rPr>
        <w:t>Only</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teaching</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issues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life</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addressed,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only</w:t>
      </w:r>
      <w:r>
        <w:rPr>
          <w:rFonts w:eastAsia="Times New Roman"/>
          <w:i/>
          <w:iCs/>
        </w:rPr>
        <w:t xml:space="preserve"> </w:t>
      </w:r>
      <w:r w:rsidRPr="00B1198B">
        <w:rPr>
          <w:rFonts w:eastAsia="Times New Roman"/>
          <w:i/>
          <w:iCs/>
        </w:rPr>
        <w:t>out</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teaching</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motivation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Godly</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living.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fought</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circles</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appear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i/>
          <w:iCs/>
        </w:rPr>
        <w:t>acceptance</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rejection</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always</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norm.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Such</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case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Rather,</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rare</w:t>
      </w:r>
      <w:r>
        <w:rPr>
          <w:rFonts w:eastAsia="Times New Roman"/>
        </w:rPr>
        <w:t xml:space="preserve"> </w:t>
      </w:r>
      <w:r w:rsidRPr="00B1198B">
        <w:rPr>
          <w:rFonts w:eastAsia="Times New Roman"/>
        </w:rPr>
        <w:t>exceptions,</w:t>
      </w:r>
      <w:r>
        <w:rPr>
          <w:rFonts w:eastAsia="Times New Roman"/>
        </w:rPr>
        <w:t xml:space="preserve"> </w:t>
      </w:r>
      <w:r w:rsidRPr="00B1198B">
        <w:rPr>
          <w:rFonts w:eastAsia="Times New Roman"/>
          <w:i/>
          <w:iCs/>
        </w:rPr>
        <w:t>rejection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invariably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norm.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working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in</w:t>
      </w:r>
      <w:r>
        <w:rPr>
          <w:rFonts w:eastAsia="Times New Roman"/>
        </w:rPr>
        <w:t xml:space="preserve"> </w:t>
      </w:r>
      <w:hyperlink r:id="rId1235"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13:33</w:t>
        </w:r>
      </w:hyperlink>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negative</w:t>
      </w:r>
      <w:r>
        <w:rPr>
          <w:rFonts w:eastAsia="Times New Roman"/>
        </w:rPr>
        <w:t xml:space="preserve"> </w:t>
      </w:r>
      <w:r w:rsidRPr="00B1198B">
        <w:rPr>
          <w:rFonts w:eastAsia="Times New Roman"/>
        </w:rPr>
        <w:t>attitude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almost</w:t>
      </w:r>
      <w:r>
        <w:rPr>
          <w:rFonts w:eastAsia="Times New Roman"/>
        </w:rPr>
        <w:t xml:space="preserve"> </w:t>
      </w:r>
      <w:r w:rsidRPr="00B1198B">
        <w:rPr>
          <w:rFonts w:eastAsia="Times New Roman"/>
        </w:rPr>
        <w:t>2,000</w:t>
      </w:r>
      <w:r>
        <w:rPr>
          <w:rFonts w:eastAsia="Times New Roman"/>
        </w:rPr>
        <w:t xml:space="preserve"> </w:t>
      </w:r>
      <w:r w:rsidRPr="00B1198B">
        <w:rPr>
          <w:rFonts w:eastAsia="Times New Roman"/>
        </w:rPr>
        <w:t>years.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1.</w:t>
      </w:r>
      <w:r>
        <w:rPr>
          <w:rFonts w:eastAsia="Times New Roman"/>
          <w:i/>
          <w:iCs/>
        </w:rPr>
        <w:t xml:space="preserve">  </w:t>
      </w:r>
      <w:r w:rsidRPr="00B1198B">
        <w:rPr>
          <w:rFonts w:eastAsia="Times New Roman"/>
          <w:i/>
          <w:iCs/>
        </w:rPr>
        <w:t>Purpose</w:t>
      </w:r>
      <w:r>
        <w:rPr>
          <w:rFonts w:eastAsia="Times New Roman"/>
          <w:i/>
          <w:iCs/>
        </w:rPr>
        <w:t xml:space="preserve"> </w:t>
      </w:r>
      <w:r w:rsidRPr="00B1198B">
        <w:rPr>
          <w:rFonts w:eastAsia="Times New Roman"/>
          <w:i/>
          <w:iCs/>
        </w:rPr>
        <w:t>of…</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overall</w:t>
      </w:r>
      <w:r>
        <w:rPr>
          <w:rFonts w:eastAsia="Times New Roman"/>
        </w:rPr>
        <w:t xml:space="preserve"> </w:t>
      </w:r>
      <w:r w:rsidRPr="00B1198B">
        <w:rPr>
          <w:rFonts w:eastAsia="Times New Roman"/>
        </w:rPr>
        <w:t>picture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gospel</w:t>
      </w:r>
      <w:r>
        <w:rPr>
          <w:rFonts w:eastAsia="Times New Roman"/>
        </w:rPr>
        <w:t xml:space="preserve"> </w:t>
      </w:r>
      <w:r w:rsidRPr="00B1198B">
        <w:rPr>
          <w:rFonts w:eastAsia="Times New Roman"/>
        </w:rPr>
        <w:t>accounts.</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spurned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entirely</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entity</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recipient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rejected</w:t>
      </w:r>
      <w:r>
        <w:rPr>
          <w:rFonts w:eastAsia="Times New Roman"/>
        </w:rPr>
        <w:t xml:space="preserve"> </w:t>
      </w:r>
      <w:r w:rsidRPr="00B1198B">
        <w:rPr>
          <w:rFonts w:eastAsia="Times New Roman"/>
        </w:rPr>
        <w:t>(</w:t>
      </w:r>
      <w:hyperlink r:id="rId1236"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21:33-43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The</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man,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creation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w:t>
      </w:r>
      <w:r>
        <w:rPr>
          <w:rFonts w:eastAsia="Times New Roman"/>
        </w:rPr>
        <w:t xml:space="preserve"> </w:t>
      </w:r>
      <w:r w:rsidRPr="00B1198B">
        <w:rPr>
          <w:rFonts w:eastAsia="Times New Roman"/>
        </w:rPr>
        <w:t>(</w:t>
      </w:r>
      <w:hyperlink r:id="rId1237" w:history="1">
        <w:r w:rsidRPr="00B1198B">
          <w:rPr>
            <w:rFonts w:eastAsia="Times New Roman"/>
            <w:color w:val="0062B5"/>
            <w:u w:val="single"/>
          </w:rPr>
          <w:t>2</w:t>
        </w:r>
        <w:r>
          <w:rPr>
            <w:rFonts w:eastAsia="Times New Roman"/>
            <w:color w:val="0062B5"/>
            <w:u w:val="single"/>
          </w:rPr>
          <w:t xml:space="preserve"> </w:t>
        </w:r>
        <w:r w:rsidRPr="00B1198B">
          <w:rPr>
            <w:rFonts w:eastAsia="Times New Roman"/>
            <w:color w:val="0062B5"/>
            <w:u w:val="single"/>
          </w:rPr>
          <w:t>Corinthians</w:t>
        </w:r>
        <w:r>
          <w:rPr>
            <w:rFonts w:eastAsia="Times New Roman"/>
            <w:color w:val="0062B5"/>
            <w:u w:val="single"/>
          </w:rPr>
          <w:t xml:space="preserve"> </w:t>
        </w:r>
        <w:r w:rsidRPr="00B1198B">
          <w:rPr>
            <w:rFonts w:eastAsia="Times New Roman"/>
            <w:color w:val="0062B5"/>
            <w:u w:val="single"/>
          </w:rPr>
          <w:t>5:17</w:t>
        </w:r>
      </w:hyperlink>
      <w:r w:rsidRPr="00B1198B">
        <w:rPr>
          <w:rFonts w:eastAsia="Times New Roman"/>
        </w:rPr>
        <w:t>;</w:t>
      </w:r>
      <w:r>
        <w:rPr>
          <w:rFonts w:eastAsia="Times New Roman"/>
        </w:rPr>
        <w:t xml:space="preserve"> </w:t>
      </w:r>
      <w:hyperlink r:id="rId1238" w:history="1">
        <w:r w:rsidRPr="00B1198B">
          <w:rPr>
            <w:rFonts w:eastAsia="Times New Roman"/>
            <w:color w:val="0062B5"/>
            <w:u w:val="single"/>
          </w:rPr>
          <w:t>Ephesians</w:t>
        </w:r>
        <w:r>
          <w:rPr>
            <w:rFonts w:eastAsia="Times New Roman"/>
            <w:color w:val="0062B5"/>
            <w:u w:val="single"/>
          </w:rPr>
          <w:t xml:space="preserve"> </w:t>
        </w:r>
        <w:r w:rsidRPr="00B1198B">
          <w:rPr>
            <w:rFonts w:eastAsia="Times New Roman"/>
            <w:color w:val="0062B5"/>
            <w:u w:val="single"/>
          </w:rPr>
          <w:t>2:15</w:t>
        </w:r>
      </w:hyperlink>
      <w:r w:rsidRPr="00B1198B">
        <w:rPr>
          <w:rFonts w:eastAsia="Times New Roman"/>
        </w:rPr>
        <w: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failed.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since</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spurned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offer,</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i/>
          <w:iCs/>
        </w:rPr>
        <w:t>one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man</w:t>
      </w:r>
      <w:r w:rsidRPr="00B1198B">
        <w:rPr>
          <w:rFonts w:eastAsia="Times New Roman"/>
        </w:rPr>
        <w:t>,</w:t>
      </w:r>
      <w:r>
        <w:rPr>
          <w:rFonts w:eastAsia="Times New Roman"/>
        </w:rPr>
        <w:t xml:space="preserve"> </w:t>
      </w:r>
      <w:r w:rsidRPr="00B1198B">
        <w:rPr>
          <w:rFonts w:eastAsia="Times New Roman"/>
        </w:rPr>
        <w:t>turned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aside</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lasting</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2,000</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perform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i/>
          <w:iCs/>
        </w:rPr>
        <w:t>an</w:t>
      </w:r>
      <w:r>
        <w:rPr>
          <w:rFonts w:eastAsia="Times New Roman"/>
          <w:i/>
          <w:iCs/>
        </w:rPr>
        <w:t xml:space="preserve"> </w:t>
      </w:r>
      <w:r w:rsidRPr="00B1198B">
        <w:rPr>
          <w:rFonts w:eastAsia="Times New Roman"/>
          <w:i/>
          <w:iCs/>
        </w:rPr>
        <w:t>entirely</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creation</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accomplished</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removing</w:t>
      </w:r>
      <w:r>
        <w:rPr>
          <w:rFonts w:eastAsia="Times New Roman"/>
        </w:rPr>
        <w:t xml:space="preserve"> </w:t>
      </w:r>
      <w:r w:rsidRPr="00B1198B">
        <w:rPr>
          <w:rFonts w:eastAsia="Times New Roman"/>
        </w:rPr>
        <w:t>“</w:t>
      </w:r>
      <w:r w:rsidRPr="00B1198B">
        <w:rPr>
          <w:rFonts w:eastAsia="Times New Roman"/>
          <w:i/>
          <w:iCs/>
        </w:rPr>
        <w:t>a</w:t>
      </w:r>
      <w:r>
        <w:rPr>
          <w:rFonts w:eastAsia="Times New Roman"/>
          <w:i/>
          <w:iCs/>
        </w:rPr>
        <w:t xml:space="preserve"> </w:t>
      </w:r>
      <w:r w:rsidRPr="00B1198B">
        <w:rPr>
          <w:rFonts w:eastAsia="Times New Roman"/>
          <w:i/>
          <w:iCs/>
        </w:rPr>
        <w:t>people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name</w:t>
      </w:r>
      <w:r w:rsidRPr="00B1198B">
        <w:rPr>
          <w:rFonts w:eastAsia="Times New Roman"/>
        </w:rPr>
        <w: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Gentiles,</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w:t>
      </w:r>
      <w:r w:rsidRPr="00B1198B">
        <w:rPr>
          <w:rFonts w:eastAsia="Times New Roman"/>
          <w:i/>
          <w:iCs/>
        </w:rPr>
        <w:t>a</w:t>
      </w:r>
      <w:r>
        <w:rPr>
          <w:rFonts w:eastAsia="Times New Roman"/>
          <w:i/>
          <w:iCs/>
        </w:rPr>
        <w:t xml:space="preserve"> </w:t>
      </w:r>
      <w:r w:rsidRPr="00B1198B">
        <w:rPr>
          <w:rFonts w:eastAsia="Times New Roman"/>
          <w:i/>
          <w:iCs/>
        </w:rPr>
        <w:t>remnant</w:t>
      </w:r>
      <w:r>
        <w:rPr>
          <w:rFonts w:eastAsia="Times New Roman"/>
          <w:i/>
          <w:iCs/>
        </w:rPr>
        <w:t xml:space="preserve"> </w:t>
      </w:r>
      <w:r w:rsidRPr="00B1198B">
        <w:rPr>
          <w:rFonts w:eastAsia="Times New Roman"/>
          <w:i/>
          <w:iCs/>
        </w:rPr>
        <w:t>according</w:t>
      </w:r>
      <w:r>
        <w:rPr>
          <w:rFonts w:eastAsia="Times New Roman"/>
          <w:i/>
          <w:iCs/>
        </w:rPr>
        <w:t xml:space="preserve"> </w:t>
      </w:r>
      <w:r w:rsidRPr="00B1198B">
        <w:rPr>
          <w:rFonts w:eastAsia="Times New Roman"/>
          <w:i/>
          <w:iCs/>
        </w:rPr>
        <w:t>to</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election</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grace</w:t>
      </w:r>
      <w:r>
        <w:rPr>
          <w:rFonts w:eastAsia="Times New Roman"/>
        </w:rPr>
        <w:t xml:space="preserve"> </w:t>
      </w:r>
      <w:r w:rsidRPr="00B1198B">
        <w:rPr>
          <w:rFonts w:eastAsia="Times New Roman"/>
        </w:rPr>
        <w:t>[believing</w:t>
      </w:r>
      <w:r>
        <w:rPr>
          <w:rFonts w:eastAsia="Times New Roman"/>
        </w:rPr>
        <w:t xml:space="preserve"> </w:t>
      </w:r>
      <w:r w:rsidRPr="00B1198B">
        <w:rPr>
          <w:rFonts w:eastAsia="Times New Roman"/>
        </w:rPr>
        <w:t>Jews]”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included</w:t>
      </w:r>
      <w:r>
        <w:rPr>
          <w:rFonts w:eastAsia="Times New Roman"/>
        </w:rPr>
        <w:t xml:space="preserve"> </w:t>
      </w:r>
      <w:r w:rsidRPr="00B1198B">
        <w:rPr>
          <w:rFonts w:eastAsia="Times New Roman"/>
        </w:rPr>
        <w:t>(</w:t>
      </w:r>
      <w:hyperlink r:id="rId1239" w:history="1">
        <w:r w:rsidRPr="00B1198B">
          <w:rPr>
            <w:rFonts w:eastAsia="Times New Roman"/>
            <w:color w:val="0062B5"/>
            <w:u w:val="single"/>
          </w:rPr>
          <w:t>Acts</w:t>
        </w:r>
        <w:r>
          <w:rPr>
            <w:rFonts w:eastAsia="Times New Roman"/>
            <w:color w:val="0062B5"/>
            <w:u w:val="single"/>
          </w:rPr>
          <w:t xml:space="preserve"> </w:t>
        </w:r>
        <w:r w:rsidRPr="00B1198B">
          <w:rPr>
            <w:rFonts w:eastAsia="Times New Roman"/>
            <w:color w:val="0062B5"/>
            <w:u w:val="single"/>
          </w:rPr>
          <w:t>15:14</w:t>
        </w:r>
      </w:hyperlink>
      <w:r w:rsidRPr="00B1198B">
        <w:rPr>
          <w:rFonts w:eastAsia="Times New Roman"/>
        </w:rPr>
        <w:t>;</w:t>
      </w:r>
      <w:r>
        <w:rPr>
          <w:rFonts w:eastAsia="Times New Roman"/>
        </w:rPr>
        <w:t xml:space="preserve"> </w:t>
      </w:r>
      <w:hyperlink r:id="rId1240" w:history="1">
        <w:r w:rsidRPr="00B1198B">
          <w:rPr>
            <w:rFonts w:eastAsia="Times New Roman"/>
            <w:color w:val="0062B5"/>
            <w:u w:val="single"/>
          </w:rPr>
          <w:t>Romans</w:t>
        </w:r>
        <w:r>
          <w:rPr>
            <w:rFonts w:eastAsia="Times New Roman"/>
            <w:color w:val="0062B5"/>
            <w:u w:val="single"/>
          </w:rPr>
          <w:t xml:space="preserve"> </w:t>
        </w:r>
        <w:r w:rsidRPr="00B1198B">
          <w:rPr>
            <w:rFonts w:eastAsia="Times New Roman"/>
            <w:color w:val="0062B5"/>
            <w:u w:val="single"/>
          </w:rPr>
          <w:t>11:5</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order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carry</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purposes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i/>
          <w:iCs/>
        </w:rPr>
        <w:t>new</w:t>
      </w:r>
      <w:r>
        <w:rPr>
          <w:rFonts w:eastAsia="Times New Roman"/>
          <w:i/>
          <w:iCs/>
        </w:rPr>
        <w:t xml:space="preserve"> </w:t>
      </w:r>
      <w:r w:rsidRPr="00B1198B">
        <w:rPr>
          <w:rFonts w:eastAsia="Times New Roman"/>
          <w:i/>
          <w:iCs/>
        </w:rPr>
        <w:t>creation</w:t>
      </w:r>
      <w:r w:rsidRPr="00B1198B">
        <w:rPr>
          <w:rFonts w:eastAsia="Times New Roman"/>
        </w:rPr>
        <w:t>,</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sent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Holy</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performing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Genesis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twenty-four.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As</w:t>
      </w:r>
      <w:r>
        <w:rPr>
          <w:rFonts w:eastAsia="Times New Roman"/>
        </w:rPr>
        <w:t xml:space="preserve"> </w:t>
      </w:r>
      <w:r w:rsidRPr="00B1198B">
        <w:rPr>
          <w:rFonts w:eastAsia="Times New Roman"/>
        </w:rPr>
        <w:t>Abraham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sent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servant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far</w:t>
      </w:r>
      <w:r>
        <w:rPr>
          <w:rFonts w:eastAsia="Times New Roman"/>
        </w:rPr>
        <w:t xml:space="preserve"> </w:t>
      </w:r>
      <w:r w:rsidRPr="00B1198B">
        <w:rPr>
          <w:rFonts w:eastAsia="Times New Roman"/>
        </w:rPr>
        <w:t>country</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procure</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bride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son</w:t>
      </w:r>
      <w:r w:rsidRPr="00B1198B">
        <w:rPr>
          <w:rFonts w:eastAsia="Times New Roman"/>
        </w:rPr>
        <w:t>,</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sent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Holy</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i/>
          <w:iCs/>
        </w:rPr>
        <w:t>to</w:t>
      </w:r>
      <w:r>
        <w:rPr>
          <w:rFonts w:eastAsia="Times New Roman"/>
          <w:i/>
          <w:iCs/>
        </w:rPr>
        <w:t xml:space="preserve"> </w:t>
      </w:r>
      <w:r w:rsidRPr="00B1198B">
        <w:rPr>
          <w:rFonts w:eastAsia="Times New Roman"/>
          <w:i/>
          <w:iCs/>
        </w:rPr>
        <w:t>procure</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bride</w:t>
      </w:r>
      <w:r>
        <w:rPr>
          <w:rFonts w:eastAsia="Times New Roman"/>
          <w:i/>
          <w:iCs/>
        </w:rPr>
        <w:t xml:space="preserve"> </w:t>
      </w:r>
      <w:r w:rsidRPr="00B1198B">
        <w:rPr>
          <w:rFonts w:eastAsia="Times New Roman"/>
          <w:i/>
          <w:iCs/>
        </w:rPr>
        <w:t>for</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Son</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antitype</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search</w:t>
      </w:r>
      <w:r>
        <w:rPr>
          <w:rFonts w:eastAsia="Times New Roman"/>
        </w:rPr>
        <w:t xml:space="preserve"> </w:t>
      </w:r>
      <w:r w:rsidRPr="00B1198B">
        <w:rPr>
          <w:rFonts w:eastAsia="Times New Roman"/>
        </w:rPr>
        <w:t>occurs</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family.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conducting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search</w:t>
      </w:r>
      <w:r>
        <w:rPr>
          <w:rFonts w:eastAsia="Times New Roman"/>
        </w:rPr>
        <w:t xml:space="preserve"> </w:t>
      </w:r>
      <w:r w:rsidRPr="00B1198B">
        <w:rPr>
          <w:rFonts w:eastAsia="Times New Roman"/>
        </w:rPr>
        <w:t>among</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comprising</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man</w:t>
      </w:r>
      <w:r w:rsidRPr="00B1198B">
        <w:rPr>
          <w:rFonts w:eastAsia="Times New Roman"/>
        </w:rPr>
        <w:t>,</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i/>
          <w:iCs/>
        </w:rPr>
        <w:t>one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man</w:t>
      </w:r>
      <w:r>
        <w:rPr>
          <w:rFonts w:eastAsia="Times New Roman"/>
        </w:rPr>
        <w:t xml:space="preserve"> </w:t>
      </w:r>
      <w:r w:rsidRPr="00B1198B">
        <w:rPr>
          <w:rFonts w:eastAsia="Times New Roman"/>
        </w:rPr>
        <w:t>forms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body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taken</w:t>
      </w:r>
      <w:r>
        <w:rPr>
          <w:rFonts w:eastAsia="Times New Roman"/>
        </w:rPr>
        <w:t xml:space="preserve"> </w:t>
      </w:r>
      <w:r w:rsidRPr="00B1198B">
        <w:rPr>
          <w:rFonts w:eastAsia="Times New Roman"/>
          <w:i/>
          <w:iCs/>
        </w:rPr>
        <w:t>from</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body</w:t>
      </w:r>
      <w:r>
        <w:rPr>
          <w:rFonts w:eastAsia="Times New Roman"/>
        </w:rPr>
        <w:t xml:space="preserve"> </w:t>
      </w:r>
      <w:r w:rsidRPr="00B1198B">
        <w:rPr>
          <w:rFonts w:eastAsia="Times New Roman"/>
        </w:rPr>
        <w:t>(</w:t>
      </w:r>
      <w:r w:rsidRPr="00B1198B">
        <w:rPr>
          <w:rFonts w:eastAsia="Times New Roman"/>
          <w:i/>
          <w:iCs/>
        </w:rPr>
        <w:t>cf</w:t>
      </w:r>
      <w:r w:rsidRPr="00B1198B">
        <w:rPr>
          <w:rFonts w:eastAsia="Times New Roman"/>
        </w:rPr>
        <w:t>.</w:t>
      </w:r>
      <w:r>
        <w:rPr>
          <w:rFonts w:eastAsia="Times New Roman"/>
        </w:rPr>
        <w:t xml:space="preserve"> </w:t>
      </w:r>
      <w:hyperlink r:id="rId1241"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2:21-25</w:t>
        </w:r>
      </w:hyperlink>
      <w:r w:rsidRPr="00B1198B">
        <w:rPr>
          <w:rFonts w:eastAsia="Times New Roman"/>
        </w:rPr>
        <w:t>;</w:t>
      </w:r>
      <w:r>
        <w:rPr>
          <w:rFonts w:eastAsia="Times New Roman"/>
        </w:rPr>
        <w:t xml:space="preserve"> </w:t>
      </w:r>
      <w:hyperlink r:id="rId1242" w:history="1">
        <w:r w:rsidRPr="00B1198B">
          <w:rPr>
            <w:rFonts w:eastAsia="Times New Roman"/>
            <w:color w:val="0062B5"/>
            <w:u w:val="single"/>
          </w:rPr>
          <w:t>24:2-4</w:t>
        </w:r>
      </w:hyperlink>
      <w:r w:rsidRPr="00B1198B">
        <w:rPr>
          <w:rFonts w:eastAsia="Times New Roman"/>
        </w:rPr>
        <w:t>,</w:t>
      </w:r>
      <w:r>
        <w:rPr>
          <w:rFonts w:eastAsia="Times New Roman"/>
        </w:rPr>
        <w:t xml:space="preserve"> </w:t>
      </w:r>
      <w:hyperlink r:id="rId1243" w:history="1">
        <w:r w:rsidRPr="00B1198B">
          <w:rPr>
            <w:rFonts w:eastAsia="Times New Roman"/>
            <w:color w:val="0062B5"/>
            <w:u w:val="single"/>
          </w:rPr>
          <w:t>9</w:t>
        </w:r>
      </w:hyperlink>
      <w:r w:rsidRPr="00B1198B">
        <w:rPr>
          <w:rFonts w:eastAsia="Times New Roman"/>
        </w:rPr>
        <w:t>;</w:t>
      </w:r>
      <w:r>
        <w:rPr>
          <w:rFonts w:eastAsia="Times New Roman"/>
        </w:rPr>
        <w:t xml:space="preserve"> </w:t>
      </w:r>
      <w:hyperlink r:id="rId1244"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22:14</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type,</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search</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completed,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Rebekah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Mesopotamia,</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removed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Isaac</w:t>
      </w:r>
      <w:r>
        <w:rPr>
          <w:rFonts w:eastAsia="Times New Roman"/>
        </w:rPr>
        <w:t xml:space="preserve"> </w:t>
      </w:r>
      <w:r w:rsidRPr="00B1198B">
        <w:rPr>
          <w:rFonts w:eastAsia="Times New Roman"/>
        </w:rPr>
        <w:t>came</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meet</w:t>
      </w:r>
      <w:r>
        <w:rPr>
          <w:rFonts w:eastAsia="Times New Roman"/>
        </w:rPr>
        <w:t xml:space="preserve"> </w:t>
      </w:r>
      <w:r w:rsidRPr="00B1198B">
        <w:rPr>
          <w:rFonts w:eastAsia="Times New Roman"/>
        </w:rPr>
        <w:t>Rebekah,</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Son</w:t>
      </w:r>
      <w:r>
        <w:rPr>
          <w:rFonts w:eastAsia="Times New Roman"/>
        </w:rPr>
        <w:t xml:space="preserve"> </w:t>
      </w:r>
      <w:r w:rsidRPr="00B1198B">
        <w:rPr>
          <w:rFonts w:eastAsia="Times New Roman"/>
        </w:rPr>
        <w:t>come</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meet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Rebekah</w:t>
      </w:r>
      <w:r>
        <w:rPr>
          <w:rFonts w:eastAsia="Times New Roman"/>
        </w:rPr>
        <w:t xml:space="preserve"> </w:t>
      </w:r>
      <w:r w:rsidRPr="00B1198B">
        <w:rPr>
          <w:rFonts w:eastAsia="Times New Roman"/>
        </w:rPr>
        <w:t>went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Isaac</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home,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i/>
          <w:iCs/>
        </w:rPr>
        <w:t>she</w:t>
      </w:r>
      <w:r>
        <w:rPr>
          <w:rFonts w:eastAsia="Times New Roman"/>
          <w:i/>
          <w:iCs/>
        </w:rPr>
        <w:t xml:space="preserve"> </w:t>
      </w:r>
      <w:r w:rsidRPr="00B1198B">
        <w:rPr>
          <w:rFonts w:eastAsia="Times New Roman"/>
          <w:i/>
          <w:iCs/>
        </w:rPr>
        <w:t>became</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wife</w:t>
      </w:r>
      <w:r w:rsidRPr="00B1198B">
        <w:rPr>
          <w:rFonts w:eastAsia="Times New Roman"/>
        </w:rPr>
        <w:t>,</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go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home,</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i/>
          <w:iCs/>
        </w:rPr>
        <w:t>she</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become</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wife</w:t>
      </w:r>
      <w:r>
        <w:rPr>
          <w:rFonts w:eastAsia="Times New Roman"/>
        </w:rPr>
        <w:t xml:space="preserve"> </w:t>
      </w:r>
      <w:r w:rsidRPr="00B1198B">
        <w:rPr>
          <w:rFonts w:eastAsia="Times New Roman"/>
        </w:rPr>
        <w:t>(</w:t>
      </w:r>
      <w:hyperlink r:id="rId1245"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24:61-67</w:t>
        </w:r>
      </w:hyperlink>
      <w:r w:rsidRPr="00B1198B">
        <w:rPr>
          <w:rFonts w:eastAsia="Times New Roman"/>
        </w:rPr>
        <w:t>;</w:t>
      </w:r>
      <w:r>
        <w:rPr>
          <w:rFonts w:eastAsia="Times New Roman"/>
        </w:rPr>
        <w:t xml:space="preserve"> </w:t>
      </w:r>
      <w:hyperlink r:id="rId1246" w:history="1">
        <w:r w:rsidRPr="00B1198B">
          <w:rPr>
            <w:rFonts w:eastAsia="Times New Roman"/>
            <w:color w:val="0062B5"/>
            <w:u w:val="single"/>
          </w:rPr>
          <w:t>1</w:t>
        </w:r>
        <w:r>
          <w:rPr>
            <w:rFonts w:eastAsia="Times New Roman"/>
            <w:color w:val="0062B5"/>
            <w:u w:val="single"/>
          </w:rPr>
          <w:t xml:space="preserve"> </w:t>
        </w:r>
        <w:r w:rsidRPr="00B1198B">
          <w:rPr>
            <w:rFonts w:eastAsia="Times New Roman"/>
            <w:color w:val="0062B5"/>
            <w:u w:val="single"/>
          </w:rPr>
          <w:t>Thessalonians</w:t>
        </w:r>
        <w:r>
          <w:rPr>
            <w:rFonts w:eastAsia="Times New Roman"/>
            <w:color w:val="0062B5"/>
            <w:u w:val="single"/>
          </w:rPr>
          <w:t xml:space="preserve"> </w:t>
        </w:r>
        <w:r w:rsidRPr="00B1198B">
          <w:rPr>
            <w:rFonts w:eastAsia="Times New Roman"/>
            <w:color w:val="0062B5"/>
            <w:u w:val="single"/>
          </w:rPr>
          <w:t>4:16-17</w:t>
        </w:r>
      </w:hyperlink>
      <w:r w:rsidRPr="00B1198B">
        <w:rPr>
          <w:rFonts w:eastAsia="Times New Roman"/>
        </w:rPr>
        <w:t>;</w:t>
      </w:r>
      <w:r>
        <w:rPr>
          <w:rFonts w:eastAsia="Times New Roman"/>
        </w:rPr>
        <w:t xml:space="preserve"> </w:t>
      </w:r>
      <w:hyperlink r:id="rId1247"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19:7-9</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2.</w:t>
      </w:r>
      <w:r>
        <w:rPr>
          <w:rFonts w:eastAsia="Times New Roman"/>
          <w:i/>
          <w:iCs/>
        </w:rPr>
        <w:t xml:space="preserve">  </w:t>
      </w:r>
      <w:r w:rsidRPr="00B1198B">
        <w:rPr>
          <w:rFonts w:eastAsia="Times New Roman"/>
          <w:i/>
          <w:iCs/>
        </w:rPr>
        <w:t>Direction</w:t>
      </w:r>
      <w:r>
        <w:rPr>
          <w:rFonts w:eastAsia="Times New Roman"/>
          <w:i/>
          <w:iCs/>
        </w:rPr>
        <w:t xml:space="preserve"> </w:t>
      </w:r>
      <w:r w:rsidRPr="00B1198B">
        <w:rPr>
          <w:rFonts w:eastAsia="Times New Roman"/>
          <w:i/>
          <w:iCs/>
        </w:rPr>
        <w:t>for…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goal</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everything</w:t>
      </w:r>
      <w:r>
        <w:rPr>
          <w:rFonts w:eastAsia="Times New Roman"/>
        </w:rPr>
        <w:t xml:space="preserve"> </w:t>
      </w:r>
      <w:r w:rsidRPr="00B1198B">
        <w:rPr>
          <w:rFonts w:eastAsia="Times New Roman"/>
        </w:rPr>
        <w:t>pertaining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creation</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Christ”</w:t>
      </w:r>
      <w:r>
        <w:rPr>
          <w:rFonts w:eastAsia="Times New Roman"/>
        </w:rPr>
        <w:t xml:space="preserve"> </w:t>
      </w:r>
      <w:r w:rsidRPr="00B1198B">
        <w:rPr>
          <w:rFonts w:eastAsia="Times New Roman"/>
        </w:rPr>
        <w:t>moves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goal</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opening</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Genesis.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ahead</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move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earth’s</w:t>
      </w:r>
      <w:r>
        <w:rPr>
          <w:rFonts w:eastAsia="Times New Roman"/>
          <w:i/>
          <w:iCs/>
        </w:rPr>
        <w:t xml:space="preserve"> </w:t>
      </w:r>
      <w:r w:rsidRPr="00B1198B">
        <w:rPr>
          <w:rFonts w:eastAsia="Times New Roman"/>
          <w:i/>
          <w:iCs/>
        </w:rPr>
        <w:t>coming</w:t>
      </w:r>
      <w:r>
        <w:rPr>
          <w:rFonts w:eastAsia="Times New Roman"/>
          <w:i/>
          <w:iCs/>
        </w:rPr>
        <w:t xml:space="preserve"> </w:t>
      </w:r>
      <w:r w:rsidRPr="00B1198B">
        <w:rPr>
          <w:rFonts w:eastAsia="Times New Roman"/>
          <w:i/>
          <w:iCs/>
        </w:rPr>
        <w:t>Sabbath</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sent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everything</w:t>
      </w:r>
      <w:r>
        <w:rPr>
          <w:rFonts w:eastAsia="Times New Roman"/>
        </w:rPr>
        <w:t xml:space="preserve"> </w:t>
      </w:r>
      <w:r w:rsidRPr="00B1198B">
        <w:rPr>
          <w:rFonts w:eastAsia="Times New Roman"/>
        </w:rPr>
        <w:t>moves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i/>
          <w:iCs/>
        </w:rPr>
        <w:t>always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sidRPr="00B1198B">
        <w:rPr>
          <w:rFonts w:eastAsia="Times New Roman"/>
        </w:rPr>
        <w: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established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w:t>
      </w:r>
      <w:hyperlink r:id="rId1248" w:history="1">
        <w:r w:rsidRPr="00B1198B">
          <w:rPr>
            <w:rFonts w:eastAsia="Times New Roman"/>
            <w:color w:val="0062B5"/>
            <w:u w:val="single"/>
          </w:rPr>
          <w:t>Genesis</w:t>
        </w:r>
        <w:r>
          <w:rPr>
            <w:rFonts w:eastAsia="Times New Roman"/>
            <w:color w:val="0062B5"/>
            <w:u w:val="single"/>
          </w:rPr>
          <w:t xml:space="preserve"> </w:t>
        </w:r>
        <w:r w:rsidRPr="00B1198B">
          <w:rPr>
            <w:rFonts w:eastAsia="Times New Roman"/>
            <w:color w:val="0062B5"/>
            <w:u w:val="single"/>
          </w:rPr>
          <w:t>1:1-2:3</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spiritual</w:t>
      </w:r>
      <w:r>
        <w:rPr>
          <w:rFonts w:eastAsia="Times New Roman"/>
        </w:rPr>
        <w:t xml:space="preserve"> </w:t>
      </w:r>
      <w:r w:rsidRPr="00B1198B">
        <w:rPr>
          <w:rFonts w:eastAsia="Times New Roman"/>
        </w:rPr>
        <w:t>warfare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contingent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goal</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lies</w:t>
      </w:r>
      <w:r>
        <w:rPr>
          <w:rFonts w:eastAsia="Times New Roman"/>
        </w:rPr>
        <w:t xml:space="preserve"> </w:t>
      </w:r>
      <w:r w:rsidRPr="00B1198B">
        <w:rPr>
          <w:rFonts w:eastAsia="Times New Roman"/>
        </w:rPr>
        <w:t>out</w:t>
      </w:r>
      <w:r>
        <w:rPr>
          <w:rFonts w:eastAsia="Times New Roman"/>
        </w:rPr>
        <w:t xml:space="preserve"> </w:t>
      </w:r>
      <w:r w:rsidRPr="00B1198B">
        <w:rPr>
          <w:rFonts w:eastAsia="Times New Roman"/>
        </w:rPr>
        <w:t>ahead.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contingent</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one</w:t>
      </w:r>
      <w:r>
        <w:rPr>
          <w:rFonts w:eastAsia="Times New Roman"/>
          <w:i/>
          <w:iCs/>
        </w:rPr>
        <w:t xml:space="preserve"> </w:t>
      </w:r>
      <w:r w:rsidRPr="00B1198B">
        <w:rPr>
          <w:rFonts w:eastAsia="Times New Roman"/>
          <w:i/>
          <w:iCs/>
        </w:rPr>
        <w:t>new</w:t>
      </w:r>
      <w:r>
        <w:rPr>
          <w:rFonts w:eastAsia="Times New Roman"/>
          <w:i/>
          <w:iCs/>
        </w:rPr>
        <w:t xml:space="preserve"> </w:t>
      </w:r>
      <w:r w:rsidRPr="00B1198B">
        <w:rPr>
          <w:rFonts w:eastAsia="Times New Roman"/>
          <w:i/>
          <w:iCs/>
        </w:rPr>
        <w:t>man</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aside</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i/>
          <w:iCs/>
        </w:rPr>
        <w:t>new</w:t>
      </w:r>
      <w:r>
        <w:rPr>
          <w:rFonts w:eastAsia="Times New Roman"/>
          <w:i/>
          <w:iCs/>
        </w:rPr>
        <w:t xml:space="preserve"> </w:t>
      </w:r>
      <w:r w:rsidRPr="00B1198B">
        <w:rPr>
          <w:rFonts w:eastAsia="Times New Roman"/>
          <w:i/>
          <w:iCs/>
        </w:rPr>
        <w:t>man</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sent</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perform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Christians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engaged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warfare</w:t>
      </w:r>
      <w:r>
        <w:rPr>
          <w:rFonts w:eastAsia="Times New Roman"/>
        </w:rPr>
        <w:t xml:space="preserve"> </w:t>
      </w:r>
      <w:r w:rsidRPr="00B1198B">
        <w:rPr>
          <w:rFonts w:eastAsia="Times New Roman"/>
        </w:rPr>
        <w:t>against</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beings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part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parcel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faith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find</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engaged;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various</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warfare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knows</w:t>
      </w:r>
      <w:r>
        <w:rPr>
          <w:rFonts w:eastAsia="Times New Roman"/>
        </w:rPr>
        <w:t xml:space="preserve"> </w:t>
      </w:r>
      <w:r w:rsidRPr="00B1198B">
        <w:rPr>
          <w:rFonts w:eastAsia="Times New Roman"/>
        </w:rPr>
        <w:t>every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too</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ever</w:t>
      </w:r>
      <w:r>
        <w:rPr>
          <w:rFonts w:eastAsia="Times New Roman"/>
        </w:rPr>
        <w:t xml:space="preserve"> </w:t>
      </w:r>
      <w:r w:rsidRPr="00B1198B">
        <w:rPr>
          <w:rFonts w:eastAsia="Times New Roman"/>
        </w:rPr>
        <w:t>lying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wait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defeat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warfare</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sidetrack</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race.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end</w:t>
      </w:r>
      <w:r>
        <w:rPr>
          <w:rFonts w:eastAsia="Times New Roman"/>
        </w:rPr>
        <w:t xml:space="preserve"> </w:t>
      </w:r>
      <w:r w:rsidRPr="00B1198B">
        <w:rPr>
          <w:rFonts w:eastAsia="Times New Roman"/>
        </w:rPr>
        <w:t>result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i/>
          <w:iCs/>
        </w:rPr>
        <w:t>victory</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i/>
          <w:iCs/>
        </w:rPr>
        <w:t>defeat</w:t>
      </w:r>
      <w:r w:rsidRPr="00B1198B">
        <w:rPr>
          <w:rFonts w:eastAsia="Times New Roman"/>
        </w:rPr>
        <w:t>.</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individual</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i/>
          <w:iCs/>
        </w:rPr>
        <w:t>overcome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warfare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race</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i/>
          <w:iCs/>
        </w:rPr>
        <w:t>be</w:t>
      </w:r>
      <w:r>
        <w:rPr>
          <w:rFonts w:eastAsia="Times New Roman"/>
          <w:i/>
          <w:iCs/>
        </w:rPr>
        <w:t xml:space="preserve"> </w:t>
      </w:r>
      <w:r w:rsidRPr="00B1198B">
        <w:rPr>
          <w:rFonts w:eastAsia="Times New Roman"/>
          <w:i/>
          <w:iCs/>
        </w:rPr>
        <w:t>overcome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stake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either</w:t>
      </w:r>
      <w:r>
        <w:rPr>
          <w:rFonts w:eastAsia="Times New Roman"/>
        </w:rPr>
        <w:t xml:space="preserve"> </w:t>
      </w:r>
      <w:r w:rsidRPr="00B1198B">
        <w:rPr>
          <w:rFonts w:eastAsia="Times New Roman"/>
        </w:rPr>
        <w:t>victory</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defeat?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greatest</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could</w:t>
      </w:r>
      <w:r>
        <w:rPr>
          <w:rFonts w:eastAsia="Times New Roman"/>
        </w:rPr>
        <w:t xml:space="preserve"> </w:t>
      </w:r>
      <w:r w:rsidRPr="00B1198B">
        <w:rPr>
          <w:rFonts w:eastAsia="Times New Roman"/>
        </w:rPr>
        <w:t>ever</w:t>
      </w:r>
      <w:r>
        <w:rPr>
          <w:rFonts w:eastAsia="Times New Roman"/>
        </w:rPr>
        <w:t xml:space="preserve"> </w:t>
      </w:r>
      <w:r w:rsidRPr="00B1198B">
        <w:rPr>
          <w:rFonts w:eastAsia="Times New Roman"/>
        </w:rPr>
        <w:t>design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redeemed</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stake.</w:t>
      </w:r>
      <w:r>
        <w:rPr>
          <w:rFonts w:eastAsia="Times New Roman"/>
        </w:rPr>
        <w:t xml:space="preserve">  </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Spirit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world</w:t>
      </w:r>
      <w:r>
        <w:rPr>
          <w:rFonts w:eastAsia="Times New Roman"/>
        </w:rPr>
        <w:t xml:space="preserve"> </w:t>
      </w:r>
      <w:r w:rsidRPr="00B1198B">
        <w:rPr>
          <w:rFonts w:eastAsia="Times New Roman"/>
        </w:rPr>
        <w:t>opening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calling</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attention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i/>
          <w:iCs/>
        </w:rPr>
        <w:t>They</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being</w:t>
      </w:r>
      <w:r>
        <w:rPr>
          <w:rFonts w:eastAsia="Times New Roman"/>
          <w:i/>
          <w:iCs/>
        </w:rPr>
        <w:t xml:space="preserve"> </w:t>
      </w:r>
      <w:r w:rsidRPr="00B1198B">
        <w:rPr>
          <w:rFonts w:eastAsia="Times New Roman"/>
          <w:i/>
          <w:iCs/>
        </w:rPr>
        <w:t>offered</w:t>
      </w:r>
      <w:r>
        <w:rPr>
          <w:rFonts w:eastAsia="Times New Roman"/>
          <w:i/>
          <w:iCs/>
        </w:rPr>
        <w:t xml:space="preserve"> </w:t>
      </w:r>
      <w:r w:rsidRPr="00B1198B">
        <w:rPr>
          <w:rFonts w:eastAsia="Times New Roman"/>
          <w:i/>
          <w:iCs/>
        </w:rPr>
        <w:t>positions</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co-regents</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Christ</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His</w:t>
      </w:r>
      <w:r>
        <w:rPr>
          <w:rFonts w:eastAsia="Times New Roman"/>
          <w:i/>
          <w:iCs/>
        </w:rPr>
        <w:t xml:space="preserve"> </w:t>
      </w:r>
      <w:r w:rsidRPr="00B1198B">
        <w:rPr>
          <w:rFonts w:eastAsia="Times New Roman"/>
          <w:i/>
          <w:iCs/>
        </w:rPr>
        <w:t>kingdom,</w:t>
      </w:r>
      <w:r>
        <w:rPr>
          <w:rFonts w:eastAsia="Times New Roman"/>
          <w:i/>
          <w:iCs/>
        </w:rPr>
        <w:t xml:space="preserve"> </w:t>
      </w:r>
      <w:r w:rsidRPr="00B1198B">
        <w:rPr>
          <w:rFonts w:eastAsia="Times New Roman"/>
          <w:i/>
          <w:iCs/>
        </w:rPr>
        <w:t>forming</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bride</w:t>
      </w:r>
      <w:r>
        <w:rPr>
          <w:rFonts w:eastAsia="Times New Roman"/>
          <w:i/>
          <w:iCs/>
        </w:rPr>
        <w:t xml:space="preserve"> </w:t>
      </w:r>
      <w:r w:rsidRPr="00B1198B">
        <w:rPr>
          <w:rFonts w:eastAsia="Times New Roman"/>
          <w:i/>
          <w:iCs/>
        </w:rPr>
        <w:t>that</w:t>
      </w:r>
      <w:r>
        <w:rPr>
          <w:rFonts w:eastAsia="Times New Roman"/>
          <w:i/>
          <w:iCs/>
        </w:rPr>
        <w:t xml:space="preserve"> </w:t>
      </w:r>
      <w:r w:rsidRPr="00B1198B">
        <w:rPr>
          <w:rFonts w:eastAsia="Times New Roman"/>
          <w:i/>
          <w:iCs/>
        </w:rPr>
        <w:t>will</w:t>
      </w:r>
      <w:r>
        <w:rPr>
          <w:rFonts w:eastAsia="Times New Roman"/>
          <w:i/>
          <w:iCs/>
        </w:rPr>
        <w:t xml:space="preserve"> </w:t>
      </w:r>
      <w:r w:rsidRPr="00B1198B">
        <w:rPr>
          <w:rFonts w:eastAsia="Times New Roman"/>
          <w:i/>
          <w:iCs/>
        </w:rPr>
        <w:t>reign</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Son</w:t>
      </w:r>
      <w:r>
        <w:rPr>
          <w:rFonts w:eastAsia="Times New Roman"/>
          <w:i/>
          <w:iCs/>
        </w:rPr>
        <w:t xml:space="preserve"> </w:t>
      </w:r>
      <w:r w:rsidRPr="00B1198B">
        <w:rPr>
          <w:rFonts w:eastAsia="Times New Roman"/>
          <w:i/>
          <w:iCs/>
        </w:rPr>
        <w:t>as</w:t>
      </w:r>
      <w:r>
        <w:rPr>
          <w:rFonts w:eastAsia="Times New Roman"/>
          <w:i/>
          <w:iCs/>
        </w:rPr>
        <w:t xml:space="preserve"> </w:t>
      </w:r>
      <w:r w:rsidRPr="00B1198B">
        <w:rPr>
          <w:rFonts w:eastAsia="Times New Roman"/>
          <w:i/>
          <w:iCs/>
        </w:rPr>
        <w:t>consort</w:t>
      </w:r>
      <w:r>
        <w:rPr>
          <w:rFonts w:eastAsia="Times New Roman"/>
          <w:i/>
          <w:iCs/>
        </w:rPr>
        <w:t xml:space="preserve"> </w:t>
      </w:r>
      <w:r w:rsidRPr="00B1198B">
        <w:rPr>
          <w:rFonts w:eastAsia="Times New Roman"/>
          <w:i/>
          <w:iCs/>
        </w:rPr>
        <w:t>queen.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That’s</w:t>
      </w:r>
      <w:r>
        <w:rPr>
          <w:rFonts w:eastAsia="Times New Roman"/>
          <w:i/>
          <w:iCs/>
        </w:rPr>
        <w:t xml:space="preserve"> </w:t>
      </w:r>
      <w:r w:rsidRPr="00B1198B">
        <w:rPr>
          <w:rFonts w:eastAsia="Times New Roman"/>
          <w:i/>
          <w:iCs/>
        </w:rPr>
        <w:t>what</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at</w:t>
      </w:r>
      <w:r>
        <w:rPr>
          <w:rFonts w:eastAsia="Times New Roman"/>
          <w:i/>
          <w:iCs/>
        </w:rPr>
        <w:t xml:space="preserve"> </w:t>
      </w:r>
      <w:r w:rsidRPr="00B1198B">
        <w:rPr>
          <w:rFonts w:eastAsia="Times New Roman"/>
          <w:i/>
          <w:iCs/>
        </w:rPr>
        <w:t>stake</w:t>
      </w:r>
      <w:r w:rsidRPr="00B1198B">
        <w:rPr>
          <w:rFonts w:eastAsia="Times New Roman"/>
        </w:rPr>
        <w: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knowing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wonder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early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accomplish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outlined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any</w:t>
      </w:r>
      <w:r>
        <w:rPr>
          <w:rFonts w:eastAsia="Times New Roman"/>
        </w:rPr>
        <w:t xml:space="preserve"> </w:t>
      </w:r>
      <w:r w:rsidRPr="00B1198B">
        <w:rPr>
          <w:rFonts w:eastAsia="Times New Roman"/>
        </w:rPr>
        <w:t>wonder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done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continues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everything</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power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corrupt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destroy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kingdom?</w:t>
      </w:r>
      <w:r>
        <w:rPr>
          <w:rFonts w:eastAsia="Times New Roman"/>
        </w:rPr>
        <w:t xml:space="preserve"> </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From</w:t>
      </w:r>
      <w:r>
        <w:rPr>
          <w:rFonts w:eastAsia="Times New Roman"/>
        </w:rPr>
        <w:t xml:space="preserve"> </w:t>
      </w:r>
      <w:r w:rsidRPr="00B1198B">
        <w:rPr>
          <w:rFonts w:eastAsia="Times New Roman"/>
        </w:rPr>
        <w:t>Genesis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Revelation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Several</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must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kept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studying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outside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seaside;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last</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reentered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fact,</w:t>
      </w:r>
      <w:r>
        <w:rPr>
          <w:rFonts w:eastAsia="Times New Roman"/>
        </w:rPr>
        <w:t xml:space="preserve"> </w:t>
      </w:r>
      <w:r w:rsidRPr="00B1198B">
        <w:rPr>
          <w:rFonts w:eastAsia="Times New Roman"/>
        </w:rPr>
        <w:t>often</w:t>
      </w:r>
      <w:r>
        <w:rPr>
          <w:rFonts w:eastAsia="Times New Roman"/>
        </w:rPr>
        <w:t xml:space="preserve"> </w:t>
      </w:r>
      <w:r w:rsidRPr="00B1198B">
        <w:rPr>
          <w:rFonts w:eastAsia="Times New Roman"/>
        </w:rPr>
        <w:t>overlooked,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significant</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degree</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correctly.</w:t>
      </w:r>
      <w:r>
        <w:rPr>
          <w:rFonts w:eastAsia="Times New Roman"/>
        </w:rPr>
        <w:t xml:space="preserve">  </w:t>
      </w:r>
      <w:r w:rsidRPr="00B1198B">
        <w:rPr>
          <w:rFonts w:eastAsia="Times New Roman"/>
        </w:rPr>
        <w:t>Then,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chronology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carries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reader</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future</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Kingdom.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As</w:t>
      </w:r>
      <w:r>
        <w:rPr>
          <w:rFonts w:eastAsia="Times New Roman"/>
        </w:rPr>
        <w:t xml:space="preserve"> </w:t>
      </w:r>
      <w:r w:rsidRPr="00B1198B">
        <w:rPr>
          <w:rFonts w:eastAsia="Times New Roman"/>
        </w:rPr>
        <w:t>previously</w:t>
      </w:r>
      <w:r>
        <w:rPr>
          <w:rFonts w:eastAsia="Times New Roman"/>
        </w:rPr>
        <w:t xml:space="preserve"> </w:t>
      </w:r>
      <w:r w:rsidRPr="00B1198B">
        <w:rPr>
          <w:rFonts w:eastAsia="Times New Roman"/>
        </w:rPr>
        <w:t>shown,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outside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house,</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seaside)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relates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covers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entirety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why</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exist,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go</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follow</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course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leading</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presently</w:t>
      </w:r>
      <w:r>
        <w:rPr>
          <w:rFonts w:eastAsia="Times New Roman"/>
        </w:rPr>
        <w:t xml:space="preserve"> </w:t>
      </w:r>
      <w:r w:rsidRPr="00B1198B">
        <w:rPr>
          <w:rFonts w:eastAsia="Times New Roman"/>
        </w:rPr>
        <w:t>existing</w:t>
      </w:r>
      <w:r>
        <w:rPr>
          <w:rFonts w:eastAsia="Times New Roman"/>
        </w:rPr>
        <w:t xml:space="preserve"> </w:t>
      </w:r>
      <w:r w:rsidRPr="00B1198B">
        <w:rPr>
          <w:rFonts w:eastAsia="Times New Roman"/>
        </w:rPr>
        <w:t>situation.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back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involves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involves</w:t>
      </w:r>
      <w:r>
        <w:rPr>
          <w:rFonts w:eastAsia="Times New Roman"/>
        </w:rPr>
        <w:t xml:space="preserve"> </w:t>
      </w:r>
      <w:r w:rsidRPr="00B1198B">
        <w:rPr>
          <w:rFonts w:eastAsia="Times New Roman"/>
        </w:rPr>
        <w:t>going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what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various</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written</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reveal.</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man’s</w:t>
      </w:r>
      <w:r>
        <w:rPr>
          <w:rFonts w:eastAsia="Times New Roman"/>
        </w:rPr>
        <w:t xml:space="preserve"> </w:t>
      </w:r>
      <w:r w:rsidRPr="00B1198B">
        <w:rPr>
          <w:rFonts w:eastAsia="Times New Roman"/>
        </w:rPr>
        <w:t>writings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might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categorized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“secular”</w:t>
      </w:r>
      <w:r>
        <w:rPr>
          <w:rFonts w:eastAsia="Times New Roman"/>
        </w:rPr>
        <w:t xml:space="preserve"> </w:t>
      </w:r>
      <w:r w:rsidRPr="00B1198B">
        <w:rPr>
          <w:rFonts w:eastAsia="Times New Roman"/>
        </w:rPr>
        <w:t>insofar</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aspect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concerned.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written</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doesn’t</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i/>
          <w:iCs/>
        </w:rPr>
        <w:t>though</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is</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main</w:t>
      </w:r>
      <w:r>
        <w:rPr>
          <w:rFonts w:eastAsia="Times New Roman"/>
          <w:i/>
          <w:iCs/>
        </w:rPr>
        <w:t xml:space="preserve"> </w:t>
      </w:r>
      <w:r w:rsidRPr="00B1198B">
        <w:rPr>
          <w:rFonts w:eastAsia="Times New Roman"/>
          <w:i/>
          <w:iCs/>
        </w:rPr>
        <w:t>crux</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matter</w:t>
      </w:r>
      <w:r>
        <w:rPr>
          <w:rFonts w:eastAsia="Times New Roman"/>
          <w:i/>
          <w:iCs/>
        </w:rPr>
        <w:t xml:space="preserve"> </w:t>
      </w:r>
      <w:r w:rsidRPr="00B1198B">
        <w:rPr>
          <w:rFonts w:eastAsia="Times New Roman"/>
          <w:i/>
          <w:iCs/>
        </w:rPr>
        <w:t>seen</w:t>
      </w:r>
      <w:r>
        <w:rPr>
          <w:rFonts w:eastAsia="Times New Roman"/>
          <w:i/>
          <w:iCs/>
        </w:rPr>
        <w:t xml:space="preserve"> </w:t>
      </w:r>
      <w:r w:rsidRPr="00B1198B">
        <w:rPr>
          <w:rFonts w:eastAsia="Times New Roman"/>
          <w:i/>
          <w:iCs/>
        </w:rPr>
        <w:t>within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way</w:t>
      </w:r>
      <w:r>
        <w:rPr>
          <w:rFonts w:eastAsia="Times New Roman"/>
          <w:i/>
          <w:iCs/>
        </w:rPr>
        <w:t xml:space="preserve"> </w:t>
      </w:r>
      <w:r w:rsidRPr="00B1198B">
        <w:rPr>
          <w:rFonts w:eastAsia="Times New Roman"/>
          <w:i/>
          <w:iCs/>
        </w:rPr>
        <w:t>Scripture</w:t>
      </w:r>
      <w:r>
        <w:rPr>
          <w:rFonts w:eastAsia="Times New Roman"/>
          <w:i/>
          <w:iCs/>
        </w:rPr>
        <w:t xml:space="preserve"> </w:t>
      </w:r>
      <w:r w:rsidRPr="00B1198B">
        <w:rPr>
          <w:rFonts w:eastAsia="Times New Roman"/>
          <w:i/>
          <w:iCs/>
        </w:rPr>
        <w:t>deals</w:t>
      </w:r>
      <w:r>
        <w:rPr>
          <w:rFonts w:eastAsia="Times New Roman"/>
          <w:i/>
          <w:iCs/>
        </w:rPr>
        <w:t xml:space="preserve"> </w:t>
      </w:r>
      <w:r w:rsidRPr="00B1198B">
        <w:rPr>
          <w:rFonts w:eastAsia="Times New Roman"/>
          <w:i/>
          <w:iCs/>
        </w:rPr>
        <w:t>with</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subject.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earliest</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Acts,</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inception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covers</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reoffered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Israel</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30</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approx.</w:t>
      </w:r>
      <w:r>
        <w:rPr>
          <w:rFonts w:eastAsia="Times New Roman"/>
        </w:rPr>
        <w:t xml:space="preserve"> </w:t>
      </w:r>
      <w:r w:rsidRPr="00B1198B">
        <w:rPr>
          <w:rFonts w:eastAsia="Times New Roman"/>
        </w:rPr>
        <w:t>62</w:t>
      </w:r>
      <w:r>
        <w:rPr>
          <w:rFonts w:eastAsia="Times New Roman"/>
        </w:rPr>
        <w:t xml:space="preserve"> </w:t>
      </w:r>
      <w:r w:rsidRPr="00B1198B">
        <w:rPr>
          <w:rFonts w:eastAsia="Times New Roman"/>
        </w:rPr>
        <w:t>A.D.).</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accordingly,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centers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proffered</w:t>
      </w:r>
      <w:r>
        <w:rPr>
          <w:rFonts w:eastAsia="Times New Roman"/>
          <w:i/>
          <w:iCs/>
        </w:rPr>
        <w:t xml:space="preserve"> </w:t>
      </w:r>
      <w:r w:rsidRPr="00B1198B">
        <w:rPr>
          <w:rFonts w:eastAsia="Times New Roman"/>
          <w:i/>
          <w:iCs/>
        </w:rPr>
        <w:t>kingdom</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(some</w:t>
      </w:r>
      <w:r>
        <w:rPr>
          <w:rFonts w:eastAsia="Times New Roman"/>
        </w:rPr>
        <w:t xml:space="preserve"> </w:t>
      </w:r>
      <w:r w:rsidRPr="00B1198B">
        <w:rPr>
          <w:rFonts w:eastAsia="Times New Roman"/>
        </w:rPr>
        <w:t>written</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Acts</w:t>
      </w:r>
      <w:r>
        <w:rPr>
          <w:rFonts w:eastAsia="Times New Roman"/>
        </w:rPr>
        <w:t xml:space="preserve"> </w:t>
      </w:r>
      <w:r w:rsidRPr="00B1198B">
        <w:rPr>
          <w:rFonts w:eastAsia="Times New Roman"/>
        </w:rPr>
        <w:t>period,</w:t>
      </w:r>
      <w:r>
        <w:rPr>
          <w:rFonts w:eastAsia="Times New Roman"/>
        </w:rPr>
        <w:t xml:space="preserve"> </w:t>
      </w:r>
      <w:r w:rsidRPr="00B1198B">
        <w:rPr>
          <w:rFonts w:eastAsia="Times New Roman"/>
        </w:rPr>
        <w:t>some</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centrally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Acts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facets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instructions</w:t>
      </w:r>
      <w:r>
        <w:rPr>
          <w:rFonts w:eastAsia="Times New Roman"/>
        </w:rPr>
        <w:t xml:space="preserve"> </w:t>
      </w:r>
      <w:r w:rsidRPr="00B1198B">
        <w:rPr>
          <w:rFonts w:eastAsia="Times New Roman"/>
        </w:rPr>
        <w:t>written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Acts,</w:t>
      </w:r>
      <w:r>
        <w:rPr>
          <w:rFonts w:eastAsia="Times New Roman"/>
        </w:rPr>
        <w:t xml:space="preserve"> </w:t>
      </w:r>
      <w:r w:rsidRPr="00B1198B">
        <w:rPr>
          <w:rFonts w:eastAsia="Times New Roman"/>
        </w:rPr>
        <w:t>provide</w:t>
      </w:r>
      <w:r>
        <w:rPr>
          <w:rFonts w:eastAsia="Times New Roman"/>
        </w:rPr>
        <w:t xml:space="preserve"> </w:t>
      </w:r>
      <w:r w:rsidRPr="00B1198B">
        <w:rPr>
          <w:rFonts w:eastAsia="Times New Roman"/>
        </w:rPr>
        <w:t>information</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early</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history.</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Both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Acts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century</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places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brought</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existence;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dealt</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judgment</w:t>
      </w:r>
      <w:r>
        <w:rPr>
          <w:rFonts w:eastAsia="Times New Roman"/>
        </w:rPr>
        <w:t xml:space="preserve"> </w:t>
      </w:r>
      <w:r w:rsidRPr="00B1198B">
        <w:rPr>
          <w:rFonts w:eastAsia="Times New Roman"/>
        </w:rPr>
        <w:t>seat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heavens</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record</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early</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Thus,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i/>
          <w:iCs/>
        </w:rPr>
        <w:t>preceding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other</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i/>
          <w:iCs/>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before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began,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book</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follows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letters</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churches.</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perspective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using</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presents</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perspective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Lord</w:t>
      </w:r>
      <w:r>
        <w:rPr>
          <w:rFonts w:eastAsia="Times New Roman"/>
        </w:rPr>
        <w:t xml:space="preserve"> </w:t>
      </w:r>
      <w:r w:rsidRPr="00B1198B">
        <w:rPr>
          <w:rFonts w:eastAsia="Times New Roman"/>
        </w:rPr>
        <w:t>using</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existing</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Asia.</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show</w:t>
      </w:r>
      <w:r>
        <w:rPr>
          <w:rFonts w:eastAsia="Times New Roman"/>
        </w:rPr>
        <w:t xml:space="preserve"> </w:t>
      </w:r>
      <w:r w:rsidRPr="00B1198B">
        <w:rPr>
          <w:rFonts w:eastAsia="Times New Roman"/>
          <w:i/>
          <w:iCs/>
        </w:rPr>
        <w:t>exactly</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Pr>
          <w:rFonts w:eastAsia="Times New Roman"/>
          <w:i/>
          <w:iCs/>
        </w:rPr>
        <w:t xml:space="preserve"> </w:t>
      </w:r>
      <w:r w:rsidRPr="00B1198B">
        <w:rPr>
          <w:rFonts w:eastAsia="Times New Roman"/>
          <w:i/>
          <w:iCs/>
        </w:rPr>
        <w:t>thing</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begun</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mustard</w:t>
      </w:r>
      <w:r>
        <w:rPr>
          <w:rFonts w:eastAsia="Times New Roman"/>
        </w:rPr>
        <w:t xml:space="preserve"> </w:t>
      </w:r>
      <w:r w:rsidRPr="00B1198B">
        <w:rPr>
          <w:rFonts w:eastAsia="Times New Roman"/>
        </w:rPr>
        <w:t>bush,</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entity</w:t>
      </w:r>
      <w:r>
        <w:rPr>
          <w:rFonts w:eastAsia="Times New Roman"/>
        </w:rPr>
        <w:t xml:space="preserve"> </w:t>
      </w:r>
      <w:r w:rsidRPr="00B1198B">
        <w:rPr>
          <w:rFonts w:eastAsia="Times New Roman"/>
        </w:rPr>
        <w:t>laboring</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sake</w:t>
      </w:r>
      <w:r>
        <w:rPr>
          <w:rFonts w:eastAsia="Times New Roman"/>
        </w:rPr>
        <w:t xml:space="preserve"> </w:t>
      </w:r>
      <w:r w:rsidRPr="00B1198B">
        <w:rPr>
          <w:rFonts w:eastAsia="Times New Roman"/>
        </w:rPr>
        <w:t>[</w:t>
      </w:r>
      <w:hyperlink r:id="rId1249"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13:32</w:t>
        </w:r>
      </w:hyperlink>
      <w:r w:rsidRPr="00B1198B">
        <w:rPr>
          <w:rFonts w:eastAsia="Times New Roman"/>
        </w:rPr>
        <w:t>;</w:t>
      </w:r>
      <w:r>
        <w:rPr>
          <w:rFonts w:eastAsia="Times New Roman"/>
        </w:rPr>
        <w:t xml:space="preserve"> </w:t>
      </w:r>
      <w:hyperlink r:id="rId1250"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2:2-3</w:t>
        </w:r>
      </w:hyperlink>
      <w:r w:rsidRPr="00B1198B">
        <w:rPr>
          <w:rFonts w:eastAsia="Times New Roman"/>
        </w:rPr>
        <w:t>]),</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ending</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tree,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leavened</w:t>
      </w:r>
      <w:r>
        <w:rPr>
          <w:rFonts w:eastAsia="Times New Roman"/>
        </w:rPr>
        <w:t xml:space="preserve"> </w:t>
      </w:r>
      <w:r w:rsidRPr="00B1198B">
        <w:rPr>
          <w:rFonts w:eastAsia="Times New Roman"/>
        </w:rPr>
        <w:t>entity,</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neither</w:t>
      </w:r>
      <w:r>
        <w:rPr>
          <w:rFonts w:eastAsia="Times New Roman"/>
        </w:rPr>
        <w:t xml:space="preserve"> </w:t>
      </w:r>
      <w:r w:rsidRPr="00B1198B">
        <w:rPr>
          <w:rFonts w:eastAsia="Times New Roman"/>
        </w:rPr>
        <w:t>cold</w:t>
      </w:r>
      <w:r>
        <w:rPr>
          <w:rFonts w:eastAsia="Times New Roman"/>
        </w:rPr>
        <w:t xml:space="preserve"> </w:t>
      </w:r>
      <w:r w:rsidRPr="00B1198B">
        <w:rPr>
          <w:rFonts w:eastAsia="Times New Roman"/>
        </w:rPr>
        <w:t>nor</w:t>
      </w:r>
      <w:r>
        <w:rPr>
          <w:rFonts w:eastAsia="Times New Roman"/>
        </w:rPr>
        <w:t xml:space="preserve"> </w:t>
      </w:r>
      <w:r w:rsidRPr="00B1198B">
        <w:rPr>
          <w:rFonts w:eastAsia="Times New Roman"/>
        </w:rPr>
        <w:t>hot,</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described</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t>
      </w:r>
      <w:r w:rsidRPr="00B1198B">
        <w:rPr>
          <w:rFonts w:eastAsia="Times New Roman"/>
          <w:i/>
          <w:iCs/>
        </w:rPr>
        <w:t>wretched,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miserable,</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poor,</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blind,</w:t>
      </w:r>
      <w:r>
        <w:rPr>
          <w:rFonts w:eastAsia="Times New Roman"/>
          <w:i/>
          <w:iCs/>
        </w:rPr>
        <w:t xml:space="preserve"> </w:t>
      </w:r>
      <w:r w:rsidRPr="00B1198B">
        <w:rPr>
          <w:rFonts w:eastAsia="Times New Roman"/>
          <w:i/>
          <w:iCs/>
        </w:rPr>
        <w:t>and</w:t>
      </w:r>
      <w:r>
        <w:rPr>
          <w:rFonts w:eastAsia="Times New Roman"/>
          <w:i/>
          <w:iCs/>
        </w:rPr>
        <w:t xml:space="preserve"> </w:t>
      </w:r>
      <w:r w:rsidRPr="00B1198B">
        <w:rPr>
          <w:rFonts w:eastAsia="Times New Roman"/>
          <w:i/>
          <w:iCs/>
        </w:rPr>
        <w:t>naked</w:t>
      </w:r>
      <w:r w:rsidRPr="00B1198B">
        <w:rPr>
          <w:rFonts w:eastAsia="Times New Roman"/>
        </w:rPr>
        <w:t>”</w:t>
      </w:r>
      <w:r>
        <w:rPr>
          <w:rFonts w:eastAsia="Times New Roman"/>
        </w:rPr>
        <w:t xml:space="preserve"> </w:t>
      </w:r>
      <w:r w:rsidRPr="00B1198B">
        <w:rPr>
          <w:rFonts w:eastAsia="Times New Roman"/>
        </w:rPr>
        <w:t>[</w:t>
      </w:r>
      <w:hyperlink r:id="rId1251"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13:32-33</w:t>
        </w:r>
      </w:hyperlink>
      <w:r w:rsidRPr="00B1198B">
        <w:rPr>
          <w:rFonts w:eastAsia="Times New Roman"/>
        </w:rPr>
        <w:t>;</w:t>
      </w:r>
      <w:r>
        <w:rPr>
          <w:rFonts w:eastAsia="Times New Roman"/>
        </w:rPr>
        <w:t xml:space="preserve"> </w:t>
      </w:r>
      <w:hyperlink r:id="rId1252" w:history="1">
        <w:r w:rsidRPr="00B1198B">
          <w:rPr>
            <w:rFonts w:eastAsia="Times New Roman"/>
            <w:color w:val="0062B5"/>
            <w:u w:val="single"/>
          </w:rPr>
          <w:t>Revelation</w:t>
        </w:r>
        <w:r>
          <w:rPr>
            <w:rFonts w:eastAsia="Times New Roman"/>
            <w:color w:val="0062B5"/>
            <w:u w:val="single"/>
          </w:rPr>
          <w:t xml:space="preserve"> </w:t>
        </w:r>
        <w:r w:rsidRPr="00B1198B">
          <w:rPr>
            <w:rFonts w:eastAsia="Times New Roman"/>
            <w:color w:val="0062B5"/>
            <w:u w:val="single"/>
          </w:rPr>
          <w:t>3:15-17</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intimately</w:t>
      </w:r>
      <w:r>
        <w:rPr>
          <w:rFonts w:eastAsia="Times New Roman"/>
        </w:rPr>
        <w:t xml:space="preserve"> </w:t>
      </w:r>
      <w:r w:rsidRPr="00B1198B">
        <w:rPr>
          <w:rFonts w:eastAsia="Times New Roman"/>
        </w:rPr>
        <w:t>connected</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God’s</w:t>
      </w:r>
      <w:r>
        <w:rPr>
          <w:rFonts w:eastAsia="Times New Roman"/>
        </w:rPr>
        <w:t xml:space="preserve"> </w:t>
      </w:r>
      <w:r w:rsidRPr="00B1198B">
        <w:rPr>
          <w:rFonts w:eastAsia="Times New Roman"/>
        </w:rPr>
        <w:t>original</w:t>
      </w:r>
      <w:r>
        <w:rPr>
          <w:rFonts w:eastAsia="Times New Roman"/>
        </w:rPr>
        <w:t xml:space="preserve"> </w:t>
      </w:r>
      <w:r w:rsidRPr="00B1198B">
        <w:rPr>
          <w:rFonts w:eastAsia="Times New Roman"/>
        </w:rPr>
        <w:t>structure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structured</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fashion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complete</w:t>
      </w:r>
      <w:r>
        <w:rPr>
          <w:rFonts w:eastAsia="Times New Roman"/>
        </w:rPr>
        <w:t xml:space="preserve"> </w:t>
      </w:r>
      <w:r w:rsidRPr="00B1198B">
        <w:rPr>
          <w:rFonts w:eastAsia="Times New Roman"/>
        </w:rPr>
        <w:t>keeping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very</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opening</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Genesis.</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easy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rests</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inseparably</w:t>
      </w:r>
      <w:r>
        <w:rPr>
          <w:rFonts w:eastAsia="Times New Roman"/>
        </w:rPr>
        <w:t xml:space="preserve"> </w:t>
      </w:r>
      <w:r w:rsidRPr="00B1198B">
        <w:rPr>
          <w:rFonts w:eastAsia="Times New Roman"/>
        </w:rPr>
        <w:t>linked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Scripture</w:t>
      </w:r>
      <w:r>
        <w:rPr>
          <w:rFonts w:eastAsia="Times New Roman"/>
        </w:rPr>
        <w:t xml:space="preserve"> </w:t>
      </w:r>
      <w:r w:rsidRPr="00B1198B">
        <w:rPr>
          <w:rFonts w:eastAsia="Times New Roman"/>
        </w:rPr>
        <w:t>begins</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foundational</w:t>
      </w:r>
      <w:r>
        <w:rPr>
          <w:rFonts w:eastAsia="Times New Roman"/>
        </w:rPr>
        <w:t xml:space="preserve"> </w:t>
      </w:r>
      <w:r w:rsidRPr="00B1198B">
        <w:rPr>
          <w:rFonts w:eastAsia="Times New Roman"/>
        </w:rPr>
        <w:t>framework</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rests</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restorative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restoration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ruined</w:t>
      </w:r>
      <w:r>
        <w:rPr>
          <w:rFonts w:eastAsia="Times New Roman"/>
        </w:rPr>
        <w:t xml:space="preserve"> </w:t>
      </w:r>
      <w:r w:rsidRPr="00B1198B">
        <w:rPr>
          <w:rFonts w:eastAsia="Times New Roman"/>
        </w:rPr>
        <w:t>material</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created</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conclusion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sixth</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followed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seventh</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rest,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Sabbath</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relates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introductory</w:t>
      </w:r>
      <w:r>
        <w:rPr>
          <w:rFonts w:eastAsia="Times New Roman"/>
        </w:rPr>
        <w:t xml:space="preserve"> </w:t>
      </w:r>
      <w:r w:rsidRPr="00B1198B">
        <w:rPr>
          <w:rFonts w:eastAsia="Times New Roman"/>
        </w:rPr>
        <w:t>framework.</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Man,</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fell.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fall,</w:t>
      </w:r>
      <w:r>
        <w:rPr>
          <w:rFonts w:eastAsia="Times New Roman"/>
        </w:rPr>
        <w:t xml:space="preserve"> </w:t>
      </w:r>
      <w:r w:rsidRPr="00B1198B">
        <w:rPr>
          <w:rFonts w:eastAsia="Times New Roman"/>
        </w:rPr>
        <w:t>became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ruined</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bringing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own</w:t>
      </w:r>
      <w:r>
        <w:rPr>
          <w:rFonts w:eastAsia="Times New Roman"/>
        </w:rPr>
        <w:t xml:space="preserve"> </w:t>
      </w:r>
      <w:r w:rsidRPr="00B1198B">
        <w:rPr>
          <w:rFonts w:eastAsia="Times New Roman"/>
        </w:rPr>
        <w:t>ruin</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ruin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restored</w:t>
      </w:r>
      <w:r>
        <w:rPr>
          <w:rFonts w:eastAsia="Times New Roman"/>
        </w:rPr>
        <w:t xml:space="preserve"> </w:t>
      </w:r>
      <w:r w:rsidRPr="00B1198B">
        <w:rPr>
          <w:rFonts w:eastAsia="Times New Roman"/>
        </w:rPr>
        <w:t>material</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once</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ruin,</w:t>
      </w:r>
      <w:r>
        <w:rPr>
          <w:rFonts w:eastAsia="Times New Roman"/>
        </w:rPr>
        <w:t xml:space="preserve"> </w:t>
      </w:r>
      <w:r w:rsidRPr="00B1198B">
        <w:rPr>
          <w:rFonts w:eastAsia="Times New Roman"/>
        </w:rPr>
        <w:t>again</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perform</w:t>
      </w:r>
      <w:r>
        <w:rPr>
          <w:rFonts w:eastAsia="Times New Roman"/>
        </w:rPr>
        <w:t xml:space="preserve"> </w:t>
      </w:r>
      <w:r w:rsidRPr="00B1198B">
        <w:rPr>
          <w:rFonts w:eastAsia="Times New Roman"/>
        </w:rPr>
        <w:t>six</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restorative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had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material</w:t>
      </w:r>
      <w:r>
        <w:rPr>
          <w:rFonts w:eastAsia="Times New Roman"/>
        </w:rPr>
        <w:t xml:space="preserve"> </w:t>
      </w:r>
      <w:r w:rsidRPr="00B1198B">
        <w:rPr>
          <w:rFonts w:eastAsia="Times New Roman"/>
        </w:rPr>
        <w:t>creation.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restorative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followed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seventh</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rest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Sabbath</w:t>
      </w:r>
      <w:r>
        <w:rPr>
          <w:rFonts w:eastAsia="Times New Roman"/>
        </w:rPr>
        <w:t xml:space="preserve"> </w:t>
      </w:r>
      <w:r w:rsidRPr="00B1198B">
        <w:rPr>
          <w:rFonts w:eastAsia="Times New Roman"/>
        </w:rPr>
        <w:t>rest</w:t>
      </w:r>
      <w:r>
        <w:rPr>
          <w:rFonts w:eastAsia="Times New Roman"/>
        </w:rPr>
        <w:t xml:space="preserve"> </w:t>
      </w:r>
      <w:r w:rsidRPr="00B1198B">
        <w:rPr>
          <w:rFonts w:eastAsia="Times New Roman"/>
        </w:rPr>
        <w:t>awaiting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people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God,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r>
        <w:rPr>
          <w:rFonts w:eastAsia="Times New Roman"/>
        </w:rPr>
        <w:t xml:space="preserve"> </w:t>
      </w:r>
      <w:r w:rsidRPr="00B1198B">
        <w:rPr>
          <w:rFonts w:eastAsia="Times New Roman"/>
        </w:rPr>
        <w:t>(</w:t>
      </w:r>
      <w:hyperlink r:id="rId1253" w:history="1">
        <w:r w:rsidRPr="00B1198B">
          <w:rPr>
            <w:rFonts w:eastAsia="Times New Roman"/>
            <w:color w:val="0062B5"/>
            <w:u w:val="single"/>
          </w:rPr>
          <w:t>Hebrews</w:t>
        </w:r>
        <w:r>
          <w:rPr>
            <w:rFonts w:eastAsia="Times New Roman"/>
            <w:color w:val="0062B5"/>
            <w:u w:val="single"/>
          </w:rPr>
          <w:t xml:space="preserve"> </w:t>
        </w:r>
        <w:r w:rsidRPr="00B1198B">
          <w:rPr>
            <w:rFonts w:eastAsia="Times New Roman"/>
            <w:color w:val="0062B5"/>
            <w:u w:val="single"/>
          </w:rPr>
          <w:t>4:4-9</w:t>
        </w:r>
      </w:hyperlink>
      <w:r w:rsidRPr="00B1198B">
        <w:rPr>
          <w:rFonts w:eastAsia="Times New Roman"/>
        </w:rPr>
        <w: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exact</w:t>
      </w:r>
      <w:r>
        <w:rPr>
          <w:rFonts w:eastAsia="Times New Roman"/>
        </w:rPr>
        <w:t xml:space="preserve"> </w:t>
      </w:r>
      <w:r w:rsidRPr="00B1198B">
        <w:rPr>
          <w:rFonts w:eastAsia="Times New Roman"/>
        </w:rPr>
        <w:t>keeping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pattern</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Each</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former</w:t>
      </w:r>
      <w:r>
        <w:rPr>
          <w:rFonts w:eastAsia="Times New Roman"/>
        </w:rPr>
        <w:t xml:space="preserve"> </w:t>
      </w:r>
      <w:r w:rsidRPr="00B1198B">
        <w:rPr>
          <w:rFonts w:eastAsia="Times New Roman"/>
        </w:rPr>
        <w:t>restoration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twenty-four</w:t>
      </w:r>
      <w:r>
        <w:rPr>
          <w:rFonts w:eastAsia="Times New Roman"/>
        </w:rPr>
        <w:t xml:space="preserve"> </w:t>
      </w:r>
      <w:r w:rsidRPr="00B1198B">
        <w:rPr>
          <w:rFonts w:eastAsia="Times New Roman"/>
        </w:rPr>
        <w:t>hours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length,</w:t>
      </w:r>
      <w:r>
        <w:rPr>
          <w:rFonts w:eastAsia="Times New Roman"/>
        </w:rPr>
        <w:t xml:space="preserve"> </w:t>
      </w:r>
      <w:r w:rsidRPr="00B1198B">
        <w:rPr>
          <w:rFonts w:eastAsia="Times New Roman"/>
        </w:rPr>
        <w:t>including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Sabbath;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each</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restoration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been/will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1,000</w:t>
      </w:r>
      <w:r>
        <w:rPr>
          <w:rFonts w:eastAsia="Times New Roman"/>
        </w:rPr>
        <w:t xml:space="preserve"> </w:t>
      </w:r>
      <w:r w:rsidRPr="00B1198B">
        <w:rPr>
          <w:rFonts w:eastAsia="Times New Roman"/>
        </w:rPr>
        <w:t>years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length,</w:t>
      </w:r>
      <w:r>
        <w:rPr>
          <w:rFonts w:eastAsia="Times New Roman"/>
        </w:rPr>
        <w:t xml:space="preserve"> </w:t>
      </w:r>
      <w:r w:rsidRPr="00B1198B">
        <w:rPr>
          <w:rFonts w:eastAsia="Times New Roman"/>
        </w:rPr>
        <w:t>including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Sabbath</w:t>
      </w:r>
      <w:r>
        <w:rPr>
          <w:rFonts w:eastAsia="Times New Roman"/>
        </w:rPr>
        <w:t xml:space="preserve"> </w:t>
      </w:r>
      <w:r w:rsidRPr="00B1198B">
        <w:rPr>
          <w:rFonts w:eastAsia="Times New Roman"/>
        </w:rPr>
        <w:t>(</w:t>
      </w:r>
      <w:r w:rsidRPr="00B1198B">
        <w:rPr>
          <w:rFonts w:eastAsia="Times New Roman"/>
          <w:i/>
          <w:iCs/>
        </w:rPr>
        <w:t>cf</w:t>
      </w:r>
      <w:r w:rsidRPr="00B1198B">
        <w:rPr>
          <w:rFonts w:eastAsia="Times New Roman"/>
        </w:rPr>
        <w:t>.</w:t>
      </w:r>
      <w:r>
        <w:rPr>
          <w:rFonts w:eastAsia="Times New Roman"/>
        </w:rPr>
        <w:t xml:space="preserve"> </w:t>
      </w:r>
      <w:hyperlink r:id="rId1254" w:history="1">
        <w:r w:rsidRPr="00B1198B">
          <w:rPr>
            <w:rFonts w:eastAsia="Times New Roman"/>
            <w:color w:val="0062B5"/>
            <w:u w:val="single"/>
          </w:rPr>
          <w:t>Matthew</w:t>
        </w:r>
        <w:r>
          <w:rPr>
            <w:rFonts w:eastAsia="Times New Roman"/>
            <w:color w:val="0062B5"/>
            <w:u w:val="single"/>
          </w:rPr>
          <w:t xml:space="preserve"> </w:t>
        </w:r>
        <w:r w:rsidRPr="00B1198B">
          <w:rPr>
            <w:rFonts w:eastAsia="Times New Roman"/>
            <w:color w:val="0062B5"/>
            <w:u w:val="single"/>
          </w:rPr>
          <w:t>16:28-17:5</w:t>
        </w:r>
      </w:hyperlink>
      <w:r w:rsidRPr="00B1198B">
        <w:rPr>
          <w:rFonts w:eastAsia="Times New Roman"/>
        </w:rPr>
        <w:t>;</w:t>
      </w:r>
      <w:r>
        <w:rPr>
          <w:rFonts w:eastAsia="Times New Roman"/>
        </w:rPr>
        <w:t xml:space="preserve"> </w:t>
      </w:r>
      <w:hyperlink r:id="rId1255" w:history="1">
        <w:r w:rsidRPr="00B1198B">
          <w:rPr>
            <w:rFonts w:eastAsia="Times New Roman"/>
            <w:color w:val="0062B5"/>
            <w:u w:val="single"/>
          </w:rPr>
          <w:t>2</w:t>
        </w:r>
        <w:r>
          <w:rPr>
            <w:rFonts w:eastAsia="Times New Roman"/>
            <w:color w:val="0062B5"/>
            <w:u w:val="single"/>
          </w:rPr>
          <w:t xml:space="preserve"> </w:t>
        </w:r>
        <w:r w:rsidRPr="00B1198B">
          <w:rPr>
            <w:rFonts w:eastAsia="Times New Roman"/>
            <w:color w:val="0062B5"/>
            <w:u w:val="single"/>
          </w:rPr>
          <w:t>Peter</w:t>
        </w:r>
        <w:r>
          <w:rPr>
            <w:rFonts w:eastAsia="Times New Roman"/>
            <w:color w:val="0062B5"/>
            <w:u w:val="single"/>
          </w:rPr>
          <w:t xml:space="preserve"> </w:t>
        </w:r>
        <w:r w:rsidRPr="00B1198B">
          <w:rPr>
            <w:rFonts w:eastAsia="Times New Roman"/>
            <w:color w:val="0062B5"/>
            <w:u w:val="single"/>
          </w:rPr>
          <w:t>1:16-18</w:t>
        </w:r>
      </w:hyperlink>
      <w:r w:rsidRPr="00B1198B">
        <w:rPr>
          <w:rFonts w:eastAsia="Times New Roman"/>
        </w:rPr>
        <w:t>;</w:t>
      </w:r>
      <w:r>
        <w:rPr>
          <w:rFonts w:eastAsia="Times New Roman"/>
        </w:rPr>
        <w:t xml:space="preserve"> </w:t>
      </w:r>
      <w:hyperlink r:id="rId1256" w:history="1">
        <w:r w:rsidRPr="00B1198B">
          <w:rPr>
            <w:rFonts w:eastAsia="Times New Roman"/>
            <w:color w:val="0062B5"/>
            <w:u w:val="single"/>
          </w:rPr>
          <w:t>3:1-8</w:t>
        </w:r>
      </w:hyperlink>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foundational</w:t>
      </w:r>
      <w:r>
        <w:rPr>
          <w:rFonts w:eastAsia="Times New Roman"/>
        </w:rPr>
        <w:t xml:space="preserve"> </w:t>
      </w:r>
      <w:r w:rsidRPr="00B1198B">
        <w:rPr>
          <w:rFonts w:eastAsia="Times New Roman"/>
        </w:rPr>
        <w:t>framework</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opening</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Genesis</w:t>
      </w:r>
      <w:r>
        <w:rPr>
          <w:rFonts w:eastAsia="Times New Roman"/>
        </w:rPr>
        <w:t xml:space="preserve"> </w:t>
      </w:r>
      <w:r w:rsidRPr="00B1198B">
        <w:rPr>
          <w:rFonts w:eastAsia="Times New Roman"/>
        </w:rPr>
        <w:t>rests</w:t>
      </w:r>
      <w:r>
        <w:rPr>
          <w:rFonts w:eastAsia="Times New Roman"/>
        </w:rPr>
        <w:t xml:space="preserve"> </w:t>
      </w:r>
      <w:r w:rsidRPr="00B1198B">
        <w:rPr>
          <w:rFonts w:eastAsia="Times New Roman"/>
        </w:rPr>
        <w:t>upon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forms</w:t>
      </w:r>
      <w:r>
        <w:rPr>
          <w:rFonts w:eastAsia="Times New Roman"/>
        </w:rPr>
        <w:t xml:space="preserve"> </w:t>
      </w:r>
      <w:r w:rsidRPr="00B1198B">
        <w:rPr>
          <w:rFonts w:eastAsia="Times New Roman"/>
        </w:rPr>
        <w:t>additional</w:t>
      </w:r>
      <w:r>
        <w:rPr>
          <w:rFonts w:eastAsia="Times New Roman"/>
        </w:rPr>
        <w:t xml:space="preserve"> </w:t>
      </w:r>
      <w:r w:rsidRPr="00B1198B">
        <w:rPr>
          <w:rFonts w:eastAsia="Times New Roman"/>
        </w:rPr>
        <w:t>information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framework.</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whether</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dealing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framework</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subsequent</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restorative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moving</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same</w:t>
      </w:r>
      <w:r>
        <w:rPr>
          <w:rFonts w:eastAsia="Times New Roman"/>
          <w:i/>
          <w:iCs/>
        </w:rPr>
        <w:t xml:space="preserve"> </w:t>
      </w:r>
      <w:r w:rsidRPr="00B1198B">
        <w:rPr>
          <w:rFonts w:eastAsia="Times New Roman"/>
          <w:i/>
          <w:iCs/>
        </w:rPr>
        <w:t>goal</w:t>
      </w:r>
      <w:r>
        <w:rPr>
          <w:rFonts w:eastAsia="Times New Roman"/>
          <w:i/>
          <w:iCs/>
        </w:rPr>
        <w:t xml:space="preserve"> </w:t>
      </w:r>
      <w:r w:rsidRPr="00B1198B">
        <w:rPr>
          <w:rFonts w:eastAsia="Times New Roman"/>
          <w:i/>
          <w:iCs/>
        </w:rPr>
        <w:t>—</w:t>
      </w:r>
      <w:r>
        <w:rPr>
          <w:rFonts w:eastAsia="Times New Roman"/>
          <w:i/>
          <w:iCs/>
        </w:rPr>
        <w:t xml:space="preserve"> </w:t>
      </w:r>
      <w:r w:rsidRPr="00B1198B">
        <w:rPr>
          <w:rFonts w:eastAsia="Times New Roman"/>
          <w:i/>
          <w:iCs/>
        </w:rPr>
        <w:t>a</w:t>
      </w:r>
      <w:r>
        <w:rPr>
          <w:rFonts w:eastAsia="Times New Roman"/>
          <w:i/>
          <w:iCs/>
        </w:rPr>
        <w:t xml:space="preserve"> </w:t>
      </w:r>
      <w:r w:rsidRPr="00B1198B">
        <w:rPr>
          <w:rFonts w:eastAsia="Times New Roman"/>
          <w:i/>
          <w:iCs/>
        </w:rPr>
        <w:t>coming</w:t>
      </w:r>
      <w:r>
        <w:rPr>
          <w:rFonts w:eastAsia="Times New Roman"/>
          <w:i/>
          <w:iCs/>
        </w:rPr>
        <w:t xml:space="preserve"> </w:t>
      </w:r>
      <w:r w:rsidRPr="00B1198B">
        <w:rPr>
          <w:rFonts w:eastAsia="Times New Roman"/>
          <w:i/>
          <w:iCs/>
        </w:rPr>
        <w:t>Sabbath</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rest.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Then,</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mind,</w:t>
      </w:r>
      <w:r>
        <w:rPr>
          <w:rFonts w:eastAsia="Times New Roman"/>
        </w:rPr>
        <w:t xml:space="preserve"> </w:t>
      </w:r>
      <w:r w:rsidRPr="00B1198B">
        <w:rPr>
          <w:rFonts w:eastAsia="Times New Roman"/>
        </w:rPr>
        <w:t>note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facet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commentary</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occurs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immediately</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Sabbath,</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covers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entire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events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remaining</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move</w:t>
      </w:r>
      <w:r>
        <w:rPr>
          <w:rFonts w:eastAsia="Times New Roman"/>
        </w:rPr>
        <w:t xml:space="preserve"> </w:t>
      </w:r>
      <w:r w:rsidRPr="00B1198B">
        <w:rPr>
          <w:rFonts w:eastAsia="Times New Roman"/>
        </w:rPr>
        <w:t>beyond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progress</w:t>
      </w:r>
      <w:r>
        <w:rPr>
          <w:rFonts w:eastAsia="Times New Roman"/>
        </w:rPr>
        <w:t xml:space="preserve"> </w:t>
      </w:r>
      <w:r w:rsidRPr="00B1198B">
        <w:rPr>
          <w:rFonts w:eastAsia="Times New Roman"/>
        </w:rPr>
        <w:t>into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Messianic</w:t>
      </w:r>
      <w:r>
        <w:rPr>
          <w:rFonts w:eastAsia="Times New Roman"/>
        </w:rPr>
        <w:t xml:space="preserve"> </w:t>
      </w:r>
      <w:r w:rsidRPr="00B1198B">
        <w:rPr>
          <w:rFonts w:eastAsia="Times New Roman"/>
        </w:rPr>
        <w:t>Era</w:t>
      </w:r>
      <w:r>
        <w:rPr>
          <w:rFonts w:eastAsia="Times New Roman"/>
        </w:rPr>
        <w:t xml:space="preserve"> </w:t>
      </w:r>
      <w:r w:rsidRPr="00B1198B">
        <w:rPr>
          <w:rFonts w:eastAsia="Times New Roman"/>
        </w:rPr>
        <w:t>itself,</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easy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how</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move</w:t>
      </w:r>
      <w:r>
        <w:rPr>
          <w:rFonts w:eastAsia="Times New Roman"/>
        </w:rPr>
        <w:t xml:space="preserve"> </w:t>
      </w:r>
      <w:r w:rsidRPr="00B1198B">
        <w:rPr>
          <w:rFonts w:eastAsia="Times New Roman"/>
        </w:rPr>
        <w:t>toward</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goal</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goal</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beginning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Sabbath.</w:t>
      </w:r>
      <w:r>
        <w:rPr>
          <w:rFonts w:eastAsia="Times New Roman"/>
        </w:rPr>
        <w:t xml:space="preserve">  </w:t>
      </w:r>
      <w:r w:rsidRPr="00B1198B">
        <w:rPr>
          <w:rFonts w:eastAsia="Times New Roman"/>
          <w:i/>
          <w:iCs/>
        </w:rPr>
        <w:t>Everything</w:t>
      </w:r>
      <w:r>
        <w:rPr>
          <w:rFonts w:eastAsia="Times New Roman"/>
          <w:i/>
          <w:iCs/>
        </w:rPr>
        <w:t xml:space="preserve"> </w:t>
      </w:r>
      <w:r w:rsidRPr="00B1198B">
        <w:rPr>
          <w:rFonts w:eastAsia="Times New Roman"/>
          <w:i/>
          <w:iCs/>
        </w:rPr>
        <w:t>moves</w:t>
      </w:r>
      <w:r>
        <w:rPr>
          <w:rFonts w:eastAsia="Times New Roman"/>
          <w:i/>
          <w:iCs/>
        </w:rPr>
        <w:t xml:space="preserve"> </w:t>
      </w:r>
      <w:r w:rsidRPr="00B1198B">
        <w:rPr>
          <w:rFonts w:eastAsia="Times New Roman"/>
          <w:i/>
          <w:iCs/>
        </w:rPr>
        <w:t>toward</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goal</w:t>
      </w:r>
      <w:r w:rsidRPr="00B1198B">
        <w:rPr>
          <w:rFonts w:eastAsia="Times New Roman"/>
        </w:rPr>
        <w: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thing</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seven</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Revelation</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sequence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epistles</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forms</w:t>
      </w:r>
      <w:r>
        <w:rPr>
          <w:rFonts w:eastAsia="Times New Roman"/>
        </w:rPr>
        <w:t xml:space="preserve"> </w:t>
      </w:r>
      <w:r w:rsidRPr="00B1198B">
        <w:rPr>
          <w:rFonts w:eastAsia="Times New Roman"/>
        </w:rPr>
        <w:t>another</w:t>
      </w:r>
      <w:r>
        <w:rPr>
          <w:rFonts w:eastAsia="Times New Roman"/>
        </w:rPr>
        <w:t xml:space="preserve"> </w:t>
      </w:r>
      <w:r w:rsidRPr="00B1198B">
        <w:rPr>
          <w:rFonts w:eastAsia="Times New Roman"/>
        </w:rPr>
        <w:t>facet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commentary</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occurs</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days</w:t>
      </w:r>
      <w:r>
        <w:rPr>
          <w:rFonts w:eastAsia="Times New Roman"/>
        </w:rPr>
        <w:t xml:space="preserve"> </w:t>
      </w:r>
      <w:r w:rsidRPr="00B1198B">
        <w:rPr>
          <w:rFonts w:eastAsia="Times New Roman"/>
        </w:rPr>
        <w:t>immediately</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Sabbath.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overcomer’s</w:t>
      </w:r>
      <w:r>
        <w:rPr>
          <w:rFonts w:eastAsia="Times New Roman"/>
        </w:rPr>
        <w:t xml:space="preserve"> </w:t>
      </w:r>
      <w:r w:rsidRPr="00B1198B">
        <w:rPr>
          <w:rFonts w:eastAsia="Times New Roman"/>
        </w:rPr>
        <w:t>promises,</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chapters</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four,</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easy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all</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(exactly</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Sabbath.</w:t>
      </w:r>
      <w:r>
        <w:rPr>
          <w:rFonts w:eastAsia="Times New Roman"/>
        </w:rPr>
        <w:t xml:space="preserve">  </w:t>
      </w:r>
      <w:r w:rsidRPr="00B1198B">
        <w:rPr>
          <w:rFonts w:eastAsia="Times New Roman"/>
          <w:i/>
          <w:iCs/>
        </w:rPr>
        <w:t>Again,</w:t>
      </w:r>
      <w:r>
        <w:rPr>
          <w:rFonts w:eastAsia="Times New Roman"/>
          <w:i/>
          <w:iCs/>
        </w:rPr>
        <w:t xml:space="preserve"> </w:t>
      </w:r>
      <w:r w:rsidRPr="00B1198B">
        <w:rPr>
          <w:rFonts w:eastAsia="Times New Roman"/>
          <w:i/>
          <w:iCs/>
        </w:rPr>
        <w:t>everything</w:t>
      </w:r>
      <w:r>
        <w:rPr>
          <w:rFonts w:eastAsia="Times New Roman"/>
          <w:i/>
          <w:iCs/>
        </w:rPr>
        <w:t xml:space="preserve"> </w:t>
      </w:r>
      <w:r w:rsidRPr="00B1198B">
        <w:rPr>
          <w:rFonts w:eastAsia="Times New Roman"/>
          <w:i/>
          <w:iCs/>
        </w:rPr>
        <w:t>moves</w:t>
      </w:r>
      <w:r>
        <w:rPr>
          <w:rFonts w:eastAsia="Times New Roman"/>
          <w:i/>
          <w:iCs/>
        </w:rPr>
        <w:t xml:space="preserve"> </w:t>
      </w:r>
      <w:r w:rsidRPr="00B1198B">
        <w:rPr>
          <w:rFonts w:eastAsia="Times New Roman"/>
          <w:i/>
          <w:iCs/>
        </w:rPr>
        <w:t>toward</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goal.</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simple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anything</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centers</w:t>
      </w:r>
      <w:r>
        <w:rPr>
          <w:rFonts w:eastAsia="Times New Roman"/>
        </w:rPr>
        <w:t xml:space="preserve"> </w:t>
      </w:r>
      <w:r w:rsidRPr="00B1198B">
        <w:rPr>
          <w:rFonts w:eastAsia="Times New Roman"/>
        </w:rPr>
        <w:t>around</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having</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man</w:t>
      </w:r>
      <w:r>
        <w:rPr>
          <w:rFonts w:eastAsia="Times New Roman"/>
        </w:rPr>
        <w:t xml:space="preserve"> </w:t>
      </w:r>
      <w:r w:rsidRPr="00B1198B">
        <w:rPr>
          <w:rFonts w:eastAsia="Times New Roman"/>
        </w:rPr>
        <w:t>may</w:t>
      </w:r>
      <w:r>
        <w:rPr>
          <w:rFonts w:eastAsia="Times New Roman"/>
        </w:rPr>
        <w:t xml:space="preserve"> </w:t>
      </w:r>
      <w:r w:rsidRPr="00B1198B">
        <w:rPr>
          <w:rFonts w:eastAsia="Times New Roman"/>
        </w:rPr>
        <w:t>write</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i/>
          <w:iCs/>
        </w:rPr>
        <w:t>completely</w:t>
      </w:r>
      <w:r>
        <w:rPr>
          <w:rFonts w:eastAsia="Times New Roman"/>
          <w:i/>
          <w:iCs/>
        </w:rPr>
        <w:t xml:space="preserve"> </w:t>
      </w:r>
      <w:r w:rsidRPr="00B1198B">
        <w:rPr>
          <w:rFonts w:eastAsia="Times New Roman"/>
          <w:i/>
          <w:iCs/>
        </w:rPr>
        <w:t>separate</w:t>
      </w:r>
      <w:r>
        <w:rPr>
          <w:rFonts w:eastAsia="Times New Roman"/>
          <w:i/>
          <w:iCs/>
        </w:rPr>
        <w:t xml:space="preserve"> </w:t>
      </w:r>
      <w:r w:rsidRPr="00B1198B">
        <w:rPr>
          <w:rFonts w:eastAsia="Times New Roman"/>
          <w:i/>
          <w:iCs/>
        </w:rPr>
        <w:t>from</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message</w:t>
      </w:r>
      <w:r w:rsidRPr="00B1198B">
        <w:rPr>
          <w:rFonts w:eastAsia="Times New Roman"/>
        </w:rPr>
        <w:t>,</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centers</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revealed</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i/>
          <w:iCs/>
        </w:rPr>
        <w:t>completely</w:t>
      </w:r>
      <w:r>
        <w:rPr>
          <w:rFonts w:eastAsia="Times New Roman"/>
          <w:i/>
          <w:iCs/>
        </w:rPr>
        <w:t xml:space="preserve"> </w:t>
      </w:r>
      <w:r w:rsidRPr="00B1198B">
        <w:rPr>
          <w:rFonts w:eastAsia="Times New Roman"/>
          <w:i/>
          <w:iCs/>
        </w:rPr>
        <w:t>on</w:t>
      </w:r>
      <w:r>
        <w:rPr>
          <w:rFonts w:eastAsia="Times New Roman"/>
          <w:i/>
          <w:iCs/>
        </w:rPr>
        <w:t xml:space="preserve"> </w:t>
      </w:r>
      <w:r w:rsidRPr="00B1198B">
        <w:rPr>
          <w:rFonts w:eastAsia="Times New Roman"/>
          <w:i/>
          <w:iCs/>
        </w:rPr>
        <w:t>this</w:t>
      </w:r>
      <w:r>
        <w:rPr>
          <w:rFonts w:eastAsia="Times New Roman"/>
          <w:i/>
          <w:iCs/>
        </w:rPr>
        <w:t xml:space="preserve"> </w:t>
      </w:r>
      <w:r w:rsidRPr="00B1198B">
        <w:rPr>
          <w:rFonts w:eastAsia="Times New Roman"/>
          <w:i/>
          <w:iCs/>
        </w:rPr>
        <w:t>message.</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century,</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understood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keeping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universally</w:t>
      </w:r>
      <w:r>
        <w:rPr>
          <w:rFonts w:eastAsia="Times New Roman"/>
        </w:rPr>
        <w:t xml:space="preserve"> </w:t>
      </w:r>
      <w:r w:rsidRPr="00B1198B">
        <w:rPr>
          <w:rFonts w:eastAsia="Times New Roman"/>
        </w:rPr>
        <w:t>taught</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land.</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though,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situation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working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almost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millenniums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surrounding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corrupted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things</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evident:</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i/>
          <w:iCs/>
        </w:rPr>
        <w:t>First</w:t>
      </w:r>
      <w:r w:rsidRPr="00B1198B">
        <w:rPr>
          <w:rFonts w:eastAsia="Times New Roman"/>
        </w:rPr>
        <w: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historian</w:t>
      </w:r>
      <w:r>
        <w:rPr>
          <w:rFonts w:eastAsia="Times New Roman"/>
        </w:rPr>
        <w:t xml:space="preserve"> </w:t>
      </w:r>
      <w:r w:rsidRPr="00B1198B">
        <w:rPr>
          <w:rFonts w:eastAsia="Times New Roman"/>
        </w:rPr>
        <w:t>wouldn’t</w:t>
      </w:r>
      <w:r>
        <w:rPr>
          <w:rFonts w:eastAsia="Times New Roman"/>
        </w:rPr>
        <w:t xml:space="preserve"> </w:t>
      </w:r>
      <w:r w:rsidRPr="00B1198B">
        <w:rPr>
          <w:rFonts w:eastAsia="Times New Roman"/>
        </w:rPr>
        <w:t>know</w:t>
      </w:r>
      <w:r>
        <w:rPr>
          <w:rFonts w:eastAsia="Times New Roman"/>
        </w:rPr>
        <w:t xml:space="preserve"> </w:t>
      </w:r>
      <w:r w:rsidRPr="00B1198B">
        <w:rPr>
          <w:rFonts w:eastAsia="Times New Roman"/>
        </w:rPr>
        <w:t>enough</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include</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within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account</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much</w:t>
      </w:r>
      <w:r>
        <w:rPr>
          <w:rFonts w:eastAsia="Times New Roman"/>
        </w:rPr>
        <w:t xml:space="preserve"> </w:t>
      </w:r>
      <w:r w:rsidRPr="00B1198B">
        <w:rPr>
          <w:rFonts w:eastAsia="Times New Roman"/>
        </w:rPr>
        <w:t>less</w:t>
      </w:r>
      <w:r>
        <w:rPr>
          <w:rFonts w:eastAsia="Times New Roman"/>
        </w:rPr>
        <w:t xml:space="preserve"> </w:t>
      </w:r>
      <w:r w:rsidRPr="00B1198B">
        <w:rPr>
          <w:rFonts w:eastAsia="Times New Roman"/>
        </w:rPr>
        <w:t>ascribe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place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account;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i/>
          <w:iCs/>
        </w:rPr>
        <w:t>second</w:t>
      </w:r>
      <w:r w:rsidRPr="00B1198B">
        <w:rPr>
          <w:rFonts w:eastAsia="Times New Roman"/>
        </w:rPr>
        <w:t>,</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should</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historian</w:t>
      </w:r>
      <w:r>
        <w:rPr>
          <w:rFonts w:eastAsia="Times New Roman"/>
        </w:rPr>
        <w:t xml:space="preserve"> </w:t>
      </w:r>
      <w:r w:rsidRPr="00B1198B">
        <w:rPr>
          <w:rFonts w:eastAsia="Times New Roman"/>
        </w:rPr>
        <w:t>write</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wouldn’t</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he</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writing</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Because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working</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over</w:t>
      </w:r>
      <w:r>
        <w:rPr>
          <w:rFonts w:eastAsia="Times New Roman"/>
        </w:rPr>
        <w:t xml:space="preserve"> </w:t>
      </w:r>
      <w:r w:rsidRPr="00B1198B">
        <w:rPr>
          <w:rFonts w:eastAsia="Times New Roman"/>
        </w:rPr>
        <w:t>almost</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millenniums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time,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become</w:t>
      </w:r>
      <w:r>
        <w:rPr>
          <w:rFonts w:eastAsia="Times New Roman"/>
        </w:rPr>
        <w:t xml:space="preserve"> </w:t>
      </w:r>
      <w:r w:rsidRPr="00B1198B">
        <w:rPr>
          <w:rFonts w:eastAsia="Times New Roman"/>
        </w:rPr>
        <w:t>so</w:t>
      </w:r>
      <w:r>
        <w:rPr>
          <w:rFonts w:eastAsia="Times New Roman"/>
        </w:rPr>
        <w:t xml:space="preserve"> </w:t>
      </w:r>
      <w:r w:rsidRPr="00B1198B">
        <w:rPr>
          <w:rFonts w:eastAsia="Times New Roman"/>
        </w:rPr>
        <w:t>corrupted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would</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alien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way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thinking.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that’s</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we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supposedly</w:t>
      </w:r>
      <w:r>
        <w:rPr>
          <w:rFonts w:eastAsia="Times New Roman"/>
        </w:rPr>
        <w:t xml:space="preserve"> </w:t>
      </w:r>
      <w:r w:rsidRPr="00B1198B">
        <w:rPr>
          <w:rFonts w:eastAsia="Times New Roman"/>
        </w:rPr>
        <w:t>enlightened</w:t>
      </w:r>
      <w:r>
        <w:rPr>
          <w:rFonts w:eastAsia="Times New Roman"/>
        </w:rPr>
        <w:t xml:space="preserve"> </w:t>
      </w:r>
      <w:r w:rsidRPr="00B1198B">
        <w:rPr>
          <w:rFonts w:eastAsia="Times New Roman"/>
        </w:rPr>
        <w:t>twentieth</w:t>
      </w:r>
      <w:r>
        <w:rPr>
          <w:rFonts w:eastAsia="Times New Roman"/>
        </w:rPr>
        <w:t xml:space="preserve"> </w:t>
      </w:r>
      <w:r w:rsidRPr="00B1198B">
        <w:rPr>
          <w:rFonts w:eastAsia="Times New Roman"/>
        </w:rPr>
        <w:t>century</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immediately</w:t>
      </w:r>
      <w:r>
        <w:rPr>
          <w:rFonts w:eastAsia="Times New Roman"/>
        </w:rPr>
        <w:t xml:space="preserve"> </w:t>
      </w:r>
      <w:r w:rsidRPr="00B1198B">
        <w:rPr>
          <w:rFonts w:eastAsia="Times New Roman"/>
        </w:rPr>
        <w:t>preceding</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return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far</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material</w:t>
      </w:r>
      <w:r>
        <w:rPr>
          <w:rFonts w:eastAsia="Times New Roman"/>
        </w:rPr>
        <w:t xml:space="preserve"> </w:t>
      </w:r>
      <w:r w:rsidRPr="00B1198B">
        <w:rPr>
          <w:rFonts w:eastAsia="Times New Roman"/>
        </w:rPr>
        <w:t>available</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Bible</w:t>
      </w:r>
      <w:r>
        <w:rPr>
          <w:rFonts w:eastAsia="Times New Roman"/>
        </w:rPr>
        <w:t xml:space="preserve"> </w:t>
      </w:r>
      <w:r w:rsidRPr="00B1198B">
        <w:rPr>
          <w:rFonts w:eastAsia="Times New Roman"/>
        </w:rPr>
        <w:t>study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research</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has</w:t>
      </w:r>
      <w:r>
        <w:rPr>
          <w:rFonts w:eastAsia="Times New Roman"/>
        </w:rPr>
        <w:t xml:space="preserve"> </w:t>
      </w:r>
      <w:r w:rsidRPr="00B1198B">
        <w:rPr>
          <w:rFonts w:eastAsia="Times New Roman"/>
        </w:rPr>
        <w:t>ever</w:t>
      </w:r>
      <w:r>
        <w:rPr>
          <w:rFonts w:eastAsia="Times New Roman"/>
        </w:rPr>
        <w:t xml:space="preserve"> </w:t>
      </w:r>
      <w:r w:rsidRPr="00B1198B">
        <w:rPr>
          <w:rFonts w:eastAsia="Times New Roman"/>
        </w:rPr>
        <w:t>existed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history</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everything</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extensive</w:t>
      </w:r>
      <w:r>
        <w:rPr>
          <w:rFonts w:eastAsia="Times New Roman"/>
        </w:rPr>
        <w:t xml:space="preserve"> </w:t>
      </w:r>
      <w:r w:rsidRPr="00B1198B">
        <w:rPr>
          <w:rFonts w:eastAsia="Times New Roman"/>
        </w:rPr>
        <w:t>computer</w:t>
      </w:r>
      <w:r>
        <w:rPr>
          <w:rFonts w:eastAsia="Times New Roman"/>
        </w:rPr>
        <w:t xml:space="preserve"> </w:t>
      </w:r>
      <w:r w:rsidRPr="00B1198B">
        <w:rPr>
          <w:rFonts w:eastAsia="Times New Roman"/>
        </w:rPr>
        <w:t>study</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research</w:t>
      </w:r>
      <w:r>
        <w:rPr>
          <w:rFonts w:eastAsia="Times New Roman"/>
        </w:rPr>
        <w:t xml:space="preserve"> </w:t>
      </w:r>
      <w:r w:rsidRPr="00B1198B">
        <w:rPr>
          <w:rFonts w:eastAsia="Times New Roman"/>
        </w:rPr>
        <w:t>programs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new</w:t>
      </w:r>
      <w:r>
        <w:rPr>
          <w:rFonts w:eastAsia="Times New Roman"/>
        </w:rPr>
        <w:t xml:space="preserve"> </w:t>
      </w:r>
      <w:r w:rsidRPr="00B1198B">
        <w:rPr>
          <w:rFonts w:eastAsia="Times New Roman"/>
        </w:rPr>
        <w:t>books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printed</w:t>
      </w:r>
      <w:r>
        <w:rPr>
          <w:rFonts w:eastAsia="Times New Roman"/>
        </w:rPr>
        <w:t xml:space="preserve"> </w:t>
      </w:r>
      <w:r w:rsidRPr="00B1198B">
        <w:rPr>
          <w:rFonts w:eastAsia="Times New Roman"/>
        </w:rPr>
        <w:t>every</w:t>
      </w:r>
      <w:r>
        <w:rPr>
          <w:rFonts w:eastAsia="Times New Roman"/>
        </w:rPr>
        <w:t xml:space="preserve"> </w:t>
      </w:r>
      <w:r w:rsidRPr="00B1198B">
        <w:rPr>
          <w:rFonts w:eastAsia="Times New Roman"/>
        </w:rPr>
        <w:t>day.</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we</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also</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point</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i/>
          <w:iCs/>
        </w:rPr>
        <w:t>the</w:t>
      </w:r>
      <w:r>
        <w:rPr>
          <w:rFonts w:eastAsia="Times New Roman"/>
          <w:i/>
          <w:iCs/>
        </w:rPr>
        <w:t xml:space="preserve"> </w:t>
      </w:r>
      <w:r w:rsidRPr="00B1198B">
        <w:rPr>
          <w:rFonts w:eastAsia="Times New Roman"/>
          <w:i/>
          <w:iCs/>
        </w:rPr>
        <w:t>birds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air</w:t>
      </w:r>
      <w:r>
        <w:rPr>
          <w:rFonts w:eastAsia="Times New Roman"/>
          <w:i/>
          <w:iCs/>
        </w:rPr>
        <w:t xml:space="preserve"> </w:t>
      </w:r>
      <w:r w:rsidRPr="00B1198B">
        <w:rPr>
          <w:rFonts w:eastAsia="Times New Roman"/>
          <w:i/>
          <w:iCs/>
        </w:rPr>
        <w:t>are</w:t>
      </w:r>
      <w:r>
        <w:rPr>
          <w:rFonts w:eastAsia="Times New Roman"/>
          <w:i/>
          <w:iCs/>
        </w:rPr>
        <w:t xml:space="preserve"> </w:t>
      </w:r>
      <w:r w:rsidRPr="00B1198B">
        <w:rPr>
          <w:rFonts w:eastAsia="Times New Roman"/>
          <w:i/>
          <w:iCs/>
        </w:rPr>
        <w:t>freely</w:t>
      </w:r>
      <w:r>
        <w:rPr>
          <w:rFonts w:eastAsia="Times New Roman"/>
          <w:i/>
          <w:iCs/>
        </w:rPr>
        <w:t xml:space="preserve"> </w:t>
      </w:r>
      <w:r w:rsidRPr="00B1198B">
        <w:rPr>
          <w:rFonts w:eastAsia="Times New Roman"/>
          <w:i/>
          <w:iCs/>
        </w:rPr>
        <w:t>lodging</w:t>
      </w:r>
      <w:r>
        <w:rPr>
          <w:rFonts w:eastAsia="Times New Roman"/>
          <w:i/>
          <w:iCs/>
        </w:rPr>
        <w:t xml:space="preserve"> </w:t>
      </w:r>
      <w:r w:rsidRPr="00B1198B">
        <w:rPr>
          <w:rFonts w:eastAsia="Times New Roman"/>
          <w:i/>
          <w:iCs/>
        </w:rPr>
        <w:t>in</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branches</w:t>
      </w:r>
      <w:r>
        <w:rPr>
          <w:rFonts w:eastAsia="Times New Roman"/>
          <w:i/>
          <w:iCs/>
        </w:rPr>
        <w:t xml:space="preserve"> </w:t>
      </w:r>
      <w:r w:rsidRPr="00B1198B">
        <w:rPr>
          <w:rFonts w:eastAsia="Times New Roman"/>
          <w:i/>
          <w:iCs/>
        </w:rPr>
        <w:t>of</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tree,</w:t>
      </w:r>
      <w:r>
        <w:rPr>
          <w:rFonts w:eastAsia="Times New Roman"/>
          <w:i/>
          <w:iCs/>
        </w:rPr>
        <w:t xml:space="preserve"> </w:t>
      </w:r>
      <w:r w:rsidRPr="00B1198B">
        <w:rPr>
          <w:rFonts w:eastAsia="Times New Roman"/>
          <w:i/>
          <w:iCs/>
        </w:rPr>
        <w:t>where</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leaven</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almost</w:t>
      </w:r>
      <w:r>
        <w:rPr>
          <w:rFonts w:eastAsia="Times New Roman"/>
          <w:i/>
          <w:iCs/>
        </w:rPr>
        <w:t xml:space="preserve"> </w:t>
      </w:r>
      <w:r w:rsidRPr="00B1198B">
        <w:rPr>
          <w:rFonts w:eastAsia="Times New Roman"/>
          <w:i/>
          <w:iCs/>
        </w:rPr>
        <w:t>completed</w:t>
      </w:r>
      <w:r>
        <w:rPr>
          <w:rFonts w:eastAsia="Times New Roman"/>
          <w:i/>
          <w:iCs/>
        </w:rPr>
        <w:t xml:space="preserve"> </w:t>
      </w:r>
      <w:r w:rsidRPr="00B1198B">
        <w:rPr>
          <w:rFonts w:eastAsia="Times New Roman"/>
          <w:i/>
          <w:iCs/>
        </w:rPr>
        <w:t>its</w:t>
      </w:r>
      <w:r>
        <w:rPr>
          <w:rFonts w:eastAsia="Times New Roman"/>
          <w:i/>
          <w:iCs/>
        </w:rPr>
        <w:t xml:space="preserve"> </w:t>
      </w:r>
      <w:r w:rsidRPr="00B1198B">
        <w:rPr>
          <w:rFonts w:eastAsia="Times New Roman"/>
          <w:i/>
          <w:iCs/>
        </w:rPr>
        <w:t>work.</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Warning</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Matthew</w:t>
      </w:r>
      <w:r>
        <w:rPr>
          <w:rFonts w:eastAsia="Times New Roman"/>
        </w:rPr>
        <w:t xml:space="preserve"> </w:t>
      </w:r>
      <w:r w:rsidRPr="00B1198B">
        <w:rPr>
          <w:rFonts w:eastAsia="Times New Roman"/>
        </w:rPr>
        <w:t>chapter</w:t>
      </w:r>
      <w:r>
        <w:rPr>
          <w:rFonts w:eastAsia="Times New Roman"/>
        </w:rPr>
        <w:t xml:space="preserve"> </w:t>
      </w:r>
      <w:r w:rsidRPr="00B1198B">
        <w:rPr>
          <w:rFonts w:eastAsia="Times New Roman"/>
        </w:rPr>
        <w:t>thirteen</w:t>
      </w:r>
      <w:r>
        <w:rPr>
          <w:rFonts w:eastAsia="Times New Roman"/>
        </w:rPr>
        <w:t xml:space="preserve"> </w:t>
      </w:r>
      <w:r w:rsidRPr="00B1198B">
        <w:rPr>
          <w:rFonts w:eastAsia="Times New Roman"/>
        </w:rPr>
        <w:t>deal</w:t>
      </w:r>
      <w:r>
        <w:rPr>
          <w:rFonts w:eastAsia="Times New Roman"/>
        </w:rPr>
        <w:t xml:space="preserve"> </w:t>
      </w:r>
      <w:r w:rsidRPr="00B1198B">
        <w:rPr>
          <w:rFonts w:eastAsia="Times New Roman"/>
        </w:rPr>
        <w:t>far</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extensively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negative</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they</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positive.</w:t>
      </w:r>
      <w:r>
        <w:rPr>
          <w:rFonts w:eastAsia="Times New Roman"/>
        </w:rPr>
        <w:t xml:space="preserve">  </w:t>
      </w:r>
      <w:r w:rsidRPr="00B1198B">
        <w:rPr>
          <w:rFonts w:eastAsia="Times New Roman"/>
        </w:rPr>
        <w:t>More</w:t>
      </w:r>
      <w:r>
        <w:rPr>
          <w:rFonts w:eastAsia="Times New Roman"/>
        </w:rPr>
        <w:t xml:space="preserve"> </w:t>
      </w:r>
      <w:r w:rsidRPr="00B1198B">
        <w:rPr>
          <w:rFonts w:eastAsia="Times New Roman"/>
        </w:rPr>
        <w:t>space</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first</w:t>
      </w:r>
      <w:r>
        <w:rPr>
          <w:rFonts w:eastAsia="Times New Roman"/>
        </w:rPr>
        <w:t xml:space="preserve"> </w:t>
      </w:r>
      <w:r w:rsidRPr="00B1198B">
        <w:rPr>
          <w:rFonts w:eastAsia="Times New Roman"/>
        </w:rPr>
        <w:t>parable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fail</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than</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given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bring</w:t>
      </w:r>
      <w:r>
        <w:rPr>
          <w:rFonts w:eastAsia="Times New Roman"/>
        </w:rPr>
        <w:t xml:space="preserve"> </w:t>
      </w:r>
      <w:r w:rsidRPr="00B1198B">
        <w:rPr>
          <w:rFonts w:eastAsia="Times New Roman"/>
        </w:rPr>
        <w:t>forth</w:t>
      </w:r>
      <w:r>
        <w:rPr>
          <w:rFonts w:eastAsia="Times New Roman"/>
        </w:rPr>
        <w:t xml:space="preserve"> </w:t>
      </w:r>
      <w:r w:rsidRPr="00B1198B">
        <w:rPr>
          <w:rFonts w:eastAsia="Times New Roman"/>
        </w:rPr>
        <w:t>fruit.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emphasis</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second,</w:t>
      </w:r>
      <w:r>
        <w:rPr>
          <w:rFonts w:eastAsia="Times New Roman"/>
        </w:rPr>
        <w:t xml:space="preserve"> </w:t>
      </w:r>
      <w:r w:rsidRPr="00B1198B">
        <w:rPr>
          <w:rFonts w:eastAsia="Times New Roman"/>
        </w:rPr>
        <w:t>third,</w:t>
      </w:r>
      <w:r>
        <w:rPr>
          <w:rFonts w:eastAsia="Times New Roman"/>
        </w:rPr>
        <w:t xml:space="preserve"> </w:t>
      </w:r>
      <w:r w:rsidRPr="00B1198B">
        <w:rPr>
          <w:rFonts w:eastAsia="Times New Roman"/>
        </w:rPr>
        <w:t>fourth,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seventh</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different</w:t>
      </w:r>
      <w:r>
        <w:rPr>
          <w:rFonts w:eastAsia="Times New Roman"/>
        </w:rPr>
        <w:t xml:space="preserve"> </w:t>
      </w:r>
      <w:r w:rsidRPr="00B1198B">
        <w:rPr>
          <w:rFonts w:eastAsia="Times New Roman"/>
        </w:rPr>
        <w:t>facets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well.</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fifth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sixth</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Christ’s</w:t>
      </w:r>
      <w:r>
        <w:rPr>
          <w:rFonts w:eastAsia="Times New Roman"/>
        </w:rPr>
        <w:t xml:space="preserve"> </w:t>
      </w:r>
      <w:r w:rsidRPr="00B1198B">
        <w:rPr>
          <w:rFonts w:eastAsia="Times New Roman"/>
        </w:rPr>
        <w:t>redemptive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relates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earth</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His</w:t>
      </w:r>
      <w:r>
        <w:rPr>
          <w:rFonts w:eastAsia="Times New Roman"/>
        </w:rPr>
        <w:t xml:space="preserve"> </w:t>
      </w:r>
      <w:r w:rsidRPr="00B1198B">
        <w:rPr>
          <w:rFonts w:eastAsia="Times New Roman"/>
        </w:rPr>
        <w:t>bride,</w:t>
      </w:r>
      <w:r>
        <w:rPr>
          <w:rFonts w:eastAsia="Times New Roman"/>
        </w:rPr>
        <w:t xml:space="preserve"> </w:t>
      </w:r>
      <w:r w:rsidRPr="00B1198B">
        <w:rPr>
          <w:rFonts w:eastAsia="Times New Roman"/>
        </w:rPr>
        <w:t>form</w:t>
      </w:r>
      <w:r>
        <w:rPr>
          <w:rFonts w:eastAsia="Times New Roman"/>
        </w:rPr>
        <w:t xml:space="preserve"> </w:t>
      </w:r>
      <w:r w:rsidRPr="00B1198B">
        <w:rPr>
          <w:rFonts w:eastAsia="Times New Roman"/>
        </w:rPr>
        <w:t>an</w:t>
      </w:r>
      <w:r>
        <w:rPr>
          <w:rFonts w:eastAsia="Times New Roman"/>
        </w:rPr>
        <w:t xml:space="preserve"> </w:t>
      </w:r>
      <w:r w:rsidRPr="00B1198B">
        <w:rPr>
          <w:rFonts w:eastAsia="Times New Roman"/>
        </w:rPr>
        <w:t>exception.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Thus,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central</w:t>
      </w:r>
      <w:r>
        <w:rPr>
          <w:rFonts w:eastAsia="Times New Roman"/>
        </w:rPr>
        <w:t xml:space="preserve"> </w:t>
      </w:r>
      <w:r w:rsidRPr="00B1198B">
        <w:rPr>
          <w:rFonts w:eastAsia="Times New Roman"/>
        </w:rPr>
        <w:t>thrust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seen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i/>
          <w:iCs/>
        </w:rPr>
        <w:t>far</w:t>
      </w:r>
      <w:r>
        <w:rPr>
          <w:rFonts w:eastAsia="Times New Roman"/>
          <w:i/>
          <w:iCs/>
        </w:rPr>
        <w:t xml:space="preserve"> </w:t>
      </w:r>
      <w:r w:rsidRPr="00B1198B">
        <w:rPr>
          <w:rFonts w:eastAsia="Times New Roman"/>
          <w:i/>
          <w:iCs/>
        </w:rPr>
        <w:t>more</w:t>
      </w:r>
      <w:r>
        <w:rPr>
          <w:rFonts w:eastAsia="Times New Roman"/>
          <w:i/>
          <w:iCs/>
        </w:rPr>
        <w:t xml:space="preserve"> </w:t>
      </w:r>
      <w:r w:rsidRPr="00B1198B">
        <w:rPr>
          <w:rFonts w:eastAsia="Times New Roman"/>
          <w:i/>
          <w:iCs/>
        </w:rPr>
        <w:t>negative</w:t>
      </w:r>
      <w:r>
        <w:rPr>
          <w:rFonts w:eastAsia="Times New Roman"/>
          <w:i/>
          <w:iCs/>
        </w:rPr>
        <w:t xml:space="preserve"> </w:t>
      </w:r>
      <w:r w:rsidRPr="00B1198B">
        <w:rPr>
          <w:rFonts w:eastAsia="Times New Roman"/>
          <w:i/>
          <w:iCs/>
        </w:rPr>
        <w:t>than</w:t>
      </w:r>
      <w:r>
        <w:rPr>
          <w:rFonts w:eastAsia="Times New Roman"/>
          <w:i/>
          <w:iCs/>
        </w:rPr>
        <w:t xml:space="preserve"> </w:t>
      </w:r>
      <w:r w:rsidRPr="00B1198B">
        <w:rPr>
          <w:rFonts w:eastAsia="Times New Roman"/>
          <w:i/>
          <w:iCs/>
        </w:rPr>
        <w:t>positive</w:t>
      </w:r>
      <w:r w:rsidRPr="00B1198B">
        <w:rPr>
          <w:rFonts w:eastAsia="Times New Roman"/>
        </w:rPr>
        <w:t>.</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parables</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do</w:t>
      </w:r>
      <w:r>
        <w:rPr>
          <w:rFonts w:eastAsia="Times New Roman"/>
        </w:rPr>
        <w:t xml:space="preserve"> </w:t>
      </w:r>
      <w:r w:rsidRPr="00B1198B">
        <w:rPr>
          <w:rFonts w:eastAsia="Times New Roman"/>
        </w:rPr>
        <w:t>centrally</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exposing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Satan</w:t>
      </w:r>
      <w:r>
        <w:rPr>
          <w:rFonts w:eastAsia="Times New Roman"/>
        </w:rPr>
        <w:t xml:space="preserve"> </w:t>
      </w:r>
      <w:r w:rsidRPr="00B1198B">
        <w:rPr>
          <w:rFonts w:eastAsia="Times New Roman"/>
        </w:rPr>
        <w:t>throughout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relation</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along</w:t>
      </w:r>
      <w:r>
        <w:rPr>
          <w:rFonts w:eastAsia="Times New Roman"/>
        </w:rPr>
        <w:t xml:space="preserve"> </w:t>
      </w:r>
      <w:r w:rsidRPr="00B1198B">
        <w:rPr>
          <w:rFonts w:eastAsia="Times New Roman"/>
        </w:rPr>
        <w:t>with</w:t>
      </w:r>
      <w:r>
        <w:rPr>
          <w:rFonts w:eastAsia="Times New Roman"/>
        </w:rPr>
        <w:t xml:space="preserve"> </w:t>
      </w:r>
      <w:r w:rsidRPr="00B1198B">
        <w:rPr>
          <w:rFonts w:eastAsia="Times New Roman"/>
        </w:rPr>
        <w:t>relating</w:t>
      </w:r>
      <w:r>
        <w:rPr>
          <w:rFonts w:eastAsia="Times New Roman"/>
        </w:rPr>
        <w:t xml:space="preserve"> </w:t>
      </w:r>
      <w:r w:rsidRPr="00B1198B">
        <w:rPr>
          <w:rFonts w:eastAsia="Times New Roman"/>
        </w:rPr>
        <w:t>where</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lead,</w:t>
      </w:r>
      <w:r>
        <w:rPr>
          <w:rFonts w:eastAsia="Times New Roman"/>
        </w:rPr>
        <w:t xml:space="preserve"> </w:t>
      </w:r>
      <w:r w:rsidRPr="00B1198B">
        <w:rPr>
          <w:rFonts w:eastAsia="Times New Roman"/>
        </w:rPr>
        <w:t>both</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following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draws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close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Satan’s</w:t>
      </w:r>
      <w:r>
        <w:rPr>
          <w:rFonts w:eastAsia="Times New Roman"/>
        </w:rPr>
        <w:t xml:space="preserve"> </w:t>
      </w:r>
      <w:r w:rsidRPr="00B1198B">
        <w:rPr>
          <w:rFonts w:eastAsia="Times New Roman"/>
        </w:rPr>
        <w:t>corrupting</w:t>
      </w:r>
      <w:r>
        <w:rPr>
          <w:rFonts w:eastAsia="Times New Roman"/>
        </w:rPr>
        <w:t xml:space="preserve"> </w:t>
      </w:r>
      <w:r w:rsidRPr="00B1198B">
        <w:rPr>
          <w:rFonts w:eastAsia="Times New Roman"/>
        </w:rPr>
        <w:t>work</w:t>
      </w:r>
      <w:r>
        <w:rPr>
          <w:rFonts w:eastAsia="Times New Roman"/>
        </w:rPr>
        <w:t xml:space="preserve"> </w:t>
      </w:r>
      <w:r w:rsidRPr="00B1198B">
        <w:rPr>
          <w:rFonts w:eastAsia="Times New Roman"/>
        </w:rPr>
        <w:t>nears</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final</w:t>
      </w:r>
      <w:r>
        <w:rPr>
          <w:rFonts w:eastAsia="Times New Roman"/>
        </w:rPr>
        <w:t xml:space="preserve"> </w:t>
      </w:r>
      <w:r w:rsidRPr="00B1198B">
        <w:rPr>
          <w:rFonts w:eastAsia="Times New Roman"/>
        </w:rPr>
        <w:t>stage,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whole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goes</w:t>
      </w:r>
      <w:r>
        <w:rPr>
          <w:rFonts w:eastAsia="Times New Roman"/>
        </w:rPr>
        <w:t xml:space="preserve"> </w:t>
      </w:r>
      <w:r w:rsidRPr="00B1198B">
        <w:rPr>
          <w:rFonts w:eastAsia="Times New Roman"/>
        </w:rPr>
        <w:t>almost</w:t>
      </w:r>
      <w:r>
        <w:rPr>
          <w:rFonts w:eastAsia="Times New Roman"/>
        </w:rPr>
        <w:t xml:space="preserve"> </w:t>
      </w:r>
      <w:r w:rsidRPr="00B1198B">
        <w:rPr>
          <w:rFonts w:eastAsia="Times New Roman"/>
        </w:rPr>
        <w:t>completely</w:t>
      </w:r>
      <w:r>
        <w:rPr>
          <w:rFonts w:eastAsia="Times New Roman"/>
        </w:rPr>
        <w:t xml:space="preserve"> </w:t>
      </w:r>
      <w:r w:rsidRPr="00B1198B">
        <w:rPr>
          <w:rFonts w:eastAsia="Times New Roman"/>
        </w:rPr>
        <w:t>unrecognized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reason</w:t>
      </w:r>
      <w:r>
        <w:rPr>
          <w:rFonts w:eastAsia="Times New Roman"/>
        </w:rPr>
        <w:t xml:space="preserve"> </w:t>
      </w:r>
      <w:r w:rsidRPr="00B1198B">
        <w:rPr>
          <w:rFonts w:eastAsia="Times New Roman"/>
        </w:rPr>
        <w:t>for</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easy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see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leavened</w:t>
      </w:r>
      <w:r>
        <w:rPr>
          <w:rFonts w:eastAsia="Times New Roman"/>
        </w:rPr>
        <w:t xml:space="preserve"> </w:t>
      </w:r>
      <w:r w:rsidRPr="00B1198B">
        <w:rPr>
          <w:rFonts w:eastAsia="Times New Roman"/>
        </w:rPr>
        <w:t>state</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is</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viewed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those</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have</w:t>
      </w:r>
      <w:r>
        <w:rPr>
          <w:rFonts w:eastAsia="Times New Roman"/>
        </w:rPr>
        <w:t xml:space="preserve"> </w:t>
      </w:r>
      <w:r w:rsidRPr="00B1198B">
        <w:rPr>
          <w:rFonts w:eastAsia="Times New Roman"/>
        </w:rPr>
        <w:t>themselves</w:t>
      </w:r>
      <w:r>
        <w:rPr>
          <w:rFonts w:eastAsia="Times New Roman"/>
        </w:rPr>
        <w:t xml:space="preserve"> </w:t>
      </w:r>
      <w:r w:rsidRPr="00B1198B">
        <w:rPr>
          <w:rFonts w:eastAsia="Times New Roman"/>
        </w:rPr>
        <w:t>been</w:t>
      </w:r>
      <w:r>
        <w:rPr>
          <w:rFonts w:eastAsia="Times New Roman"/>
        </w:rPr>
        <w:t xml:space="preserve"> </w:t>
      </w:r>
      <w:r w:rsidRPr="00B1198B">
        <w:rPr>
          <w:rFonts w:eastAsia="Times New Roman"/>
        </w:rPr>
        <w:t>adversely</w:t>
      </w:r>
      <w:r>
        <w:rPr>
          <w:rFonts w:eastAsia="Times New Roman"/>
        </w:rPr>
        <w:t xml:space="preserve"> </w:t>
      </w:r>
      <w:r w:rsidRPr="00B1198B">
        <w:rPr>
          <w:rFonts w:eastAsia="Times New Roman"/>
        </w:rPr>
        <w:t>affected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They</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this</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as</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two</w:t>
      </w:r>
      <w:r>
        <w:rPr>
          <w:rFonts w:eastAsia="Times New Roman"/>
        </w:rPr>
        <w:t xml:space="preserve"> </w:t>
      </w:r>
      <w:r w:rsidRPr="00B1198B">
        <w:rPr>
          <w:rFonts w:eastAsia="Times New Roman"/>
        </w:rPr>
        <w:t>disciples</w:t>
      </w:r>
      <w:r>
        <w:rPr>
          <w:rFonts w:eastAsia="Times New Roman"/>
        </w:rPr>
        <w:t xml:space="preserve"> </w:t>
      </w:r>
      <w:r w:rsidRPr="00B1198B">
        <w:rPr>
          <w:rFonts w:eastAsia="Times New Roman"/>
        </w:rPr>
        <w:t>on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Emmaus</w:t>
      </w:r>
      <w:r>
        <w:rPr>
          <w:rFonts w:eastAsia="Times New Roman"/>
        </w:rPr>
        <w:t xml:space="preserve"> </w:t>
      </w:r>
      <w:r w:rsidRPr="00B1198B">
        <w:rPr>
          <w:rFonts w:eastAsia="Times New Roman"/>
        </w:rPr>
        <w:t>road</w:t>
      </w:r>
      <w:r>
        <w:rPr>
          <w:rFonts w:eastAsia="Times New Roman"/>
        </w:rPr>
        <w:t xml:space="preserve"> </w:t>
      </w:r>
      <w:r w:rsidRPr="00B1198B">
        <w:rPr>
          <w:rFonts w:eastAsia="Times New Roman"/>
        </w:rPr>
        <w:t>who</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walking</w:t>
      </w:r>
      <w:r>
        <w:rPr>
          <w:rFonts w:eastAsia="Times New Roman"/>
        </w:rPr>
        <w:t xml:space="preserve"> </w:t>
      </w:r>
      <w:r w:rsidRPr="00B1198B">
        <w:rPr>
          <w:rFonts w:eastAsia="Times New Roman"/>
        </w:rPr>
        <w:t>alongside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resurrected</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didn’t</w:t>
      </w:r>
      <w:r>
        <w:rPr>
          <w:rFonts w:eastAsia="Times New Roman"/>
        </w:rPr>
        <w:t xml:space="preserve"> </w:t>
      </w:r>
      <w:r w:rsidRPr="00B1198B">
        <w:rPr>
          <w:rFonts w:eastAsia="Times New Roman"/>
        </w:rPr>
        <w:t>even</w:t>
      </w:r>
      <w:r>
        <w:rPr>
          <w:rFonts w:eastAsia="Times New Roman"/>
        </w:rPr>
        <w:t xml:space="preserve"> </w:t>
      </w:r>
      <w:r w:rsidRPr="00B1198B">
        <w:rPr>
          <w:rFonts w:eastAsia="Times New Roman"/>
        </w:rPr>
        <w:t>know</w:t>
      </w:r>
      <w:r>
        <w:rPr>
          <w:rFonts w:eastAsia="Times New Roman"/>
        </w:rPr>
        <w:t xml:space="preserve"> </w:t>
      </w:r>
      <w:r w:rsidRPr="00B1198B">
        <w:rPr>
          <w:rFonts w:eastAsia="Times New Roman"/>
        </w:rPr>
        <w:t>Him.</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inability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recognize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Old</w:t>
      </w:r>
      <w:r>
        <w:rPr>
          <w:rFonts w:eastAsia="Times New Roman"/>
        </w:rPr>
        <w:t xml:space="preserve"> </w:t>
      </w:r>
      <w:r w:rsidRPr="00B1198B">
        <w:rPr>
          <w:rFonts w:eastAsia="Times New Roman"/>
        </w:rPr>
        <w:t>Testament</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resulted</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inability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properly</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same</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after</w:t>
      </w:r>
      <w:r>
        <w:rPr>
          <w:rFonts w:eastAsia="Times New Roman"/>
        </w:rPr>
        <w:t xml:space="preserve"> </w:t>
      </w:r>
      <w:r w:rsidRPr="00B1198B">
        <w:rPr>
          <w:rFonts w:eastAsia="Times New Roman"/>
        </w:rPr>
        <w:t>these</w:t>
      </w:r>
      <w:r>
        <w:rPr>
          <w:rFonts w:eastAsia="Times New Roman"/>
        </w:rPr>
        <w:t xml:space="preserve"> </w:t>
      </w:r>
      <w:r w:rsidRPr="00B1198B">
        <w:rPr>
          <w:rFonts w:eastAsia="Times New Roman"/>
        </w:rPr>
        <w:t>Scriptures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opened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followed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Christ</w:t>
      </w:r>
      <w:r>
        <w:rPr>
          <w:rFonts w:eastAsia="Times New Roman"/>
        </w:rPr>
        <w:t xml:space="preserve"> </w:t>
      </w:r>
      <w:r w:rsidRPr="00B1198B">
        <w:rPr>
          <w:rFonts w:eastAsia="Times New Roman"/>
        </w:rPr>
        <w:t>breaking</w:t>
      </w:r>
      <w:r>
        <w:rPr>
          <w:rFonts w:eastAsia="Times New Roman"/>
        </w:rPr>
        <w:t xml:space="preserve"> </w:t>
      </w:r>
      <w:r w:rsidRPr="00B1198B">
        <w:rPr>
          <w:rFonts w:eastAsia="Times New Roman"/>
        </w:rPr>
        <w:t>bread,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eyes</w:t>
      </w:r>
      <w:r>
        <w:rPr>
          <w:rFonts w:eastAsia="Times New Roman"/>
        </w:rPr>
        <w:t xml:space="preserve"> </w:t>
      </w:r>
      <w:r w:rsidRPr="00B1198B">
        <w:rPr>
          <w:rFonts w:eastAsia="Times New Roman"/>
        </w:rPr>
        <w:t>were</w:t>
      </w:r>
      <w:r>
        <w:rPr>
          <w:rFonts w:eastAsia="Times New Roman"/>
        </w:rPr>
        <w:t xml:space="preserve"> </w:t>
      </w:r>
      <w:r w:rsidRPr="00B1198B">
        <w:rPr>
          <w:rFonts w:eastAsia="Times New Roman"/>
        </w:rPr>
        <w:t>opened.</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And</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today,</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leavened</w:t>
      </w:r>
      <w:r>
        <w:rPr>
          <w:rFonts w:eastAsia="Times New Roman"/>
        </w:rPr>
        <w:t xml:space="preserve"> </w:t>
      </w:r>
      <w:r w:rsidRPr="00B1198B">
        <w:rPr>
          <w:rFonts w:eastAsia="Times New Roman"/>
        </w:rPr>
        <w:t>Christendom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seeing</w:t>
      </w:r>
      <w:r>
        <w:rPr>
          <w:rFonts w:eastAsia="Times New Roman"/>
        </w:rPr>
        <w:t xml:space="preserve"> </w:t>
      </w:r>
      <w:r w:rsidRPr="00B1198B">
        <w:rPr>
          <w:rFonts w:eastAsia="Times New Roman"/>
        </w:rPr>
        <w:t>or</w:t>
      </w:r>
      <w:r>
        <w:rPr>
          <w:rFonts w:eastAsia="Times New Roman"/>
        </w:rPr>
        <w:t xml:space="preserve"> </w:t>
      </w:r>
      <w:r w:rsidRPr="00B1198B">
        <w:rPr>
          <w:rFonts w:eastAsia="Times New Roman"/>
        </w:rPr>
        <w:t>understanding</w:t>
      </w:r>
      <w:r>
        <w:rPr>
          <w:rFonts w:eastAsia="Times New Roman"/>
        </w:rPr>
        <w:t xml:space="preserve"> </w:t>
      </w:r>
      <w:r w:rsidRPr="00B1198B">
        <w:rPr>
          <w:rFonts w:eastAsia="Times New Roman"/>
        </w:rPr>
        <w:t>its</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simply</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viewing</w:t>
      </w:r>
      <w:r>
        <w:rPr>
          <w:rFonts w:eastAsia="Times New Roman"/>
        </w:rPr>
        <w:t xml:space="preserve"> </w:t>
      </w:r>
      <w:r w:rsidRPr="00B1198B">
        <w:rPr>
          <w:rFonts w:eastAsia="Times New Roman"/>
        </w:rPr>
        <w:t>matters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correct</w:t>
      </w:r>
      <w:r>
        <w:rPr>
          <w:rFonts w:eastAsia="Times New Roman"/>
        </w:rPr>
        <w:t xml:space="preserve"> </w:t>
      </w:r>
      <w:r w:rsidRPr="00B1198B">
        <w:rPr>
          <w:rFonts w:eastAsia="Times New Roman"/>
        </w:rPr>
        <w:t>biblical</w:t>
      </w:r>
      <w:r>
        <w:rPr>
          <w:rFonts w:eastAsia="Times New Roman"/>
        </w:rPr>
        <w:t xml:space="preserve"> </w:t>
      </w:r>
      <w:r w:rsidRPr="00B1198B">
        <w:rPr>
          <w:rFonts w:eastAsia="Times New Roman"/>
        </w:rPr>
        <w:t>perspective.</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inability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recognize</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true</w:t>
      </w:r>
      <w:r>
        <w:rPr>
          <w:rFonts w:eastAsia="Times New Roman"/>
        </w:rPr>
        <w:t xml:space="preserve"> </w:t>
      </w:r>
      <w:r w:rsidRPr="00B1198B">
        <w:rPr>
          <w:rFonts w:eastAsia="Times New Roman"/>
        </w:rPr>
        <w:t>condition</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stems</w:t>
      </w:r>
      <w:r>
        <w:rPr>
          <w:rFonts w:eastAsia="Times New Roman"/>
        </w:rPr>
        <w:t xml:space="preserve"> </w:t>
      </w:r>
      <w:r w:rsidRPr="00B1198B">
        <w:rPr>
          <w:rFonts w:eastAsia="Times New Roman"/>
        </w:rPr>
        <w:t>from</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inability</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which</w:t>
      </w:r>
      <w:r>
        <w:rPr>
          <w:rFonts w:eastAsia="Times New Roman"/>
        </w:rPr>
        <w:t xml:space="preserve"> </w:t>
      </w:r>
      <w:r w:rsidRPr="00B1198B">
        <w:rPr>
          <w:rFonts w:eastAsia="Times New Roman"/>
        </w:rPr>
        <w:t>Scripture</w:t>
      </w:r>
      <w:r>
        <w:rPr>
          <w:rFonts w:eastAsia="Times New Roman"/>
        </w:rPr>
        <w:t xml:space="preserve"> </w:t>
      </w:r>
      <w:r w:rsidRPr="00B1198B">
        <w:rPr>
          <w:rFonts w:eastAsia="Times New Roman"/>
        </w:rPr>
        <w:t>reveals</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matter.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if</w:t>
      </w:r>
      <w:r>
        <w:rPr>
          <w:rFonts w:eastAsia="Times New Roman"/>
        </w:rPr>
        <w:t xml:space="preserve"> </w:t>
      </w:r>
      <w:r w:rsidRPr="00B1198B">
        <w:rPr>
          <w:rFonts w:eastAsia="Times New Roman"/>
        </w:rPr>
        <w:t>their</w:t>
      </w:r>
      <w:r>
        <w:rPr>
          <w:rFonts w:eastAsia="Times New Roman"/>
        </w:rPr>
        <w:t xml:space="preserve"> </w:t>
      </w:r>
      <w:r w:rsidRPr="00B1198B">
        <w:rPr>
          <w:rFonts w:eastAsia="Times New Roman"/>
        </w:rPr>
        <w:t>eyes</w:t>
      </w:r>
      <w:r>
        <w:rPr>
          <w:rFonts w:eastAsia="Times New Roman"/>
        </w:rPr>
        <w:t xml:space="preserve"> </w:t>
      </w:r>
      <w:r w:rsidRPr="00B1198B">
        <w:rPr>
          <w:rFonts w:eastAsia="Times New Roman"/>
        </w:rPr>
        <w:t>are</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opened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existing</w:t>
      </w:r>
      <w:r>
        <w:rPr>
          <w:rFonts w:eastAsia="Times New Roman"/>
        </w:rPr>
        <w:t xml:space="preserve"> </w:t>
      </w:r>
      <w:r w:rsidRPr="00B1198B">
        <w:rPr>
          <w:rFonts w:eastAsia="Times New Roman"/>
        </w:rPr>
        <w:t>situation,</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rPr>
        <w:t>through</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Word</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presented</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them</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being</w:t>
      </w:r>
      <w:r>
        <w:rPr>
          <w:rFonts w:eastAsia="Times New Roman"/>
        </w:rPr>
        <w:t xml:space="preserve"> </w:t>
      </w:r>
      <w:r w:rsidRPr="00B1198B">
        <w:rPr>
          <w:rFonts w:eastAsia="Times New Roman"/>
        </w:rPr>
        <w:t>accepted</w:t>
      </w:r>
      <w:r>
        <w:rPr>
          <w:rFonts w:eastAsia="Times New Roman"/>
        </w:rPr>
        <w:t xml:space="preserve"> </w:t>
      </w:r>
      <w:r w:rsidRPr="00B1198B">
        <w:rPr>
          <w:rFonts w:eastAsia="Times New Roman"/>
        </w:rPr>
        <w:t>by</w:t>
      </w:r>
      <w:r>
        <w:rPr>
          <w:rFonts w:eastAsia="Times New Roman"/>
        </w:rPr>
        <w:t xml:space="preserve"> </w:t>
      </w:r>
      <w:r w:rsidRPr="00B1198B">
        <w:rPr>
          <w:rFonts w:eastAsia="Times New Roman"/>
        </w:rPr>
        <w:t>them.</w:t>
      </w:r>
    </w:p>
    <w:p w:rsidR="00B1198B" w:rsidRPr="00B1198B" w:rsidRDefault="00B1198B" w:rsidP="00B1198B">
      <w:pPr>
        <w:shd w:val="clear" w:color="auto" w:fill="FFFFFF"/>
        <w:ind w:left="0"/>
        <w:rPr>
          <w:rFonts w:eastAsia="Times New Roman"/>
        </w:rPr>
      </w:pPr>
    </w:p>
    <w:p w:rsidR="00B1198B" w:rsidRPr="00B1198B" w:rsidRDefault="00B1198B" w:rsidP="00B1198B">
      <w:pPr>
        <w:shd w:val="clear" w:color="auto" w:fill="FFFFFF"/>
        <w:ind w:left="0"/>
        <w:rPr>
          <w:rFonts w:eastAsia="Times New Roman"/>
        </w:rPr>
      </w:pPr>
      <w:r w:rsidRPr="00B1198B">
        <w:rPr>
          <w:rFonts w:eastAsia="Times New Roman"/>
        </w:rPr>
        <w:t>But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occur</w:t>
      </w:r>
      <w:r>
        <w:rPr>
          <w:rFonts w:eastAsia="Times New Roman"/>
        </w:rPr>
        <w:t xml:space="preserve"> </w:t>
      </w:r>
      <w:r w:rsidRPr="00B1198B">
        <w:rPr>
          <w:rFonts w:eastAsia="Times New Roman"/>
        </w:rPr>
        <w:t>during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present</w:t>
      </w:r>
      <w:r>
        <w:rPr>
          <w:rFonts w:eastAsia="Times New Roman"/>
        </w:rPr>
        <w:t xml:space="preserve"> </w:t>
      </w:r>
      <w:r w:rsidRPr="00B1198B">
        <w:rPr>
          <w:rFonts w:eastAsia="Times New Roman"/>
        </w:rPr>
        <w:t>dispensation?</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truth</w:t>
      </w:r>
      <w:r>
        <w:rPr>
          <w:rFonts w:eastAsia="Times New Roman"/>
        </w:rPr>
        <w:t xml:space="preserve"> </w:t>
      </w:r>
      <w:r w:rsidRPr="00B1198B">
        <w:rPr>
          <w:rFonts w:eastAsia="Times New Roman"/>
        </w:rPr>
        <w:t>about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coming</w:t>
      </w:r>
      <w:r>
        <w:rPr>
          <w:rFonts w:eastAsia="Times New Roman"/>
        </w:rPr>
        <w:t xml:space="preserve"> </w:t>
      </w:r>
      <w:r w:rsidRPr="00B1198B">
        <w:rPr>
          <w:rFonts w:eastAsia="Times New Roman"/>
        </w:rPr>
        <w:t>kingdom</w:t>
      </w:r>
      <w:r>
        <w:rPr>
          <w:rFonts w:eastAsia="Times New Roman"/>
        </w:rPr>
        <w:t xml:space="preserve"> </w:t>
      </w:r>
      <w:r w:rsidRPr="00B1198B">
        <w:rPr>
          <w:rFonts w:eastAsia="Times New Roman"/>
        </w:rPr>
        <w:t>ever</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proclaimed</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a</w:t>
      </w:r>
      <w:r>
        <w:rPr>
          <w:rFonts w:eastAsia="Times New Roman"/>
        </w:rPr>
        <w:t xml:space="preserve"> </w:t>
      </w:r>
      <w:r w:rsidRPr="00B1198B">
        <w:rPr>
          <w:rFonts w:eastAsia="Times New Roman"/>
        </w:rPr>
        <w:t>manner</w:t>
      </w:r>
      <w:r>
        <w:rPr>
          <w:rFonts w:eastAsia="Times New Roman"/>
        </w:rPr>
        <w:t xml:space="preserve"> </w:t>
      </w:r>
      <w:r w:rsidRPr="00B1198B">
        <w:rPr>
          <w:rFonts w:eastAsia="Times New Roman"/>
        </w:rPr>
        <w:t>that</w:t>
      </w:r>
      <w:r>
        <w:rPr>
          <w:rFonts w:eastAsia="Times New Roman"/>
        </w:rPr>
        <w:t xml:space="preserve"> </w:t>
      </w:r>
      <w:r w:rsidRPr="00B1198B">
        <w:rPr>
          <w:rFonts w:eastAsia="Times New Roman"/>
        </w:rPr>
        <w:t>it</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accepted,</w:t>
      </w:r>
      <w:r>
        <w:rPr>
          <w:rFonts w:eastAsia="Times New Roman"/>
        </w:rPr>
        <w:t xml:space="preserve"> </w:t>
      </w:r>
      <w:r w:rsidRPr="00B1198B">
        <w:rPr>
          <w:rFonts w:eastAsia="Times New Roman"/>
        </w:rPr>
        <w:t>allowing</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eyes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Christians</w:t>
      </w:r>
      <w:r>
        <w:rPr>
          <w:rFonts w:eastAsia="Times New Roman"/>
        </w:rPr>
        <w:t xml:space="preserve"> </w:t>
      </w:r>
      <w:r w:rsidRPr="00B1198B">
        <w:rPr>
          <w:rFonts w:eastAsia="Times New Roman"/>
        </w:rPr>
        <w:t>to</w:t>
      </w:r>
      <w:r>
        <w:rPr>
          <w:rFonts w:eastAsia="Times New Roman"/>
        </w:rPr>
        <w:t xml:space="preserve"> </w:t>
      </w:r>
      <w:r w:rsidRPr="00B1198B">
        <w:rPr>
          <w:rFonts w:eastAsia="Times New Roman"/>
        </w:rPr>
        <w:t>be</w:t>
      </w:r>
      <w:r>
        <w:rPr>
          <w:rFonts w:eastAsia="Times New Roman"/>
        </w:rPr>
        <w:t xml:space="preserve"> </w:t>
      </w:r>
      <w:r w:rsidRPr="00B1198B">
        <w:rPr>
          <w:rFonts w:eastAsia="Times New Roman"/>
        </w:rPr>
        <w:t>opened?</w:t>
      </w:r>
    </w:p>
    <w:p w:rsidR="00B1198B" w:rsidRPr="00B1198B" w:rsidRDefault="00B1198B" w:rsidP="00B1198B">
      <w:pPr>
        <w:shd w:val="clear" w:color="auto" w:fill="FFFFFF"/>
        <w:ind w:left="0"/>
        <w:rPr>
          <w:rFonts w:eastAsia="Times New Roman"/>
        </w:rPr>
      </w:pPr>
    </w:p>
    <w:p w:rsidR="00E66694" w:rsidRDefault="00B1198B" w:rsidP="00B1198B">
      <w:pPr>
        <w:shd w:val="clear" w:color="auto" w:fill="FFFFFF"/>
        <w:ind w:left="0"/>
        <w:rPr>
          <w:rFonts w:eastAsia="Times New Roman"/>
          <w:i/>
          <w:iCs/>
        </w:rPr>
      </w:pPr>
      <w:r w:rsidRPr="00B1198B">
        <w:rPr>
          <w:rFonts w:eastAsia="Times New Roman"/>
        </w:rPr>
        <w:t>One</w:t>
      </w:r>
      <w:r>
        <w:rPr>
          <w:rFonts w:eastAsia="Times New Roman"/>
        </w:rPr>
        <w:t xml:space="preserve"> </w:t>
      </w:r>
      <w:r w:rsidRPr="00B1198B">
        <w:rPr>
          <w:rFonts w:eastAsia="Times New Roman"/>
        </w:rPr>
        <w:t>here</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one</w:t>
      </w:r>
      <w:r>
        <w:rPr>
          <w:rFonts w:eastAsia="Times New Roman"/>
        </w:rPr>
        <w:t xml:space="preserve"> </w:t>
      </w:r>
      <w:r w:rsidRPr="00B1198B">
        <w:rPr>
          <w:rFonts w:eastAsia="Times New Roman"/>
        </w:rPr>
        <w:t>there</w:t>
      </w:r>
      <w:r>
        <w:rPr>
          <w:rFonts w:eastAsia="Times New Roman"/>
        </w:rPr>
        <w:t xml:space="preserve"> </w:t>
      </w:r>
      <w:r w:rsidRPr="00B1198B">
        <w:rPr>
          <w:rFonts w:eastAsia="Times New Roman"/>
        </w:rPr>
        <w:t>will</w:t>
      </w:r>
      <w:r>
        <w:rPr>
          <w:rFonts w:eastAsia="Times New Roman"/>
        </w:rPr>
        <w:t xml:space="preserve"> </w:t>
      </w:r>
      <w:r w:rsidRPr="00B1198B">
        <w:rPr>
          <w:rFonts w:eastAsia="Times New Roman"/>
        </w:rPr>
        <w:t>hear</w:t>
      </w:r>
      <w:r>
        <w:rPr>
          <w:rFonts w:eastAsia="Times New Roman"/>
        </w:rPr>
        <w:t xml:space="preserve"> </w:t>
      </w:r>
      <w:r w:rsidRPr="00B1198B">
        <w:rPr>
          <w:rFonts w:eastAsia="Times New Roman"/>
        </w:rPr>
        <w:t>and</w:t>
      </w:r>
      <w:r>
        <w:rPr>
          <w:rFonts w:eastAsia="Times New Roman"/>
        </w:rPr>
        <w:t xml:space="preserve"> </w:t>
      </w:r>
      <w:r w:rsidRPr="00B1198B">
        <w:rPr>
          <w:rFonts w:eastAsia="Times New Roman"/>
        </w:rPr>
        <w:t>understand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message,</w:t>
      </w:r>
      <w:r>
        <w:rPr>
          <w:rFonts w:eastAsia="Times New Roman"/>
        </w:rPr>
        <w:t xml:space="preserve"> </w:t>
      </w:r>
      <w:r w:rsidRPr="00B1198B">
        <w:rPr>
          <w:rFonts w:eastAsia="Times New Roman"/>
        </w:rPr>
        <w:t>but</w:t>
      </w:r>
      <w:r>
        <w:rPr>
          <w:rFonts w:eastAsia="Times New Roman"/>
        </w:rPr>
        <w:t xml:space="preserve"> </w:t>
      </w:r>
      <w:r w:rsidRPr="00B1198B">
        <w:rPr>
          <w:rFonts w:eastAsia="Times New Roman"/>
        </w:rPr>
        <w:t>not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Church</w:t>
      </w:r>
      <w:r>
        <w:rPr>
          <w:rFonts w:eastAsia="Times New Roman"/>
        </w:rPr>
        <w:t xml:space="preserve"> </w:t>
      </w:r>
      <w:r w:rsidRPr="00B1198B">
        <w:rPr>
          <w:rFonts w:eastAsia="Times New Roman"/>
        </w:rPr>
        <w:t>at</w:t>
      </w:r>
      <w:r>
        <w:rPr>
          <w:rFonts w:eastAsia="Times New Roman"/>
        </w:rPr>
        <w:t xml:space="preserve"> </w:t>
      </w:r>
      <w:r w:rsidRPr="00B1198B">
        <w:rPr>
          <w:rFonts w:eastAsia="Times New Roman"/>
        </w:rPr>
        <w:t>large.</w:t>
      </w:r>
      <w:r>
        <w:rPr>
          <w:rFonts w:eastAsia="Times New Roman"/>
        </w:rPr>
        <w:t xml:space="preserve">  </w:t>
      </w:r>
      <w:r w:rsidRPr="00B1198B">
        <w:rPr>
          <w:rFonts w:eastAsia="Times New Roman"/>
        </w:rPr>
        <w:t>Conditions</w:t>
      </w:r>
      <w:r>
        <w:rPr>
          <w:rFonts w:eastAsia="Times New Roman"/>
        </w:rPr>
        <w:t xml:space="preserve"> </w:t>
      </w:r>
      <w:r w:rsidRPr="00B1198B">
        <w:rPr>
          <w:rFonts w:eastAsia="Times New Roman"/>
        </w:rPr>
        <w:t>can</w:t>
      </w:r>
      <w:r>
        <w:rPr>
          <w:rFonts w:eastAsia="Times New Roman"/>
        </w:rPr>
        <w:t xml:space="preserve"> </w:t>
      </w:r>
      <w:r w:rsidRPr="00B1198B">
        <w:rPr>
          <w:rFonts w:eastAsia="Times New Roman"/>
        </w:rPr>
        <w:t>only</w:t>
      </w:r>
      <w:r>
        <w:rPr>
          <w:rFonts w:eastAsia="Times New Roman"/>
        </w:rPr>
        <w:t xml:space="preserve"> </w:t>
      </w:r>
      <w:r w:rsidRPr="00B1198B">
        <w:rPr>
          <w:rFonts w:eastAsia="Times New Roman"/>
          <w:i/>
          <w:iCs/>
        </w:rPr>
        <w:t>deteriorate</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latter</w:t>
      </w:r>
      <w:r>
        <w:rPr>
          <w:rFonts w:eastAsia="Times New Roman"/>
        </w:rPr>
        <w:t xml:space="preserve"> </w:t>
      </w:r>
      <w:r w:rsidRPr="00B1198B">
        <w:rPr>
          <w:rFonts w:eastAsia="Times New Roman"/>
        </w:rPr>
        <w:t>respect.</w:t>
      </w:r>
      <w:r>
        <w:rPr>
          <w:rFonts w:eastAsia="Times New Roman"/>
        </w:rPr>
        <w:t xml:space="preserve">  </w:t>
      </w:r>
      <w:r w:rsidRPr="00B1198B">
        <w:rPr>
          <w:rFonts w:eastAsia="Times New Roman"/>
        </w:rPr>
        <w:t>Such</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assured</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pattern</w:t>
      </w:r>
      <w:r>
        <w:rPr>
          <w:rFonts w:eastAsia="Times New Roman"/>
        </w:rPr>
        <w:t xml:space="preserve"> </w:t>
      </w:r>
      <w:r w:rsidRPr="00B1198B">
        <w:rPr>
          <w:rFonts w:eastAsia="Times New Roman"/>
        </w:rPr>
        <w:t>was</w:t>
      </w:r>
      <w:r>
        <w:rPr>
          <w:rFonts w:eastAsia="Times New Roman"/>
        </w:rPr>
        <w:t xml:space="preserve"> </w:t>
      </w:r>
      <w:r w:rsidRPr="00B1198B">
        <w:rPr>
          <w:rFonts w:eastAsia="Times New Roman"/>
        </w:rPr>
        <w:t>set</w:t>
      </w:r>
      <w:r>
        <w:rPr>
          <w:rFonts w:eastAsia="Times New Roman"/>
        </w:rPr>
        <w:t xml:space="preserve"> </w:t>
      </w:r>
      <w:r w:rsidRPr="00B1198B">
        <w:rPr>
          <w:rFonts w:eastAsia="Times New Roman"/>
        </w:rPr>
        <w:t>—</w:t>
      </w:r>
      <w:r>
        <w:rPr>
          <w:rFonts w:eastAsia="Times New Roman"/>
        </w:rPr>
        <w:t xml:space="preserve"> </w:t>
      </w:r>
      <w:r w:rsidRPr="00B1198B">
        <w:rPr>
          <w:rFonts w:eastAsia="Times New Roman"/>
        </w:rPr>
        <w:t>when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woman</w:t>
      </w:r>
      <w:r>
        <w:rPr>
          <w:rFonts w:eastAsia="Times New Roman"/>
        </w:rPr>
        <w:t xml:space="preserve"> </w:t>
      </w:r>
      <w:r w:rsidRPr="00B1198B">
        <w:rPr>
          <w:rFonts w:eastAsia="Times New Roman"/>
        </w:rPr>
        <w:t>placed</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leaven</w:t>
      </w:r>
      <w:r>
        <w:rPr>
          <w:rFonts w:eastAsia="Times New Roman"/>
        </w:rPr>
        <w:t xml:space="preserve"> </w:t>
      </w:r>
      <w:r w:rsidRPr="00B1198B">
        <w:rPr>
          <w:rFonts w:eastAsia="Times New Roman"/>
        </w:rPr>
        <w:t>in</w:t>
      </w:r>
      <w:r>
        <w:rPr>
          <w:rFonts w:eastAsia="Times New Roman"/>
        </w:rPr>
        <w:t xml:space="preserve"> </w:t>
      </w:r>
      <w:r w:rsidRPr="00B1198B">
        <w:rPr>
          <w:rFonts w:eastAsia="Times New Roman"/>
        </w:rPr>
        <w:t>the</w:t>
      </w:r>
      <w:r>
        <w:rPr>
          <w:rFonts w:eastAsia="Times New Roman"/>
        </w:rPr>
        <w:t xml:space="preserve"> </w:t>
      </w:r>
      <w:r w:rsidRPr="00B1198B">
        <w:rPr>
          <w:rFonts w:eastAsia="Times New Roman"/>
        </w:rPr>
        <w:t>three</w:t>
      </w:r>
      <w:r>
        <w:rPr>
          <w:rFonts w:eastAsia="Times New Roman"/>
        </w:rPr>
        <w:t xml:space="preserve"> </w:t>
      </w:r>
      <w:r w:rsidRPr="00B1198B">
        <w:rPr>
          <w:rFonts w:eastAsia="Times New Roman"/>
        </w:rPr>
        <w:t>measures</w:t>
      </w:r>
      <w:r>
        <w:rPr>
          <w:rFonts w:eastAsia="Times New Roman"/>
        </w:rPr>
        <w:t xml:space="preserve"> </w:t>
      </w:r>
      <w:r w:rsidRPr="00B1198B">
        <w:rPr>
          <w:rFonts w:eastAsia="Times New Roman"/>
        </w:rPr>
        <w:t>of</w:t>
      </w:r>
      <w:r>
        <w:rPr>
          <w:rFonts w:eastAsia="Times New Roman"/>
        </w:rPr>
        <w:t xml:space="preserve"> </w:t>
      </w:r>
      <w:r w:rsidRPr="00B1198B">
        <w:rPr>
          <w:rFonts w:eastAsia="Times New Roman"/>
        </w:rPr>
        <w:t>meal.</w:t>
      </w:r>
      <w:r>
        <w:rPr>
          <w:rFonts w:eastAsia="Times New Roman"/>
        </w:rPr>
        <w:t xml:space="preserve">  </w:t>
      </w:r>
      <w:r w:rsidRPr="00B1198B">
        <w:rPr>
          <w:rFonts w:eastAsia="Times New Roman"/>
          <w:i/>
          <w:iCs/>
        </w:rPr>
        <w:t>Conditions</w:t>
      </w:r>
      <w:r>
        <w:rPr>
          <w:rFonts w:eastAsia="Times New Roman"/>
          <w:i/>
          <w:iCs/>
        </w:rPr>
        <w:t xml:space="preserve"> </w:t>
      </w:r>
      <w:r w:rsidRPr="00B1198B">
        <w:rPr>
          <w:rFonts w:eastAsia="Times New Roman"/>
          <w:i/>
          <w:iCs/>
        </w:rPr>
        <w:t>can</w:t>
      </w:r>
      <w:r>
        <w:rPr>
          <w:rFonts w:eastAsia="Times New Roman"/>
          <w:i/>
          <w:iCs/>
        </w:rPr>
        <w:t xml:space="preserve"> </w:t>
      </w:r>
      <w:r w:rsidRPr="00B1198B">
        <w:rPr>
          <w:rFonts w:eastAsia="Times New Roman"/>
          <w:i/>
          <w:iCs/>
        </w:rPr>
        <w:t>only</w:t>
      </w:r>
      <w:r>
        <w:rPr>
          <w:rFonts w:eastAsia="Times New Roman"/>
          <w:i/>
          <w:iCs/>
        </w:rPr>
        <w:t xml:space="preserve"> </w:t>
      </w:r>
      <w:r w:rsidRPr="00B1198B">
        <w:rPr>
          <w:rFonts w:eastAsia="Times New Roman"/>
          <w:i/>
          <w:iCs/>
        </w:rPr>
        <w:t>deteriorate,</w:t>
      </w:r>
      <w:r>
        <w:rPr>
          <w:rFonts w:eastAsia="Times New Roman"/>
          <w:i/>
          <w:iCs/>
        </w:rPr>
        <w:t xml:space="preserve"> </w:t>
      </w:r>
      <w:r w:rsidRPr="00B1198B">
        <w:rPr>
          <w:rFonts w:eastAsia="Times New Roman"/>
          <w:i/>
          <w:iCs/>
        </w:rPr>
        <w:t>until</w:t>
      </w:r>
      <w:r>
        <w:rPr>
          <w:rFonts w:eastAsia="Times New Roman"/>
          <w:i/>
          <w:iCs/>
        </w:rPr>
        <w:t xml:space="preserve"> </w:t>
      </w:r>
      <w:r w:rsidRPr="00B1198B">
        <w:rPr>
          <w:rFonts w:eastAsia="Times New Roman"/>
          <w:i/>
          <w:iCs/>
        </w:rPr>
        <w:t>the</w:t>
      </w:r>
      <w:r>
        <w:rPr>
          <w:rFonts w:eastAsia="Times New Roman"/>
          <w:i/>
          <w:iCs/>
        </w:rPr>
        <w:t xml:space="preserve"> </w:t>
      </w:r>
      <w:r w:rsidRPr="00B1198B">
        <w:rPr>
          <w:rFonts w:eastAsia="Times New Roman"/>
          <w:i/>
          <w:iCs/>
        </w:rPr>
        <w:t>whole</w:t>
      </w:r>
      <w:r>
        <w:rPr>
          <w:rFonts w:eastAsia="Times New Roman"/>
          <w:i/>
          <w:iCs/>
        </w:rPr>
        <w:t xml:space="preserve"> </w:t>
      </w:r>
      <w:r w:rsidRPr="00B1198B">
        <w:rPr>
          <w:rFonts w:eastAsia="Times New Roman"/>
          <w:i/>
          <w:iCs/>
        </w:rPr>
        <w:t>has</w:t>
      </w:r>
      <w:r>
        <w:rPr>
          <w:rFonts w:eastAsia="Times New Roman"/>
          <w:i/>
          <w:iCs/>
        </w:rPr>
        <w:t xml:space="preserve"> </w:t>
      </w:r>
      <w:r w:rsidRPr="00B1198B">
        <w:rPr>
          <w:rFonts w:eastAsia="Times New Roman"/>
          <w:i/>
          <w:iCs/>
        </w:rPr>
        <w:t>been</w:t>
      </w:r>
      <w:r>
        <w:rPr>
          <w:rFonts w:eastAsia="Times New Roman"/>
          <w:i/>
          <w:iCs/>
        </w:rPr>
        <w:t xml:space="preserve"> </w:t>
      </w:r>
      <w:r w:rsidRPr="00B1198B">
        <w:rPr>
          <w:rFonts w:eastAsia="Times New Roman"/>
          <w:i/>
          <w:iCs/>
        </w:rPr>
        <w:t>leavened.</w:t>
      </w:r>
    </w:p>
    <w:p w:rsidR="00E66694" w:rsidRPr="00B1198B" w:rsidRDefault="00E66694" w:rsidP="00E66694">
      <w:pPr>
        <w:shd w:val="clear" w:color="auto" w:fill="FFFFFF"/>
        <w:ind w:left="0"/>
        <w:jc w:val="center"/>
        <w:rPr>
          <w:rFonts w:eastAsia="Times New Roman"/>
        </w:rPr>
      </w:pPr>
      <w:r w:rsidRPr="009C5F83">
        <w:rPr>
          <w:noProof/>
        </w:rPr>
        <w:drawing>
          <wp:inline distT="0" distB="0" distL="0" distR="0" wp14:anchorId="2A52E39F" wp14:editId="48F3159D">
            <wp:extent cx="685408" cy="960322"/>
            <wp:effectExtent l="0" t="0" r="635" b="0"/>
            <wp:docPr id="24" name="Picture 24" descr="https://www.koffeekupkandor.com/resources/Beautiful%20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koffeekupkandor.com/resources/Beautiful%20Day.jpg"/>
                    <pic:cNvPicPr>
                      <a:picLocks noChangeAspect="1" noChangeArrowheads="1"/>
                    </pic:cNvPicPr>
                  </pic:nvPicPr>
                  <pic:blipFill>
                    <a:blip r:embed="rId1257">
                      <a:extLst>
                        <a:ext uri="{28A0092B-C50C-407E-A947-70E740481C1C}">
                          <a14:useLocalDpi xmlns:a14="http://schemas.microsoft.com/office/drawing/2010/main" val="0"/>
                        </a:ext>
                      </a:extLst>
                    </a:blip>
                    <a:srcRect/>
                    <a:stretch>
                      <a:fillRect/>
                    </a:stretch>
                  </pic:blipFill>
                  <pic:spPr bwMode="auto">
                    <a:xfrm>
                      <a:off x="0" y="0"/>
                      <a:ext cx="710808" cy="995910"/>
                    </a:xfrm>
                    <a:prstGeom prst="rect">
                      <a:avLst/>
                    </a:prstGeom>
                    <a:noFill/>
                    <a:ln>
                      <a:noFill/>
                    </a:ln>
                  </pic:spPr>
                </pic:pic>
              </a:graphicData>
            </a:graphic>
          </wp:inline>
        </w:drawing>
      </w:r>
    </w:p>
    <w:sectPr w:rsidR="00E66694" w:rsidRPr="00B1198B" w:rsidSect="00B119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 Groves">
    <w15:presenceInfo w15:providerId="Windows Live" w15:userId="a8e4ade3ac6ba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8B"/>
    <w:rsid w:val="000623EC"/>
    <w:rsid w:val="0007049C"/>
    <w:rsid w:val="001862E2"/>
    <w:rsid w:val="001C6D19"/>
    <w:rsid w:val="00394562"/>
    <w:rsid w:val="00426FD0"/>
    <w:rsid w:val="004E3CB8"/>
    <w:rsid w:val="00574615"/>
    <w:rsid w:val="00774C51"/>
    <w:rsid w:val="009048A4"/>
    <w:rsid w:val="009D5D55"/>
    <w:rsid w:val="00A42364"/>
    <w:rsid w:val="00B1198B"/>
    <w:rsid w:val="00B51BB6"/>
    <w:rsid w:val="00BA4A88"/>
    <w:rsid w:val="00D42526"/>
    <w:rsid w:val="00E66694"/>
    <w:rsid w:val="00EE4CCC"/>
    <w:rsid w:val="00F9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B90AD-43EC-4EF0-B4A4-70A4BAEF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846894">
      <w:bodyDiv w:val="1"/>
      <w:marLeft w:val="0"/>
      <w:marRight w:val="0"/>
      <w:marTop w:val="0"/>
      <w:marBottom w:val="0"/>
      <w:divBdr>
        <w:top w:val="none" w:sz="0" w:space="0" w:color="auto"/>
        <w:left w:val="none" w:sz="0" w:space="0" w:color="auto"/>
        <w:bottom w:val="none" w:sz="0" w:space="0" w:color="auto"/>
        <w:right w:val="none" w:sz="0" w:space="0" w:color="auto"/>
      </w:divBdr>
      <w:divsChild>
        <w:div w:id="802112694">
          <w:marLeft w:val="750"/>
          <w:marRight w:val="0"/>
          <w:marTop w:val="0"/>
          <w:marBottom w:val="75"/>
          <w:divBdr>
            <w:top w:val="none" w:sz="0" w:space="0" w:color="auto"/>
            <w:left w:val="none" w:sz="0" w:space="0" w:color="auto"/>
            <w:bottom w:val="none" w:sz="0" w:space="0" w:color="auto"/>
            <w:right w:val="none" w:sz="0" w:space="0" w:color="auto"/>
          </w:divBdr>
          <w:divsChild>
            <w:div w:id="1038580776">
              <w:marLeft w:val="0"/>
              <w:marRight w:val="0"/>
              <w:marTop w:val="0"/>
              <w:marBottom w:val="0"/>
              <w:divBdr>
                <w:top w:val="none" w:sz="0" w:space="0" w:color="auto"/>
                <w:left w:val="none" w:sz="0" w:space="0" w:color="auto"/>
                <w:bottom w:val="none" w:sz="0" w:space="0" w:color="auto"/>
                <w:right w:val="none" w:sz="0" w:space="0" w:color="auto"/>
              </w:divBdr>
              <w:divsChild>
                <w:div w:id="1644773089">
                  <w:marLeft w:val="0"/>
                  <w:marRight w:val="0"/>
                  <w:marTop w:val="0"/>
                  <w:marBottom w:val="0"/>
                  <w:divBdr>
                    <w:top w:val="none" w:sz="0" w:space="0" w:color="auto"/>
                    <w:left w:val="none" w:sz="0" w:space="0" w:color="auto"/>
                    <w:bottom w:val="none" w:sz="0" w:space="0" w:color="auto"/>
                    <w:right w:val="none" w:sz="0" w:space="0" w:color="auto"/>
                  </w:divBdr>
                </w:div>
                <w:div w:id="16049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4841">
          <w:marLeft w:val="900"/>
          <w:marRight w:val="0"/>
          <w:marTop w:val="0"/>
          <w:marBottom w:val="0"/>
          <w:divBdr>
            <w:top w:val="none" w:sz="0" w:space="0" w:color="auto"/>
            <w:left w:val="none" w:sz="0" w:space="0" w:color="auto"/>
            <w:bottom w:val="none" w:sz="0" w:space="0" w:color="auto"/>
            <w:right w:val="none" w:sz="0" w:space="0" w:color="auto"/>
          </w:divBdr>
          <w:divsChild>
            <w:div w:id="1640845321">
              <w:marLeft w:val="0"/>
              <w:marRight w:val="0"/>
              <w:marTop w:val="0"/>
              <w:marBottom w:val="0"/>
              <w:divBdr>
                <w:top w:val="none" w:sz="0" w:space="0" w:color="auto"/>
                <w:left w:val="none" w:sz="0" w:space="0" w:color="auto"/>
                <w:bottom w:val="none" w:sz="0" w:space="0" w:color="auto"/>
                <w:right w:val="none" w:sz="0" w:space="0" w:color="auto"/>
              </w:divBdr>
              <w:divsChild>
                <w:div w:id="143939178">
                  <w:marLeft w:val="0"/>
                  <w:marRight w:val="0"/>
                  <w:marTop w:val="0"/>
                  <w:marBottom w:val="0"/>
                  <w:divBdr>
                    <w:top w:val="none" w:sz="0" w:space="0" w:color="auto"/>
                    <w:left w:val="none" w:sz="0" w:space="0" w:color="auto"/>
                    <w:bottom w:val="none" w:sz="0" w:space="0" w:color="auto"/>
                    <w:right w:val="none" w:sz="0" w:space="0" w:color="auto"/>
                  </w:divBdr>
                </w:div>
                <w:div w:id="1275402766">
                  <w:marLeft w:val="0"/>
                  <w:marRight w:val="0"/>
                  <w:marTop w:val="0"/>
                  <w:marBottom w:val="0"/>
                  <w:divBdr>
                    <w:top w:val="none" w:sz="0" w:space="0" w:color="auto"/>
                    <w:left w:val="none" w:sz="0" w:space="0" w:color="auto"/>
                    <w:bottom w:val="none" w:sz="0" w:space="0" w:color="auto"/>
                    <w:right w:val="none" w:sz="0" w:space="0" w:color="auto"/>
                  </w:divBdr>
                </w:div>
                <w:div w:id="678704349">
                  <w:marLeft w:val="0"/>
                  <w:marRight w:val="0"/>
                  <w:marTop w:val="0"/>
                  <w:marBottom w:val="0"/>
                  <w:divBdr>
                    <w:top w:val="none" w:sz="0" w:space="0" w:color="auto"/>
                    <w:left w:val="none" w:sz="0" w:space="0" w:color="auto"/>
                    <w:bottom w:val="none" w:sz="0" w:space="0" w:color="auto"/>
                    <w:right w:val="none" w:sz="0" w:space="0" w:color="auto"/>
                  </w:divBdr>
                </w:div>
                <w:div w:id="542252798">
                  <w:marLeft w:val="0"/>
                  <w:marRight w:val="0"/>
                  <w:marTop w:val="0"/>
                  <w:marBottom w:val="0"/>
                  <w:divBdr>
                    <w:top w:val="none" w:sz="0" w:space="0" w:color="auto"/>
                    <w:left w:val="none" w:sz="0" w:space="0" w:color="auto"/>
                    <w:bottom w:val="none" w:sz="0" w:space="0" w:color="auto"/>
                    <w:right w:val="none" w:sz="0" w:space="0" w:color="auto"/>
                  </w:divBdr>
                </w:div>
                <w:div w:id="65959545">
                  <w:marLeft w:val="0"/>
                  <w:marRight w:val="0"/>
                  <w:marTop w:val="0"/>
                  <w:marBottom w:val="0"/>
                  <w:divBdr>
                    <w:top w:val="none" w:sz="0" w:space="0" w:color="auto"/>
                    <w:left w:val="none" w:sz="0" w:space="0" w:color="auto"/>
                    <w:bottom w:val="none" w:sz="0" w:space="0" w:color="auto"/>
                    <w:right w:val="none" w:sz="0" w:space="0" w:color="auto"/>
                  </w:divBdr>
                </w:div>
                <w:div w:id="779909660">
                  <w:marLeft w:val="0"/>
                  <w:marRight w:val="0"/>
                  <w:marTop w:val="0"/>
                  <w:marBottom w:val="0"/>
                  <w:divBdr>
                    <w:top w:val="none" w:sz="0" w:space="0" w:color="auto"/>
                    <w:left w:val="none" w:sz="0" w:space="0" w:color="auto"/>
                    <w:bottom w:val="none" w:sz="0" w:space="0" w:color="auto"/>
                    <w:right w:val="none" w:sz="0" w:space="0" w:color="auto"/>
                  </w:divBdr>
                </w:div>
                <w:div w:id="700738876">
                  <w:marLeft w:val="0"/>
                  <w:marRight w:val="0"/>
                  <w:marTop w:val="0"/>
                  <w:marBottom w:val="0"/>
                  <w:divBdr>
                    <w:top w:val="none" w:sz="0" w:space="0" w:color="auto"/>
                    <w:left w:val="none" w:sz="0" w:space="0" w:color="auto"/>
                    <w:bottom w:val="none" w:sz="0" w:space="0" w:color="auto"/>
                    <w:right w:val="none" w:sz="0" w:space="0" w:color="auto"/>
                  </w:divBdr>
                </w:div>
                <w:div w:id="1126004049">
                  <w:marLeft w:val="0"/>
                  <w:marRight w:val="0"/>
                  <w:marTop w:val="0"/>
                  <w:marBottom w:val="0"/>
                  <w:divBdr>
                    <w:top w:val="none" w:sz="0" w:space="0" w:color="auto"/>
                    <w:left w:val="none" w:sz="0" w:space="0" w:color="auto"/>
                    <w:bottom w:val="none" w:sz="0" w:space="0" w:color="auto"/>
                    <w:right w:val="none" w:sz="0" w:space="0" w:color="auto"/>
                  </w:divBdr>
                  <w:divsChild>
                    <w:div w:id="1253319382">
                      <w:marLeft w:val="0"/>
                      <w:marRight w:val="0"/>
                      <w:marTop w:val="0"/>
                      <w:marBottom w:val="0"/>
                      <w:divBdr>
                        <w:top w:val="none" w:sz="0" w:space="0" w:color="auto"/>
                        <w:left w:val="none" w:sz="0" w:space="0" w:color="auto"/>
                        <w:bottom w:val="none" w:sz="0" w:space="0" w:color="auto"/>
                        <w:right w:val="none" w:sz="0" w:space="0" w:color="auto"/>
                      </w:divBdr>
                    </w:div>
                    <w:div w:id="2089499225">
                      <w:marLeft w:val="0"/>
                      <w:marRight w:val="0"/>
                      <w:marTop w:val="0"/>
                      <w:marBottom w:val="0"/>
                      <w:divBdr>
                        <w:top w:val="none" w:sz="0" w:space="0" w:color="auto"/>
                        <w:left w:val="none" w:sz="0" w:space="0" w:color="auto"/>
                        <w:bottom w:val="none" w:sz="0" w:space="0" w:color="auto"/>
                        <w:right w:val="none" w:sz="0" w:space="0" w:color="auto"/>
                      </w:divBdr>
                    </w:div>
                    <w:div w:id="7947118">
                      <w:marLeft w:val="0"/>
                      <w:marRight w:val="0"/>
                      <w:marTop w:val="0"/>
                      <w:marBottom w:val="0"/>
                      <w:divBdr>
                        <w:top w:val="none" w:sz="0" w:space="0" w:color="auto"/>
                        <w:left w:val="none" w:sz="0" w:space="0" w:color="auto"/>
                        <w:bottom w:val="none" w:sz="0" w:space="0" w:color="auto"/>
                        <w:right w:val="none" w:sz="0" w:space="0" w:color="auto"/>
                      </w:divBdr>
                    </w:div>
                    <w:div w:id="1807314659">
                      <w:marLeft w:val="0"/>
                      <w:marRight w:val="0"/>
                      <w:marTop w:val="0"/>
                      <w:marBottom w:val="0"/>
                      <w:divBdr>
                        <w:top w:val="none" w:sz="0" w:space="0" w:color="auto"/>
                        <w:left w:val="none" w:sz="0" w:space="0" w:color="auto"/>
                        <w:bottom w:val="none" w:sz="0" w:space="0" w:color="auto"/>
                        <w:right w:val="none" w:sz="0" w:space="0" w:color="auto"/>
                      </w:divBdr>
                    </w:div>
                    <w:div w:id="301885877">
                      <w:marLeft w:val="0"/>
                      <w:marRight w:val="0"/>
                      <w:marTop w:val="0"/>
                      <w:marBottom w:val="0"/>
                      <w:divBdr>
                        <w:top w:val="none" w:sz="0" w:space="0" w:color="auto"/>
                        <w:left w:val="none" w:sz="0" w:space="0" w:color="auto"/>
                        <w:bottom w:val="none" w:sz="0" w:space="0" w:color="auto"/>
                        <w:right w:val="none" w:sz="0" w:space="0" w:color="auto"/>
                      </w:divBdr>
                    </w:div>
                    <w:div w:id="1722366665">
                      <w:marLeft w:val="0"/>
                      <w:marRight w:val="0"/>
                      <w:marTop w:val="0"/>
                      <w:marBottom w:val="0"/>
                      <w:divBdr>
                        <w:top w:val="none" w:sz="0" w:space="0" w:color="auto"/>
                        <w:left w:val="none" w:sz="0" w:space="0" w:color="auto"/>
                        <w:bottom w:val="none" w:sz="0" w:space="0" w:color="auto"/>
                        <w:right w:val="none" w:sz="0" w:space="0" w:color="auto"/>
                      </w:divBdr>
                    </w:div>
                    <w:div w:id="1476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22596">
          <w:marLeft w:val="750"/>
          <w:marRight w:val="0"/>
          <w:marTop w:val="0"/>
          <w:marBottom w:val="75"/>
          <w:divBdr>
            <w:top w:val="none" w:sz="0" w:space="0" w:color="auto"/>
            <w:left w:val="none" w:sz="0" w:space="0" w:color="auto"/>
            <w:bottom w:val="none" w:sz="0" w:space="0" w:color="auto"/>
            <w:right w:val="none" w:sz="0" w:space="0" w:color="auto"/>
          </w:divBdr>
          <w:divsChild>
            <w:div w:id="1936672593">
              <w:marLeft w:val="0"/>
              <w:marRight w:val="0"/>
              <w:marTop w:val="0"/>
              <w:marBottom w:val="0"/>
              <w:divBdr>
                <w:top w:val="none" w:sz="0" w:space="0" w:color="auto"/>
                <w:left w:val="none" w:sz="0" w:space="0" w:color="auto"/>
                <w:bottom w:val="none" w:sz="0" w:space="0" w:color="auto"/>
                <w:right w:val="none" w:sz="0" w:space="0" w:color="auto"/>
              </w:divBdr>
              <w:divsChild>
                <w:div w:id="956646077">
                  <w:marLeft w:val="0"/>
                  <w:marRight w:val="0"/>
                  <w:marTop w:val="0"/>
                  <w:marBottom w:val="0"/>
                  <w:divBdr>
                    <w:top w:val="none" w:sz="0" w:space="0" w:color="auto"/>
                    <w:left w:val="none" w:sz="0" w:space="0" w:color="auto"/>
                    <w:bottom w:val="none" w:sz="0" w:space="0" w:color="auto"/>
                    <w:right w:val="none" w:sz="0" w:space="0" w:color="auto"/>
                  </w:divBdr>
                </w:div>
                <w:div w:id="1926105435">
                  <w:marLeft w:val="0"/>
                  <w:marRight w:val="0"/>
                  <w:marTop w:val="0"/>
                  <w:marBottom w:val="0"/>
                  <w:divBdr>
                    <w:top w:val="none" w:sz="0" w:space="0" w:color="auto"/>
                    <w:left w:val="none" w:sz="0" w:space="0" w:color="auto"/>
                    <w:bottom w:val="none" w:sz="0" w:space="0" w:color="auto"/>
                    <w:right w:val="none" w:sz="0" w:space="0" w:color="auto"/>
                  </w:divBdr>
                </w:div>
                <w:div w:id="1701127802">
                  <w:marLeft w:val="0"/>
                  <w:marRight w:val="0"/>
                  <w:marTop w:val="0"/>
                  <w:marBottom w:val="0"/>
                  <w:divBdr>
                    <w:top w:val="none" w:sz="0" w:space="0" w:color="auto"/>
                    <w:left w:val="none" w:sz="0" w:space="0" w:color="auto"/>
                    <w:bottom w:val="none" w:sz="0" w:space="0" w:color="auto"/>
                    <w:right w:val="none" w:sz="0" w:space="0" w:color="auto"/>
                  </w:divBdr>
                </w:div>
                <w:div w:id="507671122">
                  <w:marLeft w:val="0"/>
                  <w:marRight w:val="0"/>
                  <w:marTop w:val="0"/>
                  <w:marBottom w:val="0"/>
                  <w:divBdr>
                    <w:top w:val="none" w:sz="0" w:space="0" w:color="auto"/>
                    <w:left w:val="none" w:sz="0" w:space="0" w:color="auto"/>
                    <w:bottom w:val="none" w:sz="0" w:space="0" w:color="auto"/>
                    <w:right w:val="none" w:sz="0" w:space="0" w:color="auto"/>
                  </w:divBdr>
                </w:div>
                <w:div w:id="1843818450">
                  <w:marLeft w:val="0"/>
                  <w:marRight w:val="0"/>
                  <w:marTop w:val="0"/>
                  <w:marBottom w:val="0"/>
                  <w:divBdr>
                    <w:top w:val="none" w:sz="0" w:space="0" w:color="auto"/>
                    <w:left w:val="none" w:sz="0" w:space="0" w:color="auto"/>
                    <w:bottom w:val="none" w:sz="0" w:space="0" w:color="auto"/>
                    <w:right w:val="none" w:sz="0" w:space="0" w:color="auto"/>
                  </w:divBdr>
                </w:div>
                <w:div w:id="1977759697">
                  <w:marLeft w:val="0"/>
                  <w:marRight w:val="0"/>
                  <w:marTop w:val="0"/>
                  <w:marBottom w:val="0"/>
                  <w:divBdr>
                    <w:top w:val="none" w:sz="0" w:space="0" w:color="auto"/>
                    <w:left w:val="none" w:sz="0" w:space="0" w:color="auto"/>
                    <w:bottom w:val="none" w:sz="0" w:space="0" w:color="auto"/>
                    <w:right w:val="none" w:sz="0" w:space="0" w:color="auto"/>
                  </w:divBdr>
                </w:div>
                <w:div w:id="1971858215">
                  <w:marLeft w:val="0"/>
                  <w:marRight w:val="0"/>
                  <w:marTop w:val="0"/>
                  <w:marBottom w:val="0"/>
                  <w:divBdr>
                    <w:top w:val="none" w:sz="0" w:space="0" w:color="auto"/>
                    <w:left w:val="none" w:sz="0" w:space="0" w:color="auto"/>
                    <w:bottom w:val="none" w:sz="0" w:space="0" w:color="auto"/>
                    <w:right w:val="none" w:sz="0" w:space="0" w:color="auto"/>
                  </w:divBdr>
                </w:div>
                <w:div w:id="50349168">
                  <w:marLeft w:val="0"/>
                  <w:marRight w:val="0"/>
                  <w:marTop w:val="0"/>
                  <w:marBottom w:val="0"/>
                  <w:divBdr>
                    <w:top w:val="none" w:sz="0" w:space="0" w:color="auto"/>
                    <w:left w:val="none" w:sz="0" w:space="0" w:color="auto"/>
                    <w:bottom w:val="none" w:sz="0" w:space="0" w:color="auto"/>
                    <w:right w:val="none" w:sz="0" w:space="0" w:color="auto"/>
                  </w:divBdr>
                </w:div>
                <w:div w:id="567764028">
                  <w:marLeft w:val="0"/>
                  <w:marRight w:val="0"/>
                  <w:marTop w:val="0"/>
                  <w:marBottom w:val="0"/>
                  <w:divBdr>
                    <w:top w:val="none" w:sz="0" w:space="0" w:color="auto"/>
                    <w:left w:val="none" w:sz="0" w:space="0" w:color="auto"/>
                    <w:bottom w:val="none" w:sz="0" w:space="0" w:color="auto"/>
                    <w:right w:val="none" w:sz="0" w:space="0" w:color="auto"/>
                  </w:divBdr>
                </w:div>
                <w:div w:id="1906841954">
                  <w:marLeft w:val="0"/>
                  <w:marRight w:val="0"/>
                  <w:marTop w:val="0"/>
                  <w:marBottom w:val="0"/>
                  <w:divBdr>
                    <w:top w:val="none" w:sz="0" w:space="0" w:color="auto"/>
                    <w:left w:val="none" w:sz="0" w:space="0" w:color="auto"/>
                    <w:bottom w:val="none" w:sz="0" w:space="0" w:color="auto"/>
                    <w:right w:val="none" w:sz="0" w:space="0" w:color="auto"/>
                  </w:divBdr>
                </w:div>
                <w:div w:id="1260259646">
                  <w:marLeft w:val="0"/>
                  <w:marRight w:val="0"/>
                  <w:marTop w:val="0"/>
                  <w:marBottom w:val="0"/>
                  <w:divBdr>
                    <w:top w:val="none" w:sz="0" w:space="0" w:color="auto"/>
                    <w:left w:val="none" w:sz="0" w:space="0" w:color="auto"/>
                    <w:bottom w:val="none" w:sz="0" w:space="0" w:color="auto"/>
                    <w:right w:val="none" w:sz="0" w:space="0" w:color="auto"/>
                  </w:divBdr>
                </w:div>
                <w:div w:id="230041068">
                  <w:marLeft w:val="0"/>
                  <w:marRight w:val="0"/>
                  <w:marTop w:val="0"/>
                  <w:marBottom w:val="0"/>
                  <w:divBdr>
                    <w:top w:val="none" w:sz="0" w:space="0" w:color="auto"/>
                    <w:left w:val="none" w:sz="0" w:space="0" w:color="auto"/>
                    <w:bottom w:val="none" w:sz="0" w:space="0" w:color="auto"/>
                    <w:right w:val="none" w:sz="0" w:space="0" w:color="auto"/>
                  </w:divBdr>
                </w:div>
                <w:div w:id="1429430180">
                  <w:marLeft w:val="0"/>
                  <w:marRight w:val="0"/>
                  <w:marTop w:val="0"/>
                  <w:marBottom w:val="0"/>
                  <w:divBdr>
                    <w:top w:val="none" w:sz="0" w:space="0" w:color="auto"/>
                    <w:left w:val="none" w:sz="0" w:space="0" w:color="auto"/>
                    <w:bottom w:val="none" w:sz="0" w:space="0" w:color="auto"/>
                    <w:right w:val="none" w:sz="0" w:space="0" w:color="auto"/>
                  </w:divBdr>
                </w:div>
                <w:div w:id="1167860871">
                  <w:marLeft w:val="0"/>
                  <w:marRight w:val="0"/>
                  <w:marTop w:val="0"/>
                  <w:marBottom w:val="0"/>
                  <w:divBdr>
                    <w:top w:val="none" w:sz="0" w:space="0" w:color="auto"/>
                    <w:left w:val="none" w:sz="0" w:space="0" w:color="auto"/>
                    <w:bottom w:val="none" w:sz="0" w:space="0" w:color="auto"/>
                    <w:right w:val="none" w:sz="0" w:space="0" w:color="auto"/>
                  </w:divBdr>
                </w:div>
                <w:div w:id="1506941047">
                  <w:marLeft w:val="0"/>
                  <w:marRight w:val="0"/>
                  <w:marTop w:val="0"/>
                  <w:marBottom w:val="0"/>
                  <w:divBdr>
                    <w:top w:val="none" w:sz="0" w:space="0" w:color="auto"/>
                    <w:left w:val="none" w:sz="0" w:space="0" w:color="auto"/>
                    <w:bottom w:val="none" w:sz="0" w:space="0" w:color="auto"/>
                    <w:right w:val="none" w:sz="0" w:space="0" w:color="auto"/>
                  </w:divBdr>
                </w:div>
                <w:div w:id="157234227">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
                <w:div w:id="779373088">
                  <w:marLeft w:val="0"/>
                  <w:marRight w:val="0"/>
                  <w:marTop w:val="0"/>
                  <w:marBottom w:val="0"/>
                  <w:divBdr>
                    <w:top w:val="none" w:sz="0" w:space="0" w:color="auto"/>
                    <w:left w:val="none" w:sz="0" w:space="0" w:color="auto"/>
                    <w:bottom w:val="none" w:sz="0" w:space="0" w:color="auto"/>
                    <w:right w:val="none" w:sz="0" w:space="0" w:color="auto"/>
                  </w:divBdr>
                </w:div>
                <w:div w:id="1107190770">
                  <w:marLeft w:val="0"/>
                  <w:marRight w:val="0"/>
                  <w:marTop w:val="0"/>
                  <w:marBottom w:val="0"/>
                  <w:divBdr>
                    <w:top w:val="none" w:sz="0" w:space="0" w:color="auto"/>
                    <w:left w:val="none" w:sz="0" w:space="0" w:color="auto"/>
                    <w:bottom w:val="none" w:sz="0" w:space="0" w:color="auto"/>
                    <w:right w:val="none" w:sz="0" w:space="0" w:color="auto"/>
                  </w:divBdr>
                </w:div>
                <w:div w:id="1312294953">
                  <w:marLeft w:val="0"/>
                  <w:marRight w:val="0"/>
                  <w:marTop w:val="0"/>
                  <w:marBottom w:val="0"/>
                  <w:divBdr>
                    <w:top w:val="none" w:sz="0" w:space="0" w:color="auto"/>
                    <w:left w:val="none" w:sz="0" w:space="0" w:color="auto"/>
                    <w:bottom w:val="none" w:sz="0" w:space="0" w:color="auto"/>
                    <w:right w:val="none" w:sz="0" w:space="0" w:color="auto"/>
                  </w:divBdr>
                </w:div>
                <w:div w:id="1230579207">
                  <w:marLeft w:val="0"/>
                  <w:marRight w:val="0"/>
                  <w:marTop w:val="0"/>
                  <w:marBottom w:val="0"/>
                  <w:divBdr>
                    <w:top w:val="none" w:sz="0" w:space="0" w:color="auto"/>
                    <w:left w:val="none" w:sz="0" w:space="0" w:color="auto"/>
                    <w:bottom w:val="none" w:sz="0" w:space="0" w:color="auto"/>
                    <w:right w:val="none" w:sz="0" w:space="0" w:color="auto"/>
                  </w:divBdr>
                  <w:divsChild>
                    <w:div w:id="655694670">
                      <w:marLeft w:val="0"/>
                      <w:marRight w:val="0"/>
                      <w:marTop w:val="0"/>
                      <w:marBottom w:val="0"/>
                      <w:divBdr>
                        <w:top w:val="none" w:sz="0" w:space="0" w:color="auto"/>
                        <w:left w:val="none" w:sz="0" w:space="0" w:color="auto"/>
                        <w:bottom w:val="none" w:sz="0" w:space="0" w:color="auto"/>
                        <w:right w:val="none" w:sz="0" w:space="0" w:color="auto"/>
                      </w:divBdr>
                    </w:div>
                    <w:div w:id="227225959">
                      <w:marLeft w:val="0"/>
                      <w:marRight w:val="0"/>
                      <w:marTop w:val="0"/>
                      <w:marBottom w:val="0"/>
                      <w:divBdr>
                        <w:top w:val="none" w:sz="0" w:space="0" w:color="auto"/>
                        <w:left w:val="none" w:sz="0" w:space="0" w:color="auto"/>
                        <w:bottom w:val="none" w:sz="0" w:space="0" w:color="auto"/>
                        <w:right w:val="none" w:sz="0" w:space="0" w:color="auto"/>
                      </w:divBdr>
                    </w:div>
                    <w:div w:id="1330406024">
                      <w:marLeft w:val="0"/>
                      <w:marRight w:val="0"/>
                      <w:marTop w:val="0"/>
                      <w:marBottom w:val="0"/>
                      <w:divBdr>
                        <w:top w:val="none" w:sz="0" w:space="0" w:color="auto"/>
                        <w:left w:val="none" w:sz="0" w:space="0" w:color="auto"/>
                        <w:bottom w:val="none" w:sz="0" w:space="0" w:color="auto"/>
                        <w:right w:val="none" w:sz="0" w:space="0" w:color="auto"/>
                      </w:divBdr>
                    </w:div>
                    <w:div w:id="663972805">
                      <w:marLeft w:val="0"/>
                      <w:marRight w:val="0"/>
                      <w:marTop w:val="0"/>
                      <w:marBottom w:val="0"/>
                      <w:divBdr>
                        <w:top w:val="none" w:sz="0" w:space="0" w:color="auto"/>
                        <w:left w:val="none" w:sz="0" w:space="0" w:color="auto"/>
                        <w:bottom w:val="none" w:sz="0" w:space="0" w:color="auto"/>
                        <w:right w:val="none" w:sz="0" w:space="0" w:color="auto"/>
                      </w:divBdr>
                    </w:div>
                    <w:div w:id="2100716649">
                      <w:marLeft w:val="0"/>
                      <w:marRight w:val="0"/>
                      <w:marTop w:val="0"/>
                      <w:marBottom w:val="0"/>
                      <w:divBdr>
                        <w:top w:val="none" w:sz="0" w:space="0" w:color="auto"/>
                        <w:left w:val="none" w:sz="0" w:space="0" w:color="auto"/>
                        <w:bottom w:val="none" w:sz="0" w:space="0" w:color="auto"/>
                        <w:right w:val="none" w:sz="0" w:space="0" w:color="auto"/>
                      </w:divBdr>
                    </w:div>
                    <w:div w:id="920021907">
                      <w:marLeft w:val="0"/>
                      <w:marRight w:val="0"/>
                      <w:marTop w:val="0"/>
                      <w:marBottom w:val="0"/>
                      <w:divBdr>
                        <w:top w:val="none" w:sz="0" w:space="0" w:color="auto"/>
                        <w:left w:val="none" w:sz="0" w:space="0" w:color="auto"/>
                        <w:bottom w:val="none" w:sz="0" w:space="0" w:color="auto"/>
                        <w:right w:val="none" w:sz="0" w:space="0" w:color="auto"/>
                      </w:divBdr>
                    </w:div>
                    <w:div w:id="295915619">
                      <w:marLeft w:val="0"/>
                      <w:marRight w:val="0"/>
                      <w:marTop w:val="0"/>
                      <w:marBottom w:val="0"/>
                      <w:divBdr>
                        <w:top w:val="none" w:sz="0" w:space="0" w:color="auto"/>
                        <w:left w:val="none" w:sz="0" w:space="0" w:color="auto"/>
                        <w:bottom w:val="none" w:sz="0" w:space="0" w:color="auto"/>
                        <w:right w:val="none" w:sz="0" w:space="0" w:color="auto"/>
                      </w:divBdr>
                    </w:div>
                    <w:div w:id="77756177">
                      <w:marLeft w:val="0"/>
                      <w:marRight w:val="0"/>
                      <w:marTop w:val="0"/>
                      <w:marBottom w:val="0"/>
                      <w:divBdr>
                        <w:top w:val="none" w:sz="0" w:space="0" w:color="auto"/>
                        <w:left w:val="none" w:sz="0" w:space="0" w:color="auto"/>
                        <w:bottom w:val="none" w:sz="0" w:space="0" w:color="auto"/>
                        <w:right w:val="none" w:sz="0" w:space="0" w:color="auto"/>
                      </w:divBdr>
                    </w:div>
                    <w:div w:id="1952979863">
                      <w:marLeft w:val="0"/>
                      <w:marRight w:val="0"/>
                      <w:marTop w:val="0"/>
                      <w:marBottom w:val="0"/>
                      <w:divBdr>
                        <w:top w:val="none" w:sz="0" w:space="0" w:color="auto"/>
                        <w:left w:val="none" w:sz="0" w:space="0" w:color="auto"/>
                        <w:bottom w:val="none" w:sz="0" w:space="0" w:color="auto"/>
                        <w:right w:val="none" w:sz="0" w:space="0" w:color="auto"/>
                      </w:divBdr>
                    </w:div>
                    <w:div w:id="197278645">
                      <w:marLeft w:val="0"/>
                      <w:marRight w:val="0"/>
                      <w:marTop w:val="0"/>
                      <w:marBottom w:val="0"/>
                      <w:divBdr>
                        <w:top w:val="none" w:sz="0" w:space="0" w:color="auto"/>
                        <w:left w:val="none" w:sz="0" w:space="0" w:color="auto"/>
                        <w:bottom w:val="none" w:sz="0" w:space="0" w:color="auto"/>
                        <w:right w:val="none" w:sz="0" w:space="0" w:color="auto"/>
                      </w:divBdr>
                    </w:div>
                    <w:div w:id="484470658">
                      <w:marLeft w:val="0"/>
                      <w:marRight w:val="0"/>
                      <w:marTop w:val="0"/>
                      <w:marBottom w:val="0"/>
                      <w:divBdr>
                        <w:top w:val="none" w:sz="0" w:space="0" w:color="auto"/>
                        <w:left w:val="none" w:sz="0" w:space="0" w:color="auto"/>
                        <w:bottom w:val="none" w:sz="0" w:space="0" w:color="auto"/>
                        <w:right w:val="none" w:sz="0" w:space="0" w:color="auto"/>
                      </w:divBdr>
                    </w:div>
                    <w:div w:id="2003582136">
                      <w:marLeft w:val="0"/>
                      <w:marRight w:val="0"/>
                      <w:marTop w:val="0"/>
                      <w:marBottom w:val="0"/>
                      <w:divBdr>
                        <w:top w:val="none" w:sz="0" w:space="0" w:color="auto"/>
                        <w:left w:val="none" w:sz="0" w:space="0" w:color="auto"/>
                        <w:bottom w:val="none" w:sz="0" w:space="0" w:color="auto"/>
                        <w:right w:val="none" w:sz="0" w:space="0" w:color="auto"/>
                      </w:divBdr>
                    </w:div>
                    <w:div w:id="1909921008">
                      <w:marLeft w:val="0"/>
                      <w:marRight w:val="0"/>
                      <w:marTop w:val="0"/>
                      <w:marBottom w:val="0"/>
                      <w:divBdr>
                        <w:top w:val="none" w:sz="0" w:space="0" w:color="auto"/>
                        <w:left w:val="none" w:sz="0" w:space="0" w:color="auto"/>
                        <w:bottom w:val="none" w:sz="0" w:space="0" w:color="auto"/>
                        <w:right w:val="none" w:sz="0" w:space="0" w:color="auto"/>
                      </w:divBdr>
                    </w:div>
                    <w:div w:id="1279802417">
                      <w:marLeft w:val="0"/>
                      <w:marRight w:val="0"/>
                      <w:marTop w:val="0"/>
                      <w:marBottom w:val="0"/>
                      <w:divBdr>
                        <w:top w:val="none" w:sz="0" w:space="0" w:color="auto"/>
                        <w:left w:val="none" w:sz="0" w:space="0" w:color="auto"/>
                        <w:bottom w:val="none" w:sz="0" w:space="0" w:color="auto"/>
                        <w:right w:val="none" w:sz="0" w:space="0" w:color="auto"/>
                      </w:divBdr>
                    </w:div>
                    <w:div w:id="746340510">
                      <w:marLeft w:val="0"/>
                      <w:marRight w:val="0"/>
                      <w:marTop w:val="0"/>
                      <w:marBottom w:val="0"/>
                      <w:divBdr>
                        <w:top w:val="none" w:sz="0" w:space="0" w:color="auto"/>
                        <w:left w:val="none" w:sz="0" w:space="0" w:color="auto"/>
                        <w:bottom w:val="none" w:sz="0" w:space="0" w:color="auto"/>
                        <w:right w:val="none" w:sz="0" w:space="0" w:color="auto"/>
                      </w:divBdr>
                    </w:div>
                    <w:div w:id="186599304">
                      <w:marLeft w:val="0"/>
                      <w:marRight w:val="0"/>
                      <w:marTop w:val="0"/>
                      <w:marBottom w:val="0"/>
                      <w:divBdr>
                        <w:top w:val="none" w:sz="0" w:space="0" w:color="auto"/>
                        <w:left w:val="none" w:sz="0" w:space="0" w:color="auto"/>
                        <w:bottom w:val="none" w:sz="0" w:space="0" w:color="auto"/>
                        <w:right w:val="none" w:sz="0" w:space="0" w:color="auto"/>
                      </w:divBdr>
                    </w:div>
                    <w:div w:id="1303268411">
                      <w:marLeft w:val="0"/>
                      <w:marRight w:val="0"/>
                      <w:marTop w:val="0"/>
                      <w:marBottom w:val="0"/>
                      <w:divBdr>
                        <w:top w:val="none" w:sz="0" w:space="0" w:color="auto"/>
                        <w:left w:val="none" w:sz="0" w:space="0" w:color="auto"/>
                        <w:bottom w:val="none" w:sz="0" w:space="0" w:color="auto"/>
                        <w:right w:val="none" w:sz="0" w:space="0" w:color="auto"/>
                      </w:divBdr>
                    </w:div>
                    <w:div w:id="42945243">
                      <w:marLeft w:val="0"/>
                      <w:marRight w:val="0"/>
                      <w:marTop w:val="0"/>
                      <w:marBottom w:val="0"/>
                      <w:divBdr>
                        <w:top w:val="none" w:sz="0" w:space="0" w:color="auto"/>
                        <w:left w:val="none" w:sz="0" w:space="0" w:color="auto"/>
                        <w:bottom w:val="none" w:sz="0" w:space="0" w:color="auto"/>
                        <w:right w:val="none" w:sz="0" w:space="0" w:color="auto"/>
                      </w:divBdr>
                    </w:div>
                    <w:div w:id="1140684880">
                      <w:marLeft w:val="0"/>
                      <w:marRight w:val="0"/>
                      <w:marTop w:val="0"/>
                      <w:marBottom w:val="0"/>
                      <w:divBdr>
                        <w:top w:val="none" w:sz="0" w:space="0" w:color="auto"/>
                        <w:left w:val="none" w:sz="0" w:space="0" w:color="auto"/>
                        <w:bottom w:val="none" w:sz="0" w:space="0" w:color="auto"/>
                        <w:right w:val="none" w:sz="0" w:space="0" w:color="auto"/>
                      </w:divBdr>
                    </w:div>
                    <w:div w:id="909120349">
                      <w:marLeft w:val="0"/>
                      <w:marRight w:val="0"/>
                      <w:marTop w:val="0"/>
                      <w:marBottom w:val="0"/>
                      <w:divBdr>
                        <w:top w:val="none" w:sz="0" w:space="0" w:color="auto"/>
                        <w:left w:val="none" w:sz="0" w:space="0" w:color="auto"/>
                        <w:bottom w:val="none" w:sz="0" w:space="0" w:color="auto"/>
                        <w:right w:val="none" w:sz="0" w:space="0" w:color="auto"/>
                      </w:divBdr>
                    </w:div>
                    <w:div w:id="15730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79906">
          <w:marLeft w:val="0"/>
          <w:marRight w:val="0"/>
          <w:marTop w:val="0"/>
          <w:marBottom w:val="0"/>
          <w:divBdr>
            <w:top w:val="none" w:sz="0" w:space="0" w:color="auto"/>
            <w:left w:val="none" w:sz="0" w:space="0" w:color="auto"/>
            <w:bottom w:val="none" w:sz="0" w:space="0" w:color="auto"/>
            <w:right w:val="none" w:sz="0" w:space="0" w:color="auto"/>
          </w:divBdr>
        </w:div>
        <w:div w:id="360741154">
          <w:marLeft w:val="750"/>
          <w:marRight w:val="0"/>
          <w:marTop w:val="0"/>
          <w:marBottom w:val="75"/>
          <w:divBdr>
            <w:top w:val="none" w:sz="0" w:space="0" w:color="auto"/>
            <w:left w:val="none" w:sz="0" w:space="0" w:color="auto"/>
            <w:bottom w:val="none" w:sz="0" w:space="0" w:color="auto"/>
            <w:right w:val="none" w:sz="0" w:space="0" w:color="auto"/>
          </w:divBdr>
          <w:divsChild>
            <w:div w:id="734663462">
              <w:marLeft w:val="0"/>
              <w:marRight w:val="0"/>
              <w:marTop w:val="0"/>
              <w:marBottom w:val="0"/>
              <w:divBdr>
                <w:top w:val="none" w:sz="0" w:space="0" w:color="auto"/>
                <w:left w:val="none" w:sz="0" w:space="0" w:color="auto"/>
                <w:bottom w:val="none" w:sz="0" w:space="0" w:color="auto"/>
                <w:right w:val="none" w:sz="0" w:space="0" w:color="auto"/>
              </w:divBdr>
              <w:divsChild>
                <w:div w:id="1911497294">
                  <w:marLeft w:val="0"/>
                  <w:marRight w:val="0"/>
                  <w:marTop w:val="0"/>
                  <w:marBottom w:val="0"/>
                  <w:divBdr>
                    <w:top w:val="none" w:sz="0" w:space="0" w:color="auto"/>
                    <w:left w:val="none" w:sz="0" w:space="0" w:color="auto"/>
                    <w:bottom w:val="none" w:sz="0" w:space="0" w:color="auto"/>
                    <w:right w:val="none" w:sz="0" w:space="0" w:color="auto"/>
                  </w:divBdr>
                </w:div>
                <w:div w:id="548104408">
                  <w:marLeft w:val="0"/>
                  <w:marRight w:val="0"/>
                  <w:marTop w:val="0"/>
                  <w:marBottom w:val="0"/>
                  <w:divBdr>
                    <w:top w:val="none" w:sz="0" w:space="0" w:color="auto"/>
                    <w:left w:val="none" w:sz="0" w:space="0" w:color="auto"/>
                    <w:bottom w:val="none" w:sz="0" w:space="0" w:color="auto"/>
                    <w:right w:val="none" w:sz="0" w:space="0" w:color="auto"/>
                  </w:divBdr>
                </w:div>
                <w:div w:id="1581871914">
                  <w:marLeft w:val="0"/>
                  <w:marRight w:val="0"/>
                  <w:marTop w:val="0"/>
                  <w:marBottom w:val="0"/>
                  <w:divBdr>
                    <w:top w:val="none" w:sz="0" w:space="0" w:color="auto"/>
                    <w:left w:val="none" w:sz="0" w:space="0" w:color="auto"/>
                    <w:bottom w:val="none" w:sz="0" w:space="0" w:color="auto"/>
                    <w:right w:val="none" w:sz="0" w:space="0" w:color="auto"/>
                  </w:divBdr>
                </w:div>
                <w:div w:id="818496128">
                  <w:blockQuote w:val="1"/>
                  <w:marLeft w:val="600"/>
                  <w:marRight w:val="0"/>
                  <w:marTop w:val="0"/>
                  <w:marBottom w:val="0"/>
                  <w:divBdr>
                    <w:top w:val="none" w:sz="0" w:space="0" w:color="auto"/>
                    <w:left w:val="none" w:sz="0" w:space="0" w:color="auto"/>
                    <w:bottom w:val="none" w:sz="0" w:space="0" w:color="auto"/>
                    <w:right w:val="none" w:sz="0" w:space="0" w:color="auto"/>
                  </w:divBdr>
                  <w:divsChild>
                    <w:div w:id="716513516">
                      <w:marLeft w:val="0"/>
                      <w:marRight w:val="0"/>
                      <w:marTop w:val="0"/>
                      <w:marBottom w:val="0"/>
                      <w:divBdr>
                        <w:top w:val="none" w:sz="0" w:space="0" w:color="auto"/>
                        <w:left w:val="none" w:sz="0" w:space="0" w:color="auto"/>
                        <w:bottom w:val="none" w:sz="0" w:space="0" w:color="auto"/>
                        <w:right w:val="none" w:sz="0" w:space="0" w:color="auto"/>
                      </w:divBdr>
                    </w:div>
                    <w:div w:id="255671144">
                      <w:marLeft w:val="0"/>
                      <w:marRight w:val="0"/>
                      <w:marTop w:val="0"/>
                      <w:marBottom w:val="0"/>
                      <w:divBdr>
                        <w:top w:val="none" w:sz="0" w:space="0" w:color="auto"/>
                        <w:left w:val="none" w:sz="0" w:space="0" w:color="auto"/>
                        <w:bottom w:val="none" w:sz="0" w:space="0" w:color="auto"/>
                        <w:right w:val="none" w:sz="0" w:space="0" w:color="auto"/>
                      </w:divBdr>
                    </w:div>
                    <w:div w:id="474025841">
                      <w:marLeft w:val="0"/>
                      <w:marRight w:val="0"/>
                      <w:marTop w:val="0"/>
                      <w:marBottom w:val="0"/>
                      <w:divBdr>
                        <w:top w:val="none" w:sz="0" w:space="0" w:color="auto"/>
                        <w:left w:val="none" w:sz="0" w:space="0" w:color="auto"/>
                        <w:bottom w:val="none" w:sz="0" w:space="0" w:color="auto"/>
                        <w:right w:val="none" w:sz="0" w:space="0" w:color="auto"/>
                      </w:divBdr>
                    </w:div>
                    <w:div w:id="1625650906">
                      <w:marLeft w:val="0"/>
                      <w:marRight w:val="0"/>
                      <w:marTop w:val="0"/>
                      <w:marBottom w:val="0"/>
                      <w:divBdr>
                        <w:top w:val="none" w:sz="0" w:space="0" w:color="auto"/>
                        <w:left w:val="none" w:sz="0" w:space="0" w:color="auto"/>
                        <w:bottom w:val="none" w:sz="0" w:space="0" w:color="auto"/>
                        <w:right w:val="none" w:sz="0" w:space="0" w:color="auto"/>
                      </w:divBdr>
                    </w:div>
                    <w:div w:id="597175267">
                      <w:marLeft w:val="0"/>
                      <w:marRight w:val="0"/>
                      <w:marTop w:val="0"/>
                      <w:marBottom w:val="0"/>
                      <w:divBdr>
                        <w:top w:val="none" w:sz="0" w:space="0" w:color="auto"/>
                        <w:left w:val="none" w:sz="0" w:space="0" w:color="auto"/>
                        <w:bottom w:val="none" w:sz="0" w:space="0" w:color="auto"/>
                        <w:right w:val="none" w:sz="0" w:space="0" w:color="auto"/>
                      </w:divBdr>
                    </w:div>
                  </w:divsChild>
                </w:div>
                <w:div w:id="1462923712">
                  <w:marLeft w:val="0"/>
                  <w:marRight w:val="0"/>
                  <w:marTop w:val="0"/>
                  <w:marBottom w:val="0"/>
                  <w:divBdr>
                    <w:top w:val="none" w:sz="0" w:space="0" w:color="auto"/>
                    <w:left w:val="none" w:sz="0" w:space="0" w:color="auto"/>
                    <w:bottom w:val="none" w:sz="0" w:space="0" w:color="auto"/>
                    <w:right w:val="none" w:sz="0" w:space="0" w:color="auto"/>
                  </w:divBdr>
                </w:div>
                <w:div w:id="137964853">
                  <w:marLeft w:val="0"/>
                  <w:marRight w:val="0"/>
                  <w:marTop w:val="0"/>
                  <w:marBottom w:val="0"/>
                  <w:divBdr>
                    <w:top w:val="none" w:sz="0" w:space="0" w:color="auto"/>
                    <w:left w:val="none" w:sz="0" w:space="0" w:color="auto"/>
                    <w:bottom w:val="none" w:sz="0" w:space="0" w:color="auto"/>
                    <w:right w:val="none" w:sz="0" w:space="0" w:color="auto"/>
                  </w:divBdr>
                </w:div>
                <w:div w:id="1822581439">
                  <w:marLeft w:val="0"/>
                  <w:marRight w:val="0"/>
                  <w:marTop w:val="0"/>
                  <w:marBottom w:val="0"/>
                  <w:divBdr>
                    <w:top w:val="none" w:sz="0" w:space="0" w:color="auto"/>
                    <w:left w:val="none" w:sz="0" w:space="0" w:color="auto"/>
                    <w:bottom w:val="none" w:sz="0" w:space="0" w:color="auto"/>
                    <w:right w:val="none" w:sz="0" w:space="0" w:color="auto"/>
                  </w:divBdr>
                </w:div>
                <w:div w:id="1849833610">
                  <w:marLeft w:val="0"/>
                  <w:marRight w:val="0"/>
                  <w:marTop w:val="0"/>
                  <w:marBottom w:val="0"/>
                  <w:divBdr>
                    <w:top w:val="none" w:sz="0" w:space="0" w:color="auto"/>
                    <w:left w:val="none" w:sz="0" w:space="0" w:color="auto"/>
                    <w:bottom w:val="none" w:sz="0" w:space="0" w:color="auto"/>
                    <w:right w:val="none" w:sz="0" w:space="0" w:color="auto"/>
                  </w:divBdr>
                </w:div>
                <w:div w:id="232663835">
                  <w:marLeft w:val="0"/>
                  <w:marRight w:val="0"/>
                  <w:marTop w:val="0"/>
                  <w:marBottom w:val="0"/>
                  <w:divBdr>
                    <w:top w:val="none" w:sz="0" w:space="0" w:color="auto"/>
                    <w:left w:val="none" w:sz="0" w:space="0" w:color="auto"/>
                    <w:bottom w:val="none" w:sz="0" w:space="0" w:color="auto"/>
                    <w:right w:val="none" w:sz="0" w:space="0" w:color="auto"/>
                  </w:divBdr>
                </w:div>
                <w:div w:id="1385373029">
                  <w:marLeft w:val="0"/>
                  <w:marRight w:val="0"/>
                  <w:marTop w:val="0"/>
                  <w:marBottom w:val="0"/>
                  <w:divBdr>
                    <w:top w:val="none" w:sz="0" w:space="0" w:color="auto"/>
                    <w:left w:val="none" w:sz="0" w:space="0" w:color="auto"/>
                    <w:bottom w:val="none" w:sz="0" w:space="0" w:color="auto"/>
                    <w:right w:val="none" w:sz="0" w:space="0" w:color="auto"/>
                  </w:divBdr>
                </w:div>
                <w:div w:id="894781918">
                  <w:marLeft w:val="0"/>
                  <w:marRight w:val="0"/>
                  <w:marTop w:val="0"/>
                  <w:marBottom w:val="0"/>
                  <w:divBdr>
                    <w:top w:val="none" w:sz="0" w:space="0" w:color="auto"/>
                    <w:left w:val="none" w:sz="0" w:space="0" w:color="auto"/>
                    <w:bottom w:val="none" w:sz="0" w:space="0" w:color="auto"/>
                    <w:right w:val="none" w:sz="0" w:space="0" w:color="auto"/>
                  </w:divBdr>
                </w:div>
                <w:div w:id="1800225828">
                  <w:marLeft w:val="0"/>
                  <w:marRight w:val="0"/>
                  <w:marTop w:val="0"/>
                  <w:marBottom w:val="0"/>
                  <w:divBdr>
                    <w:top w:val="none" w:sz="0" w:space="0" w:color="auto"/>
                    <w:left w:val="none" w:sz="0" w:space="0" w:color="auto"/>
                    <w:bottom w:val="none" w:sz="0" w:space="0" w:color="auto"/>
                    <w:right w:val="none" w:sz="0" w:space="0" w:color="auto"/>
                  </w:divBdr>
                </w:div>
                <w:div w:id="582488779">
                  <w:marLeft w:val="0"/>
                  <w:marRight w:val="0"/>
                  <w:marTop w:val="0"/>
                  <w:marBottom w:val="0"/>
                  <w:divBdr>
                    <w:top w:val="none" w:sz="0" w:space="0" w:color="auto"/>
                    <w:left w:val="none" w:sz="0" w:space="0" w:color="auto"/>
                    <w:bottom w:val="none" w:sz="0" w:space="0" w:color="auto"/>
                    <w:right w:val="none" w:sz="0" w:space="0" w:color="auto"/>
                  </w:divBdr>
                </w:div>
                <w:div w:id="2032605469">
                  <w:marLeft w:val="0"/>
                  <w:marRight w:val="0"/>
                  <w:marTop w:val="0"/>
                  <w:marBottom w:val="0"/>
                  <w:divBdr>
                    <w:top w:val="none" w:sz="0" w:space="0" w:color="auto"/>
                    <w:left w:val="none" w:sz="0" w:space="0" w:color="auto"/>
                    <w:bottom w:val="none" w:sz="0" w:space="0" w:color="auto"/>
                    <w:right w:val="none" w:sz="0" w:space="0" w:color="auto"/>
                  </w:divBdr>
                </w:div>
                <w:div w:id="216556052">
                  <w:marLeft w:val="0"/>
                  <w:marRight w:val="0"/>
                  <w:marTop w:val="0"/>
                  <w:marBottom w:val="0"/>
                  <w:divBdr>
                    <w:top w:val="none" w:sz="0" w:space="0" w:color="auto"/>
                    <w:left w:val="none" w:sz="0" w:space="0" w:color="auto"/>
                    <w:bottom w:val="none" w:sz="0" w:space="0" w:color="auto"/>
                    <w:right w:val="none" w:sz="0" w:space="0" w:color="auto"/>
                  </w:divBdr>
                </w:div>
                <w:div w:id="825441224">
                  <w:marLeft w:val="0"/>
                  <w:marRight w:val="0"/>
                  <w:marTop w:val="0"/>
                  <w:marBottom w:val="0"/>
                  <w:divBdr>
                    <w:top w:val="none" w:sz="0" w:space="0" w:color="auto"/>
                    <w:left w:val="none" w:sz="0" w:space="0" w:color="auto"/>
                    <w:bottom w:val="none" w:sz="0" w:space="0" w:color="auto"/>
                    <w:right w:val="none" w:sz="0" w:space="0" w:color="auto"/>
                  </w:divBdr>
                </w:div>
                <w:div w:id="1924727429">
                  <w:marLeft w:val="0"/>
                  <w:marRight w:val="0"/>
                  <w:marTop w:val="0"/>
                  <w:marBottom w:val="0"/>
                  <w:divBdr>
                    <w:top w:val="none" w:sz="0" w:space="0" w:color="auto"/>
                    <w:left w:val="none" w:sz="0" w:space="0" w:color="auto"/>
                    <w:bottom w:val="none" w:sz="0" w:space="0" w:color="auto"/>
                    <w:right w:val="none" w:sz="0" w:space="0" w:color="auto"/>
                  </w:divBdr>
                </w:div>
                <w:div w:id="1010839501">
                  <w:marLeft w:val="0"/>
                  <w:marRight w:val="0"/>
                  <w:marTop w:val="0"/>
                  <w:marBottom w:val="0"/>
                  <w:divBdr>
                    <w:top w:val="none" w:sz="0" w:space="0" w:color="auto"/>
                    <w:left w:val="none" w:sz="0" w:space="0" w:color="auto"/>
                    <w:bottom w:val="none" w:sz="0" w:space="0" w:color="auto"/>
                    <w:right w:val="none" w:sz="0" w:space="0" w:color="auto"/>
                  </w:divBdr>
                </w:div>
                <w:div w:id="1816098861">
                  <w:marLeft w:val="0"/>
                  <w:marRight w:val="0"/>
                  <w:marTop w:val="0"/>
                  <w:marBottom w:val="0"/>
                  <w:divBdr>
                    <w:top w:val="none" w:sz="0" w:space="0" w:color="auto"/>
                    <w:left w:val="none" w:sz="0" w:space="0" w:color="auto"/>
                    <w:bottom w:val="none" w:sz="0" w:space="0" w:color="auto"/>
                    <w:right w:val="none" w:sz="0" w:space="0" w:color="auto"/>
                  </w:divBdr>
                </w:div>
                <w:div w:id="2053339246">
                  <w:marLeft w:val="0"/>
                  <w:marRight w:val="0"/>
                  <w:marTop w:val="0"/>
                  <w:marBottom w:val="0"/>
                  <w:divBdr>
                    <w:top w:val="none" w:sz="0" w:space="0" w:color="auto"/>
                    <w:left w:val="none" w:sz="0" w:space="0" w:color="auto"/>
                    <w:bottom w:val="none" w:sz="0" w:space="0" w:color="auto"/>
                    <w:right w:val="none" w:sz="0" w:space="0" w:color="auto"/>
                  </w:divBdr>
                </w:div>
                <w:div w:id="1235815563">
                  <w:marLeft w:val="0"/>
                  <w:marRight w:val="0"/>
                  <w:marTop w:val="0"/>
                  <w:marBottom w:val="0"/>
                  <w:divBdr>
                    <w:top w:val="none" w:sz="0" w:space="0" w:color="auto"/>
                    <w:left w:val="none" w:sz="0" w:space="0" w:color="auto"/>
                    <w:bottom w:val="none" w:sz="0" w:space="0" w:color="auto"/>
                    <w:right w:val="none" w:sz="0" w:space="0" w:color="auto"/>
                  </w:divBdr>
                </w:div>
                <w:div w:id="1102649589">
                  <w:marLeft w:val="0"/>
                  <w:marRight w:val="0"/>
                  <w:marTop w:val="0"/>
                  <w:marBottom w:val="0"/>
                  <w:divBdr>
                    <w:top w:val="none" w:sz="0" w:space="0" w:color="auto"/>
                    <w:left w:val="none" w:sz="0" w:space="0" w:color="auto"/>
                    <w:bottom w:val="none" w:sz="0" w:space="0" w:color="auto"/>
                    <w:right w:val="none" w:sz="0" w:space="0" w:color="auto"/>
                  </w:divBdr>
                </w:div>
                <w:div w:id="59258028">
                  <w:marLeft w:val="0"/>
                  <w:marRight w:val="0"/>
                  <w:marTop w:val="0"/>
                  <w:marBottom w:val="0"/>
                  <w:divBdr>
                    <w:top w:val="none" w:sz="0" w:space="0" w:color="auto"/>
                    <w:left w:val="none" w:sz="0" w:space="0" w:color="auto"/>
                    <w:bottom w:val="none" w:sz="0" w:space="0" w:color="auto"/>
                    <w:right w:val="none" w:sz="0" w:space="0" w:color="auto"/>
                  </w:divBdr>
                </w:div>
                <w:div w:id="1427649148">
                  <w:marLeft w:val="0"/>
                  <w:marRight w:val="0"/>
                  <w:marTop w:val="0"/>
                  <w:marBottom w:val="0"/>
                  <w:divBdr>
                    <w:top w:val="none" w:sz="0" w:space="0" w:color="auto"/>
                    <w:left w:val="none" w:sz="0" w:space="0" w:color="auto"/>
                    <w:bottom w:val="none" w:sz="0" w:space="0" w:color="auto"/>
                    <w:right w:val="none" w:sz="0" w:space="0" w:color="auto"/>
                  </w:divBdr>
                </w:div>
                <w:div w:id="1679888786">
                  <w:marLeft w:val="0"/>
                  <w:marRight w:val="0"/>
                  <w:marTop w:val="0"/>
                  <w:marBottom w:val="0"/>
                  <w:divBdr>
                    <w:top w:val="none" w:sz="0" w:space="0" w:color="auto"/>
                    <w:left w:val="none" w:sz="0" w:space="0" w:color="auto"/>
                    <w:bottom w:val="none" w:sz="0" w:space="0" w:color="auto"/>
                    <w:right w:val="none" w:sz="0" w:space="0" w:color="auto"/>
                  </w:divBdr>
                </w:div>
                <w:div w:id="334454359">
                  <w:marLeft w:val="0"/>
                  <w:marRight w:val="0"/>
                  <w:marTop w:val="0"/>
                  <w:marBottom w:val="0"/>
                  <w:divBdr>
                    <w:top w:val="none" w:sz="0" w:space="0" w:color="auto"/>
                    <w:left w:val="none" w:sz="0" w:space="0" w:color="auto"/>
                    <w:bottom w:val="none" w:sz="0" w:space="0" w:color="auto"/>
                    <w:right w:val="none" w:sz="0" w:space="0" w:color="auto"/>
                  </w:divBdr>
                </w:div>
                <w:div w:id="1389374324">
                  <w:marLeft w:val="0"/>
                  <w:marRight w:val="0"/>
                  <w:marTop w:val="0"/>
                  <w:marBottom w:val="0"/>
                  <w:divBdr>
                    <w:top w:val="none" w:sz="0" w:space="0" w:color="auto"/>
                    <w:left w:val="none" w:sz="0" w:space="0" w:color="auto"/>
                    <w:bottom w:val="none" w:sz="0" w:space="0" w:color="auto"/>
                    <w:right w:val="none" w:sz="0" w:space="0" w:color="auto"/>
                  </w:divBdr>
                </w:div>
                <w:div w:id="88235192">
                  <w:marLeft w:val="0"/>
                  <w:marRight w:val="0"/>
                  <w:marTop w:val="0"/>
                  <w:marBottom w:val="0"/>
                  <w:divBdr>
                    <w:top w:val="none" w:sz="0" w:space="0" w:color="auto"/>
                    <w:left w:val="none" w:sz="0" w:space="0" w:color="auto"/>
                    <w:bottom w:val="none" w:sz="0" w:space="0" w:color="auto"/>
                    <w:right w:val="none" w:sz="0" w:space="0" w:color="auto"/>
                  </w:divBdr>
                </w:div>
                <w:div w:id="425002259">
                  <w:marLeft w:val="0"/>
                  <w:marRight w:val="0"/>
                  <w:marTop w:val="0"/>
                  <w:marBottom w:val="0"/>
                  <w:divBdr>
                    <w:top w:val="none" w:sz="0" w:space="0" w:color="auto"/>
                    <w:left w:val="none" w:sz="0" w:space="0" w:color="auto"/>
                    <w:bottom w:val="none" w:sz="0" w:space="0" w:color="auto"/>
                    <w:right w:val="none" w:sz="0" w:space="0" w:color="auto"/>
                  </w:divBdr>
                </w:div>
                <w:div w:id="799611919">
                  <w:marLeft w:val="0"/>
                  <w:marRight w:val="0"/>
                  <w:marTop w:val="0"/>
                  <w:marBottom w:val="0"/>
                  <w:divBdr>
                    <w:top w:val="none" w:sz="0" w:space="0" w:color="auto"/>
                    <w:left w:val="none" w:sz="0" w:space="0" w:color="auto"/>
                    <w:bottom w:val="none" w:sz="0" w:space="0" w:color="auto"/>
                    <w:right w:val="none" w:sz="0" w:space="0" w:color="auto"/>
                  </w:divBdr>
                </w:div>
                <w:div w:id="71051763">
                  <w:marLeft w:val="0"/>
                  <w:marRight w:val="0"/>
                  <w:marTop w:val="0"/>
                  <w:marBottom w:val="0"/>
                  <w:divBdr>
                    <w:top w:val="none" w:sz="0" w:space="0" w:color="auto"/>
                    <w:left w:val="none" w:sz="0" w:space="0" w:color="auto"/>
                    <w:bottom w:val="none" w:sz="0" w:space="0" w:color="auto"/>
                    <w:right w:val="none" w:sz="0" w:space="0" w:color="auto"/>
                  </w:divBdr>
                </w:div>
                <w:div w:id="1143884089">
                  <w:blockQuote w:val="1"/>
                  <w:marLeft w:val="600"/>
                  <w:marRight w:val="0"/>
                  <w:marTop w:val="0"/>
                  <w:marBottom w:val="0"/>
                  <w:divBdr>
                    <w:top w:val="none" w:sz="0" w:space="0" w:color="auto"/>
                    <w:left w:val="none" w:sz="0" w:space="0" w:color="auto"/>
                    <w:bottom w:val="none" w:sz="0" w:space="0" w:color="auto"/>
                    <w:right w:val="none" w:sz="0" w:space="0" w:color="auto"/>
                  </w:divBdr>
                  <w:divsChild>
                    <w:div w:id="1948465037">
                      <w:marLeft w:val="0"/>
                      <w:marRight w:val="0"/>
                      <w:marTop w:val="0"/>
                      <w:marBottom w:val="0"/>
                      <w:divBdr>
                        <w:top w:val="none" w:sz="0" w:space="0" w:color="auto"/>
                        <w:left w:val="none" w:sz="0" w:space="0" w:color="auto"/>
                        <w:bottom w:val="none" w:sz="0" w:space="0" w:color="auto"/>
                        <w:right w:val="none" w:sz="0" w:space="0" w:color="auto"/>
                      </w:divBdr>
                    </w:div>
                    <w:div w:id="710963606">
                      <w:marLeft w:val="0"/>
                      <w:marRight w:val="0"/>
                      <w:marTop w:val="0"/>
                      <w:marBottom w:val="0"/>
                      <w:divBdr>
                        <w:top w:val="none" w:sz="0" w:space="0" w:color="auto"/>
                        <w:left w:val="none" w:sz="0" w:space="0" w:color="auto"/>
                        <w:bottom w:val="none" w:sz="0" w:space="0" w:color="auto"/>
                        <w:right w:val="none" w:sz="0" w:space="0" w:color="auto"/>
                      </w:divBdr>
                    </w:div>
                    <w:div w:id="1136222616">
                      <w:marLeft w:val="0"/>
                      <w:marRight w:val="0"/>
                      <w:marTop w:val="0"/>
                      <w:marBottom w:val="0"/>
                      <w:divBdr>
                        <w:top w:val="none" w:sz="0" w:space="0" w:color="auto"/>
                        <w:left w:val="none" w:sz="0" w:space="0" w:color="auto"/>
                        <w:bottom w:val="none" w:sz="0" w:space="0" w:color="auto"/>
                        <w:right w:val="none" w:sz="0" w:space="0" w:color="auto"/>
                      </w:divBdr>
                    </w:div>
                    <w:div w:id="887760111">
                      <w:marLeft w:val="0"/>
                      <w:marRight w:val="0"/>
                      <w:marTop w:val="0"/>
                      <w:marBottom w:val="0"/>
                      <w:divBdr>
                        <w:top w:val="none" w:sz="0" w:space="0" w:color="auto"/>
                        <w:left w:val="none" w:sz="0" w:space="0" w:color="auto"/>
                        <w:bottom w:val="none" w:sz="0" w:space="0" w:color="auto"/>
                        <w:right w:val="none" w:sz="0" w:space="0" w:color="auto"/>
                      </w:divBdr>
                    </w:div>
                    <w:div w:id="35660368">
                      <w:marLeft w:val="0"/>
                      <w:marRight w:val="0"/>
                      <w:marTop w:val="0"/>
                      <w:marBottom w:val="0"/>
                      <w:divBdr>
                        <w:top w:val="none" w:sz="0" w:space="0" w:color="auto"/>
                        <w:left w:val="none" w:sz="0" w:space="0" w:color="auto"/>
                        <w:bottom w:val="none" w:sz="0" w:space="0" w:color="auto"/>
                        <w:right w:val="none" w:sz="0" w:space="0" w:color="auto"/>
                      </w:divBdr>
                    </w:div>
                    <w:div w:id="2069523789">
                      <w:marLeft w:val="0"/>
                      <w:marRight w:val="0"/>
                      <w:marTop w:val="0"/>
                      <w:marBottom w:val="0"/>
                      <w:divBdr>
                        <w:top w:val="none" w:sz="0" w:space="0" w:color="auto"/>
                        <w:left w:val="none" w:sz="0" w:space="0" w:color="auto"/>
                        <w:bottom w:val="none" w:sz="0" w:space="0" w:color="auto"/>
                        <w:right w:val="none" w:sz="0" w:space="0" w:color="auto"/>
                      </w:divBdr>
                    </w:div>
                    <w:div w:id="1435786692">
                      <w:marLeft w:val="0"/>
                      <w:marRight w:val="0"/>
                      <w:marTop w:val="0"/>
                      <w:marBottom w:val="0"/>
                      <w:divBdr>
                        <w:top w:val="none" w:sz="0" w:space="0" w:color="auto"/>
                        <w:left w:val="none" w:sz="0" w:space="0" w:color="auto"/>
                        <w:bottom w:val="none" w:sz="0" w:space="0" w:color="auto"/>
                        <w:right w:val="none" w:sz="0" w:space="0" w:color="auto"/>
                      </w:divBdr>
                    </w:div>
                  </w:divsChild>
                </w:div>
                <w:div w:id="853350468">
                  <w:marLeft w:val="0"/>
                  <w:marRight w:val="0"/>
                  <w:marTop w:val="0"/>
                  <w:marBottom w:val="0"/>
                  <w:divBdr>
                    <w:top w:val="none" w:sz="0" w:space="0" w:color="auto"/>
                    <w:left w:val="none" w:sz="0" w:space="0" w:color="auto"/>
                    <w:bottom w:val="none" w:sz="0" w:space="0" w:color="auto"/>
                    <w:right w:val="none" w:sz="0" w:space="0" w:color="auto"/>
                  </w:divBdr>
                </w:div>
                <w:div w:id="7840089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9952679">
                      <w:marLeft w:val="0"/>
                      <w:marRight w:val="0"/>
                      <w:marTop w:val="0"/>
                      <w:marBottom w:val="0"/>
                      <w:divBdr>
                        <w:top w:val="none" w:sz="0" w:space="0" w:color="auto"/>
                        <w:left w:val="none" w:sz="0" w:space="0" w:color="auto"/>
                        <w:bottom w:val="none" w:sz="0" w:space="0" w:color="auto"/>
                        <w:right w:val="none" w:sz="0" w:space="0" w:color="auto"/>
                      </w:divBdr>
                    </w:div>
                  </w:divsChild>
                </w:div>
                <w:div w:id="2052607692">
                  <w:marLeft w:val="0"/>
                  <w:marRight w:val="0"/>
                  <w:marTop w:val="0"/>
                  <w:marBottom w:val="0"/>
                  <w:divBdr>
                    <w:top w:val="none" w:sz="0" w:space="0" w:color="auto"/>
                    <w:left w:val="none" w:sz="0" w:space="0" w:color="auto"/>
                    <w:bottom w:val="none" w:sz="0" w:space="0" w:color="auto"/>
                    <w:right w:val="none" w:sz="0" w:space="0" w:color="auto"/>
                  </w:divBdr>
                </w:div>
                <w:div w:id="439228144">
                  <w:marLeft w:val="0"/>
                  <w:marRight w:val="0"/>
                  <w:marTop w:val="0"/>
                  <w:marBottom w:val="0"/>
                  <w:divBdr>
                    <w:top w:val="none" w:sz="0" w:space="0" w:color="auto"/>
                    <w:left w:val="none" w:sz="0" w:space="0" w:color="auto"/>
                    <w:bottom w:val="none" w:sz="0" w:space="0" w:color="auto"/>
                    <w:right w:val="none" w:sz="0" w:space="0" w:color="auto"/>
                  </w:divBdr>
                </w:div>
                <w:div w:id="208031242">
                  <w:marLeft w:val="0"/>
                  <w:marRight w:val="0"/>
                  <w:marTop w:val="0"/>
                  <w:marBottom w:val="0"/>
                  <w:divBdr>
                    <w:top w:val="none" w:sz="0" w:space="0" w:color="auto"/>
                    <w:left w:val="none" w:sz="0" w:space="0" w:color="auto"/>
                    <w:bottom w:val="none" w:sz="0" w:space="0" w:color="auto"/>
                    <w:right w:val="none" w:sz="0" w:space="0" w:color="auto"/>
                  </w:divBdr>
                </w:div>
                <w:div w:id="1658415425">
                  <w:marLeft w:val="0"/>
                  <w:marRight w:val="0"/>
                  <w:marTop w:val="0"/>
                  <w:marBottom w:val="0"/>
                  <w:divBdr>
                    <w:top w:val="none" w:sz="0" w:space="0" w:color="auto"/>
                    <w:left w:val="none" w:sz="0" w:space="0" w:color="auto"/>
                    <w:bottom w:val="none" w:sz="0" w:space="0" w:color="auto"/>
                    <w:right w:val="none" w:sz="0" w:space="0" w:color="auto"/>
                  </w:divBdr>
                </w:div>
                <w:div w:id="415785879">
                  <w:marLeft w:val="0"/>
                  <w:marRight w:val="0"/>
                  <w:marTop w:val="0"/>
                  <w:marBottom w:val="0"/>
                  <w:divBdr>
                    <w:top w:val="none" w:sz="0" w:space="0" w:color="auto"/>
                    <w:left w:val="none" w:sz="0" w:space="0" w:color="auto"/>
                    <w:bottom w:val="none" w:sz="0" w:space="0" w:color="auto"/>
                    <w:right w:val="none" w:sz="0" w:space="0" w:color="auto"/>
                  </w:divBdr>
                </w:div>
                <w:div w:id="969165279">
                  <w:marLeft w:val="0"/>
                  <w:marRight w:val="0"/>
                  <w:marTop w:val="0"/>
                  <w:marBottom w:val="0"/>
                  <w:divBdr>
                    <w:top w:val="none" w:sz="0" w:space="0" w:color="auto"/>
                    <w:left w:val="none" w:sz="0" w:space="0" w:color="auto"/>
                    <w:bottom w:val="none" w:sz="0" w:space="0" w:color="auto"/>
                    <w:right w:val="none" w:sz="0" w:space="0" w:color="auto"/>
                  </w:divBdr>
                </w:div>
                <w:div w:id="68163139">
                  <w:marLeft w:val="0"/>
                  <w:marRight w:val="0"/>
                  <w:marTop w:val="0"/>
                  <w:marBottom w:val="0"/>
                  <w:divBdr>
                    <w:top w:val="none" w:sz="0" w:space="0" w:color="auto"/>
                    <w:left w:val="none" w:sz="0" w:space="0" w:color="auto"/>
                    <w:bottom w:val="none" w:sz="0" w:space="0" w:color="auto"/>
                    <w:right w:val="none" w:sz="0" w:space="0" w:color="auto"/>
                  </w:divBdr>
                </w:div>
                <w:div w:id="654144067">
                  <w:marLeft w:val="0"/>
                  <w:marRight w:val="0"/>
                  <w:marTop w:val="0"/>
                  <w:marBottom w:val="0"/>
                  <w:divBdr>
                    <w:top w:val="none" w:sz="0" w:space="0" w:color="auto"/>
                    <w:left w:val="none" w:sz="0" w:space="0" w:color="auto"/>
                    <w:bottom w:val="none" w:sz="0" w:space="0" w:color="auto"/>
                    <w:right w:val="none" w:sz="0" w:space="0" w:color="auto"/>
                  </w:divBdr>
                </w:div>
                <w:div w:id="459542159">
                  <w:marLeft w:val="0"/>
                  <w:marRight w:val="0"/>
                  <w:marTop w:val="0"/>
                  <w:marBottom w:val="0"/>
                  <w:divBdr>
                    <w:top w:val="none" w:sz="0" w:space="0" w:color="auto"/>
                    <w:left w:val="none" w:sz="0" w:space="0" w:color="auto"/>
                    <w:bottom w:val="none" w:sz="0" w:space="0" w:color="auto"/>
                    <w:right w:val="none" w:sz="0" w:space="0" w:color="auto"/>
                  </w:divBdr>
                </w:div>
                <w:div w:id="550849174">
                  <w:marLeft w:val="0"/>
                  <w:marRight w:val="0"/>
                  <w:marTop w:val="0"/>
                  <w:marBottom w:val="0"/>
                  <w:divBdr>
                    <w:top w:val="none" w:sz="0" w:space="0" w:color="auto"/>
                    <w:left w:val="none" w:sz="0" w:space="0" w:color="auto"/>
                    <w:bottom w:val="none" w:sz="0" w:space="0" w:color="auto"/>
                    <w:right w:val="none" w:sz="0" w:space="0" w:color="auto"/>
                  </w:divBdr>
                </w:div>
                <w:div w:id="2082363780">
                  <w:marLeft w:val="0"/>
                  <w:marRight w:val="0"/>
                  <w:marTop w:val="0"/>
                  <w:marBottom w:val="0"/>
                  <w:divBdr>
                    <w:top w:val="none" w:sz="0" w:space="0" w:color="auto"/>
                    <w:left w:val="none" w:sz="0" w:space="0" w:color="auto"/>
                    <w:bottom w:val="none" w:sz="0" w:space="0" w:color="auto"/>
                    <w:right w:val="none" w:sz="0" w:space="0" w:color="auto"/>
                  </w:divBdr>
                </w:div>
                <w:div w:id="1278876541">
                  <w:marLeft w:val="0"/>
                  <w:marRight w:val="0"/>
                  <w:marTop w:val="0"/>
                  <w:marBottom w:val="0"/>
                  <w:divBdr>
                    <w:top w:val="none" w:sz="0" w:space="0" w:color="auto"/>
                    <w:left w:val="none" w:sz="0" w:space="0" w:color="auto"/>
                    <w:bottom w:val="none" w:sz="0" w:space="0" w:color="auto"/>
                    <w:right w:val="none" w:sz="0" w:space="0" w:color="auto"/>
                  </w:divBdr>
                </w:div>
                <w:div w:id="515269155">
                  <w:marLeft w:val="0"/>
                  <w:marRight w:val="0"/>
                  <w:marTop w:val="0"/>
                  <w:marBottom w:val="0"/>
                  <w:divBdr>
                    <w:top w:val="none" w:sz="0" w:space="0" w:color="auto"/>
                    <w:left w:val="none" w:sz="0" w:space="0" w:color="auto"/>
                    <w:bottom w:val="none" w:sz="0" w:space="0" w:color="auto"/>
                    <w:right w:val="none" w:sz="0" w:space="0" w:color="auto"/>
                  </w:divBdr>
                </w:div>
                <w:div w:id="225532063">
                  <w:marLeft w:val="0"/>
                  <w:marRight w:val="0"/>
                  <w:marTop w:val="0"/>
                  <w:marBottom w:val="0"/>
                  <w:divBdr>
                    <w:top w:val="none" w:sz="0" w:space="0" w:color="auto"/>
                    <w:left w:val="none" w:sz="0" w:space="0" w:color="auto"/>
                    <w:bottom w:val="none" w:sz="0" w:space="0" w:color="auto"/>
                    <w:right w:val="none" w:sz="0" w:space="0" w:color="auto"/>
                  </w:divBdr>
                </w:div>
                <w:div w:id="1839072480">
                  <w:marLeft w:val="0"/>
                  <w:marRight w:val="0"/>
                  <w:marTop w:val="0"/>
                  <w:marBottom w:val="0"/>
                  <w:divBdr>
                    <w:top w:val="none" w:sz="0" w:space="0" w:color="auto"/>
                    <w:left w:val="none" w:sz="0" w:space="0" w:color="auto"/>
                    <w:bottom w:val="none" w:sz="0" w:space="0" w:color="auto"/>
                    <w:right w:val="none" w:sz="0" w:space="0" w:color="auto"/>
                  </w:divBdr>
                </w:div>
                <w:div w:id="277100759">
                  <w:marLeft w:val="0"/>
                  <w:marRight w:val="0"/>
                  <w:marTop w:val="0"/>
                  <w:marBottom w:val="0"/>
                  <w:divBdr>
                    <w:top w:val="none" w:sz="0" w:space="0" w:color="auto"/>
                    <w:left w:val="none" w:sz="0" w:space="0" w:color="auto"/>
                    <w:bottom w:val="none" w:sz="0" w:space="0" w:color="auto"/>
                    <w:right w:val="none" w:sz="0" w:space="0" w:color="auto"/>
                  </w:divBdr>
                </w:div>
                <w:div w:id="935867987">
                  <w:marLeft w:val="0"/>
                  <w:marRight w:val="0"/>
                  <w:marTop w:val="0"/>
                  <w:marBottom w:val="0"/>
                  <w:divBdr>
                    <w:top w:val="none" w:sz="0" w:space="0" w:color="auto"/>
                    <w:left w:val="none" w:sz="0" w:space="0" w:color="auto"/>
                    <w:bottom w:val="none" w:sz="0" w:space="0" w:color="auto"/>
                    <w:right w:val="none" w:sz="0" w:space="0" w:color="auto"/>
                  </w:divBdr>
                </w:div>
                <w:div w:id="796528571">
                  <w:marLeft w:val="0"/>
                  <w:marRight w:val="0"/>
                  <w:marTop w:val="0"/>
                  <w:marBottom w:val="0"/>
                  <w:divBdr>
                    <w:top w:val="none" w:sz="0" w:space="0" w:color="auto"/>
                    <w:left w:val="none" w:sz="0" w:space="0" w:color="auto"/>
                    <w:bottom w:val="none" w:sz="0" w:space="0" w:color="auto"/>
                    <w:right w:val="none" w:sz="0" w:space="0" w:color="auto"/>
                  </w:divBdr>
                </w:div>
                <w:div w:id="350376373">
                  <w:marLeft w:val="0"/>
                  <w:marRight w:val="0"/>
                  <w:marTop w:val="0"/>
                  <w:marBottom w:val="0"/>
                  <w:divBdr>
                    <w:top w:val="none" w:sz="0" w:space="0" w:color="auto"/>
                    <w:left w:val="none" w:sz="0" w:space="0" w:color="auto"/>
                    <w:bottom w:val="none" w:sz="0" w:space="0" w:color="auto"/>
                    <w:right w:val="none" w:sz="0" w:space="0" w:color="auto"/>
                  </w:divBdr>
                </w:div>
                <w:div w:id="641538929">
                  <w:marLeft w:val="0"/>
                  <w:marRight w:val="0"/>
                  <w:marTop w:val="0"/>
                  <w:marBottom w:val="0"/>
                  <w:divBdr>
                    <w:top w:val="none" w:sz="0" w:space="0" w:color="auto"/>
                    <w:left w:val="none" w:sz="0" w:space="0" w:color="auto"/>
                    <w:bottom w:val="none" w:sz="0" w:space="0" w:color="auto"/>
                    <w:right w:val="none" w:sz="0" w:space="0" w:color="auto"/>
                  </w:divBdr>
                </w:div>
                <w:div w:id="1557085432">
                  <w:marLeft w:val="0"/>
                  <w:marRight w:val="0"/>
                  <w:marTop w:val="0"/>
                  <w:marBottom w:val="0"/>
                  <w:divBdr>
                    <w:top w:val="none" w:sz="0" w:space="0" w:color="auto"/>
                    <w:left w:val="none" w:sz="0" w:space="0" w:color="auto"/>
                    <w:bottom w:val="none" w:sz="0" w:space="0" w:color="auto"/>
                    <w:right w:val="none" w:sz="0" w:space="0" w:color="auto"/>
                  </w:divBdr>
                </w:div>
                <w:div w:id="417218326">
                  <w:marLeft w:val="0"/>
                  <w:marRight w:val="0"/>
                  <w:marTop w:val="0"/>
                  <w:marBottom w:val="0"/>
                  <w:divBdr>
                    <w:top w:val="none" w:sz="0" w:space="0" w:color="auto"/>
                    <w:left w:val="none" w:sz="0" w:space="0" w:color="auto"/>
                    <w:bottom w:val="none" w:sz="0" w:space="0" w:color="auto"/>
                    <w:right w:val="none" w:sz="0" w:space="0" w:color="auto"/>
                  </w:divBdr>
                </w:div>
                <w:div w:id="1273130893">
                  <w:marLeft w:val="0"/>
                  <w:marRight w:val="0"/>
                  <w:marTop w:val="0"/>
                  <w:marBottom w:val="0"/>
                  <w:divBdr>
                    <w:top w:val="none" w:sz="0" w:space="0" w:color="auto"/>
                    <w:left w:val="none" w:sz="0" w:space="0" w:color="auto"/>
                    <w:bottom w:val="none" w:sz="0" w:space="0" w:color="auto"/>
                    <w:right w:val="none" w:sz="0" w:space="0" w:color="auto"/>
                  </w:divBdr>
                </w:div>
                <w:div w:id="530802069">
                  <w:marLeft w:val="0"/>
                  <w:marRight w:val="0"/>
                  <w:marTop w:val="0"/>
                  <w:marBottom w:val="0"/>
                  <w:divBdr>
                    <w:top w:val="none" w:sz="0" w:space="0" w:color="auto"/>
                    <w:left w:val="none" w:sz="0" w:space="0" w:color="auto"/>
                    <w:bottom w:val="none" w:sz="0" w:space="0" w:color="auto"/>
                    <w:right w:val="none" w:sz="0" w:space="0" w:color="auto"/>
                  </w:divBdr>
                </w:div>
                <w:div w:id="690955547">
                  <w:marLeft w:val="0"/>
                  <w:marRight w:val="0"/>
                  <w:marTop w:val="0"/>
                  <w:marBottom w:val="0"/>
                  <w:divBdr>
                    <w:top w:val="none" w:sz="0" w:space="0" w:color="auto"/>
                    <w:left w:val="none" w:sz="0" w:space="0" w:color="auto"/>
                    <w:bottom w:val="none" w:sz="0" w:space="0" w:color="auto"/>
                    <w:right w:val="none" w:sz="0" w:space="0" w:color="auto"/>
                  </w:divBdr>
                </w:div>
                <w:div w:id="496656057">
                  <w:marLeft w:val="0"/>
                  <w:marRight w:val="0"/>
                  <w:marTop w:val="0"/>
                  <w:marBottom w:val="0"/>
                  <w:divBdr>
                    <w:top w:val="none" w:sz="0" w:space="0" w:color="auto"/>
                    <w:left w:val="none" w:sz="0" w:space="0" w:color="auto"/>
                    <w:bottom w:val="none" w:sz="0" w:space="0" w:color="auto"/>
                    <w:right w:val="none" w:sz="0" w:space="0" w:color="auto"/>
                  </w:divBdr>
                </w:div>
                <w:div w:id="246303496">
                  <w:marLeft w:val="0"/>
                  <w:marRight w:val="0"/>
                  <w:marTop w:val="0"/>
                  <w:marBottom w:val="0"/>
                  <w:divBdr>
                    <w:top w:val="none" w:sz="0" w:space="0" w:color="auto"/>
                    <w:left w:val="none" w:sz="0" w:space="0" w:color="auto"/>
                    <w:bottom w:val="none" w:sz="0" w:space="0" w:color="auto"/>
                    <w:right w:val="none" w:sz="0" w:space="0" w:color="auto"/>
                  </w:divBdr>
                </w:div>
                <w:div w:id="493954351">
                  <w:marLeft w:val="0"/>
                  <w:marRight w:val="0"/>
                  <w:marTop w:val="0"/>
                  <w:marBottom w:val="0"/>
                  <w:divBdr>
                    <w:top w:val="none" w:sz="0" w:space="0" w:color="auto"/>
                    <w:left w:val="none" w:sz="0" w:space="0" w:color="auto"/>
                    <w:bottom w:val="none" w:sz="0" w:space="0" w:color="auto"/>
                    <w:right w:val="none" w:sz="0" w:space="0" w:color="auto"/>
                  </w:divBdr>
                </w:div>
                <w:div w:id="49575060">
                  <w:marLeft w:val="0"/>
                  <w:marRight w:val="0"/>
                  <w:marTop w:val="0"/>
                  <w:marBottom w:val="0"/>
                  <w:divBdr>
                    <w:top w:val="none" w:sz="0" w:space="0" w:color="auto"/>
                    <w:left w:val="none" w:sz="0" w:space="0" w:color="auto"/>
                    <w:bottom w:val="none" w:sz="0" w:space="0" w:color="auto"/>
                    <w:right w:val="none" w:sz="0" w:space="0" w:color="auto"/>
                  </w:divBdr>
                </w:div>
                <w:div w:id="1895071371">
                  <w:marLeft w:val="0"/>
                  <w:marRight w:val="0"/>
                  <w:marTop w:val="0"/>
                  <w:marBottom w:val="0"/>
                  <w:divBdr>
                    <w:top w:val="none" w:sz="0" w:space="0" w:color="auto"/>
                    <w:left w:val="none" w:sz="0" w:space="0" w:color="auto"/>
                    <w:bottom w:val="none" w:sz="0" w:space="0" w:color="auto"/>
                    <w:right w:val="none" w:sz="0" w:space="0" w:color="auto"/>
                  </w:divBdr>
                </w:div>
                <w:div w:id="1014772868">
                  <w:marLeft w:val="0"/>
                  <w:marRight w:val="0"/>
                  <w:marTop w:val="0"/>
                  <w:marBottom w:val="0"/>
                  <w:divBdr>
                    <w:top w:val="none" w:sz="0" w:space="0" w:color="auto"/>
                    <w:left w:val="none" w:sz="0" w:space="0" w:color="auto"/>
                    <w:bottom w:val="none" w:sz="0" w:space="0" w:color="auto"/>
                    <w:right w:val="none" w:sz="0" w:space="0" w:color="auto"/>
                  </w:divBdr>
                </w:div>
                <w:div w:id="1002780821">
                  <w:marLeft w:val="0"/>
                  <w:marRight w:val="0"/>
                  <w:marTop w:val="0"/>
                  <w:marBottom w:val="0"/>
                  <w:divBdr>
                    <w:top w:val="none" w:sz="0" w:space="0" w:color="auto"/>
                    <w:left w:val="none" w:sz="0" w:space="0" w:color="auto"/>
                    <w:bottom w:val="none" w:sz="0" w:space="0" w:color="auto"/>
                    <w:right w:val="none" w:sz="0" w:space="0" w:color="auto"/>
                  </w:divBdr>
                </w:div>
                <w:div w:id="1102409388">
                  <w:marLeft w:val="0"/>
                  <w:marRight w:val="0"/>
                  <w:marTop w:val="0"/>
                  <w:marBottom w:val="0"/>
                  <w:divBdr>
                    <w:top w:val="none" w:sz="0" w:space="0" w:color="auto"/>
                    <w:left w:val="none" w:sz="0" w:space="0" w:color="auto"/>
                    <w:bottom w:val="none" w:sz="0" w:space="0" w:color="auto"/>
                    <w:right w:val="none" w:sz="0" w:space="0" w:color="auto"/>
                  </w:divBdr>
                </w:div>
                <w:div w:id="1005788070">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776636">
                      <w:marLeft w:val="0"/>
                      <w:marRight w:val="0"/>
                      <w:marTop w:val="0"/>
                      <w:marBottom w:val="0"/>
                      <w:divBdr>
                        <w:top w:val="none" w:sz="0" w:space="0" w:color="auto"/>
                        <w:left w:val="none" w:sz="0" w:space="0" w:color="auto"/>
                        <w:bottom w:val="none" w:sz="0" w:space="0" w:color="auto"/>
                        <w:right w:val="none" w:sz="0" w:space="0" w:color="auto"/>
                      </w:divBdr>
                    </w:div>
                    <w:div w:id="76295449">
                      <w:marLeft w:val="0"/>
                      <w:marRight w:val="0"/>
                      <w:marTop w:val="0"/>
                      <w:marBottom w:val="0"/>
                      <w:divBdr>
                        <w:top w:val="none" w:sz="0" w:space="0" w:color="auto"/>
                        <w:left w:val="none" w:sz="0" w:space="0" w:color="auto"/>
                        <w:bottom w:val="none" w:sz="0" w:space="0" w:color="auto"/>
                        <w:right w:val="none" w:sz="0" w:space="0" w:color="auto"/>
                      </w:divBdr>
                    </w:div>
                    <w:div w:id="922185378">
                      <w:marLeft w:val="0"/>
                      <w:marRight w:val="0"/>
                      <w:marTop w:val="0"/>
                      <w:marBottom w:val="0"/>
                      <w:divBdr>
                        <w:top w:val="none" w:sz="0" w:space="0" w:color="auto"/>
                        <w:left w:val="none" w:sz="0" w:space="0" w:color="auto"/>
                        <w:bottom w:val="none" w:sz="0" w:space="0" w:color="auto"/>
                        <w:right w:val="none" w:sz="0" w:space="0" w:color="auto"/>
                      </w:divBdr>
                    </w:div>
                    <w:div w:id="1422333643">
                      <w:marLeft w:val="0"/>
                      <w:marRight w:val="0"/>
                      <w:marTop w:val="0"/>
                      <w:marBottom w:val="0"/>
                      <w:divBdr>
                        <w:top w:val="none" w:sz="0" w:space="0" w:color="auto"/>
                        <w:left w:val="none" w:sz="0" w:space="0" w:color="auto"/>
                        <w:bottom w:val="none" w:sz="0" w:space="0" w:color="auto"/>
                        <w:right w:val="none" w:sz="0" w:space="0" w:color="auto"/>
                      </w:divBdr>
                    </w:div>
                    <w:div w:id="1728911557">
                      <w:marLeft w:val="0"/>
                      <w:marRight w:val="0"/>
                      <w:marTop w:val="0"/>
                      <w:marBottom w:val="0"/>
                      <w:divBdr>
                        <w:top w:val="none" w:sz="0" w:space="0" w:color="auto"/>
                        <w:left w:val="none" w:sz="0" w:space="0" w:color="auto"/>
                        <w:bottom w:val="none" w:sz="0" w:space="0" w:color="auto"/>
                        <w:right w:val="none" w:sz="0" w:space="0" w:color="auto"/>
                      </w:divBdr>
                    </w:div>
                  </w:divsChild>
                </w:div>
                <w:div w:id="796021992">
                  <w:marLeft w:val="0"/>
                  <w:marRight w:val="0"/>
                  <w:marTop w:val="0"/>
                  <w:marBottom w:val="0"/>
                  <w:divBdr>
                    <w:top w:val="none" w:sz="0" w:space="0" w:color="auto"/>
                    <w:left w:val="none" w:sz="0" w:space="0" w:color="auto"/>
                    <w:bottom w:val="none" w:sz="0" w:space="0" w:color="auto"/>
                    <w:right w:val="none" w:sz="0" w:space="0" w:color="auto"/>
                  </w:divBdr>
                </w:div>
                <w:div w:id="1881941212">
                  <w:marLeft w:val="0"/>
                  <w:marRight w:val="0"/>
                  <w:marTop w:val="0"/>
                  <w:marBottom w:val="0"/>
                  <w:divBdr>
                    <w:top w:val="none" w:sz="0" w:space="0" w:color="auto"/>
                    <w:left w:val="none" w:sz="0" w:space="0" w:color="auto"/>
                    <w:bottom w:val="none" w:sz="0" w:space="0" w:color="auto"/>
                    <w:right w:val="none" w:sz="0" w:space="0" w:color="auto"/>
                  </w:divBdr>
                </w:div>
                <w:div w:id="769543686">
                  <w:marLeft w:val="0"/>
                  <w:marRight w:val="0"/>
                  <w:marTop w:val="0"/>
                  <w:marBottom w:val="0"/>
                  <w:divBdr>
                    <w:top w:val="none" w:sz="0" w:space="0" w:color="auto"/>
                    <w:left w:val="none" w:sz="0" w:space="0" w:color="auto"/>
                    <w:bottom w:val="none" w:sz="0" w:space="0" w:color="auto"/>
                    <w:right w:val="none" w:sz="0" w:space="0" w:color="auto"/>
                  </w:divBdr>
                </w:div>
                <w:div w:id="1112896467">
                  <w:blockQuote w:val="1"/>
                  <w:marLeft w:val="600"/>
                  <w:marRight w:val="0"/>
                  <w:marTop w:val="0"/>
                  <w:marBottom w:val="0"/>
                  <w:divBdr>
                    <w:top w:val="none" w:sz="0" w:space="0" w:color="auto"/>
                    <w:left w:val="none" w:sz="0" w:space="0" w:color="auto"/>
                    <w:bottom w:val="none" w:sz="0" w:space="0" w:color="auto"/>
                    <w:right w:val="none" w:sz="0" w:space="0" w:color="auto"/>
                  </w:divBdr>
                  <w:divsChild>
                    <w:div w:id="1316566638">
                      <w:marLeft w:val="0"/>
                      <w:marRight w:val="0"/>
                      <w:marTop w:val="0"/>
                      <w:marBottom w:val="0"/>
                      <w:divBdr>
                        <w:top w:val="none" w:sz="0" w:space="0" w:color="auto"/>
                        <w:left w:val="none" w:sz="0" w:space="0" w:color="auto"/>
                        <w:bottom w:val="none" w:sz="0" w:space="0" w:color="auto"/>
                        <w:right w:val="none" w:sz="0" w:space="0" w:color="auto"/>
                      </w:divBdr>
                    </w:div>
                    <w:div w:id="857624781">
                      <w:marLeft w:val="0"/>
                      <w:marRight w:val="0"/>
                      <w:marTop w:val="0"/>
                      <w:marBottom w:val="0"/>
                      <w:divBdr>
                        <w:top w:val="none" w:sz="0" w:space="0" w:color="auto"/>
                        <w:left w:val="none" w:sz="0" w:space="0" w:color="auto"/>
                        <w:bottom w:val="none" w:sz="0" w:space="0" w:color="auto"/>
                        <w:right w:val="none" w:sz="0" w:space="0" w:color="auto"/>
                      </w:divBdr>
                    </w:div>
                    <w:div w:id="2034963187">
                      <w:marLeft w:val="0"/>
                      <w:marRight w:val="0"/>
                      <w:marTop w:val="0"/>
                      <w:marBottom w:val="0"/>
                      <w:divBdr>
                        <w:top w:val="none" w:sz="0" w:space="0" w:color="auto"/>
                        <w:left w:val="none" w:sz="0" w:space="0" w:color="auto"/>
                        <w:bottom w:val="none" w:sz="0" w:space="0" w:color="auto"/>
                        <w:right w:val="none" w:sz="0" w:space="0" w:color="auto"/>
                      </w:divBdr>
                    </w:div>
                    <w:div w:id="1926643447">
                      <w:marLeft w:val="0"/>
                      <w:marRight w:val="0"/>
                      <w:marTop w:val="0"/>
                      <w:marBottom w:val="0"/>
                      <w:divBdr>
                        <w:top w:val="none" w:sz="0" w:space="0" w:color="auto"/>
                        <w:left w:val="none" w:sz="0" w:space="0" w:color="auto"/>
                        <w:bottom w:val="none" w:sz="0" w:space="0" w:color="auto"/>
                        <w:right w:val="none" w:sz="0" w:space="0" w:color="auto"/>
                      </w:divBdr>
                    </w:div>
                    <w:div w:id="433869295">
                      <w:marLeft w:val="0"/>
                      <w:marRight w:val="0"/>
                      <w:marTop w:val="0"/>
                      <w:marBottom w:val="0"/>
                      <w:divBdr>
                        <w:top w:val="none" w:sz="0" w:space="0" w:color="auto"/>
                        <w:left w:val="none" w:sz="0" w:space="0" w:color="auto"/>
                        <w:bottom w:val="none" w:sz="0" w:space="0" w:color="auto"/>
                        <w:right w:val="none" w:sz="0" w:space="0" w:color="auto"/>
                      </w:divBdr>
                    </w:div>
                    <w:div w:id="1882208215">
                      <w:marLeft w:val="0"/>
                      <w:marRight w:val="0"/>
                      <w:marTop w:val="0"/>
                      <w:marBottom w:val="0"/>
                      <w:divBdr>
                        <w:top w:val="none" w:sz="0" w:space="0" w:color="auto"/>
                        <w:left w:val="none" w:sz="0" w:space="0" w:color="auto"/>
                        <w:bottom w:val="none" w:sz="0" w:space="0" w:color="auto"/>
                        <w:right w:val="none" w:sz="0" w:space="0" w:color="auto"/>
                      </w:divBdr>
                    </w:div>
                    <w:div w:id="1280648623">
                      <w:marLeft w:val="0"/>
                      <w:marRight w:val="0"/>
                      <w:marTop w:val="0"/>
                      <w:marBottom w:val="0"/>
                      <w:divBdr>
                        <w:top w:val="none" w:sz="0" w:space="0" w:color="auto"/>
                        <w:left w:val="none" w:sz="0" w:space="0" w:color="auto"/>
                        <w:bottom w:val="none" w:sz="0" w:space="0" w:color="auto"/>
                        <w:right w:val="none" w:sz="0" w:space="0" w:color="auto"/>
                      </w:divBdr>
                    </w:div>
                  </w:divsChild>
                </w:div>
                <w:div w:id="238291973">
                  <w:marLeft w:val="0"/>
                  <w:marRight w:val="0"/>
                  <w:marTop w:val="0"/>
                  <w:marBottom w:val="0"/>
                  <w:divBdr>
                    <w:top w:val="none" w:sz="0" w:space="0" w:color="auto"/>
                    <w:left w:val="none" w:sz="0" w:space="0" w:color="auto"/>
                    <w:bottom w:val="none" w:sz="0" w:space="0" w:color="auto"/>
                    <w:right w:val="none" w:sz="0" w:space="0" w:color="auto"/>
                  </w:divBdr>
                </w:div>
                <w:div w:id="823936845">
                  <w:marLeft w:val="0"/>
                  <w:marRight w:val="0"/>
                  <w:marTop w:val="0"/>
                  <w:marBottom w:val="0"/>
                  <w:divBdr>
                    <w:top w:val="none" w:sz="0" w:space="0" w:color="auto"/>
                    <w:left w:val="none" w:sz="0" w:space="0" w:color="auto"/>
                    <w:bottom w:val="none" w:sz="0" w:space="0" w:color="auto"/>
                    <w:right w:val="none" w:sz="0" w:space="0" w:color="auto"/>
                  </w:divBdr>
                </w:div>
                <w:div w:id="1767994980">
                  <w:marLeft w:val="0"/>
                  <w:marRight w:val="0"/>
                  <w:marTop w:val="0"/>
                  <w:marBottom w:val="0"/>
                  <w:divBdr>
                    <w:top w:val="none" w:sz="0" w:space="0" w:color="auto"/>
                    <w:left w:val="none" w:sz="0" w:space="0" w:color="auto"/>
                    <w:bottom w:val="none" w:sz="0" w:space="0" w:color="auto"/>
                    <w:right w:val="none" w:sz="0" w:space="0" w:color="auto"/>
                  </w:divBdr>
                </w:div>
                <w:div w:id="67770138">
                  <w:blockQuote w:val="1"/>
                  <w:marLeft w:val="600"/>
                  <w:marRight w:val="0"/>
                  <w:marTop w:val="0"/>
                  <w:marBottom w:val="0"/>
                  <w:divBdr>
                    <w:top w:val="none" w:sz="0" w:space="0" w:color="auto"/>
                    <w:left w:val="none" w:sz="0" w:space="0" w:color="auto"/>
                    <w:bottom w:val="none" w:sz="0" w:space="0" w:color="auto"/>
                    <w:right w:val="none" w:sz="0" w:space="0" w:color="auto"/>
                  </w:divBdr>
                  <w:divsChild>
                    <w:div w:id="64229090">
                      <w:marLeft w:val="0"/>
                      <w:marRight w:val="0"/>
                      <w:marTop w:val="0"/>
                      <w:marBottom w:val="0"/>
                      <w:divBdr>
                        <w:top w:val="none" w:sz="0" w:space="0" w:color="auto"/>
                        <w:left w:val="none" w:sz="0" w:space="0" w:color="auto"/>
                        <w:bottom w:val="none" w:sz="0" w:space="0" w:color="auto"/>
                        <w:right w:val="none" w:sz="0" w:space="0" w:color="auto"/>
                      </w:divBdr>
                    </w:div>
                  </w:divsChild>
                </w:div>
                <w:div w:id="1416508509">
                  <w:marLeft w:val="0"/>
                  <w:marRight w:val="0"/>
                  <w:marTop w:val="0"/>
                  <w:marBottom w:val="0"/>
                  <w:divBdr>
                    <w:top w:val="none" w:sz="0" w:space="0" w:color="auto"/>
                    <w:left w:val="none" w:sz="0" w:space="0" w:color="auto"/>
                    <w:bottom w:val="none" w:sz="0" w:space="0" w:color="auto"/>
                    <w:right w:val="none" w:sz="0" w:space="0" w:color="auto"/>
                  </w:divBdr>
                </w:div>
                <w:div w:id="617446515">
                  <w:blockQuote w:val="1"/>
                  <w:marLeft w:val="600"/>
                  <w:marRight w:val="0"/>
                  <w:marTop w:val="0"/>
                  <w:marBottom w:val="0"/>
                  <w:divBdr>
                    <w:top w:val="none" w:sz="0" w:space="0" w:color="auto"/>
                    <w:left w:val="none" w:sz="0" w:space="0" w:color="auto"/>
                    <w:bottom w:val="none" w:sz="0" w:space="0" w:color="auto"/>
                    <w:right w:val="none" w:sz="0" w:space="0" w:color="auto"/>
                  </w:divBdr>
                  <w:divsChild>
                    <w:div w:id="1648899973">
                      <w:marLeft w:val="0"/>
                      <w:marRight w:val="0"/>
                      <w:marTop w:val="0"/>
                      <w:marBottom w:val="0"/>
                      <w:divBdr>
                        <w:top w:val="none" w:sz="0" w:space="0" w:color="auto"/>
                        <w:left w:val="none" w:sz="0" w:space="0" w:color="auto"/>
                        <w:bottom w:val="none" w:sz="0" w:space="0" w:color="auto"/>
                        <w:right w:val="none" w:sz="0" w:space="0" w:color="auto"/>
                      </w:divBdr>
                    </w:div>
                    <w:div w:id="107549073">
                      <w:marLeft w:val="0"/>
                      <w:marRight w:val="0"/>
                      <w:marTop w:val="0"/>
                      <w:marBottom w:val="0"/>
                      <w:divBdr>
                        <w:top w:val="none" w:sz="0" w:space="0" w:color="auto"/>
                        <w:left w:val="none" w:sz="0" w:space="0" w:color="auto"/>
                        <w:bottom w:val="none" w:sz="0" w:space="0" w:color="auto"/>
                        <w:right w:val="none" w:sz="0" w:space="0" w:color="auto"/>
                      </w:divBdr>
                    </w:div>
                    <w:div w:id="2023121156">
                      <w:marLeft w:val="0"/>
                      <w:marRight w:val="0"/>
                      <w:marTop w:val="0"/>
                      <w:marBottom w:val="0"/>
                      <w:divBdr>
                        <w:top w:val="none" w:sz="0" w:space="0" w:color="auto"/>
                        <w:left w:val="none" w:sz="0" w:space="0" w:color="auto"/>
                        <w:bottom w:val="none" w:sz="0" w:space="0" w:color="auto"/>
                        <w:right w:val="none" w:sz="0" w:space="0" w:color="auto"/>
                      </w:divBdr>
                    </w:div>
                    <w:div w:id="1972396016">
                      <w:marLeft w:val="0"/>
                      <w:marRight w:val="0"/>
                      <w:marTop w:val="0"/>
                      <w:marBottom w:val="0"/>
                      <w:divBdr>
                        <w:top w:val="none" w:sz="0" w:space="0" w:color="auto"/>
                        <w:left w:val="none" w:sz="0" w:space="0" w:color="auto"/>
                        <w:bottom w:val="none" w:sz="0" w:space="0" w:color="auto"/>
                        <w:right w:val="none" w:sz="0" w:space="0" w:color="auto"/>
                      </w:divBdr>
                    </w:div>
                    <w:div w:id="300573256">
                      <w:marLeft w:val="0"/>
                      <w:marRight w:val="0"/>
                      <w:marTop w:val="0"/>
                      <w:marBottom w:val="0"/>
                      <w:divBdr>
                        <w:top w:val="none" w:sz="0" w:space="0" w:color="auto"/>
                        <w:left w:val="none" w:sz="0" w:space="0" w:color="auto"/>
                        <w:bottom w:val="none" w:sz="0" w:space="0" w:color="auto"/>
                        <w:right w:val="none" w:sz="0" w:space="0" w:color="auto"/>
                      </w:divBdr>
                    </w:div>
                    <w:div w:id="321278266">
                      <w:marLeft w:val="0"/>
                      <w:marRight w:val="0"/>
                      <w:marTop w:val="0"/>
                      <w:marBottom w:val="0"/>
                      <w:divBdr>
                        <w:top w:val="none" w:sz="0" w:space="0" w:color="auto"/>
                        <w:left w:val="none" w:sz="0" w:space="0" w:color="auto"/>
                        <w:bottom w:val="none" w:sz="0" w:space="0" w:color="auto"/>
                        <w:right w:val="none" w:sz="0" w:space="0" w:color="auto"/>
                      </w:divBdr>
                    </w:div>
                    <w:div w:id="1174107485">
                      <w:marLeft w:val="0"/>
                      <w:marRight w:val="0"/>
                      <w:marTop w:val="0"/>
                      <w:marBottom w:val="0"/>
                      <w:divBdr>
                        <w:top w:val="none" w:sz="0" w:space="0" w:color="auto"/>
                        <w:left w:val="none" w:sz="0" w:space="0" w:color="auto"/>
                        <w:bottom w:val="none" w:sz="0" w:space="0" w:color="auto"/>
                        <w:right w:val="none" w:sz="0" w:space="0" w:color="auto"/>
                      </w:divBdr>
                    </w:div>
                  </w:divsChild>
                </w:div>
                <w:div w:id="2034844060">
                  <w:marLeft w:val="0"/>
                  <w:marRight w:val="0"/>
                  <w:marTop w:val="0"/>
                  <w:marBottom w:val="0"/>
                  <w:divBdr>
                    <w:top w:val="none" w:sz="0" w:space="0" w:color="auto"/>
                    <w:left w:val="none" w:sz="0" w:space="0" w:color="auto"/>
                    <w:bottom w:val="none" w:sz="0" w:space="0" w:color="auto"/>
                    <w:right w:val="none" w:sz="0" w:space="0" w:color="auto"/>
                  </w:divBdr>
                </w:div>
                <w:div w:id="295457624">
                  <w:marLeft w:val="0"/>
                  <w:marRight w:val="0"/>
                  <w:marTop w:val="0"/>
                  <w:marBottom w:val="0"/>
                  <w:divBdr>
                    <w:top w:val="none" w:sz="0" w:space="0" w:color="auto"/>
                    <w:left w:val="none" w:sz="0" w:space="0" w:color="auto"/>
                    <w:bottom w:val="none" w:sz="0" w:space="0" w:color="auto"/>
                    <w:right w:val="none" w:sz="0" w:space="0" w:color="auto"/>
                  </w:divBdr>
                </w:div>
                <w:div w:id="2062702432">
                  <w:marLeft w:val="0"/>
                  <w:marRight w:val="0"/>
                  <w:marTop w:val="0"/>
                  <w:marBottom w:val="0"/>
                  <w:divBdr>
                    <w:top w:val="none" w:sz="0" w:space="0" w:color="auto"/>
                    <w:left w:val="none" w:sz="0" w:space="0" w:color="auto"/>
                    <w:bottom w:val="none" w:sz="0" w:space="0" w:color="auto"/>
                    <w:right w:val="none" w:sz="0" w:space="0" w:color="auto"/>
                  </w:divBdr>
                </w:div>
                <w:div w:id="569728315">
                  <w:marLeft w:val="0"/>
                  <w:marRight w:val="0"/>
                  <w:marTop w:val="0"/>
                  <w:marBottom w:val="0"/>
                  <w:divBdr>
                    <w:top w:val="none" w:sz="0" w:space="0" w:color="auto"/>
                    <w:left w:val="none" w:sz="0" w:space="0" w:color="auto"/>
                    <w:bottom w:val="none" w:sz="0" w:space="0" w:color="auto"/>
                    <w:right w:val="none" w:sz="0" w:space="0" w:color="auto"/>
                  </w:divBdr>
                </w:div>
                <w:div w:id="1302922620">
                  <w:marLeft w:val="0"/>
                  <w:marRight w:val="0"/>
                  <w:marTop w:val="0"/>
                  <w:marBottom w:val="0"/>
                  <w:divBdr>
                    <w:top w:val="none" w:sz="0" w:space="0" w:color="auto"/>
                    <w:left w:val="none" w:sz="0" w:space="0" w:color="auto"/>
                    <w:bottom w:val="none" w:sz="0" w:space="0" w:color="auto"/>
                    <w:right w:val="none" w:sz="0" w:space="0" w:color="auto"/>
                  </w:divBdr>
                </w:div>
                <w:div w:id="2137017721">
                  <w:marLeft w:val="0"/>
                  <w:marRight w:val="0"/>
                  <w:marTop w:val="0"/>
                  <w:marBottom w:val="0"/>
                  <w:divBdr>
                    <w:top w:val="none" w:sz="0" w:space="0" w:color="auto"/>
                    <w:left w:val="none" w:sz="0" w:space="0" w:color="auto"/>
                    <w:bottom w:val="none" w:sz="0" w:space="0" w:color="auto"/>
                    <w:right w:val="none" w:sz="0" w:space="0" w:color="auto"/>
                  </w:divBdr>
                </w:div>
                <w:div w:id="1081487603">
                  <w:marLeft w:val="0"/>
                  <w:marRight w:val="0"/>
                  <w:marTop w:val="0"/>
                  <w:marBottom w:val="0"/>
                  <w:divBdr>
                    <w:top w:val="none" w:sz="0" w:space="0" w:color="auto"/>
                    <w:left w:val="none" w:sz="0" w:space="0" w:color="auto"/>
                    <w:bottom w:val="none" w:sz="0" w:space="0" w:color="auto"/>
                    <w:right w:val="none" w:sz="0" w:space="0" w:color="auto"/>
                  </w:divBdr>
                </w:div>
                <w:div w:id="314452371">
                  <w:blockQuote w:val="1"/>
                  <w:marLeft w:val="600"/>
                  <w:marRight w:val="0"/>
                  <w:marTop w:val="0"/>
                  <w:marBottom w:val="0"/>
                  <w:divBdr>
                    <w:top w:val="none" w:sz="0" w:space="0" w:color="auto"/>
                    <w:left w:val="none" w:sz="0" w:space="0" w:color="auto"/>
                    <w:bottom w:val="none" w:sz="0" w:space="0" w:color="auto"/>
                    <w:right w:val="none" w:sz="0" w:space="0" w:color="auto"/>
                  </w:divBdr>
                  <w:divsChild>
                    <w:div w:id="2028411666">
                      <w:marLeft w:val="0"/>
                      <w:marRight w:val="0"/>
                      <w:marTop w:val="0"/>
                      <w:marBottom w:val="0"/>
                      <w:divBdr>
                        <w:top w:val="none" w:sz="0" w:space="0" w:color="auto"/>
                        <w:left w:val="none" w:sz="0" w:space="0" w:color="auto"/>
                        <w:bottom w:val="none" w:sz="0" w:space="0" w:color="auto"/>
                        <w:right w:val="none" w:sz="0" w:space="0" w:color="auto"/>
                      </w:divBdr>
                    </w:div>
                  </w:divsChild>
                </w:div>
                <w:div w:id="15428950">
                  <w:marLeft w:val="0"/>
                  <w:marRight w:val="0"/>
                  <w:marTop w:val="0"/>
                  <w:marBottom w:val="0"/>
                  <w:divBdr>
                    <w:top w:val="none" w:sz="0" w:space="0" w:color="auto"/>
                    <w:left w:val="none" w:sz="0" w:space="0" w:color="auto"/>
                    <w:bottom w:val="none" w:sz="0" w:space="0" w:color="auto"/>
                    <w:right w:val="none" w:sz="0" w:space="0" w:color="auto"/>
                  </w:divBdr>
                </w:div>
                <w:div w:id="546573756">
                  <w:marLeft w:val="0"/>
                  <w:marRight w:val="0"/>
                  <w:marTop w:val="0"/>
                  <w:marBottom w:val="0"/>
                  <w:divBdr>
                    <w:top w:val="none" w:sz="0" w:space="0" w:color="auto"/>
                    <w:left w:val="none" w:sz="0" w:space="0" w:color="auto"/>
                    <w:bottom w:val="none" w:sz="0" w:space="0" w:color="auto"/>
                    <w:right w:val="none" w:sz="0" w:space="0" w:color="auto"/>
                  </w:divBdr>
                </w:div>
                <w:div w:id="1706909462">
                  <w:marLeft w:val="0"/>
                  <w:marRight w:val="0"/>
                  <w:marTop w:val="0"/>
                  <w:marBottom w:val="0"/>
                  <w:divBdr>
                    <w:top w:val="none" w:sz="0" w:space="0" w:color="auto"/>
                    <w:left w:val="none" w:sz="0" w:space="0" w:color="auto"/>
                    <w:bottom w:val="none" w:sz="0" w:space="0" w:color="auto"/>
                    <w:right w:val="none" w:sz="0" w:space="0" w:color="auto"/>
                  </w:divBdr>
                </w:div>
                <w:div w:id="1825195548">
                  <w:marLeft w:val="0"/>
                  <w:marRight w:val="0"/>
                  <w:marTop w:val="0"/>
                  <w:marBottom w:val="0"/>
                  <w:divBdr>
                    <w:top w:val="none" w:sz="0" w:space="0" w:color="auto"/>
                    <w:left w:val="none" w:sz="0" w:space="0" w:color="auto"/>
                    <w:bottom w:val="none" w:sz="0" w:space="0" w:color="auto"/>
                    <w:right w:val="none" w:sz="0" w:space="0" w:color="auto"/>
                  </w:divBdr>
                </w:div>
                <w:div w:id="985933985">
                  <w:marLeft w:val="0"/>
                  <w:marRight w:val="0"/>
                  <w:marTop w:val="0"/>
                  <w:marBottom w:val="0"/>
                  <w:divBdr>
                    <w:top w:val="none" w:sz="0" w:space="0" w:color="auto"/>
                    <w:left w:val="none" w:sz="0" w:space="0" w:color="auto"/>
                    <w:bottom w:val="none" w:sz="0" w:space="0" w:color="auto"/>
                    <w:right w:val="none" w:sz="0" w:space="0" w:color="auto"/>
                  </w:divBdr>
                </w:div>
                <w:div w:id="829174042">
                  <w:marLeft w:val="0"/>
                  <w:marRight w:val="0"/>
                  <w:marTop w:val="0"/>
                  <w:marBottom w:val="0"/>
                  <w:divBdr>
                    <w:top w:val="none" w:sz="0" w:space="0" w:color="auto"/>
                    <w:left w:val="none" w:sz="0" w:space="0" w:color="auto"/>
                    <w:bottom w:val="none" w:sz="0" w:space="0" w:color="auto"/>
                    <w:right w:val="none" w:sz="0" w:space="0" w:color="auto"/>
                  </w:divBdr>
                </w:div>
                <w:div w:id="1054082190">
                  <w:marLeft w:val="0"/>
                  <w:marRight w:val="0"/>
                  <w:marTop w:val="0"/>
                  <w:marBottom w:val="0"/>
                  <w:divBdr>
                    <w:top w:val="none" w:sz="0" w:space="0" w:color="auto"/>
                    <w:left w:val="none" w:sz="0" w:space="0" w:color="auto"/>
                    <w:bottom w:val="none" w:sz="0" w:space="0" w:color="auto"/>
                    <w:right w:val="none" w:sz="0" w:space="0" w:color="auto"/>
                  </w:divBdr>
                </w:div>
                <w:div w:id="876626454">
                  <w:marLeft w:val="0"/>
                  <w:marRight w:val="0"/>
                  <w:marTop w:val="0"/>
                  <w:marBottom w:val="0"/>
                  <w:divBdr>
                    <w:top w:val="none" w:sz="0" w:space="0" w:color="auto"/>
                    <w:left w:val="none" w:sz="0" w:space="0" w:color="auto"/>
                    <w:bottom w:val="none" w:sz="0" w:space="0" w:color="auto"/>
                    <w:right w:val="none" w:sz="0" w:space="0" w:color="auto"/>
                  </w:divBdr>
                </w:div>
                <w:div w:id="1679380833">
                  <w:marLeft w:val="0"/>
                  <w:marRight w:val="0"/>
                  <w:marTop w:val="0"/>
                  <w:marBottom w:val="0"/>
                  <w:divBdr>
                    <w:top w:val="none" w:sz="0" w:space="0" w:color="auto"/>
                    <w:left w:val="none" w:sz="0" w:space="0" w:color="auto"/>
                    <w:bottom w:val="none" w:sz="0" w:space="0" w:color="auto"/>
                    <w:right w:val="none" w:sz="0" w:space="0" w:color="auto"/>
                  </w:divBdr>
                </w:div>
                <w:div w:id="643198527">
                  <w:marLeft w:val="0"/>
                  <w:marRight w:val="0"/>
                  <w:marTop w:val="0"/>
                  <w:marBottom w:val="0"/>
                  <w:divBdr>
                    <w:top w:val="none" w:sz="0" w:space="0" w:color="auto"/>
                    <w:left w:val="none" w:sz="0" w:space="0" w:color="auto"/>
                    <w:bottom w:val="none" w:sz="0" w:space="0" w:color="auto"/>
                    <w:right w:val="none" w:sz="0" w:space="0" w:color="auto"/>
                  </w:divBdr>
                </w:div>
                <w:div w:id="304428680">
                  <w:marLeft w:val="0"/>
                  <w:marRight w:val="0"/>
                  <w:marTop w:val="0"/>
                  <w:marBottom w:val="0"/>
                  <w:divBdr>
                    <w:top w:val="none" w:sz="0" w:space="0" w:color="auto"/>
                    <w:left w:val="none" w:sz="0" w:space="0" w:color="auto"/>
                    <w:bottom w:val="none" w:sz="0" w:space="0" w:color="auto"/>
                    <w:right w:val="none" w:sz="0" w:space="0" w:color="auto"/>
                  </w:divBdr>
                </w:div>
                <w:div w:id="403260080">
                  <w:marLeft w:val="0"/>
                  <w:marRight w:val="0"/>
                  <w:marTop w:val="0"/>
                  <w:marBottom w:val="0"/>
                  <w:divBdr>
                    <w:top w:val="none" w:sz="0" w:space="0" w:color="auto"/>
                    <w:left w:val="none" w:sz="0" w:space="0" w:color="auto"/>
                    <w:bottom w:val="none" w:sz="0" w:space="0" w:color="auto"/>
                    <w:right w:val="none" w:sz="0" w:space="0" w:color="auto"/>
                  </w:divBdr>
                </w:div>
                <w:div w:id="1704402202">
                  <w:marLeft w:val="0"/>
                  <w:marRight w:val="0"/>
                  <w:marTop w:val="0"/>
                  <w:marBottom w:val="0"/>
                  <w:divBdr>
                    <w:top w:val="none" w:sz="0" w:space="0" w:color="auto"/>
                    <w:left w:val="none" w:sz="0" w:space="0" w:color="auto"/>
                    <w:bottom w:val="none" w:sz="0" w:space="0" w:color="auto"/>
                    <w:right w:val="none" w:sz="0" w:space="0" w:color="auto"/>
                  </w:divBdr>
                </w:div>
                <w:div w:id="122693667">
                  <w:marLeft w:val="0"/>
                  <w:marRight w:val="0"/>
                  <w:marTop w:val="0"/>
                  <w:marBottom w:val="0"/>
                  <w:divBdr>
                    <w:top w:val="none" w:sz="0" w:space="0" w:color="auto"/>
                    <w:left w:val="none" w:sz="0" w:space="0" w:color="auto"/>
                    <w:bottom w:val="none" w:sz="0" w:space="0" w:color="auto"/>
                    <w:right w:val="none" w:sz="0" w:space="0" w:color="auto"/>
                  </w:divBdr>
                </w:div>
                <w:div w:id="1378432870">
                  <w:marLeft w:val="0"/>
                  <w:marRight w:val="0"/>
                  <w:marTop w:val="0"/>
                  <w:marBottom w:val="0"/>
                  <w:divBdr>
                    <w:top w:val="none" w:sz="0" w:space="0" w:color="auto"/>
                    <w:left w:val="none" w:sz="0" w:space="0" w:color="auto"/>
                    <w:bottom w:val="none" w:sz="0" w:space="0" w:color="auto"/>
                    <w:right w:val="none" w:sz="0" w:space="0" w:color="auto"/>
                  </w:divBdr>
                </w:div>
                <w:div w:id="1623996302">
                  <w:marLeft w:val="0"/>
                  <w:marRight w:val="0"/>
                  <w:marTop w:val="0"/>
                  <w:marBottom w:val="0"/>
                  <w:divBdr>
                    <w:top w:val="none" w:sz="0" w:space="0" w:color="auto"/>
                    <w:left w:val="none" w:sz="0" w:space="0" w:color="auto"/>
                    <w:bottom w:val="none" w:sz="0" w:space="0" w:color="auto"/>
                    <w:right w:val="none" w:sz="0" w:space="0" w:color="auto"/>
                  </w:divBdr>
                </w:div>
                <w:div w:id="1715421243">
                  <w:marLeft w:val="0"/>
                  <w:marRight w:val="0"/>
                  <w:marTop w:val="0"/>
                  <w:marBottom w:val="0"/>
                  <w:divBdr>
                    <w:top w:val="none" w:sz="0" w:space="0" w:color="auto"/>
                    <w:left w:val="none" w:sz="0" w:space="0" w:color="auto"/>
                    <w:bottom w:val="none" w:sz="0" w:space="0" w:color="auto"/>
                    <w:right w:val="none" w:sz="0" w:space="0" w:color="auto"/>
                  </w:divBdr>
                </w:div>
                <w:div w:id="1118136828">
                  <w:marLeft w:val="0"/>
                  <w:marRight w:val="0"/>
                  <w:marTop w:val="0"/>
                  <w:marBottom w:val="0"/>
                  <w:divBdr>
                    <w:top w:val="none" w:sz="0" w:space="0" w:color="auto"/>
                    <w:left w:val="none" w:sz="0" w:space="0" w:color="auto"/>
                    <w:bottom w:val="none" w:sz="0" w:space="0" w:color="auto"/>
                    <w:right w:val="none" w:sz="0" w:space="0" w:color="auto"/>
                  </w:divBdr>
                </w:div>
                <w:div w:id="273252005">
                  <w:marLeft w:val="0"/>
                  <w:marRight w:val="0"/>
                  <w:marTop w:val="0"/>
                  <w:marBottom w:val="0"/>
                  <w:divBdr>
                    <w:top w:val="none" w:sz="0" w:space="0" w:color="auto"/>
                    <w:left w:val="none" w:sz="0" w:space="0" w:color="auto"/>
                    <w:bottom w:val="none" w:sz="0" w:space="0" w:color="auto"/>
                    <w:right w:val="none" w:sz="0" w:space="0" w:color="auto"/>
                  </w:divBdr>
                </w:div>
                <w:div w:id="909147915">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85364">
                      <w:marLeft w:val="0"/>
                      <w:marRight w:val="0"/>
                      <w:marTop w:val="0"/>
                      <w:marBottom w:val="0"/>
                      <w:divBdr>
                        <w:top w:val="none" w:sz="0" w:space="0" w:color="auto"/>
                        <w:left w:val="none" w:sz="0" w:space="0" w:color="auto"/>
                        <w:bottom w:val="none" w:sz="0" w:space="0" w:color="auto"/>
                        <w:right w:val="none" w:sz="0" w:space="0" w:color="auto"/>
                      </w:divBdr>
                    </w:div>
                    <w:div w:id="697581909">
                      <w:marLeft w:val="0"/>
                      <w:marRight w:val="0"/>
                      <w:marTop w:val="0"/>
                      <w:marBottom w:val="0"/>
                      <w:divBdr>
                        <w:top w:val="none" w:sz="0" w:space="0" w:color="auto"/>
                        <w:left w:val="none" w:sz="0" w:space="0" w:color="auto"/>
                        <w:bottom w:val="none" w:sz="0" w:space="0" w:color="auto"/>
                        <w:right w:val="none" w:sz="0" w:space="0" w:color="auto"/>
                      </w:divBdr>
                    </w:div>
                    <w:div w:id="2122415421">
                      <w:marLeft w:val="0"/>
                      <w:marRight w:val="0"/>
                      <w:marTop w:val="0"/>
                      <w:marBottom w:val="0"/>
                      <w:divBdr>
                        <w:top w:val="none" w:sz="0" w:space="0" w:color="auto"/>
                        <w:left w:val="none" w:sz="0" w:space="0" w:color="auto"/>
                        <w:bottom w:val="none" w:sz="0" w:space="0" w:color="auto"/>
                        <w:right w:val="none" w:sz="0" w:space="0" w:color="auto"/>
                      </w:divBdr>
                    </w:div>
                  </w:divsChild>
                </w:div>
                <w:div w:id="1728072400">
                  <w:marLeft w:val="0"/>
                  <w:marRight w:val="0"/>
                  <w:marTop w:val="0"/>
                  <w:marBottom w:val="0"/>
                  <w:divBdr>
                    <w:top w:val="none" w:sz="0" w:space="0" w:color="auto"/>
                    <w:left w:val="none" w:sz="0" w:space="0" w:color="auto"/>
                    <w:bottom w:val="none" w:sz="0" w:space="0" w:color="auto"/>
                    <w:right w:val="none" w:sz="0" w:space="0" w:color="auto"/>
                  </w:divBdr>
                </w:div>
                <w:div w:id="547759598">
                  <w:marLeft w:val="0"/>
                  <w:marRight w:val="0"/>
                  <w:marTop w:val="0"/>
                  <w:marBottom w:val="0"/>
                  <w:divBdr>
                    <w:top w:val="none" w:sz="0" w:space="0" w:color="auto"/>
                    <w:left w:val="none" w:sz="0" w:space="0" w:color="auto"/>
                    <w:bottom w:val="none" w:sz="0" w:space="0" w:color="auto"/>
                    <w:right w:val="none" w:sz="0" w:space="0" w:color="auto"/>
                  </w:divBdr>
                </w:div>
                <w:div w:id="957373288">
                  <w:marLeft w:val="0"/>
                  <w:marRight w:val="0"/>
                  <w:marTop w:val="0"/>
                  <w:marBottom w:val="0"/>
                  <w:divBdr>
                    <w:top w:val="none" w:sz="0" w:space="0" w:color="auto"/>
                    <w:left w:val="none" w:sz="0" w:space="0" w:color="auto"/>
                    <w:bottom w:val="none" w:sz="0" w:space="0" w:color="auto"/>
                    <w:right w:val="none" w:sz="0" w:space="0" w:color="auto"/>
                  </w:divBdr>
                </w:div>
                <w:div w:id="1214927627">
                  <w:marLeft w:val="0"/>
                  <w:marRight w:val="0"/>
                  <w:marTop w:val="0"/>
                  <w:marBottom w:val="0"/>
                  <w:divBdr>
                    <w:top w:val="none" w:sz="0" w:space="0" w:color="auto"/>
                    <w:left w:val="none" w:sz="0" w:space="0" w:color="auto"/>
                    <w:bottom w:val="none" w:sz="0" w:space="0" w:color="auto"/>
                    <w:right w:val="none" w:sz="0" w:space="0" w:color="auto"/>
                  </w:divBdr>
                </w:div>
                <w:div w:id="1539507819">
                  <w:marLeft w:val="0"/>
                  <w:marRight w:val="0"/>
                  <w:marTop w:val="0"/>
                  <w:marBottom w:val="0"/>
                  <w:divBdr>
                    <w:top w:val="none" w:sz="0" w:space="0" w:color="auto"/>
                    <w:left w:val="none" w:sz="0" w:space="0" w:color="auto"/>
                    <w:bottom w:val="none" w:sz="0" w:space="0" w:color="auto"/>
                    <w:right w:val="none" w:sz="0" w:space="0" w:color="auto"/>
                  </w:divBdr>
                </w:div>
                <w:div w:id="824012068">
                  <w:marLeft w:val="0"/>
                  <w:marRight w:val="0"/>
                  <w:marTop w:val="0"/>
                  <w:marBottom w:val="0"/>
                  <w:divBdr>
                    <w:top w:val="none" w:sz="0" w:space="0" w:color="auto"/>
                    <w:left w:val="none" w:sz="0" w:space="0" w:color="auto"/>
                    <w:bottom w:val="none" w:sz="0" w:space="0" w:color="auto"/>
                    <w:right w:val="none" w:sz="0" w:space="0" w:color="auto"/>
                  </w:divBdr>
                </w:div>
                <w:div w:id="336619247">
                  <w:marLeft w:val="0"/>
                  <w:marRight w:val="0"/>
                  <w:marTop w:val="0"/>
                  <w:marBottom w:val="0"/>
                  <w:divBdr>
                    <w:top w:val="none" w:sz="0" w:space="0" w:color="auto"/>
                    <w:left w:val="none" w:sz="0" w:space="0" w:color="auto"/>
                    <w:bottom w:val="none" w:sz="0" w:space="0" w:color="auto"/>
                    <w:right w:val="none" w:sz="0" w:space="0" w:color="auto"/>
                  </w:divBdr>
                </w:div>
                <w:div w:id="2090274620">
                  <w:marLeft w:val="0"/>
                  <w:marRight w:val="0"/>
                  <w:marTop w:val="0"/>
                  <w:marBottom w:val="0"/>
                  <w:divBdr>
                    <w:top w:val="none" w:sz="0" w:space="0" w:color="auto"/>
                    <w:left w:val="none" w:sz="0" w:space="0" w:color="auto"/>
                    <w:bottom w:val="none" w:sz="0" w:space="0" w:color="auto"/>
                    <w:right w:val="none" w:sz="0" w:space="0" w:color="auto"/>
                  </w:divBdr>
                </w:div>
                <w:div w:id="174342946">
                  <w:marLeft w:val="0"/>
                  <w:marRight w:val="0"/>
                  <w:marTop w:val="0"/>
                  <w:marBottom w:val="0"/>
                  <w:divBdr>
                    <w:top w:val="none" w:sz="0" w:space="0" w:color="auto"/>
                    <w:left w:val="none" w:sz="0" w:space="0" w:color="auto"/>
                    <w:bottom w:val="none" w:sz="0" w:space="0" w:color="auto"/>
                    <w:right w:val="none" w:sz="0" w:space="0" w:color="auto"/>
                  </w:divBdr>
                </w:div>
                <w:div w:id="2141920734">
                  <w:marLeft w:val="0"/>
                  <w:marRight w:val="0"/>
                  <w:marTop w:val="0"/>
                  <w:marBottom w:val="0"/>
                  <w:divBdr>
                    <w:top w:val="none" w:sz="0" w:space="0" w:color="auto"/>
                    <w:left w:val="none" w:sz="0" w:space="0" w:color="auto"/>
                    <w:bottom w:val="none" w:sz="0" w:space="0" w:color="auto"/>
                    <w:right w:val="none" w:sz="0" w:space="0" w:color="auto"/>
                  </w:divBdr>
                </w:div>
                <w:div w:id="1294673945">
                  <w:marLeft w:val="0"/>
                  <w:marRight w:val="0"/>
                  <w:marTop w:val="0"/>
                  <w:marBottom w:val="0"/>
                  <w:divBdr>
                    <w:top w:val="none" w:sz="0" w:space="0" w:color="auto"/>
                    <w:left w:val="none" w:sz="0" w:space="0" w:color="auto"/>
                    <w:bottom w:val="none" w:sz="0" w:space="0" w:color="auto"/>
                    <w:right w:val="none" w:sz="0" w:space="0" w:color="auto"/>
                  </w:divBdr>
                </w:div>
                <w:div w:id="1568493417">
                  <w:marLeft w:val="0"/>
                  <w:marRight w:val="0"/>
                  <w:marTop w:val="0"/>
                  <w:marBottom w:val="0"/>
                  <w:divBdr>
                    <w:top w:val="none" w:sz="0" w:space="0" w:color="auto"/>
                    <w:left w:val="none" w:sz="0" w:space="0" w:color="auto"/>
                    <w:bottom w:val="none" w:sz="0" w:space="0" w:color="auto"/>
                    <w:right w:val="none" w:sz="0" w:space="0" w:color="auto"/>
                  </w:divBdr>
                </w:div>
                <w:div w:id="437452819">
                  <w:marLeft w:val="0"/>
                  <w:marRight w:val="0"/>
                  <w:marTop w:val="0"/>
                  <w:marBottom w:val="0"/>
                  <w:divBdr>
                    <w:top w:val="none" w:sz="0" w:space="0" w:color="auto"/>
                    <w:left w:val="none" w:sz="0" w:space="0" w:color="auto"/>
                    <w:bottom w:val="none" w:sz="0" w:space="0" w:color="auto"/>
                    <w:right w:val="none" w:sz="0" w:space="0" w:color="auto"/>
                  </w:divBdr>
                </w:div>
                <w:div w:id="1795174435">
                  <w:marLeft w:val="0"/>
                  <w:marRight w:val="0"/>
                  <w:marTop w:val="0"/>
                  <w:marBottom w:val="0"/>
                  <w:divBdr>
                    <w:top w:val="none" w:sz="0" w:space="0" w:color="auto"/>
                    <w:left w:val="none" w:sz="0" w:space="0" w:color="auto"/>
                    <w:bottom w:val="none" w:sz="0" w:space="0" w:color="auto"/>
                    <w:right w:val="none" w:sz="0" w:space="0" w:color="auto"/>
                  </w:divBdr>
                </w:div>
                <w:div w:id="858422708">
                  <w:marLeft w:val="0"/>
                  <w:marRight w:val="0"/>
                  <w:marTop w:val="0"/>
                  <w:marBottom w:val="0"/>
                  <w:divBdr>
                    <w:top w:val="none" w:sz="0" w:space="0" w:color="auto"/>
                    <w:left w:val="none" w:sz="0" w:space="0" w:color="auto"/>
                    <w:bottom w:val="none" w:sz="0" w:space="0" w:color="auto"/>
                    <w:right w:val="none" w:sz="0" w:space="0" w:color="auto"/>
                  </w:divBdr>
                </w:div>
                <w:div w:id="268660092">
                  <w:marLeft w:val="0"/>
                  <w:marRight w:val="0"/>
                  <w:marTop w:val="0"/>
                  <w:marBottom w:val="0"/>
                  <w:divBdr>
                    <w:top w:val="none" w:sz="0" w:space="0" w:color="auto"/>
                    <w:left w:val="none" w:sz="0" w:space="0" w:color="auto"/>
                    <w:bottom w:val="none" w:sz="0" w:space="0" w:color="auto"/>
                    <w:right w:val="none" w:sz="0" w:space="0" w:color="auto"/>
                  </w:divBdr>
                </w:div>
                <w:div w:id="1413628508">
                  <w:marLeft w:val="0"/>
                  <w:marRight w:val="0"/>
                  <w:marTop w:val="0"/>
                  <w:marBottom w:val="0"/>
                  <w:divBdr>
                    <w:top w:val="none" w:sz="0" w:space="0" w:color="auto"/>
                    <w:left w:val="none" w:sz="0" w:space="0" w:color="auto"/>
                    <w:bottom w:val="none" w:sz="0" w:space="0" w:color="auto"/>
                    <w:right w:val="none" w:sz="0" w:space="0" w:color="auto"/>
                  </w:divBdr>
                </w:div>
                <w:div w:id="1887329380">
                  <w:marLeft w:val="0"/>
                  <w:marRight w:val="0"/>
                  <w:marTop w:val="0"/>
                  <w:marBottom w:val="0"/>
                  <w:divBdr>
                    <w:top w:val="none" w:sz="0" w:space="0" w:color="auto"/>
                    <w:left w:val="none" w:sz="0" w:space="0" w:color="auto"/>
                    <w:bottom w:val="none" w:sz="0" w:space="0" w:color="auto"/>
                    <w:right w:val="none" w:sz="0" w:space="0" w:color="auto"/>
                  </w:divBdr>
                </w:div>
                <w:div w:id="109057379">
                  <w:marLeft w:val="0"/>
                  <w:marRight w:val="0"/>
                  <w:marTop w:val="0"/>
                  <w:marBottom w:val="0"/>
                  <w:divBdr>
                    <w:top w:val="none" w:sz="0" w:space="0" w:color="auto"/>
                    <w:left w:val="none" w:sz="0" w:space="0" w:color="auto"/>
                    <w:bottom w:val="none" w:sz="0" w:space="0" w:color="auto"/>
                    <w:right w:val="none" w:sz="0" w:space="0" w:color="auto"/>
                  </w:divBdr>
                </w:div>
                <w:div w:id="2095930475">
                  <w:marLeft w:val="0"/>
                  <w:marRight w:val="0"/>
                  <w:marTop w:val="0"/>
                  <w:marBottom w:val="0"/>
                  <w:divBdr>
                    <w:top w:val="none" w:sz="0" w:space="0" w:color="auto"/>
                    <w:left w:val="none" w:sz="0" w:space="0" w:color="auto"/>
                    <w:bottom w:val="none" w:sz="0" w:space="0" w:color="auto"/>
                    <w:right w:val="none" w:sz="0" w:space="0" w:color="auto"/>
                  </w:divBdr>
                </w:div>
                <w:div w:id="296028410">
                  <w:marLeft w:val="0"/>
                  <w:marRight w:val="0"/>
                  <w:marTop w:val="0"/>
                  <w:marBottom w:val="0"/>
                  <w:divBdr>
                    <w:top w:val="none" w:sz="0" w:space="0" w:color="auto"/>
                    <w:left w:val="none" w:sz="0" w:space="0" w:color="auto"/>
                    <w:bottom w:val="none" w:sz="0" w:space="0" w:color="auto"/>
                    <w:right w:val="none" w:sz="0" w:space="0" w:color="auto"/>
                  </w:divBdr>
                </w:div>
                <w:div w:id="1809546507">
                  <w:marLeft w:val="0"/>
                  <w:marRight w:val="0"/>
                  <w:marTop w:val="0"/>
                  <w:marBottom w:val="0"/>
                  <w:divBdr>
                    <w:top w:val="none" w:sz="0" w:space="0" w:color="auto"/>
                    <w:left w:val="none" w:sz="0" w:space="0" w:color="auto"/>
                    <w:bottom w:val="none" w:sz="0" w:space="0" w:color="auto"/>
                    <w:right w:val="none" w:sz="0" w:space="0" w:color="auto"/>
                  </w:divBdr>
                </w:div>
                <w:div w:id="1033579003">
                  <w:marLeft w:val="0"/>
                  <w:marRight w:val="0"/>
                  <w:marTop w:val="0"/>
                  <w:marBottom w:val="0"/>
                  <w:divBdr>
                    <w:top w:val="none" w:sz="0" w:space="0" w:color="auto"/>
                    <w:left w:val="none" w:sz="0" w:space="0" w:color="auto"/>
                    <w:bottom w:val="none" w:sz="0" w:space="0" w:color="auto"/>
                    <w:right w:val="none" w:sz="0" w:space="0" w:color="auto"/>
                  </w:divBdr>
                </w:div>
                <w:div w:id="227960474">
                  <w:marLeft w:val="0"/>
                  <w:marRight w:val="0"/>
                  <w:marTop w:val="0"/>
                  <w:marBottom w:val="0"/>
                  <w:divBdr>
                    <w:top w:val="none" w:sz="0" w:space="0" w:color="auto"/>
                    <w:left w:val="none" w:sz="0" w:space="0" w:color="auto"/>
                    <w:bottom w:val="none" w:sz="0" w:space="0" w:color="auto"/>
                    <w:right w:val="none" w:sz="0" w:space="0" w:color="auto"/>
                  </w:divBdr>
                </w:div>
                <w:div w:id="1018586515">
                  <w:marLeft w:val="0"/>
                  <w:marRight w:val="0"/>
                  <w:marTop w:val="0"/>
                  <w:marBottom w:val="0"/>
                  <w:divBdr>
                    <w:top w:val="none" w:sz="0" w:space="0" w:color="auto"/>
                    <w:left w:val="none" w:sz="0" w:space="0" w:color="auto"/>
                    <w:bottom w:val="none" w:sz="0" w:space="0" w:color="auto"/>
                    <w:right w:val="none" w:sz="0" w:space="0" w:color="auto"/>
                  </w:divBdr>
                </w:div>
                <w:div w:id="1366446211">
                  <w:marLeft w:val="0"/>
                  <w:marRight w:val="0"/>
                  <w:marTop w:val="0"/>
                  <w:marBottom w:val="0"/>
                  <w:divBdr>
                    <w:top w:val="none" w:sz="0" w:space="0" w:color="auto"/>
                    <w:left w:val="none" w:sz="0" w:space="0" w:color="auto"/>
                    <w:bottom w:val="none" w:sz="0" w:space="0" w:color="auto"/>
                    <w:right w:val="none" w:sz="0" w:space="0" w:color="auto"/>
                  </w:divBdr>
                </w:div>
                <w:div w:id="1351950563">
                  <w:marLeft w:val="0"/>
                  <w:marRight w:val="0"/>
                  <w:marTop w:val="0"/>
                  <w:marBottom w:val="0"/>
                  <w:divBdr>
                    <w:top w:val="none" w:sz="0" w:space="0" w:color="auto"/>
                    <w:left w:val="none" w:sz="0" w:space="0" w:color="auto"/>
                    <w:bottom w:val="none" w:sz="0" w:space="0" w:color="auto"/>
                    <w:right w:val="none" w:sz="0" w:space="0" w:color="auto"/>
                  </w:divBdr>
                </w:div>
                <w:div w:id="1028331593">
                  <w:marLeft w:val="0"/>
                  <w:marRight w:val="0"/>
                  <w:marTop w:val="0"/>
                  <w:marBottom w:val="0"/>
                  <w:divBdr>
                    <w:top w:val="none" w:sz="0" w:space="0" w:color="auto"/>
                    <w:left w:val="none" w:sz="0" w:space="0" w:color="auto"/>
                    <w:bottom w:val="none" w:sz="0" w:space="0" w:color="auto"/>
                    <w:right w:val="none" w:sz="0" w:space="0" w:color="auto"/>
                  </w:divBdr>
                </w:div>
                <w:div w:id="1001660317">
                  <w:marLeft w:val="0"/>
                  <w:marRight w:val="0"/>
                  <w:marTop w:val="0"/>
                  <w:marBottom w:val="0"/>
                  <w:divBdr>
                    <w:top w:val="none" w:sz="0" w:space="0" w:color="auto"/>
                    <w:left w:val="none" w:sz="0" w:space="0" w:color="auto"/>
                    <w:bottom w:val="none" w:sz="0" w:space="0" w:color="auto"/>
                    <w:right w:val="none" w:sz="0" w:space="0" w:color="auto"/>
                  </w:divBdr>
                </w:div>
                <w:div w:id="1293706604">
                  <w:marLeft w:val="0"/>
                  <w:marRight w:val="0"/>
                  <w:marTop w:val="0"/>
                  <w:marBottom w:val="0"/>
                  <w:divBdr>
                    <w:top w:val="none" w:sz="0" w:space="0" w:color="auto"/>
                    <w:left w:val="none" w:sz="0" w:space="0" w:color="auto"/>
                    <w:bottom w:val="none" w:sz="0" w:space="0" w:color="auto"/>
                    <w:right w:val="none" w:sz="0" w:space="0" w:color="auto"/>
                  </w:divBdr>
                </w:div>
                <w:div w:id="2064063885">
                  <w:marLeft w:val="0"/>
                  <w:marRight w:val="0"/>
                  <w:marTop w:val="0"/>
                  <w:marBottom w:val="0"/>
                  <w:divBdr>
                    <w:top w:val="none" w:sz="0" w:space="0" w:color="auto"/>
                    <w:left w:val="none" w:sz="0" w:space="0" w:color="auto"/>
                    <w:bottom w:val="none" w:sz="0" w:space="0" w:color="auto"/>
                    <w:right w:val="none" w:sz="0" w:space="0" w:color="auto"/>
                  </w:divBdr>
                </w:div>
                <w:div w:id="976299939">
                  <w:marLeft w:val="0"/>
                  <w:marRight w:val="0"/>
                  <w:marTop w:val="0"/>
                  <w:marBottom w:val="0"/>
                  <w:divBdr>
                    <w:top w:val="none" w:sz="0" w:space="0" w:color="auto"/>
                    <w:left w:val="none" w:sz="0" w:space="0" w:color="auto"/>
                    <w:bottom w:val="none" w:sz="0" w:space="0" w:color="auto"/>
                    <w:right w:val="none" w:sz="0" w:space="0" w:color="auto"/>
                  </w:divBdr>
                </w:div>
                <w:div w:id="664821206">
                  <w:marLeft w:val="0"/>
                  <w:marRight w:val="0"/>
                  <w:marTop w:val="0"/>
                  <w:marBottom w:val="0"/>
                  <w:divBdr>
                    <w:top w:val="none" w:sz="0" w:space="0" w:color="auto"/>
                    <w:left w:val="none" w:sz="0" w:space="0" w:color="auto"/>
                    <w:bottom w:val="none" w:sz="0" w:space="0" w:color="auto"/>
                    <w:right w:val="none" w:sz="0" w:space="0" w:color="auto"/>
                  </w:divBdr>
                </w:div>
                <w:div w:id="146943627">
                  <w:marLeft w:val="0"/>
                  <w:marRight w:val="0"/>
                  <w:marTop w:val="0"/>
                  <w:marBottom w:val="0"/>
                  <w:divBdr>
                    <w:top w:val="none" w:sz="0" w:space="0" w:color="auto"/>
                    <w:left w:val="none" w:sz="0" w:space="0" w:color="auto"/>
                    <w:bottom w:val="none" w:sz="0" w:space="0" w:color="auto"/>
                    <w:right w:val="none" w:sz="0" w:space="0" w:color="auto"/>
                  </w:divBdr>
                </w:div>
                <w:div w:id="810174348">
                  <w:marLeft w:val="0"/>
                  <w:marRight w:val="0"/>
                  <w:marTop w:val="0"/>
                  <w:marBottom w:val="0"/>
                  <w:divBdr>
                    <w:top w:val="none" w:sz="0" w:space="0" w:color="auto"/>
                    <w:left w:val="none" w:sz="0" w:space="0" w:color="auto"/>
                    <w:bottom w:val="none" w:sz="0" w:space="0" w:color="auto"/>
                    <w:right w:val="none" w:sz="0" w:space="0" w:color="auto"/>
                  </w:divBdr>
                </w:div>
                <w:div w:id="1422144749">
                  <w:marLeft w:val="0"/>
                  <w:marRight w:val="0"/>
                  <w:marTop w:val="0"/>
                  <w:marBottom w:val="0"/>
                  <w:divBdr>
                    <w:top w:val="none" w:sz="0" w:space="0" w:color="auto"/>
                    <w:left w:val="none" w:sz="0" w:space="0" w:color="auto"/>
                    <w:bottom w:val="none" w:sz="0" w:space="0" w:color="auto"/>
                    <w:right w:val="none" w:sz="0" w:space="0" w:color="auto"/>
                  </w:divBdr>
                </w:div>
                <w:div w:id="228197446">
                  <w:marLeft w:val="0"/>
                  <w:marRight w:val="0"/>
                  <w:marTop w:val="0"/>
                  <w:marBottom w:val="0"/>
                  <w:divBdr>
                    <w:top w:val="none" w:sz="0" w:space="0" w:color="auto"/>
                    <w:left w:val="none" w:sz="0" w:space="0" w:color="auto"/>
                    <w:bottom w:val="none" w:sz="0" w:space="0" w:color="auto"/>
                    <w:right w:val="none" w:sz="0" w:space="0" w:color="auto"/>
                  </w:divBdr>
                </w:div>
                <w:div w:id="1923835185">
                  <w:marLeft w:val="0"/>
                  <w:marRight w:val="0"/>
                  <w:marTop w:val="0"/>
                  <w:marBottom w:val="0"/>
                  <w:divBdr>
                    <w:top w:val="none" w:sz="0" w:space="0" w:color="auto"/>
                    <w:left w:val="none" w:sz="0" w:space="0" w:color="auto"/>
                    <w:bottom w:val="none" w:sz="0" w:space="0" w:color="auto"/>
                    <w:right w:val="none" w:sz="0" w:space="0" w:color="auto"/>
                  </w:divBdr>
                </w:div>
                <w:div w:id="993727807">
                  <w:marLeft w:val="0"/>
                  <w:marRight w:val="0"/>
                  <w:marTop w:val="0"/>
                  <w:marBottom w:val="0"/>
                  <w:divBdr>
                    <w:top w:val="none" w:sz="0" w:space="0" w:color="auto"/>
                    <w:left w:val="none" w:sz="0" w:space="0" w:color="auto"/>
                    <w:bottom w:val="none" w:sz="0" w:space="0" w:color="auto"/>
                    <w:right w:val="none" w:sz="0" w:space="0" w:color="auto"/>
                  </w:divBdr>
                </w:div>
                <w:div w:id="240484153">
                  <w:marLeft w:val="0"/>
                  <w:marRight w:val="0"/>
                  <w:marTop w:val="0"/>
                  <w:marBottom w:val="0"/>
                  <w:divBdr>
                    <w:top w:val="none" w:sz="0" w:space="0" w:color="auto"/>
                    <w:left w:val="none" w:sz="0" w:space="0" w:color="auto"/>
                    <w:bottom w:val="none" w:sz="0" w:space="0" w:color="auto"/>
                    <w:right w:val="none" w:sz="0" w:space="0" w:color="auto"/>
                  </w:divBdr>
                </w:div>
                <w:div w:id="1708488852">
                  <w:marLeft w:val="0"/>
                  <w:marRight w:val="0"/>
                  <w:marTop w:val="0"/>
                  <w:marBottom w:val="0"/>
                  <w:divBdr>
                    <w:top w:val="none" w:sz="0" w:space="0" w:color="auto"/>
                    <w:left w:val="none" w:sz="0" w:space="0" w:color="auto"/>
                    <w:bottom w:val="none" w:sz="0" w:space="0" w:color="auto"/>
                    <w:right w:val="none" w:sz="0" w:space="0" w:color="auto"/>
                  </w:divBdr>
                </w:div>
                <w:div w:id="2009672680">
                  <w:marLeft w:val="0"/>
                  <w:marRight w:val="0"/>
                  <w:marTop w:val="0"/>
                  <w:marBottom w:val="0"/>
                  <w:divBdr>
                    <w:top w:val="none" w:sz="0" w:space="0" w:color="auto"/>
                    <w:left w:val="none" w:sz="0" w:space="0" w:color="auto"/>
                    <w:bottom w:val="none" w:sz="0" w:space="0" w:color="auto"/>
                    <w:right w:val="none" w:sz="0" w:space="0" w:color="auto"/>
                  </w:divBdr>
                </w:div>
                <w:div w:id="2067221103">
                  <w:marLeft w:val="0"/>
                  <w:marRight w:val="0"/>
                  <w:marTop w:val="0"/>
                  <w:marBottom w:val="0"/>
                  <w:divBdr>
                    <w:top w:val="none" w:sz="0" w:space="0" w:color="auto"/>
                    <w:left w:val="none" w:sz="0" w:space="0" w:color="auto"/>
                    <w:bottom w:val="none" w:sz="0" w:space="0" w:color="auto"/>
                    <w:right w:val="none" w:sz="0" w:space="0" w:color="auto"/>
                  </w:divBdr>
                </w:div>
                <w:div w:id="1265184503">
                  <w:blockQuote w:val="1"/>
                  <w:marLeft w:val="600"/>
                  <w:marRight w:val="0"/>
                  <w:marTop w:val="0"/>
                  <w:marBottom w:val="0"/>
                  <w:divBdr>
                    <w:top w:val="none" w:sz="0" w:space="0" w:color="auto"/>
                    <w:left w:val="none" w:sz="0" w:space="0" w:color="auto"/>
                    <w:bottom w:val="none" w:sz="0" w:space="0" w:color="auto"/>
                    <w:right w:val="none" w:sz="0" w:space="0" w:color="auto"/>
                  </w:divBdr>
                  <w:divsChild>
                    <w:div w:id="506797151">
                      <w:marLeft w:val="0"/>
                      <w:marRight w:val="0"/>
                      <w:marTop w:val="0"/>
                      <w:marBottom w:val="0"/>
                      <w:divBdr>
                        <w:top w:val="none" w:sz="0" w:space="0" w:color="auto"/>
                        <w:left w:val="none" w:sz="0" w:space="0" w:color="auto"/>
                        <w:bottom w:val="none" w:sz="0" w:space="0" w:color="auto"/>
                        <w:right w:val="none" w:sz="0" w:space="0" w:color="auto"/>
                      </w:divBdr>
                    </w:div>
                    <w:div w:id="1752123175">
                      <w:marLeft w:val="0"/>
                      <w:marRight w:val="0"/>
                      <w:marTop w:val="0"/>
                      <w:marBottom w:val="0"/>
                      <w:divBdr>
                        <w:top w:val="none" w:sz="0" w:space="0" w:color="auto"/>
                        <w:left w:val="none" w:sz="0" w:space="0" w:color="auto"/>
                        <w:bottom w:val="none" w:sz="0" w:space="0" w:color="auto"/>
                        <w:right w:val="none" w:sz="0" w:space="0" w:color="auto"/>
                      </w:divBdr>
                    </w:div>
                    <w:div w:id="1005858808">
                      <w:marLeft w:val="0"/>
                      <w:marRight w:val="0"/>
                      <w:marTop w:val="0"/>
                      <w:marBottom w:val="0"/>
                      <w:divBdr>
                        <w:top w:val="none" w:sz="0" w:space="0" w:color="auto"/>
                        <w:left w:val="none" w:sz="0" w:space="0" w:color="auto"/>
                        <w:bottom w:val="none" w:sz="0" w:space="0" w:color="auto"/>
                        <w:right w:val="none" w:sz="0" w:space="0" w:color="auto"/>
                      </w:divBdr>
                    </w:div>
                    <w:div w:id="1306858335">
                      <w:marLeft w:val="0"/>
                      <w:marRight w:val="0"/>
                      <w:marTop w:val="0"/>
                      <w:marBottom w:val="0"/>
                      <w:divBdr>
                        <w:top w:val="none" w:sz="0" w:space="0" w:color="auto"/>
                        <w:left w:val="none" w:sz="0" w:space="0" w:color="auto"/>
                        <w:bottom w:val="none" w:sz="0" w:space="0" w:color="auto"/>
                        <w:right w:val="none" w:sz="0" w:space="0" w:color="auto"/>
                      </w:divBdr>
                    </w:div>
                    <w:div w:id="598608000">
                      <w:marLeft w:val="0"/>
                      <w:marRight w:val="0"/>
                      <w:marTop w:val="0"/>
                      <w:marBottom w:val="0"/>
                      <w:divBdr>
                        <w:top w:val="none" w:sz="0" w:space="0" w:color="auto"/>
                        <w:left w:val="none" w:sz="0" w:space="0" w:color="auto"/>
                        <w:bottom w:val="none" w:sz="0" w:space="0" w:color="auto"/>
                        <w:right w:val="none" w:sz="0" w:space="0" w:color="auto"/>
                      </w:divBdr>
                    </w:div>
                    <w:div w:id="720132790">
                      <w:marLeft w:val="0"/>
                      <w:marRight w:val="0"/>
                      <w:marTop w:val="0"/>
                      <w:marBottom w:val="0"/>
                      <w:divBdr>
                        <w:top w:val="none" w:sz="0" w:space="0" w:color="auto"/>
                        <w:left w:val="none" w:sz="0" w:space="0" w:color="auto"/>
                        <w:bottom w:val="none" w:sz="0" w:space="0" w:color="auto"/>
                        <w:right w:val="none" w:sz="0" w:space="0" w:color="auto"/>
                      </w:divBdr>
                    </w:div>
                    <w:div w:id="605045163">
                      <w:marLeft w:val="0"/>
                      <w:marRight w:val="0"/>
                      <w:marTop w:val="0"/>
                      <w:marBottom w:val="0"/>
                      <w:divBdr>
                        <w:top w:val="none" w:sz="0" w:space="0" w:color="auto"/>
                        <w:left w:val="none" w:sz="0" w:space="0" w:color="auto"/>
                        <w:bottom w:val="none" w:sz="0" w:space="0" w:color="auto"/>
                        <w:right w:val="none" w:sz="0" w:space="0" w:color="auto"/>
                      </w:divBdr>
                    </w:div>
                  </w:divsChild>
                </w:div>
                <w:div w:id="1470708776">
                  <w:marLeft w:val="0"/>
                  <w:marRight w:val="0"/>
                  <w:marTop w:val="0"/>
                  <w:marBottom w:val="0"/>
                  <w:divBdr>
                    <w:top w:val="none" w:sz="0" w:space="0" w:color="auto"/>
                    <w:left w:val="none" w:sz="0" w:space="0" w:color="auto"/>
                    <w:bottom w:val="none" w:sz="0" w:space="0" w:color="auto"/>
                    <w:right w:val="none" w:sz="0" w:space="0" w:color="auto"/>
                  </w:divBdr>
                </w:div>
                <w:div w:id="1417050925">
                  <w:blockQuote w:val="1"/>
                  <w:marLeft w:val="600"/>
                  <w:marRight w:val="0"/>
                  <w:marTop w:val="0"/>
                  <w:marBottom w:val="0"/>
                  <w:divBdr>
                    <w:top w:val="none" w:sz="0" w:space="0" w:color="auto"/>
                    <w:left w:val="none" w:sz="0" w:space="0" w:color="auto"/>
                    <w:bottom w:val="none" w:sz="0" w:space="0" w:color="auto"/>
                    <w:right w:val="none" w:sz="0" w:space="0" w:color="auto"/>
                  </w:divBdr>
                  <w:divsChild>
                    <w:div w:id="1558009248">
                      <w:marLeft w:val="0"/>
                      <w:marRight w:val="0"/>
                      <w:marTop w:val="0"/>
                      <w:marBottom w:val="0"/>
                      <w:divBdr>
                        <w:top w:val="none" w:sz="0" w:space="0" w:color="auto"/>
                        <w:left w:val="none" w:sz="0" w:space="0" w:color="auto"/>
                        <w:bottom w:val="none" w:sz="0" w:space="0" w:color="auto"/>
                        <w:right w:val="none" w:sz="0" w:space="0" w:color="auto"/>
                      </w:divBdr>
                    </w:div>
                    <w:div w:id="2054575878">
                      <w:marLeft w:val="0"/>
                      <w:marRight w:val="0"/>
                      <w:marTop w:val="0"/>
                      <w:marBottom w:val="0"/>
                      <w:divBdr>
                        <w:top w:val="none" w:sz="0" w:space="0" w:color="auto"/>
                        <w:left w:val="none" w:sz="0" w:space="0" w:color="auto"/>
                        <w:bottom w:val="none" w:sz="0" w:space="0" w:color="auto"/>
                        <w:right w:val="none" w:sz="0" w:space="0" w:color="auto"/>
                      </w:divBdr>
                    </w:div>
                    <w:div w:id="8190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64117">
          <w:marLeft w:val="0"/>
          <w:marRight w:val="0"/>
          <w:marTop w:val="0"/>
          <w:marBottom w:val="0"/>
          <w:divBdr>
            <w:top w:val="none" w:sz="0" w:space="0" w:color="auto"/>
            <w:left w:val="none" w:sz="0" w:space="0" w:color="auto"/>
            <w:bottom w:val="none" w:sz="0" w:space="0" w:color="auto"/>
            <w:right w:val="none" w:sz="0" w:space="0" w:color="auto"/>
          </w:divBdr>
        </w:div>
        <w:div w:id="1355421892">
          <w:marLeft w:val="750"/>
          <w:marRight w:val="0"/>
          <w:marTop w:val="0"/>
          <w:marBottom w:val="75"/>
          <w:divBdr>
            <w:top w:val="none" w:sz="0" w:space="0" w:color="auto"/>
            <w:left w:val="none" w:sz="0" w:space="0" w:color="auto"/>
            <w:bottom w:val="none" w:sz="0" w:space="0" w:color="auto"/>
            <w:right w:val="none" w:sz="0" w:space="0" w:color="auto"/>
          </w:divBdr>
          <w:divsChild>
            <w:div w:id="773357145">
              <w:marLeft w:val="0"/>
              <w:marRight w:val="0"/>
              <w:marTop w:val="0"/>
              <w:marBottom w:val="0"/>
              <w:divBdr>
                <w:top w:val="none" w:sz="0" w:space="0" w:color="auto"/>
                <w:left w:val="none" w:sz="0" w:space="0" w:color="auto"/>
                <w:bottom w:val="none" w:sz="0" w:space="0" w:color="auto"/>
                <w:right w:val="none" w:sz="0" w:space="0" w:color="auto"/>
              </w:divBdr>
              <w:divsChild>
                <w:div w:id="2005627723">
                  <w:marLeft w:val="0"/>
                  <w:marRight w:val="0"/>
                  <w:marTop w:val="0"/>
                  <w:marBottom w:val="0"/>
                  <w:divBdr>
                    <w:top w:val="none" w:sz="0" w:space="0" w:color="auto"/>
                    <w:left w:val="none" w:sz="0" w:space="0" w:color="auto"/>
                    <w:bottom w:val="none" w:sz="0" w:space="0" w:color="auto"/>
                    <w:right w:val="none" w:sz="0" w:space="0" w:color="auto"/>
                  </w:divBdr>
                </w:div>
                <w:div w:id="879248118">
                  <w:marLeft w:val="0"/>
                  <w:marRight w:val="0"/>
                  <w:marTop w:val="0"/>
                  <w:marBottom w:val="0"/>
                  <w:divBdr>
                    <w:top w:val="none" w:sz="0" w:space="0" w:color="auto"/>
                    <w:left w:val="none" w:sz="0" w:space="0" w:color="auto"/>
                    <w:bottom w:val="none" w:sz="0" w:space="0" w:color="auto"/>
                    <w:right w:val="none" w:sz="0" w:space="0" w:color="auto"/>
                  </w:divBdr>
                </w:div>
                <w:div w:id="99760090">
                  <w:marLeft w:val="0"/>
                  <w:marRight w:val="0"/>
                  <w:marTop w:val="0"/>
                  <w:marBottom w:val="0"/>
                  <w:divBdr>
                    <w:top w:val="none" w:sz="0" w:space="0" w:color="auto"/>
                    <w:left w:val="none" w:sz="0" w:space="0" w:color="auto"/>
                    <w:bottom w:val="none" w:sz="0" w:space="0" w:color="auto"/>
                    <w:right w:val="none" w:sz="0" w:space="0" w:color="auto"/>
                  </w:divBdr>
                </w:div>
                <w:div w:id="685978905">
                  <w:blockQuote w:val="1"/>
                  <w:marLeft w:val="600"/>
                  <w:marRight w:val="0"/>
                  <w:marTop w:val="0"/>
                  <w:marBottom w:val="0"/>
                  <w:divBdr>
                    <w:top w:val="none" w:sz="0" w:space="0" w:color="auto"/>
                    <w:left w:val="none" w:sz="0" w:space="0" w:color="auto"/>
                    <w:bottom w:val="none" w:sz="0" w:space="0" w:color="auto"/>
                    <w:right w:val="none" w:sz="0" w:space="0" w:color="auto"/>
                  </w:divBdr>
                  <w:divsChild>
                    <w:div w:id="1340766386">
                      <w:marLeft w:val="0"/>
                      <w:marRight w:val="0"/>
                      <w:marTop w:val="0"/>
                      <w:marBottom w:val="0"/>
                      <w:divBdr>
                        <w:top w:val="none" w:sz="0" w:space="0" w:color="auto"/>
                        <w:left w:val="none" w:sz="0" w:space="0" w:color="auto"/>
                        <w:bottom w:val="none" w:sz="0" w:space="0" w:color="auto"/>
                        <w:right w:val="none" w:sz="0" w:space="0" w:color="auto"/>
                      </w:divBdr>
                    </w:div>
                    <w:div w:id="1909534060">
                      <w:marLeft w:val="0"/>
                      <w:marRight w:val="0"/>
                      <w:marTop w:val="0"/>
                      <w:marBottom w:val="0"/>
                      <w:divBdr>
                        <w:top w:val="none" w:sz="0" w:space="0" w:color="auto"/>
                        <w:left w:val="none" w:sz="0" w:space="0" w:color="auto"/>
                        <w:bottom w:val="none" w:sz="0" w:space="0" w:color="auto"/>
                        <w:right w:val="none" w:sz="0" w:space="0" w:color="auto"/>
                      </w:divBdr>
                    </w:div>
                    <w:div w:id="534730939">
                      <w:marLeft w:val="0"/>
                      <w:marRight w:val="0"/>
                      <w:marTop w:val="0"/>
                      <w:marBottom w:val="0"/>
                      <w:divBdr>
                        <w:top w:val="none" w:sz="0" w:space="0" w:color="auto"/>
                        <w:left w:val="none" w:sz="0" w:space="0" w:color="auto"/>
                        <w:bottom w:val="none" w:sz="0" w:space="0" w:color="auto"/>
                        <w:right w:val="none" w:sz="0" w:space="0" w:color="auto"/>
                      </w:divBdr>
                    </w:div>
                    <w:div w:id="372734303">
                      <w:marLeft w:val="0"/>
                      <w:marRight w:val="0"/>
                      <w:marTop w:val="0"/>
                      <w:marBottom w:val="0"/>
                      <w:divBdr>
                        <w:top w:val="none" w:sz="0" w:space="0" w:color="auto"/>
                        <w:left w:val="none" w:sz="0" w:space="0" w:color="auto"/>
                        <w:bottom w:val="none" w:sz="0" w:space="0" w:color="auto"/>
                        <w:right w:val="none" w:sz="0" w:space="0" w:color="auto"/>
                      </w:divBdr>
                    </w:div>
                    <w:div w:id="1315720582">
                      <w:marLeft w:val="0"/>
                      <w:marRight w:val="0"/>
                      <w:marTop w:val="0"/>
                      <w:marBottom w:val="0"/>
                      <w:divBdr>
                        <w:top w:val="none" w:sz="0" w:space="0" w:color="auto"/>
                        <w:left w:val="none" w:sz="0" w:space="0" w:color="auto"/>
                        <w:bottom w:val="none" w:sz="0" w:space="0" w:color="auto"/>
                        <w:right w:val="none" w:sz="0" w:space="0" w:color="auto"/>
                      </w:divBdr>
                    </w:div>
                  </w:divsChild>
                </w:div>
                <w:div w:id="511184135">
                  <w:marLeft w:val="0"/>
                  <w:marRight w:val="0"/>
                  <w:marTop w:val="0"/>
                  <w:marBottom w:val="0"/>
                  <w:divBdr>
                    <w:top w:val="none" w:sz="0" w:space="0" w:color="auto"/>
                    <w:left w:val="none" w:sz="0" w:space="0" w:color="auto"/>
                    <w:bottom w:val="none" w:sz="0" w:space="0" w:color="auto"/>
                    <w:right w:val="none" w:sz="0" w:space="0" w:color="auto"/>
                  </w:divBdr>
                </w:div>
                <w:div w:id="1460148149">
                  <w:marLeft w:val="0"/>
                  <w:marRight w:val="0"/>
                  <w:marTop w:val="0"/>
                  <w:marBottom w:val="0"/>
                  <w:divBdr>
                    <w:top w:val="none" w:sz="0" w:space="0" w:color="auto"/>
                    <w:left w:val="none" w:sz="0" w:space="0" w:color="auto"/>
                    <w:bottom w:val="none" w:sz="0" w:space="0" w:color="auto"/>
                    <w:right w:val="none" w:sz="0" w:space="0" w:color="auto"/>
                  </w:divBdr>
                </w:div>
                <w:div w:id="2108502914">
                  <w:marLeft w:val="0"/>
                  <w:marRight w:val="0"/>
                  <w:marTop w:val="0"/>
                  <w:marBottom w:val="0"/>
                  <w:divBdr>
                    <w:top w:val="none" w:sz="0" w:space="0" w:color="auto"/>
                    <w:left w:val="none" w:sz="0" w:space="0" w:color="auto"/>
                    <w:bottom w:val="none" w:sz="0" w:space="0" w:color="auto"/>
                    <w:right w:val="none" w:sz="0" w:space="0" w:color="auto"/>
                  </w:divBdr>
                </w:div>
                <w:div w:id="146360906">
                  <w:marLeft w:val="0"/>
                  <w:marRight w:val="0"/>
                  <w:marTop w:val="0"/>
                  <w:marBottom w:val="0"/>
                  <w:divBdr>
                    <w:top w:val="none" w:sz="0" w:space="0" w:color="auto"/>
                    <w:left w:val="none" w:sz="0" w:space="0" w:color="auto"/>
                    <w:bottom w:val="none" w:sz="0" w:space="0" w:color="auto"/>
                    <w:right w:val="none" w:sz="0" w:space="0" w:color="auto"/>
                  </w:divBdr>
                </w:div>
                <w:div w:id="443119135">
                  <w:marLeft w:val="0"/>
                  <w:marRight w:val="0"/>
                  <w:marTop w:val="0"/>
                  <w:marBottom w:val="0"/>
                  <w:divBdr>
                    <w:top w:val="none" w:sz="0" w:space="0" w:color="auto"/>
                    <w:left w:val="none" w:sz="0" w:space="0" w:color="auto"/>
                    <w:bottom w:val="none" w:sz="0" w:space="0" w:color="auto"/>
                    <w:right w:val="none" w:sz="0" w:space="0" w:color="auto"/>
                  </w:divBdr>
                </w:div>
                <w:div w:id="921260562">
                  <w:marLeft w:val="0"/>
                  <w:marRight w:val="0"/>
                  <w:marTop w:val="0"/>
                  <w:marBottom w:val="0"/>
                  <w:divBdr>
                    <w:top w:val="none" w:sz="0" w:space="0" w:color="auto"/>
                    <w:left w:val="none" w:sz="0" w:space="0" w:color="auto"/>
                    <w:bottom w:val="none" w:sz="0" w:space="0" w:color="auto"/>
                    <w:right w:val="none" w:sz="0" w:space="0" w:color="auto"/>
                  </w:divBdr>
                </w:div>
                <w:div w:id="675155475">
                  <w:marLeft w:val="0"/>
                  <w:marRight w:val="0"/>
                  <w:marTop w:val="0"/>
                  <w:marBottom w:val="0"/>
                  <w:divBdr>
                    <w:top w:val="none" w:sz="0" w:space="0" w:color="auto"/>
                    <w:left w:val="none" w:sz="0" w:space="0" w:color="auto"/>
                    <w:bottom w:val="none" w:sz="0" w:space="0" w:color="auto"/>
                    <w:right w:val="none" w:sz="0" w:space="0" w:color="auto"/>
                  </w:divBdr>
                </w:div>
                <w:div w:id="75398499">
                  <w:marLeft w:val="0"/>
                  <w:marRight w:val="0"/>
                  <w:marTop w:val="0"/>
                  <w:marBottom w:val="0"/>
                  <w:divBdr>
                    <w:top w:val="none" w:sz="0" w:space="0" w:color="auto"/>
                    <w:left w:val="none" w:sz="0" w:space="0" w:color="auto"/>
                    <w:bottom w:val="none" w:sz="0" w:space="0" w:color="auto"/>
                    <w:right w:val="none" w:sz="0" w:space="0" w:color="auto"/>
                  </w:divBdr>
                </w:div>
                <w:div w:id="1744452981">
                  <w:marLeft w:val="0"/>
                  <w:marRight w:val="0"/>
                  <w:marTop w:val="0"/>
                  <w:marBottom w:val="0"/>
                  <w:divBdr>
                    <w:top w:val="none" w:sz="0" w:space="0" w:color="auto"/>
                    <w:left w:val="none" w:sz="0" w:space="0" w:color="auto"/>
                    <w:bottom w:val="none" w:sz="0" w:space="0" w:color="auto"/>
                    <w:right w:val="none" w:sz="0" w:space="0" w:color="auto"/>
                  </w:divBdr>
                </w:div>
                <w:div w:id="1365055012">
                  <w:marLeft w:val="0"/>
                  <w:marRight w:val="0"/>
                  <w:marTop w:val="0"/>
                  <w:marBottom w:val="0"/>
                  <w:divBdr>
                    <w:top w:val="none" w:sz="0" w:space="0" w:color="auto"/>
                    <w:left w:val="none" w:sz="0" w:space="0" w:color="auto"/>
                    <w:bottom w:val="none" w:sz="0" w:space="0" w:color="auto"/>
                    <w:right w:val="none" w:sz="0" w:space="0" w:color="auto"/>
                  </w:divBdr>
                </w:div>
                <w:div w:id="1584609023">
                  <w:marLeft w:val="0"/>
                  <w:marRight w:val="0"/>
                  <w:marTop w:val="0"/>
                  <w:marBottom w:val="0"/>
                  <w:divBdr>
                    <w:top w:val="none" w:sz="0" w:space="0" w:color="auto"/>
                    <w:left w:val="none" w:sz="0" w:space="0" w:color="auto"/>
                    <w:bottom w:val="none" w:sz="0" w:space="0" w:color="auto"/>
                    <w:right w:val="none" w:sz="0" w:space="0" w:color="auto"/>
                  </w:divBdr>
                </w:div>
                <w:div w:id="1997873516">
                  <w:marLeft w:val="0"/>
                  <w:marRight w:val="0"/>
                  <w:marTop w:val="0"/>
                  <w:marBottom w:val="0"/>
                  <w:divBdr>
                    <w:top w:val="none" w:sz="0" w:space="0" w:color="auto"/>
                    <w:left w:val="none" w:sz="0" w:space="0" w:color="auto"/>
                    <w:bottom w:val="none" w:sz="0" w:space="0" w:color="auto"/>
                    <w:right w:val="none" w:sz="0" w:space="0" w:color="auto"/>
                  </w:divBdr>
                </w:div>
                <w:div w:id="1022629093">
                  <w:marLeft w:val="0"/>
                  <w:marRight w:val="0"/>
                  <w:marTop w:val="0"/>
                  <w:marBottom w:val="0"/>
                  <w:divBdr>
                    <w:top w:val="none" w:sz="0" w:space="0" w:color="auto"/>
                    <w:left w:val="none" w:sz="0" w:space="0" w:color="auto"/>
                    <w:bottom w:val="none" w:sz="0" w:space="0" w:color="auto"/>
                    <w:right w:val="none" w:sz="0" w:space="0" w:color="auto"/>
                  </w:divBdr>
                </w:div>
                <w:div w:id="2043554499">
                  <w:blockQuote w:val="1"/>
                  <w:marLeft w:val="600"/>
                  <w:marRight w:val="0"/>
                  <w:marTop w:val="0"/>
                  <w:marBottom w:val="0"/>
                  <w:divBdr>
                    <w:top w:val="none" w:sz="0" w:space="0" w:color="auto"/>
                    <w:left w:val="none" w:sz="0" w:space="0" w:color="auto"/>
                    <w:bottom w:val="none" w:sz="0" w:space="0" w:color="auto"/>
                    <w:right w:val="none" w:sz="0" w:space="0" w:color="auto"/>
                  </w:divBdr>
                  <w:divsChild>
                    <w:div w:id="363138734">
                      <w:marLeft w:val="0"/>
                      <w:marRight w:val="0"/>
                      <w:marTop w:val="0"/>
                      <w:marBottom w:val="0"/>
                      <w:divBdr>
                        <w:top w:val="none" w:sz="0" w:space="0" w:color="auto"/>
                        <w:left w:val="none" w:sz="0" w:space="0" w:color="auto"/>
                        <w:bottom w:val="none" w:sz="0" w:space="0" w:color="auto"/>
                        <w:right w:val="none" w:sz="0" w:space="0" w:color="auto"/>
                      </w:divBdr>
                    </w:div>
                    <w:div w:id="697507921">
                      <w:marLeft w:val="0"/>
                      <w:marRight w:val="0"/>
                      <w:marTop w:val="0"/>
                      <w:marBottom w:val="0"/>
                      <w:divBdr>
                        <w:top w:val="none" w:sz="0" w:space="0" w:color="auto"/>
                        <w:left w:val="none" w:sz="0" w:space="0" w:color="auto"/>
                        <w:bottom w:val="none" w:sz="0" w:space="0" w:color="auto"/>
                        <w:right w:val="none" w:sz="0" w:space="0" w:color="auto"/>
                      </w:divBdr>
                    </w:div>
                    <w:div w:id="1420443132">
                      <w:marLeft w:val="0"/>
                      <w:marRight w:val="0"/>
                      <w:marTop w:val="0"/>
                      <w:marBottom w:val="0"/>
                      <w:divBdr>
                        <w:top w:val="none" w:sz="0" w:space="0" w:color="auto"/>
                        <w:left w:val="none" w:sz="0" w:space="0" w:color="auto"/>
                        <w:bottom w:val="none" w:sz="0" w:space="0" w:color="auto"/>
                        <w:right w:val="none" w:sz="0" w:space="0" w:color="auto"/>
                      </w:divBdr>
                    </w:div>
                  </w:divsChild>
                </w:div>
                <w:div w:id="469249380">
                  <w:marLeft w:val="0"/>
                  <w:marRight w:val="0"/>
                  <w:marTop w:val="0"/>
                  <w:marBottom w:val="0"/>
                  <w:divBdr>
                    <w:top w:val="none" w:sz="0" w:space="0" w:color="auto"/>
                    <w:left w:val="none" w:sz="0" w:space="0" w:color="auto"/>
                    <w:bottom w:val="none" w:sz="0" w:space="0" w:color="auto"/>
                    <w:right w:val="none" w:sz="0" w:space="0" w:color="auto"/>
                  </w:divBdr>
                </w:div>
                <w:div w:id="2096658930">
                  <w:marLeft w:val="0"/>
                  <w:marRight w:val="0"/>
                  <w:marTop w:val="0"/>
                  <w:marBottom w:val="0"/>
                  <w:divBdr>
                    <w:top w:val="none" w:sz="0" w:space="0" w:color="auto"/>
                    <w:left w:val="none" w:sz="0" w:space="0" w:color="auto"/>
                    <w:bottom w:val="none" w:sz="0" w:space="0" w:color="auto"/>
                    <w:right w:val="none" w:sz="0" w:space="0" w:color="auto"/>
                  </w:divBdr>
                </w:div>
                <w:div w:id="1501505256">
                  <w:marLeft w:val="0"/>
                  <w:marRight w:val="0"/>
                  <w:marTop w:val="0"/>
                  <w:marBottom w:val="0"/>
                  <w:divBdr>
                    <w:top w:val="none" w:sz="0" w:space="0" w:color="auto"/>
                    <w:left w:val="none" w:sz="0" w:space="0" w:color="auto"/>
                    <w:bottom w:val="none" w:sz="0" w:space="0" w:color="auto"/>
                    <w:right w:val="none" w:sz="0" w:space="0" w:color="auto"/>
                  </w:divBdr>
                </w:div>
                <w:div w:id="439959743">
                  <w:marLeft w:val="0"/>
                  <w:marRight w:val="0"/>
                  <w:marTop w:val="0"/>
                  <w:marBottom w:val="0"/>
                  <w:divBdr>
                    <w:top w:val="none" w:sz="0" w:space="0" w:color="auto"/>
                    <w:left w:val="none" w:sz="0" w:space="0" w:color="auto"/>
                    <w:bottom w:val="none" w:sz="0" w:space="0" w:color="auto"/>
                    <w:right w:val="none" w:sz="0" w:space="0" w:color="auto"/>
                  </w:divBdr>
                </w:div>
                <w:div w:id="204559959">
                  <w:marLeft w:val="0"/>
                  <w:marRight w:val="0"/>
                  <w:marTop w:val="0"/>
                  <w:marBottom w:val="0"/>
                  <w:divBdr>
                    <w:top w:val="none" w:sz="0" w:space="0" w:color="auto"/>
                    <w:left w:val="none" w:sz="0" w:space="0" w:color="auto"/>
                    <w:bottom w:val="none" w:sz="0" w:space="0" w:color="auto"/>
                    <w:right w:val="none" w:sz="0" w:space="0" w:color="auto"/>
                  </w:divBdr>
                </w:div>
                <w:div w:id="1978366537">
                  <w:marLeft w:val="0"/>
                  <w:marRight w:val="0"/>
                  <w:marTop w:val="0"/>
                  <w:marBottom w:val="0"/>
                  <w:divBdr>
                    <w:top w:val="none" w:sz="0" w:space="0" w:color="auto"/>
                    <w:left w:val="none" w:sz="0" w:space="0" w:color="auto"/>
                    <w:bottom w:val="none" w:sz="0" w:space="0" w:color="auto"/>
                    <w:right w:val="none" w:sz="0" w:space="0" w:color="auto"/>
                  </w:divBdr>
                </w:div>
                <w:div w:id="1960065372">
                  <w:marLeft w:val="0"/>
                  <w:marRight w:val="0"/>
                  <w:marTop w:val="0"/>
                  <w:marBottom w:val="0"/>
                  <w:divBdr>
                    <w:top w:val="none" w:sz="0" w:space="0" w:color="auto"/>
                    <w:left w:val="none" w:sz="0" w:space="0" w:color="auto"/>
                    <w:bottom w:val="none" w:sz="0" w:space="0" w:color="auto"/>
                    <w:right w:val="none" w:sz="0" w:space="0" w:color="auto"/>
                  </w:divBdr>
                </w:div>
                <w:div w:id="458232557">
                  <w:blockQuote w:val="1"/>
                  <w:marLeft w:val="600"/>
                  <w:marRight w:val="0"/>
                  <w:marTop w:val="0"/>
                  <w:marBottom w:val="0"/>
                  <w:divBdr>
                    <w:top w:val="none" w:sz="0" w:space="0" w:color="auto"/>
                    <w:left w:val="none" w:sz="0" w:space="0" w:color="auto"/>
                    <w:bottom w:val="none" w:sz="0" w:space="0" w:color="auto"/>
                    <w:right w:val="none" w:sz="0" w:space="0" w:color="auto"/>
                  </w:divBdr>
                  <w:divsChild>
                    <w:div w:id="356125648">
                      <w:marLeft w:val="0"/>
                      <w:marRight w:val="0"/>
                      <w:marTop w:val="0"/>
                      <w:marBottom w:val="0"/>
                      <w:divBdr>
                        <w:top w:val="none" w:sz="0" w:space="0" w:color="auto"/>
                        <w:left w:val="none" w:sz="0" w:space="0" w:color="auto"/>
                        <w:bottom w:val="none" w:sz="0" w:space="0" w:color="auto"/>
                        <w:right w:val="none" w:sz="0" w:space="0" w:color="auto"/>
                      </w:divBdr>
                    </w:div>
                    <w:div w:id="935556080">
                      <w:marLeft w:val="0"/>
                      <w:marRight w:val="0"/>
                      <w:marTop w:val="0"/>
                      <w:marBottom w:val="0"/>
                      <w:divBdr>
                        <w:top w:val="none" w:sz="0" w:space="0" w:color="auto"/>
                        <w:left w:val="none" w:sz="0" w:space="0" w:color="auto"/>
                        <w:bottom w:val="none" w:sz="0" w:space="0" w:color="auto"/>
                        <w:right w:val="none" w:sz="0" w:space="0" w:color="auto"/>
                      </w:divBdr>
                    </w:div>
                    <w:div w:id="1706562092">
                      <w:marLeft w:val="0"/>
                      <w:marRight w:val="0"/>
                      <w:marTop w:val="0"/>
                      <w:marBottom w:val="0"/>
                      <w:divBdr>
                        <w:top w:val="none" w:sz="0" w:space="0" w:color="auto"/>
                        <w:left w:val="none" w:sz="0" w:space="0" w:color="auto"/>
                        <w:bottom w:val="none" w:sz="0" w:space="0" w:color="auto"/>
                        <w:right w:val="none" w:sz="0" w:space="0" w:color="auto"/>
                      </w:divBdr>
                    </w:div>
                    <w:div w:id="702942716">
                      <w:marLeft w:val="0"/>
                      <w:marRight w:val="0"/>
                      <w:marTop w:val="0"/>
                      <w:marBottom w:val="0"/>
                      <w:divBdr>
                        <w:top w:val="none" w:sz="0" w:space="0" w:color="auto"/>
                        <w:left w:val="none" w:sz="0" w:space="0" w:color="auto"/>
                        <w:bottom w:val="none" w:sz="0" w:space="0" w:color="auto"/>
                        <w:right w:val="none" w:sz="0" w:space="0" w:color="auto"/>
                      </w:divBdr>
                    </w:div>
                    <w:div w:id="1984777031">
                      <w:marLeft w:val="0"/>
                      <w:marRight w:val="0"/>
                      <w:marTop w:val="0"/>
                      <w:marBottom w:val="0"/>
                      <w:divBdr>
                        <w:top w:val="none" w:sz="0" w:space="0" w:color="auto"/>
                        <w:left w:val="none" w:sz="0" w:space="0" w:color="auto"/>
                        <w:bottom w:val="none" w:sz="0" w:space="0" w:color="auto"/>
                        <w:right w:val="none" w:sz="0" w:space="0" w:color="auto"/>
                      </w:divBdr>
                    </w:div>
                    <w:div w:id="202644529">
                      <w:marLeft w:val="0"/>
                      <w:marRight w:val="0"/>
                      <w:marTop w:val="0"/>
                      <w:marBottom w:val="0"/>
                      <w:divBdr>
                        <w:top w:val="none" w:sz="0" w:space="0" w:color="auto"/>
                        <w:left w:val="none" w:sz="0" w:space="0" w:color="auto"/>
                        <w:bottom w:val="none" w:sz="0" w:space="0" w:color="auto"/>
                        <w:right w:val="none" w:sz="0" w:space="0" w:color="auto"/>
                      </w:divBdr>
                    </w:div>
                    <w:div w:id="280695413">
                      <w:marLeft w:val="0"/>
                      <w:marRight w:val="0"/>
                      <w:marTop w:val="0"/>
                      <w:marBottom w:val="0"/>
                      <w:divBdr>
                        <w:top w:val="none" w:sz="0" w:space="0" w:color="auto"/>
                        <w:left w:val="none" w:sz="0" w:space="0" w:color="auto"/>
                        <w:bottom w:val="none" w:sz="0" w:space="0" w:color="auto"/>
                        <w:right w:val="none" w:sz="0" w:space="0" w:color="auto"/>
                      </w:divBdr>
                    </w:div>
                    <w:div w:id="493958648">
                      <w:marLeft w:val="0"/>
                      <w:marRight w:val="0"/>
                      <w:marTop w:val="0"/>
                      <w:marBottom w:val="0"/>
                      <w:divBdr>
                        <w:top w:val="none" w:sz="0" w:space="0" w:color="auto"/>
                        <w:left w:val="none" w:sz="0" w:space="0" w:color="auto"/>
                        <w:bottom w:val="none" w:sz="0" w:space="0" w:color="auto"/>
                        <w:right w:val="none" w:sz="0" w:space="0" w:color="auto"/>
                      </w:divBdr>
                    </w:div>
                    <w:div w:id="1944727406">
                      <w:marLeft w:val="0"/>
                      <w:marRight w:val="0"/>
                      <w:marTop w:val="0"/>
                      <w:marBottom w:val="0"/>
                      <w:divBdr>
                        <w:top w:val="none" w:sz="0" w:space="0" w:color="auto"/>
                        <w:left w:val="none" w:sz="0" w:space="0" w:color="auto"/>
                        <w:bottom w:val="none" w:sz="0" w:space="0" w:color="auto"/>
                        <w:right w:val="none" w:sz="0" w:space="0" w:color="auto"/>
                      </w:divBdr>
                    </w:div>
                  </w:divsChild>
                </w:div>
                <w:div w:id="408574099">
                  <w:marLeft w:val="0"/>
                  <w:marRight w:val="0"/>
                  <w:marTop w:val="0"/>
                  <w:marBottom w:val="0"/>
                  <w:divBdr>
                    <w:top w:val="none" w:sz="0" w:space="0" w:color="auto"/>
                    <w:left w:val="none" w:sz="0" w:space="0" w:color="auto"/>
                    <w:bottom w:val="none" w:sz="0" w:space="0" w:color="auto"/>
                    <w:right w:val="none" w:sz="0" w:space="0" w:color="auto"/>
                  </w:divBdr>
                </w:div>
                <w:div w:id="280038233">
                  <w:marLeft w:val="0"/>
                  <w:marRight w:val="0"/>
                  <w:marTop w:val="0"/>
                  <w:marBottom w:val="0"/>
                  <w:divBdr>
                    <w:top w:val="none" w:sz="0" w:space="0" w:color="auto"/>
                    <w:left w:val="none" w:sz="0" w:space="0" w:color="auto"/>
                    <w:bottom w:val="none" w:sz="0" w:space="0" w:color="auto"/>
                    <w:right w:val="none" w:sz="0" w:space="0" w:color="auto"/>
                  </w:divBdr>
                </w:div>
                <w:div w:id="1374161433">
                  <w:marLeft w:val="0"/>
                  <w:marRight w:val="0"/>
                  <w:marTop w:val="0"/>
                  <w:marBottom w:val="0"/>
                  <w:divBdr>
                    <w:top w:val="none" w:sz="0" w:space="0" w:color="auto"/>
                    <w:left w:val="none" w:sz="0" w:space="0" w:color="auto"/>
                    <w:bottom w:val="none" w:sz="0" w:space="0" w:color="auto"/>
                    <w:right w:val="none" w:sz="0" w:space="0" w:color="auto"/>
                  </w:divBdr>
                </w:div>
                <w:div w:id="1631743058">
                  <w:marLeft w:val="0"/>
                  <w:marRight w:val="0"/>
                  <w:marTop w:val="0"/>
                  <w:marBottom w:val="0"/>
                  <w:divBdr>
                    <w:top w:val="none" w:sz="0" w:space="0" w:color="auto"/>
                    <w:left w:val="none" w:sz="0" w:space="0" w:color="auto"/>
                    <w:bottom w:val="none" w:sz="0" w:space="0" w:color="auto"/>
                    <w:right w:val="none" w:sz="0" w:space="0" w:color="auto"/>
                  </w:divBdr>
                </w:div>
                <w:div w:id="736174634">
                  <w:marLeft w:val="0"/>
                  <w:marRight w:val="0"/>
                  <w:marTop w:val="0"/>
                  <w:marBottom w:val="0"/>
                  <w:divBdr>
                    <w:top w:val="none" w:sz="0" w:space="0" w:color="auto"/>
                    <w:left w:val="none" w:sz="0" w:space="0" w:color="auto"/>
                    <w:bottom w:val="none" w:sz="0" w:space="0" w:color="auto"/>
                    <w:right w:val="none" w:sz="0" w:space="0" w:color="auto"/>
                  </w:divBdr>
                </w:div>
                <w:div w:id="772555309">
                  <w:marLeft w:val="0"/>
                  <w:marRight w:val="0"/>
                  <w:marTop w:val="0"/>
                  <w:marBottom w:val="0"/>
                  <w:divBdr>
                    <w:top w:val="none" w:sz="0" w:space="0" w:color="auto"/>
                    <w:left w:val="none" w:sz="0" w:space="0" w:color="auto"/>
                    <w:bottom w:val="none" w:sz="0" w:space="0" w:color="auto"/>
                    <w:right w:val="none" w:sz="0" w:space="0" w:color="auto"/>
                  </w:divBdr>
                </w:div>
                <w:div w:id="1310281263">
                  <w:marLeft w:val="0"/>
                  <w:marRight w:val="0"/>
                  <w:marTop w:val="0"/>
                  <w:marBottom w:val="0"/>
                  <w:divBdr>
                    <w:top w:val="none" w:sz="0" w:space="0" w:color="auto"/>
                    <w:left w:val="none" w:sz="0" w:space="0" w:color="auto"/>
                    <w:bottom w:val="none" w:sz="0" w:space="0" w:color="auto"/>
                    <w:right w:val="none" w:sz="0" w:space="0" w:color="auto"/>
                  </w:divBdr>
                </w:div>
                <w:div w:id="2122022093">
                  <w:marLeft w:val="0"/>
                  <w:marRight w:val="0"/>
                  <w:marTop w:val="0"/>
                  <w:marBottom w:val="0"/>
                  <w:divBdr>
                    <w:top w:val="none" w:sz="0" w:space="0" w:color="auto"/>
                    <w:left w:val="none" w:sz="0" w:space="0" w:color="auto"/>
                    <w:bottom w:val="none" w:sz="0" w:space="0" w:color="auto"/>
                    <w:right w:val="none" w:sz="0" w:space="0" w:color="auto"/>
                  </w:divBdr>
                </w:div>
                <w:div w:id="1721705121">
                  <w:marLeft w:val="0"/>
                  <w:marRight w:val="0"/>
                  <w:marTop w:val="0"/>
                  <w:marBottom w:val="0"/>
                  <w:divBdr>
                    <w:top w:val="none" w:sz="0" w:space="0" w:color="auto"/>
                    <w:left w:val="none" w:sz="0" w:space="0" w:color="auto"/>
                    <w:bottom w:val="none" w:sz="0" w:space="0" w:color="auto"/>
                    <w:right w:val="none" w:sz="0" w:space="0" w:color="auto"/>
                  </w:divBdr>
                </w:div>
                <w:div w:id="218706558">
                  <w:marLeft w:val="0"/>
                  <w:marRight w:val="0"/>
                  <w:marTop w:val="0"/>
                  <w:marBottom w:val="0"/>
                  <w:divBdr>
                    <w:top w:val="none" w:sz="0" w:space="0" w:color="auto"/>
                    <w:left w:val="none" w:sz="0" w:space="0" w:color="auto"/>
                    <w:bottom w:val="none" w:sz="0" w:space="0" w:color="auto"/>
                    <w:right w:val="none" w:sz="0" w:space="0" w:color="auto"/>
                  </w:divBdr>
                </w:div>
                <w:div w:id="649404864">
                  <w:marLeft w:val="0"/>
                  <w:marRight w:val="0"/>
                  <w:marTop w:val="0"/>
                  <w:marBottom w:val="0"/>
                  <w:divBdr>
                    <w:top w:val="none" w:sz="0" w:space="0" w:color="auto"/>
                    <w:left w:val="none" w:sz="0" w:space="0" w:color="auto"/>
                    <w:bottom w:val="none" w:sz="0" w:space="0" w:color="auto"/>
                    <w:right w:val="none" w:sz="0" w:space="0" w:color="auto"/>
                  </w:divBdr>
                </w:div>
                <w:div w:id="1667244356">
                  <w:marLeft w:val="0"/>
                  <w:marRight w:val="0"/>
                  <w:marTop w:val="0"/>
                  <w:marBottom w:val="0"/>
                  <w:divBdr>
                    <w:top w:val="none" w:sz="0" w:space="0" w:color="auto"/>
                    <w:left w:val="none" w:sz="0" w:space="0" w:color="auto"/>
                    <w:bottom w:val="none" w:sz="0" w:space="0" w:color="auto"/>
                    <w:right w:val="none" w:sz="0" w:space="0" w:color="auto"/>
                  </w:divBdr>
                </w:div>
                <w:div w:id="1379936487">
                  <w:marLeft w:val="0"/>
                  <w:marRight w:val="0"/>
                  <w:marTop w:val="0"/>
                  <w:marBottom w:val="0"/>
                  <w:divBdr>
                    <w:top w:val="none" w:sz="0" w:space="0" w:color="auto"/>
                    <w:left w:val="none" w:sz="0" w:space="0" w:color="auto"/>
                    <w:bottom w:val="none" w:sz="0" w:space="0" w:color="auto"/>
                    <w:right w:val="none" w:sz="0" w:space="0" w:color="auto"/>
                  </w:divBdr>
                </w:div>
                <w:div w:id="1145731837">
                  <w:marLeft w:val="0"/>
                  <w:marRight w:val="0"/>
                  <w:marTop w:val="0"/>
                  <w:marBottom w:val="0"/>
                  <w:divBdr>
                    <w:top w:val="none" w:sz="0" w:space="0" w:color="auto"/>
                    <w:left w:val="none" w:sz="0" w:space="0" w:color="auto"/>
                    <w:bottom w:val="none" w:sz="0" w:space="0" w:color="auto"/>
                    <w:right w:val="none" w:sz="0" w:space="0" w:color="auto"/>
                  </w:divBdr>
                </w:div>
                <w:div w:id="1905873171">
                  <w:marLeft w:val="0"/>
                  <w:marRight w:val="0"/>
                  <w:marTop w:val="0"/>
                  <w:marBottom w:val="0"/>
                  <w:divBdr>
                    <w:top w:val="none" w:sz="0" w:space="0" w:color="auto"/>
                    <w:left w:val="none" w:sz="0" w:space="0" w:color="auto"/>
                    <w:bottom w:val="none" w:sz="0" w:space="0" w:color="auto"/>
                    <w:right w:val="none" w:sz="0" w:space="0" w:color="auto"/>
                  </w:divBdr>
                </w:div>
                <w:div w:id="1788356048">
                  <w:marLeft w:val="0"/>
                  <w:marRight w:val="0"/>
                  <w:marTop w:val="0"/>
                  <w:marBottom w:val="0"/>
                  <w:divBdr>
                    <w:top w:val="none" w:sz="0" w:space="0" w:color="auto"/>
                    <w:left w:val="none" w:sz="0" w:space="0" w:color="auto"/>
                    <w:bottom w:val="none" w:sz="0" w:space="0" w:color="auto"/>
                    <w:right w:val="none" w:sz="0" w:space="0" w:color="auto"/>
                  </w:divBdr>
                </w:div>
                <w:div w:id="551841997">
                  <w:marLeft w:val="0"/>
                  <w:marRight w:val="0"/>
                  <w:marTop w:val="0"/>
                  <w:marBottom w:val="0"/>
                  <w:divBdr>
                    <w:top w:val="none" w:sz="0" w:space="0" w:color="auto"/>
                    <w:left w:val="none" w:sz="0" w:space="0" w:color="auto"/>
                    <w:bottom w:val="none" w:sz="0" w:space="0" w:color="auto"/>
                    <w:right w:val="none" w:sz="0" w:space="0" w:color="auto"/>
                  </w:divBdr>
                </w:div>
                <w:div w:id="372002410">
                  <w:marLeft w:val="0"/>
                  <w:marRight w:val="0"/>
                  <w:marTop w:val="0"/>
                  <w:marBottom w:val="0"/>
                  <w:divBdr>
                    <w:top w:val="none" w:sz="0" w:space="0" w:color="auto"/>
                    <w:left w:val="none" w:sz="0" w:space="0" w:color="auto"/>
                    <w:bottom w:val="none" w:sz="0" w:space="0" w:color="auto"/>
                    <w:right w:val="none" w:sz="0" w:space="0" w:color="auto"/>
                  </w:divBdr>
                </w:div>
                <w:div w:id="1652635925">
                  <w:marLeft w:val="0"/>
                  <w:marRight w:val="0"/>
                  <w:marTop w:val="0"/>
                  <w:marBottom w:val="0"/>
                  <w:divBdr>
                    <w:top w:val="none" w:sz="0" w:space="0" w:color="auto"/>
                    <w:left w:val="none" w:sz="0" w:space="0" w:color="auto"/>
                    <w:bottom w:val="none" w:sz="0" w:space="0" w:color="auto"/>
                    <w:right w:val="none" w:sz="0" w:space="0" w:color="auto"/>
                  </w:divBdr>
                </w:div>
                <w:div w:id="1947036914">
                  <w:marLeft w:val="0"/>
                  <w:marRight w:val="0"/>
                  <w:marTop w:val="0"/>
                  <w:marBottom w:val="0"/>
                  <w:divBdr>
                    <w:top w:val="none" w:sz="0" w:space="0" w:color="auto"/>
                    <w:left w:val="none" w:sz="0" w:space="0" w:color="auto"/>
                    <w:bottom w:val="none" w:sz="0" w:space="0" w:color="auto"/>
                    <w:right w:val="none" w:sz="0" w:space="0" w:color="auto"/>
                  </w:divBdr>
                </w:div>
                <w:div w:id="816385735">
                  <w:marLeft w:val="0"/>
                  <w:marRight w:val="0"/>
                  <w:marTop w:val="0"/>
                  <w:marBottom w:val="0"/>
                  <w:divBdr>
                    <w:top w:val="none" w:sz="0" w:space="0" w:color="auto"/>
                    <w:left w:val="none" w:sz="0" w:space="0" w:color="auto"/>
                    <w:bottom w:val="none" w:sz="0" w:space="0" w:color="auto"/>
                    <w:right w:val="none" w:sz="0" w:space="0" w:color="auto"/>
                  </w:divBdr>
                </w:div>
                <w:div w:id="1763145408">
                  <w:blockQuote w:val="1"/>
                  <w:marLeft w:val="600"/>
                  <w:marRight w:val="0"/>
                  <w:marTop w:val="0"/>
                  <w:marBottom w:val="0"/>
                  <w:divBdr>
                    <w:top w:val="none" w:sz="0" w:space="0" w:color="auto"/>
                    <w:left w:val="none" w:sz="0" w:space="0" w:color="auto"/>
                    <w:bottom w:val="none" w:sz="0" w:space="0" w:color="auto"/>
                    <w:right w:val="none" w:sz="0" w:space="0" w:color="auto"/>
                  </w:divBdr>
                  <w:divsChild>
                    <w:div w:id="2049524550">
                      <w:marLeft w:val="0"/>
                      <w:marRight w:val="0"/>
                      <w:marTop w:val="0"/>
                      <w:marBottom w:val="0"/>
                      <w:divBdr>
                        <w:top w:val="none" w:sz="0" w:space="0" w:color="auto"/>
                        <w:left w:val="none" w:sz="0" w:space="0" w:color="auto"/>
                        <w:bottom w:val="none" w:sz="0" w:space="0" w:color="auto"/>
                        <w:right w:val="none" w:sz="0" w:space="0" w:color="auto"/>
                      </w:divBdr>
                    </w:div>
                  </w:divsChild>
                </w:div>
                <w:div w:id="1385838007">
                  <w:marLeft w:val="0"/>
                  <w:marRight w:val="0"/>
                  <w:marTop w:val="0"/>
                  <w:marBottom w:val="0"/>
                  <w:divBdr>
                    <w:top w:val="none" w:sz="0" w:space="0" w:color="auto"/>
                    <w:left w:val="none" w:sz="0" w:space="0" w:color="auto"/>
                    <w:bottom w:val="none" w:sz="0" w:space="0" w:color="auto"/>
                    <w:right w:val="none" w:sz="0" w:space="0" w:color="auto"/>
                  </w:divBdr>
                </w:div>
                <w:div w:id="1095319128">
                  <w:marLeft w:val="0"/>
                  <w:marRight w:val="0"/>
                  <w:marTop w:val="0"/>
                  <w:marBottom w:val="0"/>
                  <w:divBdr>
                    <w:top w:val="none" w:sz="0" w:space="0" w:color="auto"/>
                    <w:left w:val="none" w:sz="0" w:space="0" w:color="auto"/>
                    <w:bottom w:val="none" w:sz="0" w:space="0" w:color="auto"/>
                    <w:right w:val="none" w:sz="0" w:space="0" w:color="auto"/>
                  </w:divBdr>
                </w:div>
                <w:div w:id="1667826049">
                  <w:marLeft w:val="0"/>
                  <w:marRight w:val="0"/>
                  <w:marTop w:val="0"/>
                  <w:marBottom w:val="0"/>
                  <w:divBdr>
                    <w:top w:val="none" w:sz="0" w:space="0" w:color="auto"/>
                    <w:left w:val="none" w:sz="0" w:space="0" w:color="auto"/>
                    <w:bottom w:val="none" w:sz="0" w:space="0" w:color="auto"/>
                    <w:right w:val="none" w:sz="0" w:space="0" w:color="auto"/>
                  </w:divBdr>
                </w:div>
                <w:div w:id="771363684">
                  <w:marLeft w:val="0"/>
                  <w:marRight w:val="0"/>
                  <w:marTop w:val="0"/>
                  <w:marBottom w:val="0"/>
                  <w:divBdr>
                    <w:top w:val="none" w:sz="0" w:space="0" w:color="auto"/>
                    <w:left w:val="none" w:sz="0" w:space="0" w:color="auto"/>
                    <w:bottom w:val="none" w:sz="0" w:space="0" w:color="auto"/>
                    <w:right w:val="none" w:sz="0" w:space="0" w:color="auto"/>
                  </w:divBdr>
                </w:div>
                <w:div w:id="1668358780">
                  <w:marLeft w:val="0"/>
                  <w:marRight w:val="0"/>
                  <w:marTop w:val="0"/>
                  <w:marBottom w:val="0"/>
                  <w:divBdr>
                    <w:top w:val="none" w:sz="0" w:space="0" w:color="auto"/>
                    <w:left w:val="none" w:sz="0" w:space="0" w:color="auto"/>
                    <w:bottom w:val="none" w:sz="0" w:space="0" w:color="auto"/>
                    <w:right w:val="none" w:sz="0" w:space="0" w:color="auto"/>
                  </w:divBdr>
                </w:div>
                <w:div w:id="338117966">
                  <w:marLeft w:val="0"/>
                  <w:marRight w:val="0"/>
                  <w:marTop w:val="0"/>
                  <w:marBottom w:val="0"/>
                  <w:divBdr>
                    <w:top w:val="none" w:sz="0" w:space="0" w:color="auto"/>
                    <w:left w:val="none" w:sz="0" w:space="0" w:color="auto"/>
                    <w:bottom w:val="none" w:sz="0" w:space="0" w:color="auto"/>
                    <w:right w:val="none" w:sz="0" w:space="0" w:color="auto"/>
                  </w:divBdr>
                </w:div>
                <w:div w:id="1319723724">
                  <w:marLeft w:val="0"/>
                  <w:marRight w:val="0"/>
                  <w:marTop w:val="0"/>
                  <w:marBottom w:val="0"/>
                  <w:divBdr>
                    <w:top w:val="none" w:sz="0" w:space="0" w:color="auto"/>
                    <w:left w:val="none" w:sz="0" w:space="0" w:color="auto"/>
                    <w:bottom w:val="none" w:sz="0" w:space="0" w:color="auto"/>
                    <w:right w:val="none" w:sz="0" w:space="0" w:color="auto"/>
                  </w:divBdr>
                </w:div>
                <w:div w:id="1528368848">
                  <w:marLeft w:val="0"/>
                  <w:marRight w:val="0"/>
                  <w:marTop w:val="0"/>
                  <w:marBottom w:val="0"/>
                  <w:divBdr>
                    <w:top w:val="none" w:sz="0" w:space="0" w:color="auto"/>
                    <w:left w:val="none" w:sz="0" w:space="0" w:color="auto"/>
                    <w:bottom w:val="none" w:sz="0" w:space="0" w:color="auto"/>
                    <w:right w:val="none" w:sz="0" w:space="0" w:color="auto"/>
                  </w:divBdr>
                </w:div>
                <w:div w:id="1111359519">
                  <w:marLeft w:val="0"/>
                  <w:marRight w:val="0"/>
                  <w:marTop w:val="0"/>
                  <w:marBottom w:val="0"/>
                  <w:divBdr>
                    <w:top w:val="none" w:sz="0" w:space="0" w:color="auto"/>
                    <w:left w:val="none" w:sz="0" w:space="0" w:color="auto"/>
                    <w:bottom w:val="none" w:sz="0" w:space="0" w:color="auto"/>
                    <w:right w:val="none" w:sz="0" w:space="0" w:color="auto"/>
                  </w:divBdr>
                </w:div>
                <w:div w:id="1058288638">
                  <w:marLeft w:val="0"/>
                  <w:marRight w:val="0"/>
                  <w:marTop w:val="0"/>
                  <w:marBottom w:val="0"/>
                  <w:divBdr>
                    <w:top w:val="none" w:sz="0" w:space="0" w:color="auto"/>
                    <w:left w:val="none" w:sz="0" w:space="0" w:color="auto"/>
                    <w:bottom w:val="none" w:sz="0" w:space="0" w:color="auto"/>
                    <w:right w:val="none" w:sz="0" w:space="0" w:color="auto"/>
                  </w:divBdr>
                </w:div>
                <w:div w:id="807280022">
                  <w:marLeft w:val="0"/>
                  <w:marRight w:val="0"/>
                  <w:marTop w:val="0"/>
                  <w:marBottom w:val="0"/>
                  <w:divBdr>
                    <w:top w:val="none" w:sz="0" w:space="0" w:color="auto"/>
                    <w:left w:val="none" w:sz="0" w:space="0" w:color="auto"/>
                    <w:bottom w:val="none" w:sz="0" w:space="0" w:color="auto"/>
                    <w:right w:val="none" w:sz="0" w:space="0" w:color="auto"/>
                  </w:divBdr>
                </w:div>
                <w:div w:id="1879658245">
                  <w:blockQuote w:val="1"/>
                  <w:marLeft w:val="600"/>
                  <w:marRight w:val="0"/>
                  <w:marTop w:val="0"/>
                  <w:marBottom w:val="0"/>
                  <w:divBdr>
                    <w:top w:val="none" w:sz="0" w:space="0" w:color="auto"/>
                    <w:left w:val="none" w:sz="0" w:space="0" w:color="auto"/>
                    <w:bottom w:val="none" w:sz="0" w:space="0" w:color="auto"/>
                    <w:right w:val="none" w:sz="0" w:space="0" w:color="auto"/>
                  </w:divBdr>
                  <w:divsChild>
                    <w:div w:id="539250339">
                      <w:marLeft w:val="0"/>
                      <w:marRight w:val="0"/>
                      <w:marTop w:val="0"/>
                      <w:marBottom w:val="0"/>
                      <w:divBdr>
                        <w:top w:val="none" w:sz="0" w:space="0" w:color="auto"/>
                        <w:left w:val="none" w:sz="0" w:space="0" w:color="auto"/>
                        <w:bottom w:val="none" w:sz="0" w:space="0" w:color="auto"/>
                        <w:right w:val="none" w:sz="0" w:space="0" w:color="auto"/>
                      </w:divBdr>
                    </w:div>
                  </w:divsChild>
                </w:div>
                <w:div w:id="80806937">
                  <w:marLeft w:val="0"/>
                  <w:marRight w:val="0"/>
                  <w:marTop w:val="0"/>
                  <w:marBottom w:val="0"/>
                  <w:divBdr>
                    <w:top w:val="none" w:sz="0" w:space="0" w:color="auto"/>
                    <w:left w:val="none" w:sz="0" w:space="0" w:color="auto"/>
                    <w:bottom w:val="none" w:sz="0" w:space="0" w:color="auto"/>
                    <w:right w:val="none" w:sz="0" w:space="0" w:color="auto"/>
                  </w:divBdr>
                </w:div>
                <w:div w:id="933633949">
                  <w:marLeft w:val="0"/>
                  <w:marRight w:val="0"/>
                  <w:marTop w:val="0"/>
                  <w:marBottom w:val="0"/>
                  <w:divBdr>
                    <w:top w:val="none" w:sz="0" w:space="0" w:color="auto"/>
                    <w:left w:val="none" w:sz="0" w:space="0" w:color="auto"/>
                    <w:bottom w:val="none" w:sz="0" w:space="0" w:color="auto"/>
                    <w:right w:val="none" w:sz="0" w:space="0" w:color="auto"/>
                  </w:divBdr>
                </w:div>
                <w:div w:id="1429305815">
                  <w:marLeft w:val="0"/>
                  <w:marRight w:val="0"/>
                  <w:marTop w:val="0"/>
                  <w:marBottom w:val="0"/>
                  <w:divBdr>
                    <w:top w:val="none" w:sz="0" w:space="0" w:color="auto"/>
                    <w:left w:val="none" w:sz="0" w:space="0" w:color="auto"/>
                    <w:bottom w:val="none" w:sz="0" w:space="0" w:color="auto"/>
                    <w:right w:val="none" w:sz="0" w:space="0" w:color="auto"/>
                  </w:divBdr>
                </w:div>
                <w:div w:id="1679428403">
                  <w:marLeft w:val="0"/>
                  <w:marRight w:val="0"/>
                  <w:marTop w:val="0"/>
                  <w:marBottom w:val="0"/>
                  <w:divBdr>
                    <w:top w:val="none" w:sz="0" w:space="0" w:color="auto"/>
                    <w:left w:val="none" w:sz="0" w:space="0" w:color="auto"/>
                    <w:bottom w:val="none" w:sz="0" w:space="0" w:color="auto"/>
                    <w:right w:val="none" w:sz="0" w:space="0" w:color="auto"/>
                  </w:divBdr>
                </w:div>
                <w:div w:id="973604227">
                  <w:marLeft w:val="0"/>
                  <w:marRight w:val="0"/>
                  <w:marTop w:val="0"/>
                  <w:marBottom w:val="0"/>
                  <w:divBdr>
                    <w:top w:val="none" w:sz="0" w:space="0" w:color="auto"/>
                    <w:left w:val="none" w:sz="0" w:space="0" w:color="auto"/>
                    <w:bottom w:val="none" w:sz="0" w:space="0" w:color="auto"/>
                    <w:right w:val="none" w:sz="0" w:space="0" w:color="auto"/>
                  </w:divBdr>
                </w:div>
                <w:div w:id="2123258718">
                  <w:marLeft w:val="0"/>
                  <w:marRight w:val="0"/>
                  <w:marTop w:val="0"/>
                  <w:marBottom w:val="0"/>
                  <w:divBdr>
                    <w:top w:val="none" w:sz="0" w:space="0" w:color="auto"/>
                    <w:left w:val="none" w:sz="0" w:space="0" w:color="auto"/>
                    <w:bottom w:val="none" w:sz="0" w:space="0" w:color="auto"/>
                    <w:right w:val="none" w:sz="0" w:space="0" w:color="auto"/>
                  </w:divBdr>
                </w:div>
                <w:div w:id="1398430599">
                  <w:marLeft w:val="0"/>
                  <w:marRight w:val="0"/>
                  <w:marTop w:val="0"/>
                  <w:marBottom w:val="0"/>
                  <w:divBdr>
                    <w:top w:val="none" w:sz="0" w:space="0" w:color="auto"/>
                    <w:left w:val="none" w:sz="0" w:space="0" w:color="auto"/>
                    <w:bottom w:val="none" w:sz="0" w:space="0" w:color="auto"/>
                    <w:right w:val="none" w:sz="0" w:space="0" w:color="auto"/>
                  </w:divBdr>
                </w:div>
                <w:div w:id="1543445184">
                  <w:marLeft w:val="0"/>
                  <w:marRight w:val="0"/>
                  <w:marTop w:val="0"/>
                  <w:marBottom w:val="0"/>
                  <w:divBdr>
                    <w:top w:val="none" w:sz="0" w:space="0" w:color="auto"/>
                    <w:left w:val="none" w:sz="0" w:space="0" w:color="auto"/>
                    <w:bottom w:val="none" w:sz="0" w:space="0" w:color="auto"/>
                    <w:right w:val="none" w:sz="0" w:space="0" w:color="auto"/>
                  </w:divBdr>
                </w:div>
                <w:div w:id="1127629570">
                  <w:marLeft w:val="0"/>
                  <w:marRight w:val="0"/>
                  <w:marTop w:val="0"/>
                  <w:marBottom w:val="0"/>
                  <w:divBdr>
                    <w:top w:val="none" w:sz="0" w:space="0" w:color="auto"/>
                    <w:left w:val="none" w:sz="0" w:space="0" w:color="auto"/>
                    <w:bottom w:val="none" w:sz="0" w:space="0" w:color="auto"/>
                    <w:right w:val="none" w:sz="0" w:space="0" w:color="auto"/>
                  </w:divBdr>
                </w:div>
                <w:div w:id="1040591165">
                  <w:marLeft w:val="0"/>
                  <w:marRight w:val="0"/>
                  <w:marTop w:val="0"/>
                  <w:marBottom w:val="0"/>
                  <w:divBdr>
                    <w:top w:val="none" w:sz="0" w:space="0" w:color="auto"/>
                    <w:left w:val="none" w:sz="0" w:space="0" w:color="auto"/>
                    <w:bottom w:val="none" w:sz="0" w:space="0" w:color="auto"/>
                    <w:right w:val="none" w:sz="0" w:space="0" w:color="auto"/>
                  </w:divBdr>
                </w:div>
                <w:div w:id="253518743">
                  <w:marLeft w:val="0"/>
                  <w:marRight w:val="0"/>
                  <w:marTop w:val="0"/>
                  <w:marBottom w:val="0"/>
                  <w:divBdr>
                    <w:top w:val="none" w:sz="0" w:space="0" w:color="auto"/>
                    <w:left w:val="none" w:sz="0" w:space="0" w:color="auto"/>
                    <w:bottom w:val="none" w:sz="0" w:space="0" w:color="auto"/>
                    <w:right w:val="none" w:sz="0" w:space="0" w:color="auto"/>
                  </w:divBdr>
                </w:div>
                <w:div w:id="756446046">
                  <w:marLeft w:val="0"/>
                  <w:marRight w:val="0"/>
                  <w:marTop w:val="0"/>
                  <w:marBottom w:val="0"/>
                  <w:divBdr>
                    <w:top w:val="none" w:sz="0" w:space="0" w:color="auto"/>
                    <w:left w:val="none" w:sz="0" w:space="0" w:color="auto"/>
                    <w:bottom w:val="none" w:sz="0" w:space="0" w:color="auto"/>
                    <w:right w:val="none" w:sz="0" w:space="0" w:color="auto"/>
                  </w:divBdr>
                </w:div>
                <w:div w:id="375396803">
                  <w:marLeft w:val="0"/>
                  <w:marRight w:val="0"/>
                  <w:marTop w:val="0"/>
                  <w:marBottom w:val="0"/>
                  <w:divBdr>
                    <w:top w:val="none" w:sz="0" w:space="0" w:color="auto"/>
                    <w:left w:val="none" w:sz="0" w:space="0" w:color="auto"/>
                    <w:bottom w:val="none" w:sz="0" w:space="0" w:color="auto"/>
                    <w:right w:val="none" w:sz="0" w:space="0" w:color="auto"/>
                  </w:divBdr>
                </w:div>
                <w:div w:id="1410274335">
                  <w:marLeft w:val="0"/>
                  <w:marRight w:val="0"/>
                  <w:marTop w:val="0"/>
                  <w:marBottom w:val="0"/>
                  <w:divBdr>
                    <w:top w:val="none" w:sz="0" w:space="0" w:color="auto"/>
                    <w:left w:val="none" w:sz="0" w:space="0" w:color="auto"/>
                    <w:bottom w:val="none" w:sz="0" w:space="0" w:color="auto"/>
                    <w:right w:val="none" w:sz="0" w:space="0" w:color="auto"/>
                  </w:divBdr>
                </w:div>
                <w:div w:id="1935627207">
                  <w:marLeft w:val="0"/>
                  <w:marRight w:val="0"/>
                  <w:marTop w:val="0"/>
                  <w:marBottom w:val="0"/>
                  <w:divBdr>
                    <w:top w:val="none" w:sz="0" w:space="0" w:color="auto"/>
                    <w:left w:val="none" w:sz="0" w:space="0" w:color="auto"/>
                    <w:bottom w:val="none" w:sz="0" w:space="0" w:color="auto"/>
                    <w:right w:val="none" w:sz="0" w:space="0" w:color="auto"/>
                  </w:divBdr>
                </w:div>
                <w:div w:id="492794547">
                  <w:marLeft w:val="0"/>
                  <w:marRight w:val="0"/>
                  <w:marTop w:val="0"/>
                  <w:marBottom w:val="0"/>
                  <w:divBdr>
                    <w:top w:val="none" w:sz="0" w:space="0" w:color="auto"/>
                    <w:left w:val="none" w:sz="0" w:space="0" w:color="auto"/>
                    <w:bottom w:val="none" w:sz="0" w:space="0" w:color="auto"/>
                    <w:right w:val="none" w:sz="0" w:space="0" w:color="auto"/>
                  </w:divBdr>
                </w:div>
                <w:div w:id="1491602739">
                  <w:marLeft w:val="0"/>
                  <w:marRight w:val="0"/>
                  <w:marTop w:val="0"/>
                  <w:marBottom w:val="0"/>
                  <w:divBdr>
                    <w:top w:val="none" w:sz="0" w:space="0" w:color="auto"/>
                    <w:left w:val="none" w:sz="0" w:space="0" w:color="auto"/>
                    <w:bottom w:val="none" w:sz="0" w:space="0" w:color="auto"/>
                    <w:right w:val="none" w:sz="0" w:space="0" w:color="auto"/>
                  </w:divBdr>
                </w:div>
                <w:div w:id="2041317854">
                  <w:marLeft w:val="0"/>
                  <w:marRight w:val="0"/>
                  <w:marTop w:val="0"/>
                  <w:marBottom w:val="0"/>
                  <w:divBdr>
                    <w:top w:val="none" w:sz="0" w:space="0" w:color="auto"/>
                    <w:left w:val="none" w:sz="0" w:space="0" w:color="auto"/>
                    <w:bottom w:val="none" w:sz="0" w:space="0" w:color="auto"/>
                    <w:right w:val="none" w:sz="0" w:space="0" w:color="auto"/>
                  </w:divBdr>
                </w:div>
                <w:div w:id="551188666">
                  <w:marLeft w:val="0"/>
                  <w:marRight w:val="0"/>
                  <w:marTop w:val="0"/>
                  <w:marBottom w:val="0"/>
                  <w:divBdr>
                    <w:top w:val="none" w:sz="0" w:space="0" w:color="auto"/>
                    <w:left w:val="none" w:sz="0" w:space="0" w:color="auto"/>
                    <w:bottom w:val="none" w:sz="0" w:space="0" w:color="auto"/>
                    <w:right w:val="none" w:sz="0" w:space="0" w:color="auto"/>
                  </w:divBdr>
                </w:div>
                <w:div w:id="561327970">
                  <w:marLeft w:val="0"/>
                  <w:marRight w:val="0"/>
                  <w:marTop w:val="0"/>
                  <w:marBottom w:val="0"/>
                  <w:divBdr>
                    <w:top w:val="none" w:sz="0" w:space="0" w:color="auto"/>
                    <w:left w:val="none" w:sz="0" w:space="0" w:color="auto"/>
                    <w:bottom w:val="none" w:sz="0" w:space="0" w:color="auto"/>
                    <w:right w:val="none" w:sz="0" w:space="0" w:color="auto"/>
                  </w:divBdr>
                </w:div>
                <w:div w:id="1484850020">
                  <w:marLeft w:val="0"/>
                  <w:marRight w:val="0"/>
                  <w:marTop w:val="0"/>
                  <w:marBottom w:val="0"/>
                  <w:divBdr>
                    <w:top w:val="none" w:sz="0" w:space="0" w:color="auto"/>
                    <w:left w:val="none" w:sz="0" w:space="0" w:color="auto"/>
                    <w:bottom w:val="none" w:sz="0" w:space="0" w:color="auto"/>
                    <w:right w:val="none" w:sz="0" w:space="0" w:color="auto"/>
                  </w:divBdr>
                </w:div>
                <w:div w:id="529345172">
                  <w:marLeft w:val="0"/>
                  <w:marRight w:val="0"/>
                  <w:marTop w:val="0"/>
                  <w:marBottom w:val="0"/>
                  <w:divBdr>
                    <w:top w:val="none" w:sz="0" w:space="0" w:color="auto"/>
                    <w:left w:val="none" w:sz="0" w:space="0" w:color="auto"/>
                    <w:bottom w:val="none" w:sz="0" w:space="0" w:color="auto"/>
                    <w:right w:val="none" w:sz="0" w:space="0" w:color="auto"/>
                  </w:divBdr>
                </w:div>
                <w:div w:id="2115124212">
                  <w:marLeft w:val="0"/>
                  <w:marRight w:val="0"/>
                  <w:marTop w:val="0"/>
                  <w:marBottom w:val="0"/>
                  <w:divBdr>
                    <w:top w:val="none" w:sz="0" w:space="0" w:color="auto"/>
                    <w:left w:val="none" w:sz="0" w:space="0" w:color="auto"/>
                    <w:bottom w:val="none" w:sz="0" w:space="0" w:color="auto"/>
                    <w:right w:val="none" w:sz="0" w:space="0" w:color="auto"/>
                  </w:divBdr>
                </w:div>
                <w:div w:id="186914373">
                  <w:marLeft w:val="0"/>
                  <w:marRight w:val="0"/>
                  <w:marTop w:val="0"/>
                  <w:marBottom w:val="0"/>
                  <w:divBdr>
                    <w:top w:val="none" w:sz="0" w:space="0" w:color="auto"/>
                    <w:left w:val="none" w:sz="0" w:space="0" w:color="auto"/>
                    <w:bottom w:val="none" w:sz="0" w:space="0" w:color="auto"/>
                    <w:right w:val="none" w:sz="0" w:space="0" w:color="auto"/>
                  </w:divBdr>
                </w:div>
                <w:div w:id="1404181894">
                  <w:marLeft w:val="0"/>
                  <w:marRight w:val="0"/>
                  <w:marTop w:val="0"/>
                  <w:marBottom w:val="0"/>
                  <w:divBdr>
                    <w:top w:val="none" w:sz="0" w:space="0" w:color="auto"/>
                    <w:left w:val="none" w:sz="0" w:space="0" w:color="auto"/>
                    <w:bottom w:val="none" w:sz="0" w:space="0" w:color="auto"/>
                    <w:right w:val="none" w:sz="0" w:space="0" w:color="auto"/>
                  </w:divBdr>
                </w:div>
                <w:div w:id="1015378128">
                  <w:marLeft w:val="0"/>
                  <w:marRight w:val="0"/>
                  <w:marTop w:val="0"/>
                  <w:marBottom w:val="0"/>
                  <w:divBdr>
                    <w:top w:val="none" w:sz="0" w:space="0" w:color="auto"/>
                    <w:left w:val="none" w:sz="0" w:space="0" w:color="auto"/>
                    <w:bottom w:val="none" w:sz="0" w:space="0" w:color="auto"/>
                    <w:right w:val="none" w:sz="0" w:space="0" w:color="auto"/>
                  </w:divBdr>
                </w:div>
                <w:div w:id="2094618272">
                  <w:marLeft w:val="0"/>
                  <w:marRight w:val="0"/>
                  <w:marTop w:val="0"/>
                  <w:marBottom w:val="0"/>
                  <w:divBdr>
                    <w:top w:val="none" w:sz="0" w:space="0" w:color="auto"/>
                    <w:left w:val="none" w:sz="0" w:space="0" w:color="auto"/>
                    <w:bottom w:val="none" w:sz="0" w:space="0" w:color="auto"/>
                    <w:right w:val="none" w:sz="0" w:space="0" w:color="auto"/>
                  </w:divBdr>
                </w:div>
                <w:div w:id="1235554729">
                  <w:marLeft w:val="0"/>
                  <w:marRight w:val="0"/>
                  <w:marTop w:val="0"/>
                  <w:marBottom w:val="0"/>
                  <w:divBdr>
                    <w:top w:val="none" w:sz="0" w:space="0" w:color="auto"/>
                    <w:left w:val="none" w:sz="0" w:space="0" w:color="auto"/>
                    <w:bottom w:val="none" w:sz="0" w:space="0" w:color="auto"/>
                    <w:right w:val="none" w:sz="0" w:space="0" w:color="auto"/>
                  </w:divBdr>
                </w:div>
                <w:div w:id="1586699">
                  <w:marLeft w:val="0"/>
                  <w:marRight w:val="0"/>
                  <w:marTop w:val="0"/>
                  <w:marBottom w:val="0"/>
                  <w:divBdr>
                    <w:top w:val="none" w:sz="0" w:space="0" w:color="auto"/>
                    <w:left w:val="none" w:sz="0" w:space="0" w:color="auto"/>
                    <w:bottom w:val="none" w:sz="0" w:space="0" w:color="auto"/>
                    <w:right w:val="none" w:sz="0" w:space="0" w:color="auto"/>
                  </w:divBdr>
                </w:div>
                <w:div w:id="1227646409">
                  <w:marLeft w:val="0"/>
                  <w:marRight w:val="0"/>
                  <w:marTop w:val="0"/>
                  <w:marBottom w:val="0"/>
                  <w:divBdr>
                    <w:top w:val="none" w:sz="0" w:space="0" w:color="auto"/>
                    <w:left w:val="none" w:sz="0" w:space="0" w:color="auto"/>
                    <w:bottom w:val="none" w:sz="0" w:space="0" w:color="auto"/>
                    <w:right w:val="none" w:sz="0" w:space="0" w:color="auto"/>
                  </w:divBdr>
                </w:div>
                <w:div w:id="2074036580">
                  <w:marLeft w:val="0"/>
                  <w:marRight w:val="0"/>
                  <w:marTop w:val="0"/>
                  <w:marBottom w:val="0"/>
                  <w:divBdr>
                    <w:top w:val="none" w:sz="0" w:space="0" w:color="auto"/>
                    <w:left w:val="none" w:sz="0" w:space="0" w:color="auto"/>
                    <w:bottom w:val="none" w:sz="0" w:space="0" w:color="auto"/>
                    <w:right w:val="none" w:sz="0" w:space="0" w:color="auto"/>
                  </w:divBdr>
                </w:div>
                <w:div w:id="386104653">
                  <w:marLeft w:val="0"/>
                  <w:marRight w:val="0"/>
                  <w:marTop w:val="0"/>
                  <w:marBottom w:val="0"/>
                  <w:divBdr>
                    <w:top w:val="none" w:sz="0" w:space="0" w:color="auto"/>
                    <w:left w:val="none" w:sz="0" w:space="0" w:color="auto"/>
                    <w:bottom w:val="none" w:sz="0" w:space="0" w:color="auto"/>
                    <w:right w:val="none" w:sz="0" w:space="0" w:color="auto"/>
                  </w:divBdr>
                </w:div>
                <w:div w:id="379019239">
                  <w:marLeft w:val="0"/>
                  <w:marRight w:val="0"/>
                  <w:marTop w:val="0"/>
                  <w:marBottom w:val="0"/>
                  <w:divBdr>
                    <w:top w:val="none" w:sz="0" w:space="0" w:color="auto"/>
                    <w:left w:val="none" w:sz="0" w:space="0" w:color="auto"/>
                    <w:bottom w:val="none" w:sz="0" w:space="0" w:color="auto"/>
                    <w:right w:val="none" w:sz="0" w:space="0" w:color="auto"/>
                  </w:divBdr>
                </w:div>
                <w:div w:id="1357388799">
                  <w:marLeft w:val="0"/>
                  <w:marRight w:val="0"/>
                  <w:marTop w:val="0"/>
                  <w:marBottom w:val="0"/>
                  <w:divBdr>
                    <w:top w:val="none" w:sz="0" w:space="0" w:color="auto"/>
                    <w:left w:val="none" w:sz="0" w:space="0" w:color="auto"/>
                    <w:bottom w:val="none" w:sz="0" w:space="0" w:color="auto"/>
                    <w:right w:val="none" w:sz="0" w:space="0" w:color="auto"/>
                  </w:divBdr>
                </w:div>
                <w:div w:id="640765362">
                  <w:marLeft w:val="0"/>
                  <w:marRight w:val="0"/>
                  <w:marTop w:val="0"/>
                  <w:marBottom w:val="0"/>
                  <w:divBdr>
                    <w:top w:val="none" w:sz="0" w:space="0" w:color="auto"/>
                    <w:left w:val="none" w:sz="0" w:space="0" w:color="auto"/>
                    <w:bottom w:val="none" w:sz="0" w:space="0" w:color="auto"/>
                    <w:right w:val="none" w:sz="0" w:space="0" w:color="auto"/>
                  </w:divBdr>
                </w:div>
                <w:div w:id="913661540">
                  <w:marLeft w:val="0"/>
                  <w:marRight w:val="0"/>
                  <w:marTop w:val="0"/>
                  <w:marBottom w:val="0"/>
                  <w:divBdr>
                    <w:top w:val="none" w:sz="0" w:space="0" w:color="auto"/>
                    <w:left w:val="none" w:sz="0" w:space="0" w:color="auto"/>
                    <w:bottom w:val="none" w:sz="0" w:space="0" w:color="auto"/>
                    <w:right w:val="none" w:sz="0" w:space="0" w:color="auto"/>
                  </w:divBdr>
                </w:div>
                <w:div w:id="1129006175">
                  <w:marLeft w:val="0"/>
                  <w:marRight w:val="0"/>
                  <w:marTop w:val="0"/>
                  <w:marBottom w:val="0"/>
                  <w:divBdr>
                    <w:top w:val="none" w:sz="0" w:space="0" w:color="auto"/>
                    <w:left w:val="none" w:sz="0" w:space="0" w:color="auto"/>
                    <w:bottom w:val="none" w:sz="0" w:space="0" w:color="auto"/>
                    <w:right w:val="none" w:sz="0" w:space="0" w:color="auto"/>
                  </w:divBdr>
                </w:div>
                <w:div w:id="2105108790">
                  <w:marLeft w:val="0"/>
                  <w:marRight w:val="0"/>
                  <w:marTop w:val="0"/>
                  <w:marBottom w:val="0"/>
                  <w:divBdr>
                    <w:top w:val="none" w:sz="0" w:space="0" w:color="auto"/>
                    <w:left w:val="none" w:sz="0" w:space="0" w:color="auto"/>
                    <w:bottom w:val="none" w:sz="0" w:space="0" w:color="auto"/>
                    <w:right w:val="none" w:sz="0" w:space="0" w:color="auto"/>
                  </w:divBdr>
                </w:div>
                <w:div w:id="1554078709">
                  <w:marLeft w:val="0"/>
                  <w:marRight w:val="0"/>
                  <w:marTop w:val="0"/>
                  <w:marBottom w:val="0"/>
                  <w:divBdr>
                    <w:top w:val="none" w:sz="0" w:space="0" w:color="auto"/>
                    <w:left w:val="none" w:sz="0" w:space="0" w:color="auto"/>
                    <w:bottom w:val="none" w:sz="0" w:space="0" w:color="auto"/>
                    <w:right w:val="none" w:sz="0" w:space="0" w:color="auto"/>
                  </w:divBdr>
                </w:div>
                <w:div w:id="1461263767">
                  <w:marLeft w:val="0"/>
                  <w:marRight w:val="0"/>
                  <w:marTop w:val="0"/>
                  <w:marBottom w:val="0"/>
                  <w:divBdr>
                    <w:top w:val="none" w:sz="0" w:space="0" w:color="auto"/>
                    <w:left w:val="none" w:sz="0" w:space="0" w:color="auto"/>
                    <w:bottom w:val="none" w:sz="0" w:space="0" w:color="auto"/>
                    <w:right w:val="none" w:sz="0" w:space="0" w:color="auto"/>
                  </w:divBdr>
                </w:div>
                <w:div w:id="901676246">
                  <w:marLeft w:val="0"/>
                  <w:marRight w:val="0"/>
                  <w:marTop w:val="0"/>
                  <w:marBottom w:val="0"/>
                  <w:divBdr>
                    <w:top w:val="none" w:sz="0" w:space="0" w:color="auto"/>
                    <w:left w:val="none" w:sz="0" w:space="0" w:color="auto"/>
                    <w:bottom w:val="none" w:sz="0" w:space="0" w:color="auto"/>
                    <w:right w:val="none" w:sz="0" w:space="0" w:color="auto"/>
                  </w:divBdr>
                </w:div>
                <w:div w:id="1616597405">
                  <w:blockQuote w:val="1"/>
                  <w:marLeft w:val="600"/>
                  <w:marRight w:val="0"/>
                  <w:marTop w:val="0"/>
                  <w:marBottom w:val="0"/>
                  <w:divBdr>
                    <w:top w:val="none" w:sz="0" w:space="0" w:color="auto"/>
                    <w:left w:val="none" w:sz="0" w:space="0" w:color="auto"/>
                    <w:bottom w:val="none" w:sz="0" w:space="0" w:color="auto"/>
                    <w:right w:val="none" w:sz="0" w:space="0" w:color="auto"/>
                  </w:divBdr>
                  <w:divsChild>
                    <w:div w:id="1041441770">
                      <w:marLeft w:val="0"/>
                      <w:marRight w:val="0"/>
                      <w:marTop w:val="0"/>
                      <w:marBottom w:val="0"/>
                      <w:divBdr>
                        <w:top w:val="none" w:sz="0" w:space="0" w:color="auto"/>
                        <w:left w:val="none" w:sz="0" w:space="0" w:color="auto"/>
                        <w:bottom w:val="none" w:sz="0" w:space="0" w:color="auto"/>
                        <w:right w:val="none" w:sz="0" w:space="0" w:color="auto"/>
                      </w:divBdr>
                    </w:div>
                  </w:divsChild>
                </w:div>
                <w:div w:id="613094109">
                  <w:marLeft w:val="0"/>
                  <w:marRight w:val="0"/>
                  <w:marTop w:val="0"/>
                  <w:marBottom w:val="0"/>
                  <w:divBdr>
                    <w:top w:val="none" w:sz="0" w:space="0" w:color="auto"/>
                    <w:left w:val="none" w:sz="0" w:space="0" w:color="auto"/>
                    <w:bottom w:val="none" w:sz="0" w:space="0" w:color="auto"/>
                    <w:right w:val="none" w:sz="0" w:space="0" w:color="auto"/>
                  </w:divBdr>
                </w:div>
                <w:div w:id="908618375">
                  <w:marLeft w:val="0"/>
                  <w:marRight w:val="0"/>
                  <w:marTop w:val="0"/>
                  <w:marBottom w:val="0"/>
                  <w:divBdr>
                    <w:top w:val="none" w:sz="0" w:space="0" w:color="auto"/>
                    <w:left w:val="none" w:sz="0" w:space="0" w:color="auto"/>
                    <w:bottom w:val="none" w:sz="0" w:space="0" w:color="auto"/>
                    <w:right w:val="none" w:sz="0" w:space="0" w:color="auto"/>
                  </w:divBdr>
                </w:div>
                <w:div w:id="1609196052">
                  <w:marLeft w:val="0"/>
                  <w:marRight w:val="0"/>
                  <w:marTop w:val="0"/>
                  <w:marBottom w:val="0"/>
                  <w:divBdr>
                    <w:top w:val="none" w:sz="0" w:space="0" w:color="auto"/>
                    <w:left w:val="none" w:sz="0" w:space="0" w:color="auto"/>
                    <w:bottom w:val="none" w:sz="0" w:space="0" w:color="auto"/>
                    <w:right w:val="none" w:sz="0" w:space="0" w:color="auto"/>
                  </w:divBdr>
                </w:div>
                <w:div w:id="788547104">
                  <w:blockQuote w:val="1"/>
                  <w:marLeft w:val="600"/>
                  <w:marRight w:val="0"/>
                  <w:marTop w:val="0"/>
                  <w:marBottom w:val="0"/>
                  <w:divBdr>
                    <w:top w:val="none" w:sz="0" w:space="0" w:color="auto"/>
                    <w:left w:val="none" w:sz="0" w:space="0" w:color="auto"/>
                    <w:bottom w:val="none" w:sz="0" w:space="0" w:color="auto"/>
                    <w:right w:val="none" w:sz="0" w:space="0" w:color="auto"/>
                  </w:divBdr>
                  <w:divsChild>
                    <w:div w:id="877620796">
                      <w:marLeft w:val="0"/>
                      <w:marRight w:val="0"/>
                      <w:marTop w:val="0"/>
                      <w:marBottom w:val="0"/>
                      <w:divBdr>
                        <w:top w:val="none" w:sz="0" w:space="0" w:color="auto"/>
                        <w:left w:val="none" w:sz="0" w:space="0" w:color="auto"/>
                        <w:bottom w:val="none" w:sz="0" w:space="0" w:color="auto"/>
                        <w:right w:val="none" w:sz="0" w:space="0" w:color="auto"/>
                      </w:divBdr>
                    </w:div>
                  </w:divsChild>
                </w:div>
                <w:div w:id="1734541546">
                  <w:marLeft w:val="0"/>
                  <w:marRight w:val="0"/>
                  <w:marTop w:val="0"/>
                  <w:marBottom w:val="0"/>
                  <w:divBdr>
                    <w:top w:val="none" w:sz="0" w:space="0" w:color="auto"/>
                    <w:left w:val="none" w:sz="0" w:space="0" w:color="auto"/>
                    <w:bottom w:val="none" w:sz="0" w:space="0" w:color="auto"/>
                    <w:right w:val="none" w:sz="0" w:space="0" w:color="auto"/>
                  </w:divBdr>
                </w:div>
                <w:div w:id="456146142">
                  <w:marLeft w:val="0"/>
                  <w:marRight w:val="0"/>
                  <w:marTop w:val="0"/>
                  <w:marBottom w:val="0"/>
                  <w:divBdr>
                    <w:top w:val="none" w:sz="0" w:space="0" w:color="auto"/>
                    <w:left w:val="none" w:sz="0" w:space="0" w:color="auto"/>
                    <w:bottom w:val="none" w:sz="0" w:space="0" w:color="auto"/>
                    <w:right w:val="none" w:sz="0" w:space="0" w:color="auto"/>
                  </w:divBdr>
                </w:div>
                <w:div w:id="449936685">
                  <w:marLeft w:val="0"/>
                  <w:marRight w:val="0"/>
                  <w:marTop w:val="0"/>
                  <w:marBottom w:val="0"/>
                  <w:divBdr>
                    <w:top w:val="none" w:sz="0" w:space="0" w:color="auto"/>
                    <w:left w:val="none" w:sz="0" w:space="0" w:color="auto"/>
                    <w:bottom w:val="none" w:sz="0" w:space="0" w:color="auto"/>
                    <w:right w:val="none" w:sz="0" w:space="0" w:color="auto"/>
                  </w:divBdr>
                </w:div>
                <w:div w:id="1720938827">
                  <w:marLeft w:val="0"/>
                  <w:marRight w:val="0"/>
                  <w:marTop w:val="0"/>
                  <w:marBottom w:val="0"/>
                  <w:divBdr>
                    <w:top w:val="none" w:sz="0" w:space="0" w:color="auto"/>
                    <w:left w:val="none" w:sz="0" w:space="0" w:color="auto"/>
                    <w:bottom w:val="none" w:sz="0" w:space="0" w:color="auto"/>
                    <w:right w:val="none" w:sz="0" w:space="0" w:color="auto"/>
                  </w:divBdr>
                </w:div>
                <w:div w:id="36782251">
                  <w:marLeft w:val="0"/>
                  <w:marRight w:val="0"/>
                  <w:marTop w:val="0"/>
                  <w:marBottom w:val="0"/>
                  <w:divBdr>
                    <w:top w:val="none" w:sz="0" w:space="0" w:color="auto"/>
                    <w:left w:val="none" w:sz="0" w:space="0" w:color="auto"/>
                    <w:bottom w:val="none" w:sz="0" w:space="0" w:color="auto"/>
                    <w:right w:val="none" w:sz="0" w:space="0" w:color="auto"/>
                  </w:divBdr>
                </w:div>
                <w:div w:id="21639182">
                  <w:marLeft w:val="0"/>
                  <w:marRight w:val="0"/>
                  <w:marTop w:val="0"/>
                  <w:marBottom w:val="0"/>
                  <w:divBdr>
                    <w:top w:val="none" w:sz="0" w:space="0" w:color="auto"/>
                    <w:left w:val="none" w:sz="0" w:space="0" w:color="auto"/>
                    <w:bottom w:val="none" w:sz="0" w:space="0" w:color="auto"/>
                    <w:right w:val="none" w:sz="0" w:space="0" w:color="auto"/>
                  </w:divBdr>
                </w:div>
                <w:div w:id="238757275">
                  <w:marLeft w:val="0"/>
                  <w:marRight w:val="0"/>
                  <w:marTop w:val="0"/>
                  <w:marBottom w:val="0"/>
                  <w:divBdr>
                    <w:top w:val="none" w:sz="0" w:space="0" w:color="auto"/>
                    <w:left w:val="none" w:sz="0" w:space="0" w:color="auto"/>
                    <w:bottom w:val="none" w:sz="0" w:space="0" w:color="auto"/>
                    <w:right w:val="none" w:sz="0" w:space="0" w:color="auto"/>
                  </w:divBdr>
                </w:div>
                <w:div w:id="1006247061">
                  <w:marLeft w:val="0"/>
                  <w:marRight w:val="0"/>
                  <w:marTop w:val="0"/>
                  <w:marBottom w:val="0"/>
                  <w:divBdr>
                    <w:top w:val="none" w:sz="0" w:space="0" w:color="auto"/>
                    <w:left w:val="none" w:sz="0" w:space="0" w:color="auto"/>
                    <w:bottom w:val="none" w:sz="0" w:space="0" w:color="auto"/>
                    <w:right w:val="none" w:sz="0" w:space="0" w:color="auto"/>
                  </w:divBdr>
                </w:div>
                <w:div w:id="375010480">
                  <w:marLeft w:val="0"/>
                  <w:marRight w:val="0"/>
                  <w:marTop w:val="0"/>
                  <w:marBottom w:val="0"/>
                  <w:divBdr>
                    <w:top w:val="none" w:sz="0" w:space="0" w:color="auto"/>
                    <w:left w:val="none" w:sz="0" w:space="0" w:color="auto"/>
                    <w:bottom w:val="none" w:sz="0" w:space="0" w:color="auto"/>
                    <w:right w:val="none" w:sz="0" w:space="0" w:color="auto"/>
                  </w:divBdr>
                </w:div>
                <w:div w:id="1706831868">
                  <w:marLeft w:val="0"/>
                  <w:marRight w:val="0"/>
                  <w:marTop w:val="0"/>
                  <w:marBottom w:val="0"/>
                  <w:divBdr>
                    <w:top w:val="none" w:sz="0" w:space="0" w:color="auto"/>
                    <w:left w:val="none" w:sz="0" w:space="0" w:color="auto"/>
                    <w:bottom w:val="none" w:sz="0" w:space="0" w:color="auto"/>
                    <w:right w:val="none" w:sz="0" w:space="0" w:color="auto"/>
                  </w:divBdr>
                </w:div>
                <w:div w:id="1706830345">
                  <w:marLeft w:val="0"/>
                  <w:marRight w:val="0"/>
                  <w:marTop w:val="0"/>
                  <w:marBottom w:val="0"/>
                  <w:divBdr>
                    <w:top w:val="none" w:sz="0" w:space="0" w:color="auto"/>
                    <w:left w:val="none" w:sz="0" w:space="0" w:color="auto"/>
                    <w:bottom w:val="none" w:sz="0" w:space="0" w:color="auto"/>
                    <w:right w:val="none" w:sz="0" w:space="0" w:color="auto"/>
                  </w:divBdr>
                </w:div>
                <w:div w:id="493179690">
                  <w:marLeft w:val="0"/>
                  <w:marRight w:val="0"/>
                  <w:marTop w:val="0"/>
                  <w:marBottom w:val="0"/>
                  <w:divBdr>
                    <w:top w:val="none" w:sz="0" w:space="0" w:color="auto"/>
                    <w:left w:val="none" w:sz="0" w:space="0" w:color="auto"/>
                    <w:bottom w:val="none" w:sz="0" w:space="0" w:color="auto"/>
                    <w:right w:val="none" w:sz="0" w:space="0" w:color="auto"/>
                  </w:divBdr>
                </w:div>
                <w:div w:id="548304779">
                  <w:marLeft w:val="0"/>
                  <w:marRight w:val="0"/>
                  <w:marTop w:val="0"/>
                  <w:marBottom w:val="0"/>
                  <w:divBdr>
                    <w:top w:val="none" w:sz="0" w:space="0" w:color="auto"/>
                    <w:left w:val="none" w:sz="0" w:space="0" w:color="auto"/>
                    <w:bottom w:val="none" w:sz="0" w:space="0" w:color="auto"/>
                    <w:right w:val="none" w:sz="0" w:space="0" w:color="auto"/>
                  </w:divBdr>
                </w:div>
                <w:div w:id="823084114">
                  <w:marLeft w:val="0"/>
                  <w:marRight w:val="0"/>
                  <w:marTop w:val="0"/>
                  <w:marBottom w:val="0"/>
                  <w:divBdr>
                    <w:top w:val="none" w:sz="0" w:space="0" w:color="auto"/>
                    <w:left w:val="none" w:sz="0" w:space="0" w:color="auto"/>
                    <w:bottom w:val="none" w:sz="0" w:space="0" w:color="auto"/>
                    <w:right w:val="none" w:sz="0" w:space="0" w:color="auto"/>
                  </w:divBdr>
                </w:div>
                <w:div w:id="710809320">
                  <w:marLeft w:val="0"/>
                  <w:marRight w:val="0"/>
                  <w:marTop w:val="0"/>
                  <w:marBottom w:val="0"/>
                  <w:divBdr>
                    <w:top w:val="none" w:sz="0" w:space="0" w:color="auto"/>
                    <w:left w:val="none" w:sz="0" w:space="0" w:color="auto"/>
                    <w:bottom w:val="none" w:sz="0" w:space="0" w:color="auto"/>
                    <w:right w:val="none" w:sz="0" w:space="0" w:color="auto"/>
                  </w:divBdr>
                </w:div>
                <w:div w:id="1302229317">
                  <w:marLeft w:val="0"/>
                  <w:marRight w:val="0"/>
                  <w:marTop w:val="0"/>
                  <w:marBottom w:val="0"/>
                  <w:divBdr>
                    <w:top w:val="none" w:sz="0" w:space="0" w:color="auto"/>
                    <w:left w:val="none" w:sz="0" w:space="0" w:color="auto"/>
                    <w:bottom w:val="none" w:sz="0" w:space="0" w:color="auto"/>
                    <w:right w:val="none" w:sz="0" w:space="0" w:color="auto"/>
                  </w:divBdr>
                </w:div>
                <w:div w:id="2142578858">
                  <w:marLeft w:val="0"/>
                  <w:marRight w:val="0"/>
                  <w:marTop w:val="0"/>
                  <w:marBottom w:val="0"/>
                  <w:divBdr>
                    <w:top w:val="none" w:sz="0" w:space="0" w:color="auto"/>
                    <w:left w:val="none" w:sz="0" w:space="0" w:color="auto"/>
                    <w:bottom w:val="none" w:sz="0" w:space="0" w:color="auto"/>
                    <w:right w:val="none" w:sz="0" w:space="0" w:color="auto"/>
                  </w:divBdr>
                </w:div>
                <w:div w:id="641080353">
                  <w:marLeft w:val="0"/>
                  <w:marRight w:val="0"/>
                  <w:marTop w:val="0"/>
                  <w:marBottom w:val="0"/>
                  <w:divBdr>
                    <w:top w:val="none" w:sz="0" w:space="0" w:color="auto"/>
                    <w:left w:val="none" w:sz="0" w:space="0" w:color="auto"/>
                    <w:bottom w:val="none" w:sz="0" w:space="0" w:color="auto"/>
                    <w:right w:val="none" w:sz="0" w:space="0" w:color="auto"/>
                  </w:divBdr>
                </w:div>
                <w:div w:id="896892303">
                  <w:marLeft w:val="0"/>
                  <w:marRight w:val="0"/>
                  <w:marTop w:val="0"/>
                  <w:marBottom w:val="0"/>
                  <w:divBdr>
                    <w:top w:val="none" w:sz="0" w:space="0" w:color="auto"/>
                    <w:left w:val="none" w:sz="0" w:space="0" w:color="auto"/>
                    <w:bottom w:val="none" w:sz="0" w:space="0" w:color="auto"/>
                    <w:right w:val="none" w:sz="0" w:space="0" w:color="auto"/>
                  </w:divBdr>
                </w:div>
                <w:div w:id="392965446">
                  <w:marLeft w:val="0"/>
                  <w:marRight w:val="0"/>
                  <w:marTop w:val="0"/>
                  <w:marBottom w:val="0"/>
                  <w:divBdr>
                    <w:top w:val="none" w:sz="0" w:space="0" w:color="auto"/>
                    <w:left w:val="none" w:sz="0" w:space="0" w:color="auto"/>
                    <w:bottom w:val="none" w:sz="0" w:space="0" w:color="auto"/>
                    <w:right w:val="none" w:sz="0" w:space="0" w:color="auto"/>
                  </w:divBdr>
                </w:div>
                <w:div w:id="1722751435">
                  <w:marLeft w:val="0"/>
                  <w:marRight w:val="0"/>
                  <w:marTop w:val="0"/>
                  <w:marBottom w:val="0"/>
                  <w:divBdr>
                    <w:top w:val="none" w:sz="0" w:space="0" w:color="auto"/>
                    <w:left w:val="none" w:sz="0" w:space="0" w:color="auto"/>
                    <w:bottom w:val="none" w:sz="0" w:space="0" w:color="auto"/>
                    <w:right w:val="none" w:sz="0" w:space="0" w:color="auto"/>
                  </w:divBdr>
                </w:div>
                <w:div w:id="84688471">
                  <w:marLeft w:val="0"/>
                  <w:marRight w:val="0"/>
                  <w:marTop w:val="0"/>
                  <w:marBottom w:val="0"/>
                  <w:divBdr>
                    <w:top w:val="none" w:sz="0" w:space="0" w:color="auto"/>
                    <w:left w:val="none" w:sz="0" w:space="0" w:color="auto"/>
                    <w:bottom w:val="none" w:sz="0" w:space="0" w:color="auto"/>
                    <w:right w:val="none" w:sz="0" w:space="0" w:color="auto"/>
                  </w:divBdr>
                </w:div>
                <w:div w:id="662708826">
                  <w:marLeft w:val="0"/>
                  <w:marRight w:val="0"/>
                  <w:marTop w:val="0"/>
                  <w:marBottom w:val="0"/>
                  <w:divBdr>
                    <w:top w:val="none" w:sz="0" w:space="0" w:color="auto"/>
                    <w:left w:val="none" w:sz="0" w:space="0" w:color="auto"/>
                    <w:bottom w:val="none" w:sz="0" w:space="0" w:color="auto"/>
                    <w:right w:val="none" w:sz="0" w:space="0" w:color="auto"/>
                  </w:divBdr>
                </w:div>
                <w:div w:id="1445921565">
                  <w:marLeft w:val="0"/>
                  <w:marRight w:val="0"/>
                  <w:marTop w:val="0"/>
                  <w:marBottom w:val="0"/>
                  <w:divBdr>
                    <w:top w:val="none" w:sz="0" w:space="0" w:color="auto"/>
                    <w:left w:val="none" w:sz="0" w:space="0" w:color="auto"/>
                    <w:bottom w:val="none" w:sz="0" w:space="0" w:color="auto"/>
                    <w:right w:val="none" w:sz="0" w:space="0" w:color="auto"/>
                  </w:divBdr>
                </w:div>
                <w:div w:id="2142652542">
                  <w:marLeft w:val="0"/>
                  <w:marRight w:val="0"/>
                  <w:marTop w:val="0"/>
                  <w:marBottom w:val="0"/>
                  <w:divBdr>
                    <w:top w:val="none" w:sz="0" w:space="0" w:color="auto"/>
                    <w:left w:val="none" w:sz="0" w:space="0" w:color="auto"/>
                    <w:bottom w:val="none" w:sz="0" w:space="0" w:color="auto"/>
                    <w:right w:val="none" w:sz="0" w:space="0" w:color="auto"/>
                  </w:divBdr>
                </w:div>
                <w:div w:id="833297152">
                  <w:marLeft w:val="0"/>
                  <w:marRight w:val="0"/>
                  <w:marTop w:val="0"/>
                  <w:marBottom w:val="0"/>
                  <w:divBdr>
                    <w:top w:val="none" w:sz="0" w:space="0" w:color="auto"/>
                    <w:left w:val="none" w:sz="0" w:space="0" w:color="auto"/>
                    <w:bottom w:val="none" w:sz="0" w:space="0" w:color="auto"/>
                    <w:right w:val="none" w:sz="0" w:space="0" w:color="auto"/>
                  </w:divBdr>
                </w:div>
                <w:div w:id="1581718844">
                  <w:marLeft w:val="0"/>
                  <w:marRight w:val="0"/>
                  <w:marTop w:val="0"/>
                  <w:marBottom w:val="0"/>
                  <w:divBdr>
                    <w:top w:val="none" w:sz="0" w:space="0" w:color="auto"/>
                    <w:left w:val="none" w:sz="0" w:space="0" w:color="auto"/>
                    <w:bottom w:val="none" w:sz="0" w:space="0" w:color="auto"/>
                    <w:right w:val="none" w:sz="0" w:space="0" w:color="auto"/>
                  </w:divBdr>
                </w:div>
                <w:div w:id="552231320">
                  <w:marLeft w:val="0"/>
                  <w:marRight w:val="0"/>
                  <w:marTop w:val="0"/>
                  <w:marBottom w:val="0"/>
                  <w:divBdr>
                    <w:top w:val="none" w:sz="0" w:space="0" w:color="auto"/>
                    <w:left w:val="none" w:sz="0" w:space="0" w:color="auto"/>
                    <w:bottom w:val="none" w:sz="0" w:space="0" w:color="auto"/>
                    <w:right w:val="none" w:sz="0" w:space="0" w:color="auto"/>
                  </w:divBdr>
                </w:div>
                <w:div w:id="947277735">
                  <w:marLeft w:val="0"/>
                  <w:marRight w:val="0"/>
                  <w:marTop w:val="0"/>
                  <w:marBottom w:val="0"/>
                  <w:divBdr>
                    <w:top w:val="none" w:sz="0" w:space="0" w:color="auto"/>
                    <w:left w:val="none" w:sz="0" w:space="0" w:color="auto"/>
                    <w:bottom w:val="none" w:sz="0" w:space="0" w:color="auto"/>
                    <w:right w:val="none" w:sz="0" w:space="0" w:color="auto"/>
                  </w:divBdr>
                </w:div>
                <w:div w:id="1332173607">
                  <w:marLeft w:val="0"/>
                  <w:marRight w:val="0"/>
                  <w:marTop w:val="0"/>
                  <w:marBottom w:val="0"/>
                  <w:divBdr>
                    <w:top w:val="none" w:sz="0" w:space="0" w:color="auto"/>
                    <w:left w:val="none" w:sz="0" w:space="0" w:color="auto"/>
                    <w:bottom w:val="none" w:sz="0" w:space="0" w:color="auto"/>
                    <w:right w:val="none" w:sz="0" w:space="0" w:color="auto"/>
                  </w:divBdr>
                </w:div>
                <w:div w:id="266933952">
                  <w:marLeft w:val="0"/>
                  <w:marRight w:val="0"/>
                  <w:marTop w:val="0"/>
                  <w:marBottom w:val="0"/>
                  <w:divBdr>
                    <w:top w:val="none" w:sz="0" w:space="0" w:color="auto"/>
                    <w:left w:val="none" w:sz="0" w:space="0" w:color="auto"/>
                    <w:bottom w:val="none" w:sz="0" w:space="0" w:color="auto"/>
                    <w:right w:val="none" w:sz="0" w:space="0" w:color="auto"/>
                  </w:divBdr>
                </w:div>
                <w:div w:id="702633543">
                  <w:blockQuote w:val="1"/>
                  <w:marLeft w:val="600"/>
                  <w:marRight w:val="0"/>
                  <w:marTop w:val="0"/>
                  <w:marBottom w:val="0"/>
                  <w:divBdr>
                    <w:top w:val="none" w:sz="0" w:space="0" w:color="auto"/>
                    <w:left w:val="none" w:sz="0" w:space="0" w:color="auto"/>
                    <w:bottom w:val="none" w:sz="0" w:space="0" w:color="auto"/>
                    <w:right w:val="none" w:sz="0" w:space="0" w:color="auto"/>
                  </w:divBdr>
                  <w:divsChild>
                    <w:div w:id="1202477913">
                      <w:marLeft w:val="0"/>
                      <w:marRight w:val="0"/>
                      <w:marTop w:val="0"/>
                      <w:marBottom w:val="0"/>
                      <w:divBdr>
                        <w:top w:val="none" w:sz="0" w:space="0" w:color="auto"/>
                        <w:left w:val="none" w:sz="0" w:space="0" w:color="auto"/>
                        <w:bottom w:val="none" w:sz="0" w:space="0" w:color="auto"/>
                        <w:right w:val="none" w:sz="0" w:space="0" w:color="auto"/>
                      </w:divBdr>
                    </w:div>
                    <w:div w:id="408617683">
                      <w:marLeft w:val="0"/>
                      <w:marRight w:val="0"/>
                      <w:marTop w:val="0"/>
                      <w:marBottom w:val="0"/>
                      <w:divBdr>
                        <w:top w:val="none" w:sz="0" w:space="0" w:color="auto"/>
                        <w:left w:val="none" w:sz="0" w:space="0" w:color="auto"/>
                        <w:bottom w:val="none" w:sz="0" w:space="0" w:color="auto"/>
                        <w:right w:val="none" w:sz="0" w:space="0" w:color="auto"/>
                      </w:divBdr>
                    </w:div>
                    <w:div w:id="1849445620">
                      <w:marLeft w:val="0"/>
                      <w:marRight w:val="0"/>
                      <w:marTop w:val="0"/>
                      <w:marBottom w:val="0"/>
                      <w:divBdr>
                        <w:top w:val="none" w:sz="0" w:space="0" w:color="auto"/>
                        <w:left w:val="none" w:sz="0" w:space="0" w:color="auto"/>
                        <w:bottom w:val="none" w:sz="0" w:space="0" w:color="auto"/>
                        <w:right w:val="none" w:sz="0" w:space="0" w:color="auto"/>
                      </w:divBdr>
                    </w:div>
                    <w:div w:id="1339236600">
                      <w:marLeft w:val="0"/>
                      <w:marRight w:val="0"/>
                      <w:marTop w:val="0"/>
                      <w:marBottom w:val="0"/>
                      <w:divBdr>
                        <w:top w:val="none" w:sz="0" w:space="0" w:color="auto"/>
                        <w:left w:val="none" w:sz="0" w:space="0" w:color="auto"/>
                        <w:bottom w:val="none" w:sz="0" w:space="0" w:color="auto"/>
                        <w:right w:val="none" w:sz="0" w:space="0" w:color="auto"/>
                      </w:divBdr>
                    </w:div>
                    <w:div w:id="1689872656">
                      <w:marLeft w:val="0"/>
                      <w:marRight w:val="0"/>
                      <w:marTop w:val="0"/>
                      <w:marBottom w:val="0"/>
                      <w:divBdr>
                        <w:top w:val="none" w:sz="0" w:space="0" w:color="auto"/>
                        <w:left w:val="none" w:sz="0" w:space="0" w:color="auto"/>
                        <w:bottom w:val="none" w:sz="0" w:space="0" w:color="auto"/>
                        <w:right w:val="none" w:sz="0" w:space="0" w:color="auto"/>
                      </w:divBdr>
                    </w:div>
                  </w:divsChild>
                </w:div>
                <w:div w:id="376930105">
                  <w:marLeft w:val="0"/>
                  <w:marRight w:val="0"/>
                  <w:marTop w:val="0"/>
                  <w:marBottom w:val="0"/>
                  <w:divBdr>
                    <w:top w:val="none" w:sz="0" w:space="0" w:color="auto"/>
                    <w:left w:val="none" w:sz="0" w:space="0" w:color="auto"/>
                    <w:bottom w:val="none" w:sz="0" w:space="0" w:color="auto"/>
                    <w:right w:val="none" w:sz="0" w:space="0" w:color="auto"/>
                  </w:divBdr>
                </w:div>
                <w:div w:id="1572886010">
                  <w:marLeft w:val="0"/>
                  <w:marRight w:val="0"/>
                  <w:marTop w:val="0"/>
                  <w:marBottom w:val="0"/>
                  <w:divBdr>
                    <w:top w:val="none" w:sz="0" w:space="0" w:color="auto"/>
                    <w:left w:val="none" w:sz="0" w:space="0" w:color="auto"/>
                    <w:bottom w:val="none" w:sz="0" w:space="0" w:color="auto"/>
                    <w:right w:val="none" w:sz="0" w:space="0" w:color="auto"/>
                  </w:divBdr>
                </w:div>
                <w:div w:id="22247618">
                  <w:marLeft w:val="0"/>
                  <w:marRight w:val="0"/>
                  <w:marTop w:val="0"/>
                  <w:marBottom w:val="0"/>
                  <w:divBdr>
                    <w:top w:val="none" w:sz="0" w:space="0" w:color="auto"/>
                    <w:left w:val="none" w:sz="0" w:space="0" w:color="auto"/>
                    <w:bottom w:val="none" w:sz="0" w:space="0" w:color="auto"/>
                    <w:right w:val="none" w:sz="0" w:space="0" w:color="auto"/>
                  </w:divBdr>
                </w:div>
                <w:div w:id="1205292479">
                  <w:marLeft w:val="0"/>
                  <w:marRight w:val="0"/>
                  <w:marTop w:val="0"/>
                  <w:marBottom w:val="0"/>
                  <w:divBdr>
                    <w:top w:val="none" w:sz="0" w:space="0" w:color="auto"/>
                    <w:left w:val="none" w:sz="0" w:space="0" w:color="auto"/>
                    <w:bottom w:val="none" w:sz="0" w:space="0" w:color="auto"/>
                    <w:right w:val="none" w:sz="0" w:space="0" w:color="auto"/>
                  </w:divBdr>
                </w:div>
                <w:div w:id="768087453">
                  <w:marLeft w:val="0"/>
                  <w:marRight w:val="0"/>
                  <w:marTop w:val="0"/>
                  <w:marBottom w:val="0"/>
                  <w:divBdr>
                    <w:top w:val="none" w:sz="0" w:space="0" w:color="auto"/>
                    <w:left w:val="none" w:sz="0" w:space="0" w:color="auto"/>
                    <w:bottom w:val="none" w:sz="0" w:space="0" w:color="auto"/>
                    <w:right w:val="none" w:sz="0" w:space="0" w:color="auto"/>
                  </w:divBdr>
                </w:div>
                <w:div w:id="892934928">
                  <w:marLeft w:val="0"/>
                  <w:marRight w:val="0"/>
                  <w:marTop w:val="0"/>
                  <w:marBottom w:val="0"/>
                  <w:divBdr>
                    <w:top w:val="none" w:sz="0" w:space="0" w:color="auto"/>
                    <w:left w:val="none" w:sz="0" w:space="0" w:color="auto"/>
                    <w:bottom w:val="none" w:sz="0" w:space="0" w:color="auto"/>
                    <w:right w:val="none" w:sz="0" w:space="0" w:color="auto"/>
                  </w:divBdr>
                </w:div>
                <w:div w:id="1463419428">
                  <w:marLeft w:val="0"/>
                  <w:marRight w:val="0"/>
                  <w:marTop w:val="0"/>
                  <w:marBottom w:val="0"/>
                  <w:divBdr>
                    <w:top w:val="none" w:sz="0" w:space="0" w:color="auto"/>
                    <w:left w:val="none" w:sz="0" w:space="0" w:color="auto"/>
                    <w:bottom w:val="none" w:sz="0" w:space="0" w:color="auto"/>
                    <w:right w:val="none" w:sz="0" w:space="0" w:color="auto"/>
                  </w:divBdr>
                </w:div>
                <w:div w:id="345255204">
                  <w:marLeft w:val="0"/>
                  <w:marRight w:val="0"/>
                  <w:marTop w:val="0"/>
                  <w:marBottom w:val="0"/>
                  <w:divBdr>
                    <w:top w:val="none" w:sz="0" w:space="0" w:color="auto"/>
                    <w:left w:val="none" w:sz="0" w:space="0" w:color="auto"/>
                    <w:bottom w:val="none" w:sz="0" w:space="0" w:color="auto"/>
                    <w:right w:val="none" w:sz="0" w:space="0" w:color="auto"/>
                  </w:divBdr>
                </w:div>
                <w:div w:id="1512374428">
                  <w:marLeft w:val="0"/>
                  <w:marRight w:val="0"/>
                  <w:marTop w:val="0"/>
                  <w:marBottom w:val="0"/>
                  <w:divBdr>
                    <w:top w:val="none" w:sz="0" w:space="0" w:color="auto"/>
                    <w:left w:val="none" w:sz="0" w:space="0" w:color="auto"/>
                    <w:bottom w:val="none" w:sz="0" w:space="0" w:color="auto"/>
                    <w:right w:val="none" w:sz="0" w:space="0" w:color="auto"/>
                  </w:divBdr>
                </w:div>
                <w:div w:id="1624657660">
                  <w:marLeft w:val="0"/>
                  <w:marRight w:val="0"/>
                  <w:marTop w:val="0"/>
                  <w:marBottom w:val="0"/>
                  <w:divBdr>
                    <w:top w:val="none" w:sz="0" w:space="0" w:color="auto"/>
                    <w:left w:val="none" w:sz="0" w:space="0" w:color="auto"/>
                    <w:bottom w:val="none" w:sz="0" w:space="0" w:color="auto"/>
                    <w:right w:val="none" w:sz="0" w:space="0" w:color="auto"/>
                  </w:divBdr>
                </w:div>
                <w:div w:id="664016253">
                  <w:marLeft w:val="0"/>
                  <w:marRight w:val="0"/>
                  <w:marTop w:val="0"/>
                  <w:marBottom w:val="0"/>
                  <w:divBdr>
                    <w:top w:val="none" w:sz="0" w:space="0" w:color="auto"/>
                    <w:left w:val="none" w:sz="0" w:space="0" w:color="auto"/>
                    <w:bottom w:val="none" w:sz="0" w:space="0" w:color="auto"/>
                    <w:right w:val="none" w:sz="0" w:space="0" w:color="auto"/>
                  </w:divBdr>
                </w:div>
                <w:div w:id="1660112279">
                  <w:marLeft w:val="0"/>
                  <w:marRight w:val="0"/>
                  <w:marTop w:val="0"/>
                  <w:marBottom w:val="0"/>
                  <w:divBdr>
                    <w:top w:val="none" w:sz="0" w:space="0" w:color="auto"/>
                    <w:left w:val="none" w:sz="0" w:space="0" w:color="auto"/>
                    <w:bottom w:val="none" w:sz="0" w:space="0" w:color="auto"/>
                    <w:right w:val="none" w:sz="0" w:space="0" w:color="auto"/>
                  </w:divBdr>
                </w:div>
                <w:div w:id="957029129">
                  <w:marLeft w:val="0"/>
                  <w:marRight w:val="0"/>
                  <w:marTop w:val="0"/>
                  <w:marBottom w:val="0"/>
                  <w:divBdr>
                    <w:top w:val="none" w:sz="0" w:space="0" w:color="auto"/>
                    <w:left w:val="none" w:sz="0" w:space="0" w:color="auto"/>
                    <w:bottom w:val="none" w:sz="0" w:space="0" w:color="auto"/>
                    <w:right w:val="none" w:sz="0" w:space="0" w:color="auto"/>
                  </w:divBdr>
                </w:div>
                <w:div w:id="643390176">
                  <w:marLeft w:val="0"/>
                  <w:marRight w:val="0"/>
                  <w:marTop w:val="0"/>
                  <w:marBottom w:val="0"/>
                  <w:divBdr>
                    <w:top w:val="none" w:sz="0" w:space="0" w:color="auto"/>
                    <w:left w:val="none" w:sz="0" w:space="0" w:color="auto"/>
                    <w:bottom w:val="none" w:sz="0" w:space="0" w:color="auto"/>
                    <w:right w:val="none" w:sz="0" w:space="0" w:color="auto"/>
                  </w:divBdr>
                </w:div>
                <w:div w:id="1557277360">
                  <w:marLeft w:val="0"/>
                  <w:marRight w:val="0"/>
                  <w:marTop w:val="0"/>
                  <w:marBottom w:val="0"/>
                  <w:divBdr>
                    <w:top w:val="none" w:sz="0" w:space="0" w:color="auto"/>
                    <w:left w:val="none" w:sz="0" w:space="0" w:color="auto"/>
                    <w:bottom w:val="none" w:sz="0" w:space="0" w:color="auto"/>
                    <w:right w:val="none" w:sz="0" w:space="0" w:color="auto"/>
                  </w:divBdr>
                </w:div>
                <w:div w:id="811942708">
                  <w:marLeft w:val="0"/>
                  <w:marRight w:val="0"/>
                  <w:marTop w:val="0"/>
                  <w:marBottom w:val="0"/>
                  <w:divBdr>
                    <w:top w:val="none" w:sz="0" w:space="0" w:color="auto"/>
                    <w:left w:val="none" w:sz="0" w:space="0" w:color="auto"/>
                    <w:bottom w:val="none" w:sz="0" w:space="0" w:color="auto"/>
                    <w:right w:val="none" w:sz="0" w:space="0" w:color="auto"/>
                  </w:divBdr>
                </w:div>
                <w:div w:id="785082415">
                  <w:marLeft w:val="0"/>
                  <w:marRight w:val="0"/>
                  <w:marTop w:val="0"/>
                  <w:marBottom w:val="0"/>
                  <w:divBdr>
                    <w:top w:val="none" w:sz="0" w:space="0" w:color="auto"/>
                    <w:left w:val="none" w:sz="0" w:space="0" w:color="auto"/>
                    <w:bottom w:val="none" w:sz="0" w:space="0" w:color="auto"/>
                    <w:right w:val="none" w:sz="0" w:space="0" w:color="auto"/>
                  </w:divBdr>
                </w:div>
                <w:div w:id="2066876239">
                  <w:marLeft w:val="0"/>
                  <w:marRight w:val="0"/>
                  <w:marTop w:val="0"/>
                  <w:marBottom w:val="0"/>
                  <w:divBdr>
                    <w:top w:val="none" w:sz="0" w:space="0" w:color="auto"/>
                    <w:left w:val="none" w:sz="0" w:space="0" w:color="auto"/>
                    <w:bottom w:val="none" w:sz="0" w:space="0" w:color="auto"/>
                    <w:right w:val="none" w:sz="0" w:space="0" w:color="auto"/>
                  </w:divBdr>
                </w:div>
                <w:div w:id="1751152129">
                  <w:marLeft w:val="0"/>
                  <w:marRight w:val="0"/>
                  <w:marTop w:val="0"/>
                  <w:marBottom w:val="0"/>
                  <w:divBdr>
                    <w:top w:val="none" w:sz="0" w:space="0" w:color="auto"/>
                    <w:left w:val="none" w:sz="0" w:space="0" w:color="auto"/>
                    <w:bottom w:val="none" w:sz="0" w:space="0" w:color="auto"/>
                    <w:right w:val="none" w:sz="0" w:space="0" w:color="auto"/>
                  </w:divBdr>
                </w:div>
                <w:div w:id="1004089785">
                  <w:marLeft w:val="0"/>
                  <w:marRight w:val="0"/>
                  <w:marTop w:val="0"/>
                  <w:marBottom w:val="0"/>
                  <w:divBdr>
                    <w:top w:val="none" w:sz="0" w:space="0" w:color="auto"/>
                    <w:left w:val="none" w:sz="0" w:space="0" w:color="auto"/>
                    <w:bottom w:val="none" w:sz="0" w:space="0" w:color="auto"/>
                    <w:right w:val="none" w:sz="0" w:space="0" w:color="auto"/>
                  </w:divBdr>
                </w:div>
                <w:div w:id="413669122">
                  <w:marLeft w:val="0"/>
                  <w:marRight w:val="0"/>
                  <w:marTop w:val="0"/>
                  <w:marBottom w:val="0"/>
                  <w:divBdr>
                    <w:top w:val="none" w:sz="0" w:space="0" w:color="auto"/>
                    <w:left w:val="none" w:sz="0" w:space="0" w:color="auto"/>
                    <w:bottom w:val="none" w:sz="0" w:space="0" w:color="auto"/>
                    <w:right w:val="none" w:sz="0" w:space="0" w:color="auto"/>
                  </w:divBdr>
                </w:div>
                <w:div w:id="861671304">
                  <w:marLeft w:val="0"/>
                  <w:marRight w:val="0"/>
                  <w:marTop w:val="0"/>
                  <w:marBottom w:val="0"/>
                  <w:divBdr>
                    <w:top w:val="none" w:sz="0" w:space="0" w:color="auto"/>
                    <w:left w:val="none" w:sz="0" w:space="0" w:color="auto"/>
                    <w:bottom w:val="none" w:sz="0" w:space="0" w:color="auto"/>
                    <w:right w:val="none" w:sz="0" w:space="0" w:color="auto"/>
                  </w:divBdr>
                </w:div>
                <w:div w:id="1624799850">
                  <w:marLeft w:val="0"/>
                  <w:marRight w:val="0"/>
                  <w:marTop w:val="0"/>
                  <w:marBottom w:val="0"/>
                  <w:divBdr>
                    <w:top w:val="none" w:sz="0" w:space="0" w:color="auto"/>
                    <w:left w:val="none" w:sz="0" w:space="0" w:color="auto"/>
                    <w:bottom w:val="none" w:sz="0" w:space="0" w:color="auto"/>
                    <w:right w:val="none" w:sz="0" w:space="0" w:color="auto"/>
                  </w:divBdr>
                </w:div>
                <w:div w:id="1306663845">
                  <w:marLeft w:val="0"/>
                  <w:marRight w:val="0"/>
                  <w:marTop w:val="0"/>
                  <w:marBottom w:val="0"/>
                  <w:divBdr>
                    <w:top w:val="none" w:sz="0" w:space="0" w:color="auto"/>
                    <w:left w:val="none" w:sz="0" w:space="0" w:color="auto"/>
                    <w:bottom w:val="none" w:sz="0" w:space="0" w:color="auto"/>
                    <w:right w:val="none" w:sz="0" w:space="0" w:color="auto"/>
                  </w:divBdr>
                </w:div>
                <w:div w:id="490370931">
                  <w:marLeft w:val="0"/>
                  <w:marRight w:val="0"/>
                  <w:marTop w:val="0"/>
                  <w:marBottom w:val="0"/>
                  <w:divBdr>
                    <w:top w:val="none" w:sz="0" w:space="0" w:color="auto"/>
                    <w:left w:val="none" w:sz="0" w:space="0" w:color="auto"/>
                    <w:bottom w:val="none" w:sz="0" w:space="0" w:color="auto"/>
                    <w:right w:val="none" w:sz="0" w:space="0" w:color="auto"/>
                  </w:divBdr>
                </w:div>
                <w:div w:id="696349111">
                  <w:marLeft w:val="0"/>
                  <w:marRight w:val="0"/>
                  <w:marTop w:val="0"/>
                  <w:marBottom w:val="0"/>
                  <w:divBdr>
                    <w:top w:val="none" w:sz="0" w:space="0" w:color="auto"/>
                    <w:left w:val="none" w:sz="0" w:space="0" w:color="auto"/>
                    <w:bottom w:val="none" w:sz="0" w:space="0" w:color="auto"/>
                    <w:right w:val="none" w:sz="0" w:space="0" w:color="auto"/>
                  </w:divBdr>
                </w:div>
                <w:div w:id="302277485">
                  <w:marLeft w:val="0"/>
                  <w:marRight w:val="0"/>
                  <w:marTop w:val="0"/>
                  <w:marBottom w:val="0"/>
                  <w:divBdr>
                    <w:top w:val="none" w:sz="0" w:space="0" w:color="auto"/>
                    <w:left w:val="none" w:sz="0" w:space="0" w:color="auto"/>
                    <w:bottom w:val="none" w:sz="0" w:space="0" w:color="auto"/>
                    <w:right w:val="none" w:sz="0" w:space="0" w:color="auto"/>
                  </w:divBdr>
                </w:div>
                <w:div w:id="1814954203">
                  <w:marLeft w:val="0"/>
                  <w:marRight w:val="0"/>
                  <w:marTop w:val="0"/>
                  <w:marBottom w:val="0"/>
                  <w:divBdr>
                    <w:top w:val="none" w:sz="0" w:space="0" w:color="auto"/>
                    <w:left w:val="none" w:sz="0" w:space="0" w:color="auto"/>
                    <w:bottom w:val="none" w:sz="0" w:space="0" w:color="auto"/>
                    <w:right w:val="none" w:sz="0" w:space="0" w:color="auto"/>
                  </w:divBdr>
                </w:div>
                <w:div w:id="1484083174">
                  <w:marLeft w:val="0"/>
                  <w:marRight w:val="0"/>
                  <w:marTop w:val="0"/>
                  <w:marBottom w:val="0"/>
                  <w:divBdr>
                    <w:top w:val="none" w:sz="0" w:space="0" w:color="auto"/>
                    <w:left w:val="none" w:sz="0" w:space="0" w:color="auto"/>
                    <w:bottom w:val="none" w:sz="0" w:space="0" w:color="auto"/>
                    <w:right w:val="none" w:sz="0" w:space="0" w:color="auto"/>
                  </w:divBdr>
                </w:div>
                <w:div w:id="1436556176">
                  <w:marLeft w:val="0"/>
                  <w:marRight w:val="0"/>
                  <w:marTop w:val="0"/>
                  <w:marBottom w:val="0"/>
                  <w:divBdr>
                    <w:top w:val="none" w:sz="0" w:space="0" w:color="auto"/>
                    <w:left w:val="none" w:sz="0" w:space="0" w:color="auto"/>
                    <w:bottom w:val="none" w:sz="0" w:space="0" w:color="auto"/>
                    <w:right w:val="none" w:sz="0" w:space="0" w:color="auto"/>
                  </w:divBdr>
                </w:div>
                <w:div w:id="2119329980">
                  <w:marLeft w:val="0"/>
                  <w:marRight w:val="0"/>
                  <w:marTop w:val="0"/>
                  <w:marBottom w:val="0"/>
                  <w:divBdr>
                    <w:top w:val="none" w:sz="0" w:space="0" w:color="auto"/>
                    <w:left w:val="none" w:sz="0" w:space="0" w:color="auto"/>
                    <w:bottom w:val="none" w:sz="0" w:space="0" w:color="auto"/>
                    <w:right w:val="none" w:sz="0" w:space="0" w:color="auto"/>
                  </w:divBdr>
                </w:div>
                <w:div w:id="218324249">
                  <w:marLeft w:val="0"/>
                  <w:marRight w:val="0"/>
                  <w:marTop w:val="0"/>
                  <w:marBottom w:val="0"/>
                  <w:divBdr>
                    <w:top w:val="none" w:sz="0" w:space="0" w:color="auto"/>
                    <w:left w:val="none" w:sz="0" w:space="0" w:color="auto"/>
                    <w:bottom w:val="none" w:sz="0" w:space="0" w:color="auto"/>
                    <w:right w:val="none" w:sz="0" w:space="0" w:color="auto"/>
                  </w:divBdr>
                </w:div>
                <w:div w:id="924150891">
                  <w:marLeft w:val="0"/>
                  <w:marRight w:val="0"/>
                  <w:marTop w:val="0"/>
                  <w:marBottom w:val="0"/>
                  <w:divBdr>
                    <w:top w:val="none" w:sz="0" w:space="0" w:color="auto"/>
                    <w:left w:val="none" w:sz="0" w:space="0" w:color="auto"/>
                    <w:bottom w:val="none" w:sz="0" w:space="0" w:color="auto"/>
                    <w:right w:val="none" w:sz="0" w:space="0" w:color="auto"/>
                  </w:divBdr>
                </w:div>
                <w:div w:id="1777865248">
                  <w:marLeft w:val="0"/>
                  <w:marRight w:val="0"/>
                  <w:marTop w:val="0"/>
                  <w:marBottom w:val="0"/>
                  <w:divBdr>
                    <w:top w:val="none" w:sz="0" w:space="0" w:color="auto"/>
                    <w:left w:val="none" w:sz="0" w:space="0" w:color="auto"/>
                    <w:bottom w:val="none" w:sz="0" w:space="0" w:color="auto"/>
                    <w:right w:val="none" w:sz="0" w:space="0" w:color="auto"/>
                  </w:divBdr>
                </w:div>
                <w:div w:id="1764492212">
                  <w:marLeft w:val="0"/>
                  <w:marRight w:val="0"/>
                  <w:marTop w:val="0"/>
                  <w:marBottom w:val="0"/>
                  <w:divBdr>
                    <w:top w:val="none" w:sz="0" w:space="0" w:color="auto"/>
                    <w:left w:val="none" w:sz="0" w:space="0" w:color="auto"/>
                    <w:bottom w:val="none" w:sz="0" w:space="0" w:color="auto"/>
                    <w:right w:val="none" w:sz="0" w:space="0" w:color="auto"/>
                  </w:divBdr>
                </w:div>
                <w:div w:id="510145902">
                  <w:marLeft w:val="0"/>
                  <w:marRight w:val="0"/>
                  <w:marTop w:val="0"/>
                  <w:marBottom w:val="0"/>
                  <w:divBdr>
                    <w:top w:val="none" w:sz="0" w:space="0" w:color="auto"/>
                    <w:left w:val="none" w:sz="0" w:space="0" w:color="auto"/>
                    <w:bottom w:val="none" w:sz="0" w:space="0" w:color="auto"/>
                    <w:right w:val="none" w:sz="0" w:space="0" w:color="auto"/>
                  </w:divBdr>
                </w:div>
                <w:div w:id="1481459792">
                  <w:marLeft w:val="0"/>
                  <w:marRight w:val="0"/>
                  <w:marTop w:val="0"/>
                  <w:marBottom w:val="0"/>
                  <w:divBdr>
                    <w:top w:val="none" w:sz="0" w:space="0" w:color="auto"/>
                    <w:left w:val="none" w:sz="0" w:space="0" w:color="auto"/>
                    <w:bottom w:val="none" w:sz="0" w:space="0" w:color="auto"/>
                    <w:right w:val="none" w:sz="0" w:space="0" w:color="auto"/>
                  </w:divBdr>
                </w:div>
                <w:div w:id="2060399723">
                  <w:blockQuote w:val="1"/>
                  <w:marLeft w:val="600"/>
                  <w:marRight w:val="0"/>
                  <w:marTop w:val="0"/>
                  <w:marBottom w:val="0"/>
                  <w:divBdr>
                    <w:top w:val="none" w:sz="0" w:space="0" w:color="auto"/>
                    <w:left w:val="none" w:sz="0" w:space="0" w:color="auto"/>
                    <w:bottom w:val="none" w:sz="0" w:space="0" w:color="auto"/>
                    <w:right w:val="none" w:sz="0" w:space="0" w:color="auto"/>
                  </w:divBdr>
                  <w:divsChild>
                    <w:div w:id="957636749">
                      <w:marLeft w:val="0"/>
                      <w:marRight w:val="0"/>
                      <w:marTop w:val="0"/>
                      <w:marBottom w:val="0"/>
                      <w:divBdr>
                        <w:top w:val="none" w:sz="0" w:space="0" w:color="auto"/>
                        <w:left w:val="none" w:sz="0" w:space="0" w:color="auto"/>
                        <w:bottom w:val="none" w:sz="0" w:space="0" w:color="auto"/>
                        <w:right w:val="none" w:sz="0" w:space="0" w:color="auto"/>
                      </w:divBdr>
                    </w:div>
                    <w:div w:id="461533443">
                      <w:marLeft w:val="0"/>
                      <w:marRight w:val="0"/>
                      <w:marTop w:val="0"/>
                      <w:marBottom w:val="0"/>
                      <w:divBdr>
                        <w:top w:val="none" w:sz="0" w:space="0" w:color="auto"/>
                        <w:left w:val="none" w:sz="0" w:space="0" w:color="auto"/>
                        <w:bottom w:val="none" w:sz="0" w:space="0" w:color="auto"/>
                        <w:right w:val="none" w:sz="0" w:space="0" w:color="auto"/>
                      </w:divBdr>
                    </w:div>
                    <w:div w:id="941184365">
                      <w:marLeft w:val="0"/>
                      <w:marRight w:val="0"/>
                      <w:marTop w:val="0"/>
                      <w:marBottom w:val="0"/>
                      <w:divBdr>
                        <w:top w:val="none" w:sz="0" w:space="0" w:color="auto"/>
                        <w:left w:val="none" w:sz="0" w:space="0" w:color="auto"/>
                        <w:bottom w:val="none" w:sz="0" w:space="0" w:color="auto"/>
                        <w:right w:val="none" w:sz="0" w:space="0" w:color="auto"/>
                      </w:divBdr>
                    </w:div>
                    <w:div w:id="1593246700">
                      <w:marLeft w:val="0"/>
                      <w:marRight w:val="0"/>
                      <w:marTop w:val="0"/>
                      <w:marBottom w:val="0"/>
                      <w:divBdr>
                        <w:top w:val="none" w:sz="0" w:space="0" w:color="auto"/>
                        <w:left w:val="none" w:sz="0" w:space="0" w:color="auto"/>
                        <w:bottom w:val="none" w:sz="0" w:space="0" w:color="auto"/>
                        <w:right w:val="none" w:sz="0" w:space="0" w:color="auto"/>
                      </w:divBdr>
                    </w:div>
                    <w:div w:id="2077045601">
                      <w:marLeft w:val="0"/>
                      <w:marRight w:val="0"/>
                      <w:marTop w:val="0"/>
                      <w:marBottom w:val="0"/>
                      <w:divBdr>
                        <w:top w:val="none" w:sz="0" w:space="0" w:color="auto"/>
                        <w:left w:val="none" w:sz="0" w:space="0" w:color="auto"/>
                        <w:bottom w:val="none" w:sz="0" w:space="0" w:color="auto"/>
                        <w:right w:val="none" w:sz="0" w:space="0" w:color="auto"/>
                      </w:divBdr>
                    </w:div>
                    <w:div w:id="714549482">
                      <w:marLeft w:val="0"/>
                      <w:marRight w:val="0"/>
                      <w:marTop w:val="0"/>
                      <w:marBottom w:val="0"/>
                      <w:divBdr>
                        <w:top w:val="none" w:sz="0" w:space="0" w:color="auto"/>
                        <w:left w:val="none" w:sz="0" w:space="0" w:color="auto"/>
                        <w:bottom w:val="none" w:sz="0" w:space="0" w:color="auto"/>
                        <w:right w:val="none" w:sz="0" w:space="0" w:color="auto"/>
                      </w:divBdr>
                    </w:div>
                    <w:div w:id="635988450">
                      <w:marLeft w:val="0"/>
                      <w:marRight w:val="0"/>
                      <w:marTop w:val="0"/>
                      <w:marBottom w:val="0"/>
                      <w:divBdr>
                        <w:top w:val="none" w:sz="0" w:space="0" w:color="auto"/>
                        <w:left w:val="none" w:sz="0" w:space="0" w:color="auto"/>
                        <w:bottom w:val="none" w:sz="0" w:space="0" w:color="auto"/>
                        <w:right w:val="none" w:sz="0" w:space="0" w:color="auto"/>
                      </w:divBdr>
                    </w:div>
                    <w:div w:id="824004584">
                      <w:marLeft w:val="0"/>
                      <w:marRight w:val="0"/>
                      <w:marTop w:val="0"/>
                      <w:marBottom w:val="0"/>
                      <w:divBdr>
                        <w:top w:val="none" w:sz="0" w:space="0" w:color="auto"/>
                        <w:left w:val="none" w:sz="0" w:space="0" w:color="auto"/>
                        <w:bottom w:val="none" w:sz="0" w:space="0" w:color="auto"/>
                        <w:right w:val="none" w:sz="0" w:space="0" w:color="auto"/>
                      </w:divBdr>
                    </w:div>
                    <w:div w:id="592203131">
                      <w:marLeft w:val="0"/>
                      <w:marRight w:val="0"/>
                      <w:marTop w:val="0"/>
                      <w:marBottom w:val="0"/>
                      <w:divBdr>
                        <w:top w:val="none" w:sz="0" w:space="0" w:color="auto"/>
                        <w:left w:val="none" w:sz="0" w:space="0" w:color="auto"/>
                        <w:bottom w:val="none" w:sz="0" w:space="0" w:color="auto"/>
                        <w:right w:val="none" w:sz="0" w:space="0" w:color="auto"/>
                      </w:divBdr>
                    </w:div>
                  </w:divsChild>
                </w:div>
                <w:div w:id="2074692036">
                  <w:marLeft w:val="0"/>
                  <w:marRight w:val="0"/>
                  <w:marTop w:val="0"/>
                  <w:marBottom w:val="0"/>
                  <w:divBdr>
                    <w:top w:val="none" w:sz="0" w:space="0" w:color="auto"/>
                    <w:left w:val="none" w:sz="0" w:space="0" w:color="auto"/>
                    <w:bottom w:val="none" w:sz="0" w:space="0" w:color="auto"/>
                    <w:right w:val="none" w:sz="0" w:space="0" w:color="auto"/>
                  </w:divBdr>
                </w:div>
                <w:div w:id="2146582009">
                  <w:marLeft w:val="0"/>
                  <w:marRight w:val="0"/>
                  <w:marTop w:val="0"/>
                  <w:marBottom w:val="0"/>
                  <w:divBdr>
                    <w:top w:val="none" w:sz="0" w:space="0" w:color="auto"/>
                    <w:left w:val="none" w:sz="0" w:space="0" w:color="auto"/>
                    <w:bottom w:val="none" w:sz="0" w:space="0" w:color="auto"/>
                    <w:right w:val="none" w:sz="0" w:space="0" w:color="auto"/>
                  </w:divBdr>
                </w:div>
                <w:div w:id="609123737">
                  <w:marLeft w:val="0"/>
                  <w:marRight w:val="0"/>
                  <w:marTop w:val="0"/>
                  <w:marBottom w:val="0"/>
                  <w:divBdr>
                    <w:top w:val="none" w:sz="0" w:space="0" w:color="auto"/>
                    <w:left w:val="none" w:sz="0" w:space="0" w:color="auto"/>
                    <w:bottom w:val="none" w:sz="0" w:space="0" w:color="auto"/>
                    <w:right w:val="none" w:sz="0" w:space="0" w:color="auto"/>
                  </w:divBdr>
                </w:div>
                <w:div w:id="292174902">
                  <w:marLeft w:val="0"/>
                  <w:marRight w:val="0"/>
                  <w:marTop w:val="0"/>
                  <w:marBottom w:val="0"/>
                  <w:divBdr>
                    <w:top w:val="none" w:sz="0" w:space="0" w:color="auto"/>
                    <w:left w:val="none" w:sz="0" w:space="0" w:color="auto"/>
                    <w:bottom w:val="none" w:sz="0" w:space="0" w:color="auto"/>
                    <w:right w:val="none" w:sz="0" w:space="0" w:color="auto"/>
                  </w:divBdr>
                </w:div>
                <w:div w:id="216404746">
                  <w:marLeft w:val="0"/>
                  <w:marRight w:val="0"/>
                  <w:marTop w:val="0"/>
                  <w:marBottom w:val="0"/>
                  <w:divBdr>
                    <w:top w:val="none" w:sz="0" w:space="0" w:color="auto"/>
                    <w:left w:val="none" w:sz="0" w:space="0" w:color="auto"/>
                    <w:bottom w:val="none" w:sz="0" w:space="0" w:color="auto"/>
                    <w:right w:val="none" w:sz="0" w:space="0" w:color="auto"/>
                  </w:divBdr>
                </w:div>
                <w:div w:id="1346010017">
                  <w:blockQuote w:val="1"/>
                  <w:marLeft w:val="600"/>
                  <w:marRight w:val="0"/>
                  <w:marTop w:val="0"/>
                  <w:marBottom w:val="0"/>
                  <w:divBdr>
                    <w:top w:val="none" w:sz="0" w:space="0" w:color="auto"/>
                    <w:left w:val="none" w:sz="0" w:space="0" w:color="auto"/>
                    <w:bottom w:val="none" w:sz="0" w:space="0" w:color="auto"/>
                    <w:right w:val="none" w:sz="0" w:space="0" w:color="auto"/>
                  </w:divBdr>
                  <w:divsChild>
                    <w:div w:id="1884635857">
                      <w:marLeft w:val="0"/>
                      <w:marRight w:val="0"/>
                      <w:marTop w:val="0"/>
                      <w:marBottom w:val="0"/>
                      <w:divBdr>
                        <w:top w:val="none" w:sz="0" w:space="0" w:color="auto"/>
                        <w:left w:val="none" w:sz="0" w:space="0" w:color="auto"/>
                        <w:bottom w:val="none" w:sz="0" w:space="0" w:color="auto"/>
                        <w:right w:val="none" w:sz="0" w:space="0" w:color="auto"/>
                      </w:divBdr>
                    </w:div>
                    <w:div w:id="1701666109">
                      <w:marLeft w:val="0"/>
                      <w:marRight w:val="0"/>
                      <w:marTop w:val="0"/>
                      <w:marBottom w:val="0"/>
                      <w:divBdr>
                        <w:top w:val="none" w:sz="0" w:space="0" w:color="auto"/>
                        <w:left w:val="none" w:sz="0" w:space="0" w:color="auto"/>
                        <w:bottom w:val="none" w:sz="0" w:space="0" w:color="auto"/>
                        <w:right w:val="none" w:sz="0" w:space="0" w:color="auto"/>
                      </w:divBdr>
                    </w:div>
                    <w:div w:id="74740983">
                      <w:marLeft w:val="0"/>
                      <w:marRight w:val="0"/>
                      <w:marTop w:val="0"/>
                      <w:marBottom w:val="0"/>
                      <w:divBdr>
                        <w:top w:val="none" w:sz="0" w:space="0" w:color="auto"/>
                        <w:left w:val="none" w:sz="0" w:space="0" w:color="auto"/>
                        <w:bottom w:val="none" w:sz="0" w:space="0" w:color="auto"/>
                        <w:right w:val="none" w:sz="0" w:space="0" w:color="auto"/>
                      </w:divBdr>
                    </w:div>
                  </w:divsChild>
                </w:div>
                <w:div w:id="6564510">
                  <w:marLeft w:val="0"/>
                  <w:marRight w:val="0"/>
                  <w:marTop w:val="0"/>
                  <w:marBottom w:val="0"/>
                  <w:divBdr>
                    <w:top w:val="none" w:sz="0" w:space="0" w:color="auto"/>
                    <w:left w:val="none" w:sz="0" w:space="0" w:color="auto"/>
                    <w:bottom w:val="none" w:sz="0" w:space="0" w:color="auto"/>
                    <w:right w:val="none" w:sz="0" w:space="0" w:color="auto"/>
                  </w:divBdr>
                </w:div>
                <w:div w:id="113837279">
                  <w:marLeft w:val="0"/>
                  <w:marRight w:val="0"/>
                  <w:marTop w:val="0"/>
                  <w:marBottom w:val="0"/>
                  <w:divBdr>
                    <w:top w:val="none" w:sz="0" w:space="0" w:color="auto"/>
                    <w:left w:val="none" w:sz="0" w:space="0" w:color="auto"/>
                    <w:bottom w:val="none" w:sz="0" w:space="0" w:color="auto"/>
                    <w:right w:val="none" w:sz="0" w:space="0" w:color="auto"/>
                  </w:divBdr>
                </w:div>
                <w:div w:id="1714421914">
                  <w:marLeft w:val="0"/>
                  <w:marRight w:val="0"/>
                  <w:marTop w:val="0"/>
                  <w:marBottom w:val="0"/>
                  <w:divBdr>
                    <w:top w:val="none" w:sz="0" w:space="0" w:color="auto"/>
                    <w:left w:val="none" w:sz="0" w:space="0" w:color="auto"/>
                    <w:bottom w:val="none" w:sz="0" w:space="0" w:color="auto"/>
                    <w:right w:val="none" w:sz="0" w:space="0" w:color="auto"/>
                  </w:divBdr>
                </w:div>
                <w:div w:id="555047073">
                  <w:marLeft w:val="0"/>
                  <w:marRight w:val="0"/>
                  <w:marTop w:val="0"/>
                  <w:marBottom w:val="0"/>
                  <w:divBdr>
                    <w:top w:val="none" w:sz="0" w:space="0" w:color="auto"/>
                    <w:left w:val="none" w:sz="0" w:space="0" w:color="auto"/>
                    <w:bottom w:val="none" w:sz="0" w:space="0" w:color="auto"/>
                    <w:right w:val="none" w:sz="0" w:space="0" w:color="auto"/>
                  </w:divBdr>
                </w:div>
                <w:div w:id="878008306">
                  <w:marLeft w:val="0"/>
                  <w:marRight w:val="0"/>
                  <w:marTop w:val="0"/>
                  <w:marBottom w:val="0"/>
                  <w:divBdr>
                    <w:top w:val="none" w:sz="0" w:space="0" w:color="auto"/>
                    <w:left w:val="none" w:sz="0" w:space="0" w:color="auto"/>
                    <w:bottom w:val="none" w:sz="0" w:space="0" w:color="auto"/>
                    <w:right w:val="none" w:sz="0" w:space="0" w:color="auto"/>
                  </w:divBdr>
                </w:div>
                <w:div w:id="325209765">
                  <w:marLeft w:val="0"/>
                  <w:marRight w:val="0"/>
                  <w:marTop w:val="0"/>
                  <w:marBottom w:val="0"/>
                  <w:divBdr>
                    <w:top w:val="none" w:sz="0" w:space="0" w:color="auto"/>
                    <w:left w:val="none" w:sz="0" w:space="0" w:color="auto"/>
                    <w:bottom w:val="none" w:sz="0" w:space="0" w:color="auto"/>
                    <w:right w:val="none" w:sz="0" w:space="0" w:color="auto"/>
                  </w:divBdr>
                </w:div>
                <w:div w:id="1047491665">
                  <w:marLeft w:val="0"/>
                  <w:marRight w:val="0"/>
                  <w:marTop w:val="0"/>
                  <w:marBottom w:val="0"/>
                  <w:divBdr>
                    <w:top w:val="none" w:sz="0" w:space="0" w:color="auto"/>
                    <w:left w:val="none" w:sz="0" w:space="0" w:color="auto"/>
                    <w:bottom w:val="none" w:sz="0" w:space="0" w:color="auto"/>
                    <w:right w:val="none" w:sz="0" w:space="0" w:color="auto"/>
                  </w:divBdr>
                </w:div>
                <w:div w:id="1737238482">
                  <w:marLeft w:val="0"/>
                  <w:marRight w:val="0"/>
                  <w:marTop w:val="0"/>
                  <w:marBottom w:val="0"/>
                  <w:divBdr>
                    <w:top w:val="none" w:sz="0" w:space="0" w:color="auto"/>
                    <w:left w:val="none" w:sz="0" w:space="0" w:color="auto"/>
                    <w:bottom w:val="none" w:sz="0" w:space="0" w:color="auto"/>
                    <w:right w:val="none" w:sz="0" w:space="0" w:color="auto"/>
                  </w:divBdr>
                </w:div>
                <w:div w:id="1220047594">
                  <w:marLeft w:val="0"/>
                  <w:marRight w:val="0"/>
                  <w:marTop w:val="0"/>
                  <w:marBottom w:val="0"/>
                  <w:divBdr>
                    <w:top w:val="none" w:sz="0" w:space="0" w:color="auto"/>
                    <w:left w:val="none" w:sz="0" w:space="0" w:color="auto"/>
                    <w:bottom w:val="none" w:sz="0" w:space="0" w:color="auto"/>
                    <w:right w:val="none" w:sz="0" w:space="0" w:color="auto"/>
                  </w:divBdr>
                </w:div>
                <w:div w:id="931545512">
                  <w:blockQuote w:val="1"/>
                  <w:marLeft w:val="600"/>
                  <w:marRight w:val="0"/>
                  <w:marTop w:val="0"/>
                  <w:marBottom w:val="0"/>
                  <w:divBdr>
                    <w:top w:val="none" w:sz="0" w:space="0" w:color="auto"/>
                    <w:left w:val="none" w:sz="0" w:space="0" w:color="auto"/>
                    <w:bottom w:val="none" w:sz="0" w:space="0" w:color="auto"/>
                    <w:right w:val="none" w:sz="0" w:space="0" w:color="auto"/>
                  </w:divBdr>
                  <w:divsChild>
                    <w:div w:id="506945214">
                      <w:marLeft w:val="0"/>
                      <w:marRight w:val="0"/>
                      <w:marTop w:val="0"/>
                      <w:marBottom w:val="0"/>
                      <w:divBdr>
                        <w:top w:val="none" w:sz="0" w:space="0" w:color="auto"/>
                        <w:left w:val="none" w:sz="0" w:space="0" w:color="auto"/>
                        <w:bottom w:val="none" w:sz="0" w:space="0" w:color="auto"/>
                        <w:right w:val="none" w:sz="0" w:space="0" w:color="auto"/>
                      </w:divBdr>
                    </w:div>
                  </w:divsChild>
                </w:div>
                <w:div w:id="1555120653">
                  <w:marLeft w:val="0"/>
                  <w:marRight w:val="0"/>
                  <w:marTop w:val="0"/>
                  <w:marBottom w:val="0"/>
                  <w:divBdr>
                    <w:top w:val="none" w:sz="0" w:space="0" w:color="auto"/>
                    <w:left w:val="none" w:sz="0" w:space="0" w:color="auto"/>
                    <w:bottom w:val="none" w:sz="0" w:space="0" w:color="auto"/>
                    <w:right w:val="none" w:sz="0" w:space="0" w:color="auto"/>
                  </w:divBdr>
                </w:div>
                <w:div w:id="1991396159">
                  <w:marLeft w:val="0"/>
                  <w:marRight w:val="0"/>
                  <w:marTop w:val="0"/>
                  <w:marBottom w:val="0"/>
                  <w:divBdr>
                    <w:top w:val="none" w:sz="0" w:space="0" w:color="auto"/>
                    <w:left w:val="none" w:sz="0" w:space="0" w:color="auto"/>
                    <w:bottom w:val="none" w:sz="0" w:space="0" w:color="auto"/>
                    <w:right w:val="none" w:sz="0" w:space="0" w:color="auto"/>
                  </w:divBdr>
                </w:div>
                <w:div w:id="1000349340">
                  <w:marLeft w:val="0"/>
                  <w:marRight w:val="0"/>
                  <w:marTop w:val="0"/>
                  <w:marBottom w:val="0"/>
                  <w:divBdr>
                    <w:top w:val="none" w:sz="0" w:space="0" w:color="auto"/>
                    <w:left w:val="none" w:sz="0" w:space="0" w:color="auto"/>
                    <w:bottom w:val="none" w:sz="0" w:space="0" w:color="auto"/>
                    <w:right w:val="none" w:sz="0" w:space="0" w:color="auto"/>
                  </w:divBdr>
                </w:div>
                <w:div w:id="1007753345">
                  <w:blockQuote w:val="1"/>
                  <w:marLeft w:val="600"/>
                  <w:marRight w:val="0"/>
                  <w:marTop w:val="0"/>
                  <w:marBottom w:val="0"/>
                  <w:divBdr>
                    <w:top w:val="none" w:sz="0" w:space="0" w:color="auto"/>
                    <w:left w:val="none" w:sz="0" w:space="0" w:color="auto"/>
                    <w:bottom w:val="none" w:sz="0" w:space="0" w:color="auto"/>
                    <w:right w:val="none" w:sz="0" w:space="0" w:color="auto"/>
                  </w:divBdr>
                  <w:divsChild>
                    <w:div w:id="13661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20512">
          <w:marLeft w:val="0"/>
          <w:marRight w:val="0"/>
          <w:marTop w:val="0"/>
          <w:marBottom w:val="0"/>
          <w:divBdr>
            <w:top w:val="none" w:sz="0" w:space="0" w:color="auto"/>
            <w:left w:val="none" w:sz="0" w:space="0" w:color="auto"/>
            <w:bottom w:val="none" w:sz="0" w:space="0" w:color="auto"/>
            <w:right w:val="none" w:sz="0" w:space="0" w:color="auto"/>
          </w:divBdr>
        </w:div>
        <w:div w:id="503252675">
          <w:marLeft w:val="750"/>
          <w:marRight w:val="0"/>
          <w:marTop w:val="0"/>
          <w:marBottom w:val="75"/>
          <w:divBdr>
            <w:top w:val="none" w:sz="0" w:space="0" w:color="auto"/>
            <w:left w:val="none" w:sz="0" w:space="0" w:color="auto"/>
            <w:bottom w:val="none" w:sz="0" w:space="0" w:color="auto"/>
            <w:right w:val="none" w:sz="0" w:space="0" w:color="auto"/>
          </w:divBdr>
          <w:divsChild>
            <w:div w:id="1927038338">
              <w:marLeft w:val="0"/>
              <w:marRight w:val="0"/>
              <w:marTop w:val="0"/>
              <w:marBottom w:val="0"/>
              <w:divBdr>
                <w:top w:val="none" w:sz="0" w:space="0" w:color="auto"/>
                <w:left w:val="none" w:sz="0" w:space="0" w:color="auto"/>
                <w:bottom w:val="none" w:sz="0" w:space="0" w:color="auto"/>
                <w:right w:val="none" w:sz="0" w:space="0" w:color="auto"/>
              </w:divBdr>
              <w:divsChild>
                <w:div w:id="1591112579">
                  <w:marLeft w:val="0"/>
                  <w:marRight w:val="0"/>
                  <w:marTop w:val="0"/>
                  <w:marBottom w:val="0"/>
                  <w:divBdr>
                    <w:top w:val="none" w:sz="0" w:space="0" w:color="auto"/>
                    <w:left w:val="none" w:sz="0" w:space="0" w:color="auto"/>
                    <w:bottom w:val="none" w:sz="0" w:space="0" w:color="auto"/>
                    <w:right w:val="none" w:sz="0" w:space="0" w:color="auto"/>
                  </w:divBdr>
                </w:div>
                <w:div w:id="194465974">
                  <w:marLeft w:val="0"/>
                  <w:marRight w:val="0"/>
                  <w:marTop w:val="0"/>
                  <w:marBottom w:val="0"/>
                  <w:divBdr>
                    <w:top w:val="none" w:sz="0" w:space="0" w:color="auto"/>
                    <w:left w:val="none" w:sz="0" w:space="0" w:color="auto"/>
                    <w:bottom w:val="none" w:sz="0" w:space="0" w:color="auto"/>
                    <w:right w:val="none" w:sz="0" w:space="0" w:color="auto"/>
                  </w:divBdr>
                </w:div>
                <w:div w:id="1967075421">
                  <w:marLeft w:val="0"/>
                  <w:marRight w:val="0"/>
                  <w:marTop w:val="0"/>
                  <w:marBottom w:val="0"/>
                  <w:divBdr>
                    <w:top w:val="none" w:sz="0" w:space="0" w:color="auto"/>
                    <w:left w:val="none" w:sz="0" w:space="0" w:color="auto"/>
                    <w:bottom w:val="none" w:sz="0" w:space="0" w:color="auto"/>
                    <w:right w:val="none" w:sz="0" w:space="0" w:color="auto"/>
                  </w:divBdr>
                </w:div>
                <w:div w:id="36705312">
                  <w:blockQuote w:val="1"/>
                  <w:marLeft w:val="600"/>
                  <w:marRight w:val="0"/>
                  <w:marTop w:val="0"/>
                  <w:marBottom w:val="0"/>
                  <w:divBdr>
                    <w:top w:val="none" w:sz="0" w:space="0" w:color="auto"/>
                    <w:left w:val="none" w:sz="0" w:space="0" w:color="auto"/>
                    <w:bottom w:val="none" w:sz="0" w:space="0" w:color="auto"/>
                    <w:right w:val="none" w:sz="0" w:space="0" w:color="auto"/>
                  </w:divBdr>
                  <w:divsChild>
                    <w:div w:id="1870878078">
                      <w:marLeft w:val="0"/>
                      <w:marRight w:val="0"/>
                      <w:marTop w:val="0"/>
                      <w:marBottom w:val="0"/>
                      <w:divBdr>
                        <w:top w:val="none" w:sz="0" w:space="0" w:color="auto"/>
                        <w:left w:val="none" w:sz="0" w:space="0" w:color="auto"/>
                        <w:bottom w:val="none" w:sz="0" w:space="0" w:color="auto"/>
                        <w:right w:val="none" w:sz="0" w:space="0" w:color="auto"/>
                      </w:divBdr>
                    </w:div>
                    <w:div w:id="1818959013">
                      <w:marLeft w:val="0"/>
                      <w:marRight w:val="0"/>
                      <w:marTop w:val="0"/>
                      <w:marBottom w:val="0"/>
                      <w:divBdr>
                        <w:top w:val="none" w:sz="0" w:space="0" w:color="auto"/>
                        <w:left w:val="none" w:sz="0" w:space="0" w:color="auto"/>
                        <w:bottom w:val="none" w:sz="0" w:space="0" w:color="auto"/>
                        <w:right w:val="none" w:sz="0" w:space="0" w:color="auto"/>
                      </w:divBdr>
                    </w:div>
                    <w:div w:id="1882475395">
                      <w:marLeft w:val="0"/>
                      <w:marRight w:val="0"/>
                      <w:marTop w:val="0"/>
                      <w:marBottom w:val="0"/>
                      <w:divBdr>
                        <w:top w:val="none" w:sz="0" w:space="0" w:color="auto"/>
                        <w:left w:val="none" w:sz="0" w:space="0" w:color="auto"/>
                        <w:bottom w:val="none" w:sz="0" w:space="0" w:color="auto"/>
                        <w:right w:val="none" w:sz="0" w:space="0" w:color="auto"/>
                      </w:divBdr>
                    </w:div>
                    <w:div w:id="2093965675">
                      <w:marLeft w:val="0"/>
                      <w:marRight w:val="0"/>
                      <w:marTop w:val="0"/>
                      <w:marBottom w:val="0"/>
                      <w:divBdr>
                        <w:top w:val="none" w:sz="0" w:space="0" w:color="auto"/>
                        <w:left w:val="none" w:sz="0" w:space="0" w:color="auto"/>
                        <w:bottom w:val="none" w:sz="0" w:space="0" w:color="auto"/>
                        <w:right w:val="none" w:sz="0" w:space="0" w:color="auto"/>
                      </w:divBdr>
                    </w:div>
                    <w:div w:id="1721398534">
                      <w:marLeft w:val="0"/>
                      <w:marRight w:val="0"/>
                      <w:marTop w:val="0"/>
                      <w:marBottom w:val="0"/>
                      <w:divBdr>
                        <w:top w:val="none" w:sz="0" w:space="0" w:color="auto"/>
                        <w:left w:val="none" w:sz="0" w:space="0" w:color="auto"/>
                        <w:bottom w:val="none" w:sz="0" w:space="0" w:color="auto"/>
                        <w:right w:val="none" w:sz="0" w:space="0" w:color="auto"/>
                      </w:divBdr>
                    </w:div>
                    <w:div w:id="34163929">
                      <w:marLeft w:val="0"/>
                      <w:marRight w:val="0"/>
                      <w:marTop w:val="0"/>
                      <w:marBottom w:val="0"/>
                      <w:divBdr>
                        <w:top w:val="none" w:sz="0" w:space="0" w:color="auto"/>
                        <w:left w:val="none" w:sz="0" w:space="0" w:color="auto"/>
                        <w:bottom w:val="none" w:sz="0" w:space="0" w:color="auto"/>
                        <w:right w:val="none" w:sz="0" w:space="0" w:color="auto"/>
                      </w:divBdr>
                    </w:div>
                    <w:div w:id="869149195">
                      <w:marLeft w:val="0"/>
                      <w:marRight w:val="0"/>
                      <w:marTop w:val="0"/>
                      <w:marBottom w:val="0"/>
                      <w:divBdr>
                        <w:top w:val="none" w:sz="0" w:space="0" w:color="auto"/>
                        <w:left w:val="none" w:sz="0" w:space="0" w:color="auto"/>
                        <w:bottom w:val="none" w:sz="0" w:space="0" w:color="auto"/>
                        <w:right w:val="none" w:sz="0" w:space="0" w:color="auto"/>
                      </w:divBdr>
                    </w:div>
                    <w:div w:id="1931115518">
                      <w:marLeft w:val="0"/>
                      <w:marRight w:val="0"/>
                      <w:marTop w:val="0"/>
                      <w:marBottom w:val="0"/>
                      <w:divBdr>
                        <w:top w:val="none" w:sz="0" w:space="0" w:color="auto"/>
                        <w:left w:val="none" w:sz="0" w:space="0" w:color="auto"/>
                        <w:bottom w:val="none" w:sz="0" w:space="0" w:color="auto"/>
                        <w:right w:val="none" w:sz="0" w:space="0" w:color="auto"/>
                      </w:divBdr>
                    </w:div>
                    <w:div w:id="1524317642">
                      <w:marLeft w:val="0"/>
                      <w:marRight w:val="0"/>
                      <w:marTop w:val="0"/>
                      <w:marBottom w:val="0"/>
                      <w:divBdr>
                        <w:top w:val="none" w:sz="0" w:space="0" w:color="auto"/>
                        <w:left w:val="none" w:sz="0" w:space="0" w:color="auto"/>
                        <w:bottom w:val="none" w:sz="0" w:space="0" w:color="auto"/>
                        <w:right w:val="none" w:sz="0" w:space="0" w:color="auto"/>
                      </w:divBdr>
                    </w:div>
                    <w:div w:id="463929347">
                      <w:marLeft w:val="0"/>
                      <w:marRight w:val="0"/>
                      <w:marTop w:val="0"/>
                      <w:marBottom w:val="0"/>
                      <w:divBdr>
                        <w:top w:val="none" w:sz="0" w:space="0" w:color="auto"/>
                        <w:left w:val="none" w:sz="0" w:space="0" w:color="auto"/>
                        <w:bottom w:val="none" w:sz="0" w:space="0" w:color="auto"/>
                        <w:right w:val="none" w:sz="0" w:space="0" w:color="auto"/>
                      </w:divBdr>
                    </w:div>
                    <w:div w:id="1746103799">
                      <w:marLeft w:val="0"/>
                      <w:marRight w:val="0"/>
                      <w:marTop w:val="0"/>
                      <w:marBottom w:val="0"/>
                      <w:divBdr>
                        <w:top w:val="none" w:sz="0" w:space="0" w:color="auto"/>
                        <w:left w:val="none" w:sz="0" w:space="0" w:color="auto"/>
                        <w:bottom w:val="none" w:sz="0" w:space="0" w:color="auto"/>
                        <w:right w:val="none" w:sz="0" w:space="0" w:color="auto"/>
                      </w:divBdr>
                    </w:div>
                    <w:div w:id="975835374">
                      <w:marLeft w:val="0"/>
                      <w:marRight w:val="0"/>
                      <w:marTop w:val="0"/>
                      <w:marBottom w:val="0"/>
                      <w:divBdr>
                        <w:top w:val="none" w:sz="0" w:space="0" w:color="auto"/>
                        <w:left w:val="none" w:sz="0" w:space="0" w:color="auto"/>
                        <w:bottom w:val="none" w:sz="0" w:space="0" w:color="auto"/>
                        <w:right w:val="none" w:sz="0" w:space="0" w:color="auto"/>
                      </w:divBdr>
                    </w:div>
                    <w:div w:id="1960256171">
                      <w:marLeft w:val="0"/>
                      <w:marRight w:val="0"/>
                      <w:marTop w:val="0"/>
                      <w:marBottom w:val="0"/>
                      <w:divBdr>
                        <w:top w:val="none" w:sz="0" w:space="0" w:color="auto"/>
                        <w:left w:val="none" w:sz="0" w:space="0" w:color="auto"/>
                        <w:bottom w:val="none" w:sz="0" w:space="0" w:color="auto"/>
                        <w:right w:val="none" w:sz="0" w:space="0" w:color="auto"/>
                      </w:divBdr>
                    </w:div>
                  </w:divsChild>
                </w:div>
                <w:div w:id="449936335">
                  <w:marLeft w:val="0"/>
                  <w:marRight w:val="0"/>
                  <w:marTop w:val="0"/>
                  <w:marBottom w:val="0"/>
                  <w:divBdr>
                    <w:top w:val="none" w:sz="0" w:space="0" w:color="auto"/>
                    <w:left w:val="none" w:sz="0" w:space="0" w:color="auto"/>
                    <w:bottom w:val="none" w:sz="0" w:space="0" w:color="auto"/>
                    <w:right w:val="none" w:sz="0" w:space="0" w:color="auto"/>
                  </w:divBdr>
                </w:div>
                <w:div w:id="1938637537">
                  <w:marLeft w:val="0"/>
                  <w:marRight w:val="0"/>
                  <w:marTop w:val="0"/>
                  <w:marBottom w:val="0"/>
                  <w:divBdr>
                    <w:top w:val="none" w:sz="0" w:space="0" w:color="auto"/>
                    <w:left w:val="none" w:sz="0" w:space="0" w:color="auto"/>
                    <w:bottom w:val="none" w:sz="0" w:space="0" w:color="auto"/>
                    <w:right w:val="none" w:sz="0" w:space="0" w:color="auto"/>
                  </w:divBdr>
                </w:div>
                <w:div w:id="1257177168">
                  <w:marLeft w:val="0"/>
                  <w:marRight w:val="0"/>
                  <w:marTop w:val="0"/>
                  <w:marBottom w:val="0"/>
                  <w:divBdr>
                    <w:top w:val="none" w:sz="0" w:space="0" w:color="auto"/>
                    <w:left w:val="none" w:sz="0" w:space="0" w:color="auto"/>
                    <w:bottom w:val="none" w:sz="0" w:space="0" w:color="auto"/>
                    <w:right w:val="none" w:sz="0" w:space="0" w:color="auto"/>
                  </w:divBdr>
                </w:div>
                <w:div w:id="205988669">
                  <w:marLeft w:val="0"/>
                  <w:marRight w:val="0"/>
                  <w:marTop w:val="0"/>
                  <w:marBottom w:val="0"/>
                  <w:divBdr>
                    <w:top w:val="none" w:sz="0" w:space="0" w:color="auto"/>
                    <w:left w:val="none" w:sz="0" w:space="0" w:color="auto"/>
                    <w:bottom w:val="none" w:sz="0" w:space="0" w:color="auto"/>
                    <w:right w:val="none" w:sz="0" w:space="0" w:color="auto"/>
                  </w:divBdr>
                </w:div>
                <w:div w:id="2144695326">
                  <w:marLeft w:val="0"/>
                  <w:marRight w:val="0"/>
                  <w:marTop w:val="0"/>
                  <w:marBottom w:val="0"/>
                  <w:divBdr>
                    <w:top w:val="none" w:sz="0" w:space="0" w:color="auto"/>
                    <w:left w:val="none" w:sz="0" w:space="0" w:color="auto"/>
                    <w:bottom w:val="none" w:sz="0" w:space="0" w:color="auto"/>
                    <w:right w:val="none" w:sz="0" w:space="0" w:color="auto"/>
                  </w:divBdr>
                </w:div>
                <w:div w:id="1532760835">
                  <w:marLeft w:val="0"/>
                  <w:marRight w:val="0"/>
                  <w:marTop w:val="0"/>
                  <w:marBottom w:val="0"/>
                  <w:divBdr>
                    <w:top w:val="none" w:sz="0" w:space="0" w:color="auto"/>
                    <w:left w:val="none" w:sz="0" w:space="0" w:color="auto"/>
                    <w:bottom w:val="none" w:sz="0" w:space="0" w:color="auto"/>
                    <w:right w:val="none" w:sz="0" w:space="0" w:color="auto"/>
                  </w:divBdr>
                </w:div>
                <w:div w:id="1595481377">
                  <w:marLeft w:val="0"/>
                  <w:marRight w:val="0"/>
                  <w:marTop w:val="0"/>
                  <w:marBottom w:val="0"/>
                  <w:divBdr>
                    <w:top w:val="none" w:sz="0" w:space="0" w:color="auto"/>
                    <w:left w:val="none" w:sz="0" w:space="0" w:color="auto"/>
                    <w:bottom w:val="none" w:sz="0" w:space="0" w:color="auto"/>
                    <w:right w:val="none" w:sz="0" w:space="0" w:color="auto"/>
                  </w:divBdr>
                </w:div>
                <w:div w:id="305547347">
                  <w:marLeft w:val="0"/>
                  <w:marRight w:val="0"/>
                  <w:marTop w:val="0"/>
                  <w:marBottom w:val="0"/>
                  <w:divBdr>
                    <w:top w:val="none" w:sz="0" w:space="0" w:color="auto"/>
                    <w:left w:val="none" w:sz="0" w:space="0" w:color="auto"/>
                    <w:bottom w:val="none" w:sz="0" w:space="0" w:color="auto"/>
                    <w:right w:val="none" w:sz="0" w:space="0" w:color="auto"/>
                  </w:divBdr>
                </w:div>
                <w:div w:id="658775619">
                  <w:marLeft w:val="0"/>
                  <w:marRight w:val="0"/>
                  <w:marTop w:val="0"/>
                  <w:marBottom w:val="0"/>
                  <w:divBdr>
                    <w:top w:val="none" w:sz="0" w:space="0" w:color="auto"/>
                    <w:left w:val="none" w:sz="0" w:space="0" w:color="auto"/>
                    <w:bottom w:val="none" w:sz="0" w:space="0" w:color="auto"/>
                    <w:right w:val="none" w:sz="0" w:space="0" w:color="auto"/>
                  </w:divBdr>
                </w:div>
                <w:div w:id="1921594300">
                  <w:marLeft w:val="0"/>
                  <w:marRight w:val="0"/>
                  <w:marTop w:val="0"/>
                  <w:marBottom w:val="0"/>
                  <w:divBdr>
                    <w:top w:val="none" w:sz="0" w:space="0" w:color="auto"/>
                    <w:left w:val="none" w:sz="0" w:space="0" w:color="auto"/>
                    <w:bottom w:val="none" w:sz="0" w:space="0" w:color="auto"/>
                    <w:right w:val="none" w:sz="0" w:space="0" w:color="auto"/>
                  </w:divBdr>
                </w:div>
                <w:div w:id="1311400678">
                  <w:marLeft w:val="0"/>
                  <w:marRight w:val="0"/>
                  <w:marTop w:val="0"/>
                  <w:marBottom w:val="0"/>
                  <w:divBdr>
                    <w:top w:val="none" w:sz="0" w:space="0" w:color="auto"/>
                    <w:left w:val="none" w:sz="0" w:space="0" w:color="auto"/>
                    <w:bottom w:val="none" w:sz="0" w:space="0" w:color="auto"/>
                    <w:right w:val="none" w:sz="0" w:space="0" w:color="auto"/>
                  </w:divBdr>
                </w:div>
                <w:div w:id="501552117">
                  <w:blockQuote w:val="1"/>
                  <w:marLeft w:val="600"/>
                  <w:marRight w:val="0"/>
                  <w:marTop w:val="0"/>
                  <w:marBottom w:val="0"/>
                  <w:divBdr>
                    <w:top w:val="none" w:sz="0" w:space="0" w:color="auto"/>
                    <w:left w:val="none" w:sz="0" w:space="0" w:color="auto"/>
                    <w:bottom w:val="none" w:sz="0" w:space="0" w:color="auto"/>
                    <w:right w:val="none" w:sz="0" w:space="0" w:color="auto"/>
                  </w:divBdr>
                  <w:divsChild>
                    <w:div w:id="908228070">
                      <w:marLeft w:val="0"/>
                      <w:marRight w:val="0"/>
                      <w:marTop w:val="0"/>
                      <w:marBottom w:val="0"/>
                      <w:divBdr>
                        <w:top w:val="none" w:sz="0" w:space="0" w:color="auto"/>
                        <w:left w:val="none" w:sz="0" w:space="0" w:color="auto"/>
                        <w:bottom w:val="none" w:sz="0" w:space="0" w:color="auto"/>
                        <w:right w:val="none" w:sz="0" w:space="0" w:color="auto"/>
                      </w:divBdr>
                    </w:div>
                  </w:divsChild>
                </w:div>
                <w:div w:id="770319913">
                  <w:marLeft w:val="0"/>
                  <w:marRight w:val="0"/>
                  <w:marTop w:val="0"/>
                  <w:marBottom w:val="0"/>
                  <w:divBdr>
                    <w:top w:val="none" w:sz="0" w:space="0" w:color="auto"/>
                    <w:left w:val="none" w:sz="0" w:space="0" w:color="auto"/>
                    <w:bottom w:val="none" w:sz="0" w:space="0" w:color="auto"/>
                    <w:right w:val="none" w:sz="0" w:space="0" w:color="auto"/>
                  </w:divBdr>
                </w:div>
                <w:div w:id="2083598788">
                  <w:marLeft w:val="0"/>
                  <w:marRight w:val="0"/>
                  <w:marTop w:val="0"/>
                  <w:marBottom w:val="0"/>
                  <w:divBdr>
                    <w:top w:val="none" w:sz="0" w:space="0" w:color="auto"/>
                    <w:left w:val="none" w:sz="0" w:space="0" w:color="auto"/>
                    <w:bottom w:val="none" w:sz="0" w:space="0" w:color="auto"/>
                    <w:right w:val="none" w:sz="0" w:space="0" w:color="auto"/>
                  </w:divBdr>
                </w:div>
                <w:div w:id="935400179">
                  <w:marLeft w:val="0"/>
                  <w:marRight w:val="0"/>
                  <w:marTop w:val="0"/>
                  <w:marBottom w:val="0"/>
                  <w:divBdr>
                    <w:top w:val="none" w:sz="0" w:space="0" w:color="auto"/>
                    <w:left w:val="none" w:sz="0" w:space="0" w:color="auto"/>
                    <w:bottom w:val="none" w:sz="0" w:space="0" w:color="auto"/>
                    <w:right w:val="none" w:sz="0" w:space="0" w:color="auto"/>
                  </w:divBdr>
                </w:div>
                <w:div w:id="165243384">
                  <w:marLeft w:val="0"/>
                  <w:marRight w:val="0"/>
                  <w:marTop w:val="0"/>
                  <w:marBottom w:val="0"/>
                  <w:divBdr>
                    <w:top w:val="none" w:sz="0" w:space="0" w:color="auto"/>
                    <w:left w:val="none" w:sz="0" w:space="0" w:color="auto"/>
                    <w:bottom w:val="none" w:sz="0" w:space="0" w:color="auto"/>
                    <w:right w:val="none" w:sz="0" w:space="0" w:color="auto"/>
                  </w:divBdr>
                </w:div>
                <w:div w:id="1752116833">
                  <w:marLeft w:val="0"/>
                  <w:marRight w:val="0"/>
                  <w:marTop w:val="0"/>
                  <w:marBottom w:val="0"/>
                  <w:divBdr>
                    <w:top w:val="none" w:sz="0" w:space="0" w:color="auto"/>
                    <w:left w:val="none" w:sz="0" w:space="0" w:color="auto"/>
                    <w:bottom w:val="none" w:sz="0" w:space="0" w:color="auto"/>
                    <w:right w:val="none" w:sz="0" w:space="0" w:color="auto"/>
                  </w:divBdr>
                </w:div>
                <w:div w:id="1195579770">
                  <w:marLeft w:val="0"/>
                  <w:marRight w:val="0"/>
                  <w:marTop w:val="0"/>
                  <w:marBottom w:val="0"/>
                  <w:divBdr>
                    <w:top w:val="none" w:sz="0" w:space="0" w:color="auto"/>
                    <w:left w:val="none" w:sz="0" w:space="0" w:color="auto"/>
                    <w:bottom w:val="none" w:sz="0" w:space="0" w:color="auto"/>
                    <w:right w:val="none" w:sz="0" w:space="0" w:color="auto"/>
                  </w:divBdr>
                </w:div>
                <w:div w:id="1754010830">
                  <w:marLeft w:val="0"/>
                  <w:marRight w:val="0"/>
                  <w:marTop w:val="0"/>
                  <w:marBottom w:val="0"/>
                  <w:divBdr>
                    <w:top w:val="none" w:sz="0" w:space="0" w:color="auto"/>
                    <w:left w:val="none" w:sz="0" w:space="0" w:color="auto"/>
                    <w:bottom w:val="none" w:sz="0" w:space="0" w:color="auto"/>
                    <w:right w:val="none" w:sz="0" w:space="0" w:color="auto"/>
                  </w:divBdr>
                </w:div>
                <w:div w:id="652223755">
                  <w:marLeft w:val="0"/>
                  <w:marRight w:val="0"/>
                  <w:marTop w:val="0"/>
                  <w:marBottom w:val="0"/>
                  <w:divBdr>
                    <w:top w:val="none" w:sz="0" w:space="0" w:color="auto"/>
                    <w:left w:val="none" w:sz="0" w:space="0" w:color="auto"/>
                    <w:bottom w:val="none" w:sz="0" w:space="0" w:color="auto"/>
                    <w:right w:val="none" w:sz="0" w:space="0" w:color="auto"/>
                  </w:divBdr>
                </w:div>
                <w:div w:id="539704652">
                  <w:marLeft w:val="0"/>
                  <w:marRight w:val="0"/>
                  <w:marTop w:val="0"/>
                  <w:marBottom w:val="0"/>
                  <w:divBdr>
                    <w:top w:val="none" w:sz="0" w:space="0" w:color="auto"/>
                    <w:left w:val="none" w:sz="0" w:space="0" w:color="auto"/>
                    <w:bottom w:val="none" w:sz="0" w:space="0" w:color="auto"/>
                    <w:right w:val="none" w:sz="0" w:space="0" w:color="auto"/>
                  </w:divBdr>
                </w:div>
                <w:div w:id="340670109">
                  <w:marLeft w:val="0"/>
                  <w:marRight w:val="0"/>
                  <w:marTop w:val="0"/>
                  <w:marBottom w:val="0"/>
                  <w:divBdr>
                    <w:top w:val="none" w:sz="0" w:space="0" w:color="auto"/>
                    <w:left w:val="none" w:sz="0" w:space="0" w:color="auto"/>
                    <w:bottom w:val="none" w:sz="0" w:space="0" w:color="auto"/>
                    <w:right w:val="none" w:sz="0" w:space="0" w:color="auto"/>
                  </w:divBdr>
                </w:div>
                <w:div w:id="853034395">
                  <w:marLeft w:val="0"/>
                  <w:marRight w:val="0"/>
                  <w:marTop w:val="0"/>
                  <w:marBottom w:val="0"/>
                  <w:divBdr>
                    <w:top w:val="none" w:sz="0" w:space="0" w:color="auto"/>
                    <w:left w:val="none" w:sz="0" w:space="0" w:color="auto"/>
                    <w:bottom w:val="none" w:sz="0" w:space="0" w:color="auto"/>
                    <w:right w:val="none" w:sz="0" w:space="0" w:color="auto"/>
                  </w:divBdr>
                </w:div>
                <w:div w:id="594094478">
                  <w:blockQuote w:val="1"/>
                  <w:marLeft w:val="600"/>
                  <w:marRight w:val="0"/>
                  <w:marTop w:val="0"/>
                  <w:marBottom w:val="0"/>
                  <w:divBdr>
                    <w:top w:val="none" w:sz="0" w:space="0" w:color="auto"/>
                    <w:left w:val="none" w:sz="0" w:space="0" w:color="auto"/>
                    <w:bottom w:val="none" w:sz="0" w:space="0" w:color="auto"/>
                    <w:right w:val="none" w:sz="0" w:space="0" w:color="auto"/>
                  </w:divBdr>
                  <w:divsChild>
                    <w:div w:id="2009019779">
                      <w:marLeft w:val="0"/>
                      <w:marRight w:val="0"/>
                      <w:marTop w:val="0"/>
                      <w:marBottom w:val="0"/>
                      <w:divBdr>
                        <w:top w:val="none" w:sz="0" w:space="0" w:color="auto"/>
                        <w:left w:val="none" w:sz="0" w:space="0" w:color="auto"/>
                        <w:bottom w:val="none" w:sz="0" w:space="0" w:color="auto"/>
                        <w:right w:val="none" w:sz="0" w:space="0" w:color="auto"/>
                      </w:divBdr>
                    </w:div>
                    <w:div w:id="169562017">
                      <w:marLeft w:val="0"/>
                      <w:marRight w:val="0"/>
                      <w:marTop w:val="0"/>
                      <w:marBottom w:val="0"/>
                      <w:divBdr>
                        <w:top w:val="none" w:sz="0" w:space="0" w:color="auto"/>
                        <w:left w:val="none" w:sz="0" w:space="0" w:color="auto"/>
                        <w:bottom w:val="none" w:sz="0" w:space="0" w:color="auto"/>
                        <w:right w:val="none" w:sz="0" w:space="0" w:color="auto"/>
                      </w:divBdr>
                    </w:div>
                    <w:div w:id="1955671101">
                      <w:marLeft w:val="0"/>
                      <w:marRight w:val="0"/>
                      <w:marTop w:val="0"/>
                      <w:marBottom w:val="0"/>
                      <w:divBdr>
                        <w:top w:val="none" w:sz="0" w:space="0" w:color="auto"/>
                        <w:left w:val="none" w:sz="0" w:space="0" w:color="auto"/>
                        <w:bottom w:val="none" w:sz="0" w:space="0" w:color="auto"/>
                        <w:right w:val="none" w:sz="0" w:space="0" w:color="auto"/>
                      </w:divBdr>
                    </w:div>
                  </w:divsChild>
                </w:div>
                <w:div w:id="1119102213">
                  <w:marLeft w:val="0"/>
                  <w:marRight w:val="0"/>
                  <w:marTop w:val="0"/>
                  <w:marBottom w:val="0"/>
                  <w:divBdr>
                    <w:top w:val="none" w:sz="0" w:space="0" w:color="auto"/>
                    <w:left w:val="none" w:sz="0" w:space="0" w:color="auto"/>
                    <w:bottom w:val="none" w:sz="0" w:space="0" w:color="auto"/>
                    <w:right w:val="none" w:sz="0" w:space="0" w:color="auto"/>
                  </w:divBdr>
                </w:div>
                <w:div w:id="1452436010">
                  <w:marLeft w:val="0"/>
                  <w:marRight w:val="0"/>
                  <w:marTop w:val="0"/>
                  <w:marBottom w:val="0"/>
                  <w:divBdr>
                    <w:top w:val="none" w:sz="0" w:space="0" w:color="auto"/>
                    <w:left w:val="none" w:sz="0" w:space="0" w:color="auto"/>
                    <w:bottom w:val="none" w:sz="0" w:space="0" w:color="auto"/>
                    <w:right w:val="none" w:sz="0" w:space="0" w:color="auto"/>
                  </w:divBdr>
                </w:div>
                <w:div w:id="67656579">
                  <w:marLeft w:val="0"/>
                  <w:marRight w:val="0"/>
                  <w:marTop w:val="0"/>
                  <w:marBottom w:val="0"/>
                  <w:divBdr>
                    <w:top w:val="none" w:sz="0" w:space="0" w:color="auto"/>
                    <w:left w:val="none" w:sz="0" w:space="0" w:color="auto"/>
                    <w:bottom w:val="none" w:sz="0" w:space="0" w:color="auto"/>
                    <w:right w:val="none" w:sz="0" w:space="0" w:color="auto"/>
                  </w:divBdr>
                </w:div>
                <w:div w:id="1477724821">
                  <w:marLeft w:val="0"/>
                  <w:marRight w:val="0"/>
                  <w:marTop w:val="0"/>
                  <w:marBottom w:val="0"/>
                  <w:divBdr>
                    <w:top w:val="none" w:sz="0" w:space="0" w:color="auto"/>
                    <w:left w:val="none" w:sz="0" w:space="0" w:color="auto"/>
                    <w:bottom w:val="none" w:sz="0" w:space="0" w:color="auto"/>
                    <w:right w:val="none" w:sz="0" w:space="0" w:color="auto"/>
                  </w:divBdr>
                </w:div>
                <w:div w:id="1691639532">
                  <w:marLeft w:val="0"/>
                  <w:marRight w:val="0"/>
                  <w:marTop w:val="0"/>
                  <w:marBottom w:val="0"/>
                  <w:divBdr>
                    <w:top w:val="none" w:sz="0" w:space="0" w:color="auto"/>
                    <w:left w:val="none" w:sz="0" w:space="0" w:color="auto"/>
                    <w:bottom w:val="none" w:sz="0" w:space="0" w:color="auto"/>
                    <w:right w:val="none" w:sz="0" w:space="0" w:color="auto"/>
                  </w:divBdr>
                </w:div>
                <w:div w:id="952979179">
                  <w:marLeft w:val="0"/>
                  <w:marRight w:val="0"/>
                  <w:marTop w:val="0"/>
                  <w:marBottom w:val="0"/>
                  <w:divBdr>
                    <w:top w:val="none" w:sz="0" w:space="0" w:color="auto"/>
                    <w:left w:val="none" w:sz="0" w:space="0" w:color="auto"/>
                    <w:bottom w:val="none" w:sz="0" w:space="0" w:color="auto"/>
                    <w:right w:val="none" w:sz="0" w:space="0" w:color="auto"/>
                  </w:divBdr>
                </w:div>
                <w:div w:id="930161792">
                  <w:marLeft w:val="0"/>
                  <w:marRight w:val="0"/>
                  <w:marTop w:val="0"/>
                  <w:marBottom w:val="0"/>
                  <w:divBdr>
                    <w:top w:val="none" w:sz="0" w:space="0" w:color="auto"/>
                    <w:left w:val="none" w:sz="0" w:space="0" w:color="auto"/>
                    <w:bottom w:val="none" w:sz="0" w:space="0" w:color="auto"/>
                    <w:right w:val="none" w:sz="0" w:space="0" w:color="auto"/>
                  </w:divBdr>
                </w:div>
                <w:div w:id="1568372433">
                  <w:marLeft w:val="0"/>
                  <w:marRight w:val="0"/>
                  <w:marTop w:val="0"/>
                  <w:marBottom w:val="0"/>
                  <w:divBdr>
                    <w:top w:val="none" w:sz="0" w:space="0" w:color="auto"/>
                    <w:left w:val="none" w:sz="0" w:space="0" w:color="auto"/>
                    <w:bottom w:val="none" w:sz="0" w:space="0" w:color="auto"/>
                    <w:right w:val="none" w:sz="0" w:space="0" w:color="auto"/>
                  </w:divBdr>
                </w:div>
                <w:div w:id="1294826845">
                  <w:marLeft w:val="0"/>
                  <w:marRight w:val="0"/>
                  <w:marTop w:val="0"/>
                  <w:marBottom w:val="0"/>
                  <w:divBdr>
                    <w:top w:val="none" w:sz="0" w:space="0" w:color="auto"/>
                    <w:left w:val="none" w:sz="0" w:space="0" w:color="auto"/>
                    <w:bottom w:val="none" w:sz="0" w:space="0" w:color="auto"/>
                    <w:right w:val="none" w:sz="0" w:space="0" w:color="auto"/>
                  </w:divBdr>
                </w:div>
                <w:div w:id="243029768">
                  <w:marLeft w:val="0"/>
                  <w:marRight w:val="0"/>
                  <w:marTop w:val="0"/>
                  <w:marBottom w:val="0"/>
                  <w:divBdr>
                    <w:top w:val="none" w:sz="0" w:space="0" w:color="auto"/>
                    <w:left w:val="none" w:sz="0" w:space="0" w:color="auto"/>
                    <w:bottom w:val="none" w:sz="0" w:space="0" w:color="auto"/>
                    <w:right w:val="none" w:sz="0" w:space="0" w:color="auto"/>
                  </w:divBdr>
                </w:div>
                <w:div w:id="1751809301">
                  <w:marLeft w:val="0"/>
                  <w:marRight w:val="0"/>
                  <w:marTop w:val="0"/>
                  <w:marBottom w:val="0"/>
                  <w:divBdr>
                    <w:top w:val="none" w:sz="0" w:space="0" w:color="auto"/>
                    <w:left w:val="none" w:sz="0" w:space="0" w:color="auto"/>
                    <w:bottom w:val="none" w:sz="0" w:space="0" w:color="auto"/>
                    <w:right w:val="none" w:sz="0" w:space="0" w:color="auto"/>
                  </w:divBdr>
                </w:div>
                <w:div w:id="1119567611">
                  <w:marLeft w:val="0"/>
                  <w:marRight w:val="0"/>
                  <w:marTop w:val="0"/>
                  <w:marBottom w:val="0"/>
                  <w:divBdr>
                    <w:top w:val="none" w:sz="0" w:space="0" w:color="auto"/>
                    <w:left w:val="none" w:sz="0" w:space="0" w:color="auto"/>
                    <w:bottom w:val="none" w:sz="0" w:space="0" w:color="auto"/>
                    <w:right w:val="none" w:sz="0" w:space="0" w:color="auto"/>
                  </w:divBdr>
                </w:div>
                <w:div w:id="761221170">
                  <w:marLeft w:val="0"/>
                  <w:marRight w:val="0"/>
                  <w:marTop w:val="0"/>
                  <w:marBottom w:val="0"/>
                  <w:divBdr>
                    <w:top w:val="none" w:sz="0" w:space="0" w:color="auto"/>
                    <w:left w:val="none" w:sz="0" w:space="0" w:color="auto"/>
                    <w:bottom w:val="none" w:sz="0" w:space="0" w:color="auto"/>
                    <w:right w:val="none" w:sz="0" w:space="0" w:color="auto"/>
                  </w:divBdr>
                </w:div>
                <w:div w:id="972293898">
                  <w:marLeft w:val="0"/>
                  <w:marRight w:val="0"/>
                  <w:marTop w:val="0"/>
                  <w:marBottom w:val="0"/>
                  <w:divBdr>
                    <w:top w:val="none" w:sz="0" w:space="0" w:color="auto"/>
                    <w:left w:val="none" w:sz="0" w:space="0" w:color="auto"/>
                    <w:bottom w:val="none" w:sz="0" w:space="0" w:color="auto"/>
                    <w:right w:val="none" w:sz="0" w:space="0" w:color="auto"/>
                  </w:divBdr>
                </w:div>
                <w:div w:id="550267243">
                  <w:marLeft w:val="0"/>
                  <w:marRight w:val="0"/>
                  <w:marTop w:val="0"/>
                  <w:marBottom w:val="0"/>
                  <w:divBdr>
                    <w:top w:val="none" w:sz="0" w:space="0" w:color="auto"/>
                    <w:left w:val="none" w:sz="0" w:space="0" w:color="auto"/>
                    <w:bottom w:val="none" w:sz="0" w:space="0" w:color="auto"/>
                    <w:right w:val="none" w:sz="0" w:space="0" w:color="auto"/>
                  </w:divBdr>
                </w:div>
                <w:div w:id="1343510526">
                  <w:marLeft w:val="0"/>
                  <w:marRight w:val="0"/>
                  <w:marTop w:val="0"/>
                  <w:marBottom w:val="0"/>
                  <w:divBdr>
                    <w:top w:val="none" w:sz="0" w:space="0" w:color="auto"/>
                    <w:left w:val="none" w:sz="0" w:space="0" w:color="auto"/>
                    <w:bottom w:val="none" w:sz="0" w:space="0" w:color="auto"/>
                    <w:right w:val="none" w:sz="0" w:space="0" w:color="auto"/>
                  </w:divBdr>
                </w:div>
                <w:div w:id="1121536037">
                  <w:marLeft w:val="0"/>
                  <w:marRight w:val="0"/>
                  <w:marTop w:val="0"/>
                  <w:marBottom w:val="0"/>
                  <w:divBdr>
                    <w:top w:val="none" w:sz="0" w:space="0" w:color="auto"/>
                    <w:left w:val="none" w:sz="0" w:space="0" w:color="auto"/>
                    <w:bottom w:val="none" w:sz="0" w:space="0" w:color="auto"/>
                    <w:right w:val="none" w:sz="0" w:space="0" w:color="auto"/>
                  </w:divBdr>
                </w:div>
                <w:div w:id="1183206916">
                  <w:marLeft w:val="0"/>
                  <w:marRight w:val="0"/>
                  <w:marTop w:val="0"/>
                  <w:marBottom w:val="0"/>
                  <w:divBdr>
                    <w:top w:val="none" w:sz="0" w:space="0" w:color="auto"/>
                    <w:left w:val="none" w:sz="0" w:space="0" w:color="auto"/>
                    <w:bottom w:val="none" w:sz="0" w:space="0" w:color="auto"/>
                    <w:right w:val="none" w:sz="0" w:space="0" w:color="auto"/>
                  </w:divBdr>
                </w:div>
                <w:div w:id="398795139">
                  <w:marLeft w:val="0"/>
                  <w:marRight w:val="0"/>
                  <w:marTop w:val="0"/>
                  <w:marBottom w:val="0"/>
                  <w:divBdr>
                    <w:top w:val="none" w:sz="0" w:space="0" w:color="auto"/>
                    <w:left w:val="none" w:sz="0" w:space="0" w:color="auto"/>
                    <w:bottom w:val="none" w:sz="0" w:space="0" w:color="auto"/>
                    <w:right w:val="none" w:sz="0" w:space="0" w:color="auto"/>
                  </w:divBdr>
                </w:div>
                <w:div w:id="1001011501">
                  <w:marLeft w:val="0"/>
                  <w:marRight w:val="0"/>
                  <w:marTop w:val="0"/>
                  <w:marBottom w:val="0"/>
                  <w:divBdr>
                    <w:top w:val="none" w:sz="0" w:space="0" w:color="auto"/>
                    <w:left w:val="none" w:sz="0" w:space="0" w:color="auto"/>
                    <w:bottom w:val="none" w:sz="0" w:space="0" w:color="auto"/>
                    <w:right w:val="none" w:sz="0" w:space="0" w:color="auto"/>
                  </w:divBdr>
                </w:div>
                <w:div w:id="2080902994">
                  <w:marLeft w:val="0"/>
                  <w:marRight w:val="0"/>
                  <w:marTop w:val="0"/>
                  <w:marBottom w:val="0"/>
                  <w:divBdr>
                    <w:top w:val="none" w:sz="0" w:space="0" w:color="auto"/>
                    <w:left w:val="none" w:sz="0" w:space="0" w:color="auto"/>
                    <w:bottom w:val="none" w:sz="0" w:space="0" w:color="auto"/>
                    <w:right w:val="none" w:sz="0" w:space="0" w:color="auto"/>
                  </w:divBdr>
                </w:div>
                <w:div w:id="1452434487">
                  <w:marLeft w:val="0"/>
                  <w:marRight w:val="0"/>
                  <w:marTop w:val="0"/>
                  <w:marBottom w:val="0"/>
                  <w:divBdr>
                    <w:top w:val="none" w:sz="0" w:space="0" w:color="auto"/>
                    <w:left w:val="none" w:sz="0" w:space="0" w:color="auto"/>
                    <w:bottom w:val="none" w:sz="0" w:space="0" w:color="auto"/>
                    <w:right w:val="none" w:sz="0" w:space="0" w:color="auto"/>
                  </w:divBdr>
                </w:div>
                <w:div w:id="1023245453">
                  <w:marLeft w:val="0"/>
                  <w:marRight w:val="0"/>
                  <w:marTop w:val="0"/>
                  <w:marBottom w:val="0"/>
                  <w:divBdr>
                    <w:top w:val="none" w:sz="0" w:space="0" w:color="auto"/>
                    <w:left w:val="none" w:sz="0" w:space="0" w:color="auto"/>
                    <w:bottom w:val="none" w:sz="0" w:space="0" w:color="auto"/>
                    <w:right w:val="none" w:sz="0" w:space="0" w:color="auto"/>
                  </w:divBdr>
                </w:div>
                <w:div w:id="1509060567">
                  <w:marLeft w:val="0"/>
                  <w:marRight w:val="0"/>
                  <w:marTop w:val="0"/>
                  <w:marBottom w:val="0"/>
                  <w:divBdr>
                    <w:top w:val="none" w:sz="0" w:space="0" w:color="auto"/>
                    <w:left w:val="none" w:sz="0" w:space="0" w:color="auto"/>
                    <w:bottom w:val="none" w:sz="0" w:space="0" w:color="auto"/>
                    <w:right w:val="none" w:sz="0" w:space="0" w:color="auto"/>
                  </w:divBdr>
                </w:div>
                <w:div w:id="1133404001">
                  <w:marLeft w:val="0"/>
                  <w:marRight w:val="0"/>
                  <w:marTop w:val="0"/>
                  <w:marBottom w:val="0"/>
                  <w:divBdr>
                    <w:top w:val="none" w:sz="0" w:space="0" w:color="auto"/>
                    <w:left w:val="none" w:sz="0" w:space="0" w:color="auto"/>
                    <w:bottom w:val="none" w:sz="0" w:space="0" w:color="auto"/>
                    <w:right w:val="none" w:sz="0" w:space="0" w:color="auto"/>
                  </w:divBdr>
                </w:div>
                <w:div w:id="948122170">
                  <w:marLeft w:val="0"/>
                  <w:marRight w:val="0"/>
                  <w:marTop w:val="0"/>
                  <w:marBottom w:val="0"/>
                  <w:divBdr>
                    <w:top w:val="none" w:sz="0" w:space="0" w:color="auto"/>
                    <w:left w:val="none" w:sz="0" w:space="0" w:color="auto"/>
                    <w:bottom w:val="none" w:sz="0" w:space="0" w:color="auto"/>
                    <w:right w:val="none" w:sz="0" w:space="0" w:color="auto"/>
                  </w:divBdr>
                </w:div>
                <w:div w:id="1655717175">
                  <w:marLeft w:val="0"/>
                  <w:marRight w:val="0"/>
                  <w:marTop w:val="0"/>
                  <w:marBottom w:val="0"/>
                  <w:divBdr>
                    <w:top w:val="none" w:sz="0" w:space="0" w:color="auto"/>
                    <w:left w:val="none" w:sz="0" w:space="0" w:color="auto"/>
                    <w:bottom w:val="none" w:sz="0" w:space="0" w:color="auto"/>
                    <w:right w:val="none" w:sz="0" w:space="0" w:color="auto"/>
                  </w:divBdr>
                </w:div>
                <w:div w:id="1862815169">
                  <w:marLeft w:val="0"/>
                  <w:marRight w:val="0"/>
                  <w:marTop w:val="0"/>
                  <w:marBottom w:val="0"/>
                  <w:divBdr>
                    <w:top w:val="none" w:sz="0" w:space="0" w:color="auto"/>
                    <w:left w:val="none" w:sz="0" w:space="0" w:color="auto"/>
                    <w:bottom w:val="none" w:sz="0" w:space="0" w:color="auto"/>
                    <w:right w:val="none" w:sz="0" w:space="0" w:color="auto"/>
                  </w:divBdr>
                </w:div>
                <w:div w:id="301083783">
                  <w:marLeft w:val="0"/>
                  <w:marRight w:val="0"/>
                  <w:marTop w:val="0"/>
                  <w:marBottom w:val="0"/>
                  <w:divBdr>
                    <w:top w:val="none" w:sz="0" w:space="0" w:color="auto"/>
                    <w:left w:val="none" w:sz="0" w:space="0" w:color="auto"/>
                    <w:bottom w:val="none" w:sz="0" w:space="0" w:color="auto"/>
                    <w:right w:val="none" w:sz="0" w:space="0" w:color="auto"/>
                  </w:divBdr>
                </w:div>
                <w:div w:id="1442340381">
                  <w:blockQuote w:val="1"/>
                  <w:marLeft w:val="600"/>
                  <w:marRight w:val="0"/>
                  <w:marTop w:val="0"/>
                  <w:marBottom w:val="0"/>
                  <w:divBdr>
                    <w:top w:val="none" w:sz="0" w:space="0" w:color="auto"/>
                    <w:left w:val="none" w:sz="0" w:space="0" w:color="auto"/>
                    <w:bottom w:val="none" w:sz="0" w:space="0" w:color="auto"/>
                    <w:right w:val="none" w:sz="0" w:space="0" w:color="auto"/>
                  </w:divBdr>
                  <w:divsChild>
                    <w:div w:id="1163086056">
                      <w:marLeft w:val="0"/>
                      <w:marRight w:val="0"/>
                      <w:marTop w:val="0"/>
                      <w:marBottom w:val="0"/>
                      <w:divBdr>
                        <w:top w:val="none" w:sz="0" w:space="0" w:color="auto"/>
                        <w:left w:val="none" w:sz="0" w:space="0" w:color="auto"/>
                        <w:bottom w:val="none" w:sz="0" w:space="0" w:color="auto"/>
                        <w:right w:val="none" w:sz="0" w:space="0" w:color="auto"/>
                      </w:divBdr>
                    </w:div>
                    <w:div w:id="46027771">
                      <w:marLeft w:val="0"/>
                      <w:marRight w:val="0"/>
                      <w:marTop w:val="0"/>
                      <w:marBottom w:val="0"/>
                      <w:divBdr>
                        <w:top w:val="none" w:sz="0" w:space="0" w:color="auto"/>
                        <w:left w:val="none" w:sz="0" w:space="0" w:color="auto"/>
                        <w:bottom w:val="none" w:sz="0" w:space="0" w:color="auto"/>
                        <w:right w:val="none" w:sz="0" w:space="0" w:color="auto"/>
                      </w:divBdr>
                    </w:div>
                    <w:div w:id="1688866983">
                      <w:marLeft w:val="0"/>
                      <w:marRight w:val="0"/>
                      <w:marTop w:val="0"/>
                      <w:marBottom w:val="0"/>
                      <w:divBdr>
                        <w:top w:val="none" w:sz="0" w:space="0" w:color="auto"/>
                        <w:left w:val="none" w:sz="0" w:space="0" w:color="auto"/>
                        <w:bottom w:val="none" w:sz="0" w:space="0" w:color="auto"/>
                        <w:right w:val="none" w:sz="0" w:space="0" w:color="auto"/>
                      </w:divBdr>
                    </w:div>
                  </w:divsChild>
                </w:div>
                <w:div w:id="390933586">
                  <w:marLeft w:val="0"/>
                  <w:marRight w:val="0"/>
                  <w:marTop w:val="0"/>
                  <w:marBottom w:val="0"/>
                  <w:divBdr>
                    <w:top w:val="none" w:sz="0" w:space="0" w:color="auto"/>
                    <w:left w:val="none" w:sz="0" w:space="0" w:color="auto"/>
                    <w:bottom w:val="none" w:sz="0" w:space="0" w:color="auto"/>
                    <w:right w:val="none" w:sz="0" w:space="0" w:color="auto"/>
                  </w:divBdr>
                </w:div>
                <w:div w:id="1272127459">
                  <w:marLeft w:val="0"/>
                  <w:marRight w:val="0"/>
                  <w:marTop w:val="0"/>
                  <w:marBottom w:val="0"/>
                  <w:divBdr>
                    <w:top w:val="none" w:sz="0" w:space="0" w:color="auto"/>
                    <w:left w:val="none" w:sz="0" w:space="0" w:color="auto"/>
                    <w:bottom w:val="none" w:sz="0" w:space="0" w:color="auto"/>
                    <w:right w:val="none" w:sz="0" w:space="0" w:color="auto"/>
                  </w:divBdr>
                </w:div>
                <w:div w:id="1382361463">
                  <w:marLeft w:val="0"/>
                  <w:marRight w:val="0"/>
                  <w:marTop w:val="0"/>
                  <w:marBottom w:val="0"/>
                  <w:divBdr>
                    <w:top w:val="none" w:sz="0" w:space="0" w:color="auto"/>
                    <w:left w:val="none" w:sz="0" w:space="0" w:color="auto"/>
                    <w:bottom w:val="none" w:sz="0" w:space="0" w:color="auto"/>
                    <w:right w:val="none" w:sz="0" w:space="0" w:color="auto"/>
                  </w:divBdr>
                </w:div>
                <w:div w:id="1368526827">
                  <w:marLeft w:val="0"/>
                  <w:marRight w:val="0"/>
                  <w:marTop w:val="0"/>
                  <w:marBottom w:val="0"/>
                  <w:divBdr>
                    <w:top w:val="none" w:sz="0" w:space="0" w:color="auto"/>
                    <w:left w:val="none" w:sz="0" w:space="0" w:color="auto"/>
                    <w:bottom w:val="none" w:sz="0" w:space="0" w:color="auto"/>
                    <w:right w:val="none" w:sz="0" w:space="0" w:color="auto"/>
                  </w:divBdr>
                </w:div>
                <w:div w:id="1123842150">
                  <w:marLeft w:val="0"/>
                  <w:marRight w:val="0"/>
                  <w:marTop w:val="0"/>
                  <w:marBottom w:val="0"/>
                  <w:divBdr>
                    <w:top w:val="none" w:sz="0" w:space="0" w:color="auto"/>
                    <w:left w:val="none" w:sz="0" w:space="0" w:color="auto"/>
                    <w:bottom w:val="none" w:sz="0" w:space="0" w:color="auto"/>
                    <w:right w:val="none" w:sz="0" w:space="0" w:color="auto"/>
                  </w:divBdr>
                </w:div>
                <w:div w:id="145829507">
                  <w:marLeft w:val="0"/>
                  <w:marRight w:val="0"/>
                  <w:marTop w:val="0"/>
                  <w:marBottom w:val="0"/>
                  <w:divBdr>
                    <w:top w:val="none" w:sz="0" w:space="0" w:color="auto"/>
                    <w:left w:val="none" w:sz="0" w:space="0" w:color="auto"/>
                    <w:bottom w:val="none" w:sz="0" w:space="0" w:color="auto"/>
                    <w:right w:val="none" w:sz="0" w:space="0" w:color="auto"/>
                  </w:divBdr>
                </w:div>
                <w:div w:id="1703968601">
                  <w:marLeft w:val="0"/>
                  <w:marRight w:val="0"/>
                  <w:marTop w:val="0"/>
                  <w:marBottom w:val="0"/>
                  <w:divBdr>
                    <w:top w:val="none" w:sz="0" w:space="0" w:color="auto"/>
                    <w:left w:val="none" w:sz="0" w:space="0" w:color="auto"/>
                    <w:bottom w:val="none" w:sz="0" w:space="0" w:color="auto"/>
                    <w:right w:val="none" w:sz="0" w:space="0" w:color="auto"/>
                  </w:divBdr>
                </w:div>
                <w:div w:id="648365899">
                  <w:marLeft w:val="0"/>
                  <w:marRight w:val="0"/>
                  <w:marTop w:val="0"/>
                  <w:marBottom w:val="0"/>
                  <w:divBdr>
                    <w:top w:val="none" w:sz="0" w:space="0" w:color="auto"/>
                    <w:left w:val="none" w:sz="0" w:space="0" w:color="auto"/>
                    <w:bottom w:val="none" w:sz="0" w:space="0" w:color="auto"/>
                    <w:right w:val="none" w:sz="0" w:space="0" w:color="auto"/>
                  </w:divBdr>
                </w:div>
                <w:div w:id="802310119">
                  <w:marLeft w:val="0"/>
                  <w:marRight w:val="0"/>
                  <w:marTop w:val="0"/>
                  <w:marBottom w:val="0"/>
                  <w:divBdr>
                    <w:top w:val="none" w:sz="0" w:space="0" w:color="auto"/>
                    <w:left w:val="none" w:sz="0" w:space="0" w:color="auto"/>
                    <w:bottom w:val="none" w:sz="0" w:space="0" w:color="auto"/>
                    <w:right w:val="none" w:sz="0" w:space="0" w:color="auto"/>
                  </w:divBdr>
                </w:div>
                <w:div w:id="2012489228">
                  <w:marLeft w:val="0"/>
                  <w:marRight w:val="0"/>
                  <w:marTop w:val="0"/>
                  <w:marBottom w:val="0"/>
                  <w:divBdr>
                    <w:top w:val="none" w:sz="0" w:space="0" w:color="auto"/>
                    <w:left w:val="none" w:sz="0" w:space="0" w:color="auto"/>
                    <w:bottom w:val="none" w:sz="0" w:space="0" w:color="auto"/>
                    <w:right w:val="none" w:sz="0" w:space="0" w:color="auto"/>
                  </w:divBdr>
                </w:div>
                <w:div w:id="766734092">
                  <w:marLeft w:val="0"/>
                  <w:marRight w:val="0"/>
                  <w:marTop w:val="0"/>
                  <w:marBottom w:val="0"/>
                  <w:divBdr>
                    <w:top w:val="none" w:sz="0" w:space="0" w:color="auto"/>
                    <w:left w:val="none" w:sz="0" w:space="0" w:color="auto"/>
                    <w:bottom w:val="none" w:sz="0" w:space="0" w:color="auto"/>
                    <w:right w:val="none" w:sz="0" w:space="0" w:color="auto"/>
                  </w:divBdr>
                </w:div>
                <w:div w:id="1256279116">
                  <w:marLeft w:val="0"/>
                  <w:marRight w:val="0"/>
                  <w:marTop w:val="0"/>
                  <w:marBottom w:val="0"/>
                  <w:divBdr>
                    <w:top w:val="none" w:sz="0" w:space="0" w:color="auto"/>
                    <w:left w:val="none" w:sz="0" w:space="0" w:color="auto"/>
                    <w:bottom w:val="none" w:sz="0" w:space="0" w:color="auto"/>
                    <w:right w:val="none" w:sz="0" w:space="0" w:color="auto"/>
                  </w:divBdr>
                </w:div>
                <w:div w:id="453250889">
                  <w:marLeft w:val="0"/>
                  <w:marRight w:val="0"/>
                  <w:marTop w:val="0"/>
                  <w:marBottom w:val="0"/>
                  <w:divBdr>
                    <w:top w:val="none" w:sz="0" w:space="0" w:color="auto"/>
                    <w:left w:val="none" w:sz="0" w:space="0" w:color="auto"/>
                    <w:bottom w:val="none" w:sz="0" w:space="0" w:color="auto"/>
                    <w:right w:val="none" w:sz="0" w:space="0" w:color="auto"/>
                  </w:divBdr>
                </w:div>
                <w:div w:id="1732345728">
                  <w:marLeft w:val="0"/>
                  <w:marRight w:val="0"/>
                  <w:marTop w:val="0"/>
                  <w:marBottom w:val="0"/>
                  <w:divBdr>
                    <w:top w:val="none" w:sz="0" w:space="0" w:color="auto"/>
                    <w:left w:val="none" w:sz="0" w:space="0" w:color="auto"/>
                    <w:bottom w:val="none" w:sz="0" w:space="0" w:color="auto"/>
                    <w:right w:val="none" w:sz="0" w:space="0" w:color="auto"/>
                  </w:divBdr>
                </w:div>
                <w:div w:id="3091752">
                  <w:marLeft w:val="0"/>
                  <w:marRight w:val="0"/>
                  <w:marTop w:val="0"/>
                  <w:marBottom w:val="0"/>
                  <w:divBdr>
                    <w:top w:val="none" w:sz="0" w:space="0" w:color="auto"/>
                    <w:left w:val="none" w:sz="0" w:space="0" w:color="auto"/>
                    <w:bottom w:val="none" w:sz="0" w:space="0" w:color="auto"/>
                    <w:right w:val="none" w:sz="0" w:space="0" w:color="auto"/>
                  </w:divBdr>
                </w:div>
                <w:div w:id="2127651769">
                  <w:marLeft w:val="0"/>
                  <w:marRight w:val="0"/>
                  <w:marTop w:val="0"/>
                  <w:marBottom w:val="0"/>
                  <w:divBdr>
                    <w:top w:val="none" w:sz="0" w:space="0" w:color="auto"/>
                    <w:left w:val="none" w:sz="0" w:space="0" w:color="auto"/>
                    <w:bottom w:val="none" w:sz="0" w:space="0" w:color="auto"/>
                    <w:right w:val="none" w:sz="0" w:space="0" w:color="auto"/>
                  </w:divBdr>
                </w:div>
                <w:div w:id="1445076634">
                  <w:marLeft w:val="0"/>
                  <w:marRight w:val="0"/>
                  <w:marTop w:val="0"/>
                  <w:marBottom w:val="0"/>
                  <w:divBdr>
                    <w:top w:val="none" w:sz="0" w:space="0" w:color="auto"/>
                    <w:left w:val="none" w:sz="0" w:space="0" w:color="auto"/>
                    <w:bottom w:val="none" w:sz="0" w:space="0" w:color="auto"/>
                    <w:right w:val="none" w:sz="0" w:space="0" w:color="auto"/>
                  </w:divBdr>
                </w:div>
                <w:div w:id="132409176">
                  <w:marLeft w:val="0"/>
                  <w:marRight w:val="0"/>
                  <w:marTop w:val="0"/>
                  <w:marBottom w:val="0"/>
                  <w:divBdr>
                    <w:top w:val="none" w:sz="0" w:space="0" w:color="auto"/>
                    <w:left w:val="none" w:sz="0" w:space="0" w:color="auto"/>
                    <w:bottom w:val="none" w:sz="0" w:space="0" w:color="auto"/>
                    <w:right w:val="none" w:sz="0" w:space="0" w:color="auto"/>
                  </w:divBdr>
                </w:div>
                <w:div w:id="1109862012">
                  <w:marLeft w:val="0"/>
                  <w:marRight w:val="0"/>
                  <w:marTop w:val="0"/>
                  <w:marBottom w:val="0"/>
                  <w:divBdr>
                    <w:top w:val="none" w:sz="0" w:space="0" w:color="auto"/>
                    <w:left w:val="none" w:sz="0" w:space="0" w:color="auto"/>
                    <w:bottom w:val="none" w:sz="0" w:space="0" w:color="auto"/>
                    <w:right w:val="none" w:sz="0" w:space="0" w:color="auto"/>
                  </w:divBdr>
                </w:div>
                <w:div w:id="2015760771">
                  <w:marLeft w:val="0"/>
                  <w:marRight w:val="0"/>
                  <w:marTop w:val="0"/>
                  <w:marBottom w:val="0"/>
                  <w:divBdr>
                    <w:top w:val="none" w:sz="0" w:space="0" w:color="auto"/>
                    <w:left w:val="none" w:sz="0" w:space="0" w:color="auto"/>
                    <w:bottom w:val="none" w:sz="0" w:space="0" w:color="auto"/>
                    <w:right w:val="none" w:sz="0" w:space="0" w:color="auto"/>
                  </w:divBdr>
                </w:div>
                <w:div w:id="1640113312">
                  <w:marLeft w:val="0"/>
                  <w:marRight w:val="0"/>
                  <w:marTop w:val="0"/>
                  <w:marBottom w:val="0"/>
                  <w:divBdr>
                    <w:top w:val="none" w:sz="0" w:space="0" w:color="auto"/>
                    <w:left w:val="none" w:sz="0" w:space="0" w:color="auto"/>
                    <w:bottom w:val="none" w:sz="0" w:space="0" w:color="auto"/>
                    <w:right w:val="none" w:sz="0" w:space="0" w:color="auto"/>
                  </w:divBdr>
                </w:div>
                <w:div w:id="1546599153">
                  <w:blockQuote w:val="1"/>
                  <w:marLeft w:val="600"/>
                  <w:marRight w:val="0"/>
                  <w:marTop w:val="0"/>
                  <w:marBottom w:val="0"/>
                  <w:divBdr>
                    <w:top w:val="none" w:sz="0" w:space="0" w:color="auto"/>
                    <w:left w:val="none" w:sz="0" w:space="0" w:color="auto"/>
                    <w:bottom w:val="none" w:sz="0" w:space="0" w:color="auto"/>
                    <w:right w:val="none" w:sz="0" w:space="0" w:color="auto"/>
                  </w:divBdr>
                  <w:divsChild>
                    <w:div w:id="727873891">
                      <w:marLeft w:val="0"/>
                      <w:marRight w:val="0"/>
                      <w:marTop w:val="0"/>
                      <w:marBottom w:val="0"/>
                      <w:divBdr>
                        <w:top w:val="none" w:sz="0" w:space="0" w:color="auto"/>
                        <w:left w:val="none" w:sz="0" w:space="0" w:color="auto"/>
                        <w:bottom w:val="none" w:sz="0" w:space="0" w:color="auto"/>
                        <w:right w:val="none" w:sz="0" w:space="0" w:color="auto"/>
                      </w:divBdr>
                    </w:div>
                    <w:div w:id="2012373445">
                      <w:marLeft w:val="0"/>
                      <w:marRight w:val="0"/>
                      <w:marTop w:val="0"/>
                      <w:marBottom w:val="0"/>
                      <w:divBdr>
                        <w:top w:val="none" w:sz="0" w:space="0" w:color="auto"/>
                        <w:left w:val="none" w:sz="0" w:space="0" w:color="auto"/>
                        <w:bottom w:val="none" w:sz="0" w:space="0" w:color="auto"/>
                        <w:right w:val="none" w:sz="0" w:space="0" w:color="auto"/>
                      </w:divBdr>
                    </w:div>
                    <w:div w:id="1933586117">
                      <w:marLeft w:val="0"/>
                      <w:marRight w:val="0"/>
                      <w:marTop w:val="0"/>
                      <w:marBottom w:val="0"/>
                      <w:divBdr>
                        <w:top w:val="none" w:sz="0" w:space="0" w:color="auto"/>
                        <w:left w:val="none" w:sz="0" w:space="0" w:color="auto"/>
                        <w:bottom w:val="none" w:sz="0" w:space="0" w:color="auto"/>
                        <w:right w:val="none" w:sz="0" w:space="0" w:color="auto"/>
                      </w:divBdr>
                    </w:div>
                  </w:divsChild>
                </w:div>
                <w:div w:id="1401633145">
                  <w:marLeft w:val="0"/>
                  <w:marRight w:val="0"/>
                  <w:marTop w:val="0"/>
                  <w:marBottom w:val="0"/>
                  <w:divBdr>
                    <w:top w:val="none" w:sz="0" w:space="0" w:color="auto"/>
                    <w:left w:val="none" w:sz="0" w:space="0" w:color="auto"/>
                    <w:bottom w:val="none" w:sz="0" w:space="0" w:color="auto"/>
                    <w:right w:val="none" w:sz="0" w:space="0" w:color="auto"/>
                  </w:divBdr>
                </w:div>
                <w:div w:id="1905070477">
                  <w:marLeft w:val="0"/>
                  <w:marRight w:val="0"/>
                  <w:marTop w:val="0"/>
                  <w:marBottom w:val="0"/>
                  <w:divBdr>
                    <w:top w:val="none" w:sz="0" w:space="0" w:color="auto"/>
                    <w:left w:val="none" w:sz="0" w:space="0" w:color="auto"/>
                    <w:bottom w:val="none" w:sz="0" w:space="0" w:color="auto"/>
                    <w:right w:val="none" w:sz="0" w:space="0" w:color="auto"/>
                  </w:divBdr>
                </w:div>
                <w:div w:id="1639066270">
                  <w:marLeft w:val="0"/>
                  <w:marRight w:val="0"/>
                  <w:marTop w:val="0"/>
                  <w:marBottom w:val="0"/>
                  <w:divBdr>
                    <w:top w:val="none" w:sz="0" w:space="0" w:color="auto"/>
                    <w:left w:val="none" w:sz="0" w:space="0" w:color="auto"/>
                    <w:bottom w:val="none" w:sz="0" w:space="0" w:color="auto"/>
                    <w:right w:val="none" w:sz="0" w:space="0" w:color="auto"/>
                  </w:divBdr>
                </w:div>
                <w:div w:id="1897081117">
                  <w:marLeft w:val="0"/>
                  <w:marRight w:val="0"/>
                  <w:marTop w:val="0"/>
                  <w:marBottom w:val="0"/>
                  <w:divBdr>
                    <w:top w:val="none" w:sz="0" w:space="0" w:color="auto"/>
                    <w:left w:val="none" w:sz="0" w:space="0" w:color="auto"/>
                    <w:bottom w:val="none" w:sz="0" w:space="0" w:color="auto"/>
                    <w:right w:val="none" w:sz="0" w:space="0" w:color="auto"/>
                  </w:divBdr>
                </w:div>
                <w:div w:id="1242712523">
                  <w:marLeft w:val="0"/>
                  <w:marRight w:val="0"/>
                  <w:marTop w:val="0"/>
                  <w:marBottom w:val="0"/>
                  <w:divBdr>
                    <w:top w:val="none" w:sz="0" w:space="0" w:color="auto"/>
                    <w:left w:val="none" w:sz="0" w:space="0" w:color="auto"/>
                    <w:bottom w:val="none" w:sz="0" w:space="0" w:color="auto"/>
                    <w:right w:val="none" w:sz="0" w:space="0" w:color="auto"/>
                  </w:divBdr>
                </w:div>
                <w:div w:id="25833147">
                  <w:marLeft w:val="0"/>
                  <w:marRight w:val="0"/>
                  <w:marTop w:val="0"/>
                  <w:marBottom w:val="0"/>
                  <w:divBdr>
                    <w:top w:val="none" w:sz="0" w:space="0" w:color="auto"/>
                    <w:left w:val="none" w:sz="0" w:space="0" w:color="auto"/>
                    <w:bottom w:val="none" w:sz="0" w:space="0" w:color="auto"/>
                    <w:right w:val="none" w:sz="0" w:space="0" w:color="auto"/>
                  </w:divBdr>
                </w:div>
                <w:div w:id="1422023709">
                  <w:marLeft w:val="0"/>
                  <w:marRight w:val="0"/>
                  <w:marTop w:val="0"/>
                  <w:marBottom w:val="0"/>
                  <w:divBdr>
                    <w:top w:val="none" w:sz="0" w:space="0" w:color="auto"/>
                    <w:left w:val="none" w:sz="0" w:space="0" w:color="auto"/>
                    <w:bottom w:val="none" w:sz="0" w:space="0" w:color="auto"/>
                    <w:right w:val="none" w:sz="0" w:space="0" w:color="auto"/>
                  </w:divBdr>
                </w:div>
                <w:div w:id="1963420940">
                  <w:marLeft w:val="0"/>
                  <w:marRight w:val="0"/>
                  <w:marTop w:val="0"/>
                  <w:marBottom w:val="0"/>
                  <w:divBdr>
                    <w:top w:val="none" w:sz="0" w:space="0" w:color="auto"/>
                    <w:left w:val="none" w:sz="0" w:space="0" w:color="auto"/>
                    <w:bottom w:val="none" w:sz="0" w:space="0" w:color="auto"/>
                    <w:right w:val="none" w:sz="0" w:space="0" w:color="auto"/>
                  </w:divBdr>
                </w:div>
                <w:div w:id="2102682579">
                  <w:marLeft w:val="0"/>
                  <w:marRight w:val="0"/>
                  <w:marTop w:val="0"/>
                  <w:marBottom w:val="0"/>
                  <w:divBdr>
                    <w:top w:val="none" w:sz="0" w:space="0" w:color="auto"/>
                    <w:left w:val="none" w:sz="0" w:space="0" w:color="auto"/>
                    <w:bottom w:val="none" w:sz="0" w:space="0" w:color="auto"/>
                    <w:right w:val="none" w:sz="0" w:space="0" w:color="auto"/>
                  </w:divBdr>
                </w:div>
                <w:div w:id="899168615">
                  <w:marLeft w:val="0"/>
                  <w:marRight w:val="0"/>
                  <w:marTop w:val="0"/>
                  <w:marBottom w:val="0"/>
                  <w:divBdr>
                    <w:top w:val="none" w:sz="0" w:space="0" w:color="auto"/>
                    <w:left w:val="none" w:sz="0" w:space="0" w:color="auto"/>
                    <w:bottom w:val="none" w:sz="0" w:space="0" w:color="auto"/>
                    <w:right w:val="none" w:sz="0" w:space="0" w:color="auto"/>
                  </w:divBdr>
                </w:div>
                <w:div w:id="853038595">
                  <w:marLeft w:val="0"/>
                  <w:marRight w:val="0"/>
                  <w:marTop w:val="0"/>
                  <w:marBottom w:val="0"/>
                  <w:divBdr>
                    <w:top w:val="none" w:sz="0" w:space="0" w:color="auto"/>
                    <w:left w:val="none" w:sz="0" w:space="0" w:color="auto"/>
                    <w:bottom w:val="none" w:sz="0" w:space="0" w:color="auto"/>
                    <w:right w:val="none" w:sz="0" w:space="0" w:color="auto"/>
                  </w:divBdr>
                </w:div>
                <w:div w:id="1080717767">
                  <w:blockQuote w:val="1"/>
                  <w:marLeft w:val="600"/>
                  <w:marRight w:val="0"/>
                  <w:marTop w:val="0"/>
                  <w:marBottom w:val="0"/>
                  <w:divBdr>
                    <w:top w:val="none" w:sz="0" w:space="0" w:color="auto"/>
                    <w:left w:val="none" w:sz="0" w:space="0" w:color="auto"/>
                    <w:bottom w:val="none" w:sz="0" w:space="0" w:color="auto"/>
                    <w:right w:val="none" w:sz="0" w:space="0" w:color="auto"/>
                  </w:divBdr>
                  <w:divsChild>
                    <w:div w:id="1604336265">
                      <w:marLeft w:val="0"/>
                      <w:marRight w:val="0"/>
                      <w:marTop w:val="0"/>
                      <w:marBottom w:val="0"/>
                      <w:divBdr>
                        <w:top w:val="none" w:sz="0" w:space="0" w:color="auto"/>
                        <w:left w:val="none" w:sz="0" w:space="0" w:color="auto"/>
                        <w:bottom w:val="none" w:sz="0" w:space="0" w:color="auto"/>
                        <w:right w:val="none" w:sz="0" w:space="0" w:color="auto"/>
                      </w:divBdr>
                    </w:div>
                  </w:divsChild>
                </w:div>
                <w:div w:id="393747141">
                  <w:marLeft w:val="0"/>
                  <w:marRight w:val="0"/>
                  <w:marTop w:val="0"/>
                  <w:marBottom w:val="0"/>
                  <w:divBdr>
                    <w:top w:val="none" w:sz="0" w:space="0" w:color="auto"/>
                    <w:left w:val="none" w:sz="0" w:space="0" w:color="auto"/>
                    <w:bottom w:val="none" w:sz="0" w:space="0" w:color="auto"/>
                    <w:right w:val="none" w:sz="0" w:space="0" w:color="auto"/>
                  </w:divBdr>
                </w:div>
                <w:div w:id="146242114">
                  <w:marLeft w:val="0"/>
                  <w:marRight w:val="0"/>
                  <w:marTop w:val="0"/>
                  <w:marBottom w:val="0"/>
                  <w:divBdr>
                    <w:top w:val="none" w:sz="0" w:space="0" w:color="auto"/>
                    <w:left w:val="none" w:sz="0" w:space="0" w:color="auto"/>
                    <w:bottom w:val="none" w:sz="0" w:space="0" w:color="auto"/>
                    <w:right w:val="none" w:sz="0" w:space="0" w:color="auto"/>
                  </w:divBdr>
                </w:div>
                <w:div w:id="1779832127">
                  <w:marLeft w:val="0"/>
                  <w:marRight w:val="0"/>
                  <w:marTop w:val="0"/>
                  <w:marBottom w:val="0"/>
                  <w:divBdr>
                    <w:top w:val="none" w:sz="0" w:space="0" w:color="auto"/>
                    <w:left w:val="none" w:sz="0" w:space="0" w:color="auto"/>
                    <w:bottom w:val="none" w:sz="0" w:space="0" w:color="auto"/>
                    <w:right w:val="none" w:sz="0" w:space="0" w:color="auto"/>
                  </w:divBdr>
                </w:div>
                <w:div w:id="264310722">
                  <w:marLeft w:val="0"/>
                  <w:marRight w:val="0"/>
                  <w:marTop w:val="0"/>
                  <w:marBottom w:val="0"/>
                  <w:divBdr>
                    <w:top w:val="none" w:sz="0" w:space="0" w:color="auto"/>
                    <w:left w:val="none" w:sz="0" w:space="0" w:color="auto"/>
                    <w:bottom w:val="none" w:sz="0" w:space="0" w:color="auto"/>
                    <w:right w:val="none" w:sz="0" w:space="0" w:color="auto"/>
                  </w:divBdr>
                </w:div>
                <w:div w:id="16350703">
                  <w:marLeft w:val="0"/>
                  <w:marRight w:val="0"/>
                  <w:marTop w:val="0"/>
                  <w:marBottom w:val="0"/>
                  <w:divBdr>
                    <w:top w:val="none" w:sz="0" w:space="0" w:color="auto"/>
                    <w:left w:val="none" w:sz="0" w:space="0" w:color="auto"/>
                    <w:bottom w:val="none" w:sz="0" w:space="0" w:color="auto"/>
                    <w:right w:val="none" w:sz="0" w:space="0" w:color="auto"/>
                  </w:divBdr>
                </w:div>
                <w:div w:id="1905946081">
                  <w:marLeft w:val="0"/>
                  <w:marRight w:val="0"/>
                  <w:marTop w:val="0"/>
                  <w:marBottom w:val="0"/>
                  <w:divBdr>
                    <w:top w:val="none" w:sz="0" w:space="0" w:color="auto"/>
                    <w:left w:val="none" w:sz="0" w:space="0" w:color="auto"/>
                    <w:bottom w:val="none" w:sz="0" w:space="0" w:color="auto"/>
                    <w:right w:val="none" w:sz="0" w:space="0" w:color="auto"/>
                  </w:divBdr>
                </w:div>
                <w:div w:id="27148079">
                  <w:marLeft w:val="0"/>
                  <w:marRight w:val="0"/>
                  <w:marTop w:val="0"/>
                  <w:marBottom w:val="0"/>
                  <w:divBdr>
                    <w:top w:val="none" w:sz="0" w:space="0" w:color="auto"/>
                    <w:left w:val="none" w:sz="0" w:space="0" w:color="auto"/>
                    <w:bottom w:val="none" w:sz="0" w:space="0" w:color="auto"/>
                    <w:right w:val="none" w:sz="0" w:space="0" w:color="auto"/>
                  </w:divBdr>
                </w:div>
                <w:div w:id="213275640">
                  <w:marLeft w:val="0"/>
                  <w:marRight w:val="0"/>
                  <w:marTop w:val="0"/>
                  <w:marBottom w:val="0"/>
                  <w:divBdr>
                    <w:top w:val="none" w:sz="0" w:space="0" w:color="auto"/>
                    <w:left w:val="none" w:sz="0" w:space="0" w:color="auto"/>
                    <w:bottom w:val="none" w:sz="0" w:space="0" w:color="auto"/>
                    <w:right w:val="none" w:sz="0" w:space="0" w:color="auto"/>
                  </w:divBdr>
                </w:div>
                <w:div w:id="1681196324">
                  <w:marLeft w:val="0"/>
                  <w:marRight w:val="0"/>
                  <w:marTop w:val="0"/>
                  <w:marBottom w:val="0"/>
                  <w:divBdr>
                    <w:top w:val="none" w:sz="0" w:space="0" w:color="auto"/>
                    <w:left w:val="none" w:sz="0" w:space="0" w:color="auto"/>
                    <w:bottom w:val="none" w:sz="0" w:space="0" w:color="auto"/>
                    <w:right w:val="none" w:sz="0" w:space="0" w:color="auto"/>
                  </w:divBdr>
                </w:div>
                <w:div w:id="1813669818">
                  <w:blockQuote w:val="1"/>
                  <w:marLeft w:val="600"/>
                  <w:marRight w:val="0"/>
                  <w:marTop w:val="0"/>
                  <w:marBottom w:val="0"/>
                  <w:divBdr>
                    <w:top w:val="none" w:sz="0" w:space="0" w:color="auto"/>
                    <w:left w:val="none" w:sz="0" w:space="0" w:color="auto"/>
                    <w:bottom w:val="none" w:sz="0" w:space="0" w:color="auto"/>
                    <w:right w:val="none" w:sz="0" w:space="0" w:color="auto"/>
                  </w:divBdr>
                  <w:divsChild>
                    <w:div w:id="1314794662">
                      <w:marLeft w:val="0"/>
                      <w:marRight w:val="0"/>
                      <w:marTop w:val="0"/>
                      <w:marBottom w:val="0"/>
                      <w:divBdr>
                        <w:top w:val="none" w:sz="0" w:space="0" w:color="auto"/>
                        <w:left w:val="none" w:sz="0" w:space="0" w:color="auto"/>
                        <w:bottom w:val="none" w:sz="0" w:space="0" w:color="auto"/>
                        <w:right w:val="none" w:sz="0" w:space="0" w:color="auto"/>
                      </w:divBdr>
                    </w:div>
                  </w:divsChild>
                </w:div>
                <w:div w:id="2033333562">
                  <w:marLeft w:val="0"/>
                  <w:marRight w:val="0"/>
                  <w:marTop w:val="0"/>
                  <w:marBottom w:val="0"/>
                  <w:divBdr>
                    <w:top w:val="none" w:sz="0" w:space="0" w:color="auto"/>
                    <w:left w:val="none" w:sz="0" w:space="0" w:color="auto"/>
                    <w:bottom w:val="none" w:sz="0" w:space="0" w:color="auto"/>
                    <w:right w:val="none" w:sz="0" w:space="0" w:color="auto"/>
                  </w:divBdr>
                </w:div>
                <w:div w:id="152650193">
                  <w:marLeft w:val="0"/>
                  <w:marRight w:val="0"/>
                  <w:marTop w:val="0"/>
                  <w:marBottom w:val="0"/>
                  <w:divBdr>
                    <w:top w:val="none" w:sz="0" w:space="0" w:color="auto"/>
                    <w:left w:val="none" w:sz="0" w:space="0" w:color="auto"/>
                    <w:bottom w:val="none" w:sz="0" w:space="0" w:color="auto"/>
                    <w:right w:val="none" w:sz="0" w:space="0" w:color="auto"/>
                  </w:divBdr>
                </w:div>
                <w:div w:id="378171354">
                  <w:marLeft w:val="0"/>
                  <w:marRight w:val="0"/>
                  <w:marTop w:val="0"/>
                  <w:marBottom w:val="0"/>
                  <w:divBdr>
                    <w:top w:val="none" w:sz="0" w:space="0" w:color="auto"/>
                    <w:left w:val="none" w:sz="0" w:space="0" w:color="auto"/>
                    <w:bottom w:val="none" w:sz="0" w:space="0" w:color="auto"/>
                    <w:right w:val="none" w:sz="0" w:space="0" w:color="auto"/>
                  </w:divBdr>
                </w:div>
                <w:div w:id="573008380">
                  <w:marLeft w:val="0"/>
                  <w:marRight w:val="0"/>
                  <w:marTop w:val="0"/>
                  <w:marBottom w:val="0"/>
                  <w:divBdr>
                    <w:top w:val="none" w:sz="0" w:space="0" w:color="auto"/>
                    <w:left w:val="none" w:sz="0" w:space="0" w:color="auto"/>
                    <w:bottom w:val="none" w:sz="0" w:space="0" w:color="auto"/>
                    <w:right w:val="none" w:sz="0" w:space="0" w:color="auto"/>
                  </w:divBdr>
                </w:div>
                <w:div w:id="92289319">
                  <w:marLeft w:val="0"/>
                  <w:marRight w:val="0"/>
                  <w:marTop w:val="0"/>
                  <w:marBottom w:val="0"/>
                  <w:divBdr>
                    <w:top w:val="none" w:sz="0" w:space="0" w:color="auto"/>
                    <w:left w:val="none" w:sz="0" w:space="0" w:color="auto"/>
                    <w:bottom w:val="none" w:sz="0" w:space="0" w:color="auto"/>
                    <w:right w:val="none" w:sz="0" w:space="0" w:color="auto"/>
                  </w:divBdr>
                </w:div>
                <w:div w:id="546915770">
                  <w:marLeft w:val="0"/>
                  <w:marRight w:val="0"/>
                  <w:marTop w:val="0"/>
                  <w:marBottom w:val="0"/>
                  <w:divBdr>
                    <w:top w:val="none" w:sz="0" w:space="0" w:color="auto"/>
                    <w:left w:val="none" w:sz="0" w:space="0" w:color="auto"/>
                    <w:bottom w:val="none" w:sz="0" w:space="0" w:color="auto"/>
                    <w:right w:val="none" w:sz="0" w:space="0" w:color="auto"/>
                  </w:divBdr>
                </w:div>
                <w:div w:id="2082285999">
                  <w:marLeft w:val="0"/>
                  <w:marRight w:val="0"/>
                  <w:marTop w:val="0"/>
                  <w:marBottom w:val="0"/>
                  <w:divBdr>
                    <w:top w:val="none" w:sz="0" w:space="0" w:color="auto"/>
                    <w:left w:val="none" w:sz="0" w:space="0" w:color="auto"/>
                    <w:bottom w:val="none" w:sz="0" w:space="0" w:color="auto"/>
                    <w:right w:val="none" w:sz="0" w:space="0" w:color="auto"/>
                  </w:divBdr>
                </w:div>
                <w:div w:id="674116050">
                  <w:marLeft w:val="0"/>
                  <w:marRight w:val="0"/>
                  <w:marTop w:val="0"/>
                  <w:marBottom w:val="0"/>
                  <w:divBdr>
                    <w:top w:val="none" w:sz="0" w:space="0" w:color="auto"/>
                    <w:left w:val="none" w:sz="0" w:space="0" w:color="auto"/>
                    <w:bottom w:val="none" w:sz="0" w:space="0" w:color="auto"/>
                    <w:right w:val="none" w:sz="0" w:space="0" w:color="auto"/>
                  </w:divBdr>
                </w:div>
                <w:div w:id="1787234197">
                  <w:marLeft w:val="0"/>
                  <w:marRight w:val="0"/>
                  <w:marTop w:val="0"/>
                  <w:marBottom w:val="0"/>
                  <w:divBdr>
                    <w:top w:val="none" w:sz="0" w:space="0" w:color="auto"/>
                    <w:left w:val="none" w:sz="0" w:space="0" w:color="auto"/>
                    <w:bottom w:val="none" w:sz="0" w:space="0" w:color="auto"/>
                    <w:right w:val="none" w:sz="0" w:space="0" w:color="auto"/>
                  </w:divBdr>
                </w:div>
                <w:div w:id="1458136628">
                  <w:marLeft w:val="0"/>
                  <w:marRight w:val="0"/>
                  <w:marTop w:val="0"/>
                  <w:marBottom w:val="0"/>
                  <w:divBdr>
                    <w:top w:val="none" w:sz="0" w:space="0" w:color="auto"/>
                    <w:left w:val="none" w:sz="0" w:space="0" w:color="auto"/>
                    <w:bottom w:val="none" w:sz="0" w:space="0" w:color="auto"/>
                    <w:right w:val="none" w:sz="0" w:space="0" w:color="auto"/>
                  </w:divBdr>
                </w:div>
                <w:div w:id="1830563145">
                  <w:marLeft w:val="0"/>
                  <w:marRight w:val="0"/>
                  <w:marTop w:val="0"/>
                  <w:marBottom w:val="0"/>
                  <w:divBdr>
                    <w:top w:val="none" w:sz="0" w:space="0" w:color="auto"/>
                    <w:left w:val="none" w:sz="0" w:space="0" w:color="auto"/>
                    <w:bottom w:val="none" w:sz="0" w:space="0" w:color="auto"/>
                    <w:right w:val="none" w:sz="0" w:space="0" w:color="auto"/>
                  </w:divBdr>
                </w:div>
                <w:div w:id="1482306916">
                  <w:marLeft w:val="0"/>
                  <w:marRight w:val="0"/>
                  <w:marTop w:val="0"/>
                  <w:marBottom w:val="0"/>
                  <w:divBdr>
                    <w:top w:val="none" w:sz="0" w:space="0" w:color="auto"/>
                    <w:left w:val="none" w:sz="0" w:space="0" w:color="auto"/>
                    <w:bottom w:val="none" w:sz="0" w:space="0" w:color="auto"/>
                    <w:right w:val="none" w:sz="0" w:space="0" w:color="auto"/>
                  </w:divBdr>
                </w:div>
                <w:div w:id="1374962502">
                  <w:marLeft w:val="0"/>
                  <w:marRight w:val="0"/>
                  <w:marTop w:val="0"/>
                  <w:marBottom w:val="0"/>
                  <w:divBdr>
                    <w:top w:val="none" w:sz="0" w:space="0" w:color="auto"/>
                    <w:left w:val="none" w:sz="0" w:space="0" w:color="auto"/>
                    <w:bottom w:val="none" w:sz="0" w:space="0" w:color="auto"/>
                    <w:right w:val="none" w:sz="0" w:space="0" w:color="auto"/>
                  </w:divBdr>
                </w:div>
                <w:div w:id="1683241940">
                  <w:marLeft w:val="0"/>
                  <w:marRight w:val="0"/>
                  <w:marTop w:val="0"/>
                  <w:marBottom w:val="0"/>
                  <w:divBdr>
                    <w:top w:val="none" w:sz="0" w:space="0" w:color="auto"/>
                    <w:left w:val="none" w:sz="0" w:space="0" w:color="auto"/>
                    <w:bottom w:val="none" w:sz="0" w:space="0" w:color="auto"/>
                    <w:right w:val="none" w:sz="0" w:space="0" w:color="auto"/>
                  </w:divBdr>
                </w:div>
                <w:div w:id="1576281420">
                  <w:marLeft w:val="0"/>
                  <w:marRight w:val="0"/>
                  <w:marTop w:val="0"/>
                  <w:marBottom w:val="0"/>
                  <w:divBdr>
                    <w:top w:val="none" w:sz="0" w:space="0" w:color="auto"/>
                    <w:left w:val="none" w:sz="0" w:space="0" w:color="auto"/>
                    <w:bottom w:val="none" w:sz="0" w:space="0" w:color="auto"/>
                    <w:right w:val="none" w:sz="0" w:space="0" w:color="auto"/>
                  </w:divBdr>
                </w:div>
                <w:div w:id="1814056033">
                  <w:marLeft w:val="0"/>
                  <w:marRight w:val="0"/>
                  <w:marTop w:val="0"/>
                  <w:marBottom w:val="0"/>
                  <w:divBdr>
                    <w:top w:val="none" w:sz="0" w:space="0" w:color="auto"/>
                    <w:left w:val="none" w:sz="0" w:space="0" w:color="auto"/>
                    <w:bottom w:val="none" w:sz="0" w:space="0" w:color="auto"/>
                    <w:right w:val="none" w:sz="0" w:space="0" w:color="auto"/>
                  </w:divBdr>
                </w:div>
                <w:div w:id="925651309">
                  <w:marLeft w:val="0"/>
                  <w:marRight w:val="0"/>
                  <w:marTop w:val="0"/>
                  <w:marBottom w:val="0"/>
                  <w:divBdr>
                    <w:top w:val="none" w:sz="0" w:space="0" w:color="auto"/>
                    <w:left w:val="none" w:sz="0" w:space="0" w:color="auto"/>
                    <w:bottom w:val="none" w:sz="0" w:space="0" w:color="auto"/>
                    <w:right w:val="none" w:sz="0" w:space="0" w:color="auto"/>
                  </w:divBdr>
                </w:div>
                <w:div w:id="1567031988">
                  <w:marLeft w:val="0"/>
                  <w:marRight w:val="0"/>
                  <w:marTop w:val="0"/>
                  <w:marBottom w:val="0"/>
                  <w:divBdr>
                    <w:top w:val="none" w:sz="0" w:space="0" w:color="auto"/>
                    <w:left w:val="none" w:sz="0" w:space="0" w:color="auto"/>
                    <w:bottom w:val="none" w:sz="0" w:space="0" w:color="auto"/>
                    <w:right w:val="none" w:sz="0" w:space="0" w:color="auto"/>
                  </w:divBdr>
                </w:div>
                <w:div w:id="978456594">
                  <w:marLeft w:val="0"/>
                  <w:marRight w:val="0"/>
                  <w:marTop w:val="0"/>
                  <w:marBottom w:val="0"/>
                  <w:divBdr>
                    <w:top w:val="none" w:sz="0" w:space="0" w:color="auto"/>
                    <w:left w:val="none" w:sz="0" w:space="0" w:color="auto"/>
                    <w:bottom w:val="none" w:sz="0" w:space="0" w:color="auto"/>
                    <w:right w:val="none" w:sz="0" w:space="0" w:color="auto"/>
                  </w:divBdr>
                </w:div>
                <w:div w:id="547648634">
                  <w:marLeft w:val="0"/>
                  <w:marRight w:val="0"/>
                  <w:marTop w:val="0"/>
                  <w:marBottom w:val="0"/>
                  <w:divBdr>
                    <w:top w:val="none" w:sz="0" w:space="0" w:color="auto"/>
                    <w:left w:val="none" w:sz="0" w:space="0" w:color="auto"/>
                    <w:bottom w:val="none" w:sz="0" w:space="0" w:color="auto"/>
                    <w:right w:val="none" w:sz="0" w:space="0" w:color="auto"/>
                  </w:divBdr>
                </w:div>
                <w:div w:id="305624201">
                  <w:marLeft w:val="0"/>
                  <w:marRight w:val="0"/>
                  <w:marTop w:val="0"/>
                  <w:marBottom w:val="0"/>
                  <w:divBdr>
                    <w:top w:val="none" w:sz="0" w:space="0" w:color="auto"/>
                    <w:left w:val="none" w:sz="0" w:space="0" w:color="auto"/>
                    <w:bottom w:val="none" w:sz="0" w:space="0" w:color="auto"/>
                    <w:right w:val="none" w:sz="0" w:space="0" w:color="auto"/>
                  </w:divBdr>
                </w:div>
                <w:div w:id="1566453866">
                  <w:marLeft w:val="0"/>
                  <w:marRight w:val="0"/>
                  <w:marTop w:val="0"/>
                  <w:marBottom w:val="0"/>
                  <w:divBdr>
                    <w:top w:val="none" w:sz="0" w:space="0" w:color="auto"/>
                    <w:left w:val="none" w:sz="0" w:space="0" w:color="auto"/>
                    <w:bottom w:val="none" w:sz="0" w:space="0" w:color="auto"/>
                    <w:right w:val="none" w:sz="0" w:space="0" w:color="auto"/>
                  </w:divBdr>
                </w:div>
                <w:div w:id="2066025390">
                  <w:marLeft w:val="0"/>
                  <w:marRight w:val="0"/>
                  <w:marTop w:val="0"/>
                  <w:marBottom w:val="0"/>
                  <w:divBdr>
                    <w:top w:val="none" w:sz="0" w:space="0" w:color="auto"/>
                    <w:left w:val="none" w:sz="0" w:space="0" w:color="auto"/>
                    <w:bottom w:val="none" w:sz="0" w:space="0" w:color="auto"/>
                    <w:right w:val="none" w:sz="0" w:space="0" w:color="auto"/>
                  </w:divBdr>
                </w:div>
                <w:div w:id="301279400">
                  <w:marLeft w:val="0"/>
                  <w:marRight w:val="0"/>
                  <w:marTop w:val="0"/>
                  <w:marBottom w:val="0"/>
                  <w:divBdr>
                    <w:top w:val="none" w:sz="0" w:space="0" w:color="auto"/>
                    <w:left w:val="none" w:sz="0" w:space="0" w:color="auto"/>
                    <w:bottom w:val="none" w:sz="0" w:space="0" w:color="auto"/>
                    <w:right w:val="none" w:sz="0" w:space="0" w:color="auto"/>
                  </w:divBdr>
                </w:div>
                <w:div w:id="1471240924">
                  <w:marLeft w:val="0"/>
                  <w:marRight w:val="0"/>
                  <w:marTop w:val="0"/>
                  <w:marBottom w:val="0"/>
                  <w:divBdr>
                    <w:top w:val="none" w:sz="0" w:space="0" w:color="auto"/>
                    <w:left w:val="none" w:sz="0" w:space="0" w:color="auto"/>
                    <w:bottom w:val="none" w:sz="0" w:space="0" w:color="auto"/>
                    <w:right w:val="none" w:sz="0" w:space="0" w:color="auto"/>
                  </w:divBdr>
                </w:div>
                <w:div w:id="1479835268">
                  <w:marLeft w:val="0"/>
                  <w:marRight w:val="0"/>
                  <w:marTop w:val="0"/>
                  <w:marBottom w:val="0"/>
                  <w:divBdr>
                    <w:top w:val="none" w:sz="0" w:space="0" w:color="auto"/>
                    <w:left w:val="none" w:sz="0" w:space="0" w:color="auto"/>
                    <w:bottom w:val="none" w:sz="0" w:space="0" w:color="auto"/>
                    <w:right w:val="none" w:sz="0" w:space="0" w:color="auto"/>
                  </w:divBdr>
                </w:div>
                <w:div w:id="895357712">
                  <w:marLeft w:val="0"/>
                  <w:marRight w:val="0"/>
                  <w:marTop w:val="0"/>
                  <w:marBottom w:val="0"/>
                  <w:divBdr>
                    <w:top w:val="none" w:sz="0" w:space="0" w:color="auto"/>
                    <w:left w:val="none" w:sz="0" w:space="0" w:color="auto"/>
                    <w:bottom w:val="none" w:sz="0" w:space="0" w:color="auto"/>
                    <w:right w:val="none" w:sz="0" w:space="0" w:color="auto"/>
                  </w:divBdr>
                </w:div>
                <w:div w:id="1330256742">
                  <w:marLeft w:val="0"/>
                  <w:marRight w:val="0"/>
                  <w:marTop w:val="0"/>
                  <w:marBottom w:val="0"/>
                  <w:divBdr>
                    <w:top w:val="none" w:sz="0" w:space="0" w:color="auto"/>
                    <w:left w:val="none" w:sz="0" w:space="0" w:color="auto"/>
                    <w:bottom w:val="none" w:sz="0" w:space="0" w:color="auto"/>
                    <w:right w:val="none" w:sz="0" w:space="0" w:color="auto"/>
                  </w:divBdr>
                </w:div>
                <w:div w:id="551044335">
                  <w:marLeft w:val="0"/>
                  <w:marRight w:val="0"/>
                  <w:marTop w:val="0"/>
                  <w:marBottom w:val="0"/>
                  <w:divBdr>
                    <w:top w:val="none" w:sz="0" w:space="0" w:color="auto"/>
                    <w:left w:val="none" w:sz="0" w:space="0" w:color="auto"/>
                    <w:bottom w:val="none" w:sz="0" w:space="0" w:color="auto"/>
                    <w:right w:val="none" w:sz="0" w:space="0" w:color="auto"/>
                  </w:divBdr>
                </w:div>
                <w:div w:id="253365413">
                  <w:marLeft w:val="0"/>
                  <w:marRight w:val="0"/>
                  <w:marTop w:val="0"/>
                  <w:marBottom w:val="0"/>
                  <w:divBdr>
                    <w:top w:val="none" w:sz="0" w:space="0" w:color="auto"/>
                    <w:left w:val="none" w:sz="0" w:space="0" w:color="auto"/>
                    <w:bottom w:val="none" w:sz="0" w:space="0" w:color="auto"/>
                    <w:right w:val="none" w:sz="0" w:space="0" w:color="auto"/>
                  </w:divBdr>
                </w:div>
                <w:div w:id="519634980">
                  <w:marLeft w:val="0"/>
                  <w:marRight w:val="0"/>
                  <w:marTop w:val="0"/>
                  <w:marBottom w:val="0"/>
                  <w:divBdr>
                    <w:top w:val="none" w:sz="0" w:space="0" w:color="auto"/>
                    <w:left w:val="none" w:sz="0" w:space="0" w:color="auto"/>
                    <w:bottom w:val="none" w:sz="0" w:space="0" w:color="auto"/>
                    <w:right w:val="none" w:sz="0" w:space="0" w:color="auto"/>
                  </w:divBdr>
                </w:div>
                <w:div w:id="2089227674">
                  <w:marLeft w:val="0"/>
                  <w:marRight w:val="0"/>
                  <w:marTop w:val="0"/>
                  <w:marBottom w:val="0"/>
                  <w:divBdr>
                    <w:top w:val="none" w:sz="0" w:space="0" w:color="auto"/>
                    <w:left w:val="none" w:sz="0" w:space="0" w:color="auto"/>
                    <w:bottom w:val="none" w:sz="0" w:space="0" w:color="auto"/>
                    <w:right w:val="none" w:sz="0" w:space="0" w:color="auto"/>
                  </w:divBdr>
                </w:div>
                <w:div w:id="1205755131">
                  <w:marLeft w:val="0"/>
                  <w:marRight w:val="0"/>
                  <w:marTop w:val="0"/>
                  <w:marBottom w:val="0"/>
                  <w:divBdr>
                    <w:top w:val="none" w:sz="0" w:space="0" w:color="auto"/>
                    <w:left w:val="none" w:sz="0" w:space="0" w:color="auto"/>
                    <w:bottom w:val="none" w:sz="0" w:space="0" w:color="auto"/>
                    <w:right w:val="none" w:sz="0" w:space="0" w:color="auto"/>
                  </w:divBdr>
                </w:div>
                <w:div w:id="541526814">
                  <w:marLeft w:val="0"/>
                  <w:marRight w:val="0"/>
                  <w:marTop w:val="0"/>
                  <w:marBottom w:val="0"/>
                  <w:divBdr>
                    <w:top w:val="none" w:sz="0" w:space="0" w:color="auto"/>
                    <w:left w:val="none" w:sz="0" w:space="0" w:color="auto"/>
                    <w:bottom w:val="none" w:sz="0" w:space="0" w:color="auto"/>
                    <w:right w:val="none" w:sz="0" w:space="0" w:color="auto"/>
                  </w:divBdr>
                </w:div>
                <w:div w:id="131748907">
                  <w:marLeft w:val="0"/>
                  <w:marRight w:val="0"/>
                  <w:marTop w:val="0"/>
                  <w:marBottom w:val="0"/>
                  <w:divBdr>
                    <w:top w:val="none" w:sz="0" w:space="0" w:color="auto"/>
                    <w:left w:val="none" w:sz="0" w:space="0" w:color="auto"/>
                    <w:bottom w:val="none" w:sz="0" w:space="0" w:color="auto"/>
                    <w:right w:val="none" w:sz="0" w:space="0" w:color="auto"/>
                  </w:divBdr>
                </w:div>
                <w:div w:id="545411664">
                  <w:marLeft w:val="0"/>
                  <w:marRight w:val="0"/>
                  <w:marTop w:val="0"/>
                  <w:marBottom w:val="0"/>
                  <w:divBdr>
                    <w:top w:val="none" w:sz="0" w:space="0" w:color="auto"/>
                    <w:left w:val="none" w:sz="0" w:space="0" w:color="auto"/>
                    <w:bottom w:val="none" w:sz="0" w:space="0" w:color="auto"/>
                    <w:right w:val="none" w:sz="0" w:space="0" w:color="auto"/>
                  </w:divBdr>
                </w:div>
                <w:div w:id="1753162764">
                  <w:marLeft w:val="0"/>
                  <w:marRight w:val="0"/>
                  <w:marTop w:val="0"/>
                  <w:marBottom w:val="0"/>
                  <w:divBdr>
                    <w:top w:val="none" w:sz="0" w:space="0" w:color="auto"/>
                    <w:left w:val="none" w:sz="0" w:space="0" w:color="auto"/>
                    <w:bottom w:val="none" w:sz="0" w:space="0" w:color="auto"/>
                    <w:right w:val="none" w:sz="0" w:space="0" w:color="auto"/>
                  </w:divBdr>
                </w:div>
                <w:div w:id="1766920716">
                  <w:marLeft w:val="0"/>
                  <w:marRight w:val="0"/>
                  <w:marTop w:val="0"/>
                  <w:marBottom w:val="0"/>
                  <w:divBdr>
                    <w:top w:val="none" w:sz="0" w:space="0" w:color="auto"/>
                    <w:left w:val="none" w:sz="0" w:space="0" w:color="auto"/>
                    <w:bottom w:val="none" w:sz="0" w:space="0" w:color="auto"/>
                    <w:right w:val="none" w:sz="0" w:space="0" w:color="auto"/>
                  </w:divBdr>
                </w:div>
                <w:div w:id="1791901138">
                  <w:marLeft w:val="0"/>
                  <w:marRight w:val="0"/>
                  <w:marTop w:val="0"/>
                  <w:marBottom w:val="0"/>
                  <w:divBdr>
                    <w:top w:val="none" w:sz="0" w:space="0" w:color="auto"/>
                    <w:left w:val="none" w:sz="0" w:space="0" w:color="auto"/>
                    <w:bottom w:val="none" w:sz="0" w:space="0" w:color="auto"/>
                    <w:right w:val="none" w:sz="0" w:space="0" w:color="auto"/>
                  </w:divBdr>
                </w:div>
                <w:div w:id="725647009">
                  <w:marLeft w:val="0"/>
                  <w:marRight w:val="0"/>
                  <w:marTop w:val="0"/>
                  <w:marBottom w:val="0"/>
                  <w:divBdr>
                    <w:top w:val="none" w:sz="0" w:space="0" w:color="auto"/>
                    <w:left w:val="none" w:sz="0" w:space="0" w:color="auto"/>
                    <w:bottom w:val="none" w:sz="0" w:space="0" w:color="auto"/>
                    <w:right w:val="none" w:sz="0" w:space="0" w:color="auto"/>
                  </w:divBdr>
                </w:div>
                <w:div w:id="542594072">
                  <w:marLeft w:val="0"/>
                  <w:marRight w:val="0"/>
                  <w:marTop w:val="0"/>
                  <w:marBottom w:val="0"/>
                  <w:divBdr>
                    <w:top w:val="none" w:sz="0" w:space="0" w:color="auto"/>
                    <w:left w:val="none" w:sz="0" w:space="0" w:color="auto"/>
                    <w:bottom w:val="none" w:sz="0" w:space="0" w:color="auto"/>
                    <w:right w:val="none" w:sz="0" w:space="0" w:color="auto"/>
                  </w:divBdr>
                </w:div>
                <w:div w:id="1061446695">
                  <w:marLeft w:val="0"/>
                  <w:marRight w:val="0"/>
                  <w:marTop w:val="0"/>
                  <w:marBottom w:val="0"/>
                  <w:divBdr>
                    <w:top w:val="none" w:sz="0" w:space="0" w:color="auto"/>
                    <w:left w:val="none" w:sz="0" w:space="0" w:color="auto"/>
                    <w:bottom w:val="none" w:sz="0" w:space="0" w:color="auto"/>
                    <w:right w:val="none" w:sz="0" w:space="0" w:color="auto"/>
                  </w:divBdr>
                </w:div>
                <w:div w:id="1130711949">
                  <w:marLeft w:val="0"/>
                  <w:marRight w:val="0"/>
                  <w:marTop w:val="0"/>
                  <w:marBottom w:val="0"/>
                  <w:divBdr>
                    <w:top w:val="none" w:sz="0" w:space="0" w:color="auto"/>
                    <w:left w:val="none" w:sz="0" w:space="0" w:color="auto"/>
                    <w:bottom w:val="none" w:sz="0" w:space="0" w:color="auto"/>
                    <w:right w:val="none" w:sz="0" w:space="0" w:color="auto"/>
                  </w:divBdr>
                </w:div>
                <w:div w:id="256183387">
                  <w:marLeft w:val="0"/>
                  <w:marRight w:val="0"/>
                  <w:marTop w:val="0"/>
                  <w:marBottom w:val="0"/>
                  <w:divBdr>
                    <w:top w:val="none" w:sz="0" w:space="0" w:color="auto"/>
                    <w:left w:val="none" w:sz="0" w:space="0" w:color="auto"/>
                    <w:bottom w:val="none" w:sz="0" w:space="0" w:color="auto"/>
                    <w:right w:val="none" w:sz="0" w:space="0" w:color="auto"/>
                  </w:divBdr>
                </w:div>
                <w:div w:id="343095139">
                  <w:marLeft w:val="0"/>
                  <w:marRight w:val="0"/>
                  <w:marTop w:val="0"/>
                  <w:marBottom w:val="0"/>
                  <w:divBdr>
                    <w:top w:val="none" w:sz="0" w:space="0" w:color="auto"/>
                    <w:left w:val="none" w:sz="0" w:space="0" w:color="auto"/>
                    <w:bottom w:val="none" w:sz="0" w:space="0" w:color="auto"/>
                    <w:right w:val="none" w:sz="0" w:space="0" w:color="auto"/>
                  </w:divBdr>
                </w:div>
                <w:div w:id="2082557493">
                  <w:marLeft w:val="0"/>
                  <w:marRight w:val="0"/>
                  <w:marTop w:val="0"/>
                  <w:marBottom w:val="0"/>
                  <w:divBdr>
                    <w:top w:val="none" w:sz="0" w:space="0" w:color="auto"/>
                    <w:left w:val="none" w:sz="0" w:space="0" w:color="auto"/>
                    <w:bottom w:val="none" w:sz="0" w:space="0" w:color="auto"/>
                    <w:right w:val="none" w:sz="0" w:space="0" w:color="auto"/>
                  </w:divBdr>
                </w:div>
                <w:div w:id="1884173166">
                  <w:marLeft w:val="0"/>
                  <w:marRight w:val="0"/>
                  <w:marTop w:val="0"/>
                  <w:marBottom w:val="0"/>
                  <w:divBdr>
                    <w:top w:val="none" w:sz="0" w:space="0" w:color="auto"/>
                    <w:left w:val="none" w:sz="0" w:space="0" w:color="auto"/>
                    <w:bottom w:val="none" w:sz="0" w:space="0" w:color="auto"/>
                    <w:right w:val="none" w:sz="0" w:space="0" w:color="auto"/>
                  </w:divBdr>
                </w:div>
                <w:div w:id="261689356">
                  <w:marLeft w:val="0"/>
                  <w:marRight w:val="0"/>
                  <w:marTop w:val="0"/>
                  <w:marBottom w:val="0"/>
                  <w:divBdr>
                    <w:top w:val="none" w:sz="0" w:space="0" w:color="auto"/>
                    <w:left w:val="none" w:sz="0" w:space="0" w:color="auto"/>
                    <w:bottom w:val="none" w:sz="0" w:space="0" w:color="auto"/>
                    <w:right w:val="none" w:sz="0" w:space="0" w:color="auto"/>
                  </w:divBdr>
                </w:div>
                <w:div w:id="683244736">
                  <w:marLeft w:val="0"/>
                  <w:marRight w:val="0"/>
                  <w:marTop w:val="0"/>
                  <w:marBottom w:val="0"/>
                  <w:divBdr>
                    <w:top w:val="none" w:sz="0" w:space="0" w:color="auto"/>
                    <w:left w:val="none" w:sz="0" w:space="0" w:color="auto"/>
                    <w:bottom w:val="none" w:sz="0" w:space="0" w:color="auto"/>
                    <w:right w:val="none" w:sz="0" w:space="0" w:color="auto"/>
                  </w:divBdr>
                </w:div>
                <w:div w:id="91970712">
                  <w:marLeft w:val="0"/>
                  <w:marRight w:val="0"/>
                  <w:marTop w:val="0"/>
                  <w:marBottom w:val="0"/>
                  <w:divBdr>
                    <w:top w:val="none" w:sz="0" w:space="0" w:color="auto"/>
                    <w:left w:val="none" w:sz="0" w:space="0" w:color="auto"/>
                    <w:bottom w:val="none" w:sz="0" w:space="0" w:color="auto"/>
                    <w:right w:val="none" w:sz="0" w:space="0" w:color="auto"/>
                  </w:divBdr>
                </w:div>
                <w:div w:id="1436091609">
                  <w:marLeft w:val="0"/>
                  <w:marRight w:val="0"/>
                  <w:marTop w:val="0"/>
                  <w:marBottom w:val="0"/>
                  <w:divBdr>
                    <w:top w:val="none" w:sz="0" w:space="0" w:color="auto"/>
                    <w:left w:val="none" w:sz="0" w:space="0" w:color="auto"/>
                    <w:bottom w:val="none" w:sz="0" w:space="0" w:color="auto"/>
                    <w:right w:val="none" w:sz="0" w:space="0" w:color="auto"/>
                  </w:divBdr>
                </w:div>
                <w:div w:id="1867282431">
                  <w:marLeft w:val="0"/>
                  <w:marRight w:val="0"/>
                  <w:marTop w:val="0"/>
                  <w:marBottom w:val="0"/>
                  <w:divBdr>
                    <w:top w:val="none" w:sz="0" w:space="0" w:color="auto"/>
                    <w:left w:val="none" w:sz="0" w:space="0" w:color="auto"/>
                    <w:bottom w:val="none" w:sz="0" w:space="0" w:color="auto"/>
                    <w:right w:val="none" w:sz="0" w:space="0" w:color="auto"/>
                  </w:divBdr>
                </w:div>
                <w:div w:id="814681932">
                  <w:marLeft w:val="0"/>
                  <w:marRight w:val="0"/>
                  <w:marTop w:val="0"/>
                  <w:marBottom w:val="0"/>
                  <w:divBdr>
                    <w:top w:val="none" w:sz="0" w:space="0" w:color="auto"/>
                    <w:left w:val="none" w:sz="0" w:space="0" w:color="auto"/>
                    <w:bottom w:val="none" w:sz="0" w:space="0" w:color="auto"/>
                    <w:right w:val="none" w:sz="0" w:space="0" w:color="auto"/>
                  </w:divBdr>
                </w:div>
                <w:div w:id="1774937287">
                  <w:marLeft w:val="0"/>
                  <w:marRight w:val="0"/>
                  <w:marTop w:val="0"/>
                  <w:marBottom w:val="0"/>
                  <w:divBdr>
                    <w:top w:val="none" w:sz="0" w:space="0" w:color="auto"/>
                    <w:left w:val="none" w:sz="0" w:space="0" w:color="auto"/>
                    <w:bottom w:val="none" w:sz="0" w:space="0" w:color="auto"/>
                    <w:right w:val="none" w:sz="0" w:space="0" w:color="auto"/>
                  </w:divBdr>
                </w:div>
                <w:div w:id="1307857611">
                  <w:marLeft w:val="0"/>
                  <w:marRight w:val="0"/>
                  <w:marTop w:val="0"/>
                  <w:marBottom w:val="0"/>
                  <w:divBdr>
                    <w:top w:val="none" w:sz="0" w:space="0" w:color="auto"/>
                    <w:left w:val="none" w:sz="0" w:space="0" w:color="auto"/>
                    <w:bottom w:val="none" w:sz="0" w:space="0" w:color="auto"/>
                    <w:right w:val="none" w:sz="0" w:space="0" w:color="auto"/>
                  </w:divBdr>
                </w:div>
                <w:div w:id="1291673050">
                  <w:marLeft w:val="0"/>
                  <w:marRight w:val="0"/>
                  <w:marTop w:val="0"/>
                  <w:marBottom w:val="0"/>
                  <w:divBdr>
                    <w:top w:val="none" w:sz="0" w:space="0" w:color="auto"/>
                    <w:left w:val="none" w:sz="0" w:space="0" w:color="auto"/>
                    <w:bottom w:val="none" w:sz="0" w:space="0" w:color="auto"/>
                    <w:right w:val="none" w:sz="0" w:space="0" w:color="auto"/>
                  </w:divBdr>
                </w:div>
                <w:div w:id="476997538">
                  <w:marLeft w:val="0"/>
                  <w:marRight w:val="0"/>
                  <w:marTop w:val="0"/>
                  <w:marBottom w:val="0"/>
                  <w:divBdr>
                    <w:top w:val="none" w:sz="0" w:space="0" w:color="auto"/>
                    <w:left w:val="none" w:sz="0" w:space="0" w:color="auto"/>
                    <w:bottom w:val="none" w:sz="0" w:space="0" w:color="auto"/>
                    <w:right w:val="none" w:sz="0" w:space="0" w:color="auto"/>
                  </w:divBdr>
                </w:div>
                <w:div w:id="725494103">
                  <w:blockQuote w:val="1"/>
                  <w:marLeft w:val="600"/>
                  <w:marRight w:val="0"/>
                  <w:marTop w:val="0"/>
                  <w:marBottom w:val="0"/>
                  <w:divBdr>
                    <w:top w:val="none" w:sz="0" w:space="0" w:color="auto"/>
                    <w:left w:val="none" w:sz="0" w:space="0" w:color="auto"/>
                    <w:bottom w:val="none" w:sz="0" w:space="0" w:color="auto"/>
                    <w:right w:val="none" w:sz="0" w:space="0" w:color="auto"/>
                  </w:divBdr>
                  <w:divsChild>
                    <w:div w:id="1358459112">
                      <w:marLeft w:val="0"/>
                      <w:marRight w:val="0"/>
                      <w:marTop w:val="0"/>
                      <w:marBottom w:val="0"/>
                      <w:divBdr>
                        <w:top w:val="none" w:sz="0" w:space="0" w:color="auto"/>
                        <w:left w:val="none" w:sz="0" w:space="0" w:color="auto"/>
                        <w:bottom w:val="none" w:sz="0" w:space="0" w:color="auto"/>
                        <w:right w:val="none" w:sz="0" w:space="0" w:color="auto"/>
                      </w:divBdr>
                    </w:div>
                  </w:divsChild>
                </w:div>
                <w:div w:id="2050254723">
                  <w:marLeft w:val="0"/>
                  <w:marRight w:val="0"/>
                  <w:marTop w:val="0"/>
                  <w:marBottom w:val="0"/>
                  <w:divBdr>
                    <w:top w:val="none" w:sz="0" w:space="0" w:color="auto"/>
                    <w:left w:val="none" w:sz="0" w:space="0" w:color="auto"/>
                    <w:bottom w:val="none" w:sz="0" w:space="0" w:color="auto"/>
                    <w:right w:val="none" w:sz="0" w:space="0" w:color="auto"/>
                  </w:divBdr>
                </w:div>
                <w:div w:id="751973410">
                  <w:marLeft w:val="0"/>
                  <w:marRight w:val="0"/>
                  <w:marTop w:val="0"/>
                  <w:marBottom w:val="0"/>
                  <w:divBdr>
                    <w:top w:val="none" w:sz="0" w:space="0" w:color="auto"/>
                    <w:left w:val="none" w:sz="0" w:space="0" w:color="auto"/>
                    <w:bottom w:val="none" w:sz="0" w:space="0" w:color="auto"/>
                    <w:right w:val="none" w:sz="0" w:space="0" w:color="auto"/>
                  </w:divBdr>
                </w:div>
                <w:div w:id="95172542">
                  <w:marLeft w:val="0"/>
                  <w:marRight w:val="0"/>
                  <w:marTop w:val="0"/>
                  <w:marBottom w:val="0"/>
                  <w:divBdr>
                    <w:top w:val="none" w:sz="0" w:space="0" w:color="auto"/>
                    <w:left w:val="none" w:sz="0" w:space="0" w:color="auto"/>
                    <w:bottom w:val="none" w:sz="0" w:space="0" w:color="auto"/>
                    <w:right w:val="none" w:sz="0" w:space="0" w:color="auto"/>
                  </w:divBdr>
                </w:div>
                <w:div w:id="41439920">
                  <w:marLeft w:val="0"/>
                  <w:marRight w:val="0"/>
                  <w:marTop w:val="0"/>
                  <w:marBottom w:val="0"/>
                  <w:divBdr>
                    <w:top w:val="none" w:sz="0" w:space="0" w:color="auto"/>
                    <w:left w:val="none" w:sz="0" w:space="0" w:color="auto"/>
                    <w:bottom w:val="none" w:sz="0" w:space="0" w:color="auto"/>
                    <w:right w:val="none" w:sz="0" w:space="0" w:color="auto"/>
                  </w:divBdr>
                </w:div>
                <w:div w:id="1194614448">
                  <w:marLeft w:val="0"/>
                  <w:marRight w:val="0"/>
                  <w:marTop w:val="0"/>
                  <w:marBottom w:val="0"/>
                  <w:divBdr>
                    <w:top w:val="none" w:sz="0" w:space="0" w:color="auto"/>
                    <w:left w:val="none" w:sz="0" w:space="0" w:color="auto"/>
                    <w:bottom w:val="none" w:sz="0" w:space="0" w:color="auto"/>
                    <w:right w:val="none" w:sz="0" w:space="0" w:color="auto"/>
                  </w:divBdr>
                </w:div>
                <w:div w:id="878519041">
                  <w:marLeft w:val="0"/>
                  <w:marRight w:val="0"/>
                  <w:marTop w:val="0"/>
                  <w:marBottom w:val="0"/>
                  <w:divBdr>
                    <w:top w:val="none" w:sz="0" w:space="0" w:color="auto"/>
                    <w:left w:val="none" w:sz="0" w:space="0" w:color="auto"/>
                    <w:bottom w:val="none" w:sz="0" w:space="0" w:color="auto"/>
                    <w:right w:val="none" w:sz="0" w:space="0" w:color="auto"/>
                  </w:divBdr>
                </w:div>
                <w:div w:id="1829705775">
                  <w:marLeft w:val="0"/>
                  <w:marRight w:val="0"/>
                  <w:marTop w:val="0"/>
                  <w:marBottom w:val="0"/>
                  <w:divBdr>
                    <w:top w:val="none" w:sz="0" w:space="0" w:color="auto"/>
                    <w:left w:val="none" w:sz="0" w:space="0" w:color="auto"/>
                    <w:bottom w:val="none" w:sz="0" w:space="0" w:color="auto"/>
                    <w:right w:val="none" w:sz="0" w:space="0" w:color="auto"/>
                  </w:divBdr>
                </w:div>
                <w:div w:id="1293319942">
                  <w:marLeft w:val="0"/>
                  <w:marRight w:val="0"/>
                  <w:marTop w:val="0"/>
                  <w:marBottom w:val="0"/>
                  <w:divBdr>
                    <w:top w:val="none" w:sz="0" w:space="0" w:color="auto"/>
                    <w:left w:val="none" w:sz="0" w:space="0" w:color="auto"/>
                    <w:bottom w:val="none" w:sz="0" w:space="0" w:color="auto"/>
                    <w:right w:val="none" w:sz="0" w:space="0" w:color="auto"/>
                  </w:divBdr>
                </w:div>
                <w:div w:id="1097287272">
                  <w:marLeft w:val="0"/>
                  <w:marRight w:val="0"/>
                  <w:marTop w:val="0"/>
                  <w:marBottom w:val="0"/>
                  <w:divBdr>
                    <w:top w:val="none" w:sz="0" w:space="0" w:color="auto"/>
                    <w:left w:val="none" w:sz="0" w:space="0" w:color="auto"/>
                    <w:bottom w:val="none" w:sz="0" w:space="0" w:color="auto"/>
                    <w:right w:val="none" w:sz="0" w:space="0" w:color="auto"/>
                  </w:divBdr>
                </w:div>
                <w:div w:id="509683474">
                  <w:marLeft w:val="0"/>
                  <w:marRight w:val="0"/>
                  <w:marTop w:val="0"/>
                  <w:marBottom w:val="0"/>
                  <w:divBdr>
                    <w:top w:val="none" w:sz="0" w:space="0" w:color="auto"/>
                    <w:left w:val="none" w:sz="0" w:space="0" w:color="auto"/>
                    <w:bottom w:val="none" w:sz="0" w:space="0" w:color="auto"/>
                    <w:right w:val="none" w:sz="0" w:space="0" w:color="auto"/>
                  </w:divBdr>
                </w:div>
                <w:div w:id="2125037435">
                  <w:marLeft w:val="0"/>
                  <w:marRight w:val="0"/>
                  <w:marTop w:val="0"/>
                  <w:marBottom w:val="0"/>
                  <w:divBdr>
                    <w:top w:val="none" w:sz="0" w:space="0" w:color="auto"/>
                    <w:left w:val="none" w:sz="0" w:space="0" w:color="auto"/>
                    <w:bottom w:val="none" w:sz="0" w:space="0" w:color="auto"/>
                    <w:right w:val="none" w:sz="0" w:space="0" w:color="auto"/>
                  </w:divBdr>
                </w:div>
                <w:div w:id="1017730896">
                  <w:marLeft w:val="0"/>
                  <w:marRight w:val="0"/>
                  <w:marTop w:val="0"/>
                  <w:marBottom w:val="0"/>
                  <w:divBdr>
                    <w:top w:val="none" w:sz="0" w:space="0" w:color="auto"/>
                    <w:left w:val="none" w:sz="0" w:space="0" w:color="auto"/>
                    <w:bottom w:val="none" w:sz="0" w:space="0" w:color="auto"/>
                    <w:right w:val="none" w:sz="0" w:space="0" w:color="auto"/>
                  </w:divBdr>
                </w:div>
                <w:div w:id="1135179236">
                  <w:marLeft w:val="0"/>
                  <w:marRight w:val="0"/>
                  <w:marTop w:val="0"/>
                  <w:marBottom w:val="0"/>
                  <w:divBdr>
                    <w:top w:val="none" w:sz="0" w:space="0" w:color="auto"/>
                    <w:left w:val="none" w:sz="0" w:space="0" w:color="auto"/>
                    <w:bottom w:val="none" w:sz="0" w:space="0" w:color="auto"/>
                    <w:right w:val="none" w:sz="0" w:space="0" w:color="auto"/>
                  </w:divBdr>
                </w:div>
                <w:div w:id="1910580166">
                  <w:blockQuote w:val="1"/>
                  <w:marLeft w:val="600"/>
                  <w:marRight w:val="0"/>
                  <w:marTop w:val="0"/>
                  <w:marBottom w:val="0"/>
                  <w:divBdr>
                    <w:top w:val="none" w:sz="0" w:space="0" w:color="auto"/>
                    <w:left w:val="none" w:sz="0" w:space="0" w:color="auto"/>
                    <w:bottom w:val="none" w:sz="0" w:space="0" w:color="auto"/>
                    <w:right w:val="none" w:sz="0" w:space="0" w:color="auto"/>
                  </w:divBdr>
                  <w:divsChild>
                    <w:div w:id="1344933706">
                      <w:marLeft w:val="0"/>
                      <w:marRight w:val="0"/>
                      <w:marTop w:val="0"/>
                      <w:marBottom w:val="0"/>
                      <w:divBdr>
                        <w:top w:val="none" w:sz="0" w:space="0" w:color="auto"/>
                        <w:left w:val="none" w:sz="0" w:space="0" w:color="auto"/>
                        <w:bottom w:val="none" w:sz="0" w:space="0" w:color="auto"/>
                        <w:right w:val="none" w:sz="0" w:space="0" w:color="auto"/>
                      </w:divBdr>
                    </w:div>
                    <w:div w:id="409273985">
                      <w:marLeft w:val="0"/>
                      <w:marRight w:val="0"/>
                      <w:marTop w:val="0"/>
                      <w:marBottom w:val="0"/>
                      <w:divBdr>
                        <w:top w:val="none" w:sz="0" w:space="0" w:color="auto"/>
                        <w:left w:val="none" w:sz="0" w:space="0" w:color="auto"/>
                        <w:bottom w:val="none" w:sz="0" w:space="0" w:color="auto"/>
                        <w:right w:val="none" w:sz="0" w:space="0" w:color="auto"/>
                      </w:divBdr>
                    </w:div>
                    <w:div w:id="456022008">
                      <w:marLeft w:val="0"/>
                      <w:marRight w:val="0"/>
                      <w:marTop w:val="0"/>
                      <w:marBottom w:val="0"/>
                      <w:divBdr>
                        <w:top w:val="none" w:sz="0" w:space="0" w:color="auto"/>
                        <w:left w:val="none" w:sz="0" w:space="0" w:color="auto"/>
                        <w:bottom w:val="none" w:sz="0" w:space="0" w:color="auto"/>
                        <w:right w:val="none" w:sz="0" w:space="0" w:color="auto"/>
                      </w:divBdr>
                    </w:div>
                    <w:div w:id="1465198148">
                      <w:marLeft w:val="0"/>
                      <w:marRight w:val="0"/>
                      <w:marTop w:val="0"/>
                      <w:marBottom w:val="0"/>
                      <w:divBdr>
                        <w:top w:val="none" w:sz="0" w:space="0" w:color="auto"/>
                        <w:left w:val="none" w:sz="0" w:space="0" w:color="auto"/>
                        <w:bottom w:val="none" w:sz="0" w:space="0" w:color="auto"/>
                        <w:right w:val="none" w:sz="0" w:space="0" w:color="auto"/>
                      </w:divBdr>
                    </w:div>
                    <w:div w:id="608195614">
                      <w:marLeft w:val="0"/>
                      <w:marRight w:val="0"/>
                      <w:marTop w:val="0"/>
                      <w:marBottom w:val="0"/>
                      <w:divBdr>
                        <w:top w:val="none" w:sz="0" w:space="0" w:color="auto"/>
                        <w:left w:val="none" w:sz="0" w:space="0" w:color="auto"/>
                        <w:bottom w:val="none" w:sz="0" w:space="0" w:color="auto"/>
                        <w:right w:val="none" w:sz="0" w:space="0" w:color="auto"/>
                      </w:divBdr>
                    </w:div>
                    <w:div w:id="577636024">
                      <w:marLeft w:val="0"/>
                      <w:marRight w:val="0"/>
                      <w:marTop w:val="0"/>
                      <w:marBottom w:val="0"/>
                      <w:divBdr>
                        <w:top w:val="none" w:sz="0" w:space="0" w:color="auto"/>
                        <w:left w:val="none" w:sz="0" w:space="0" w:color="auto"/>
                        <w:bottom w:val="none" w:sz="0" w:space="0" w:color="auto"/>
                        <w:right w:val="none" w:sz="0" w:space="0" w:color="auto"/>
                      </w:divBdr>
                    </w:div>
                    <w:div w:id="12486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98410">
          <w:marLeft w:val="0"/>
          <w:marRight w:val="0"/>
          <w:marTop w:val="0"/>
          <w:marBottom w:val="0"/>
          <w:divBdr>
            <w:top w:val="none" w:sz="0" w:space="0" w:color="auto"/>
            <w:left w:val="none" w:sz="0" w:space="0" w:color="auto"/>
            <w:bottom w:val="none" w:sz="0" w:space="0" w:color="auto"/>
            <w:right w:val="none" w:sz="0" w:space="0" w:color="auto"/>
          </w:divBdr>
        </w:div>
        <w:div w:id="302734879">
          <w:marLeft w:val="750"/>
          <w:marRight w:val="0"/>
          <w:marTop w:val="0"/>
          <w:marBottom w:val="75"/>
          <w:divBdr>
            <w:top w:val="none" w:sz="0" w:space="0" w:color="auto"/>
            <w:left w:val="none" w:sz="0" w:space="0" w:color="auto"/>
            <w:bottom w:val="none" w:sz="0" w:space="0" w:color="auto"/>
            <w:right w:val="none" w:sz="0" w:space="0" w:color="auto"/>
          </w:divBdr>
          <w:divsChild>
            <w:div w:id="481847177">
              <w:marLeft w:val="0"/>
              <w:marRight w:val="0"/>
              <w:marTop w:val="0"/>
              <w:marBottom w:val="0"/>
              <w:divBdr>
                <w:top w:val="none" w:sz="0" w:space="0" w:color="auto"/>
                <w:left w:val="none" w:sz="0" w:space="0" w:color="auto"/>
                <w:bottom w:val="none" w:sz="0" w:space="0" w:color="auto"/>
                <w:right w:val="none" w:sz="0" w:space="0" w:color="auto"/>
              </w:divBdr>
              <w:divsChild>
                <w:div w:id="978804733">
                  <w:marLeft w:val="0"/>
                  <w:marRight w:val="0"/>
                  <w:marTop w:val="0"/>
                  <w:marBottom w:val="0"/>
                  <w:divBdr>
                    <w:top w:val="none" w:sz="0" w:space="0" w:color="auto"/>
                    <w:left w:val="none" w:sz="0" w:space="0" w:color="auto"/>
                    <w:bottom w:val="none" w:sz="0" w:space="0" w:color="auto"/>
                    <w:right w:val="none" w:sz="0" w:space="0" w:color="auto"/>
                  </w:divBdr>
                </w:div>
                <w:div w:id="580064700">
                  <w:marLeft w:val="0"/>
                  <w:marRight w:val="0"/>
                  <w:marTop w:val="0"/>
                  <w:marBottom w:val="0"/>
                  <w:divBdr>
                    <w:top w:val="none" w:sz="0" w:space="0" w:color="auto"/>
                    <w:left w:val="none" w:sz="0" w:space="0" w:color="auto"/>
                    <w:bottom w:val="none" w:sz="0" w:space="0" w:color="auto"/>
                    <w:right w:val="none" w:sz="0" w:space="0" w:color="auto"/>
                  </w:divBdr>
                </w:div>
                <w:div w:id="1682657013">
                  <w:marLeft w:val="0"/>
                  <w:marRight w:val="0"/>
                  <w:marTop w:val="0"/>
                  <w:marBottom w:val="0"/>
                  <w:divBdr>
                    <w:top w:val="none" w:sz="0" w:space="0" w:color="auto"/>
                    <w:left w:val="none" w:sz="0" w:space="0" w:color="auto"/>
                    <w:bottom w:val="none" w:sz="0" w:space="0" w:color="auto"/>
                    <w:right w:val="none" w:sz="0" w:space="0" w:color="auto"/>
                  </w:divBdr>
                </w:div>
                <w:div w:id="15889529">
                  <w:blockQuote w:val="1"/>
                  <w:marLeft w:val="600"/>
                  <w:marRight w:val="0"/>
                  <w:marTop w:val="0"/>
                  <w:marBottom w:val="0"/>
                  <w:divBdr>
                    <w:top w:val="none" w:sz="0" w:space="0" w:color="auto"/>
                    <w:left w:val="none" w:sz="0" w:space="0" w:color="auto"/>
                    <w:bottom w:val="none" w:sz="0" w:space="0" w:color="auto"/>
                    <w:right w:val="none" w:sz="0" w:space="0" w:color="auto"/>
                  </w:divBdr>
                  <w:divsChild>
                    <w:div w:id="679501428">
                      <w:marLeft w:val="0"/>
                      <w:marRight w:val="0"/>
                      <w:marTop w:val="0"/>
                      <w:marBottom w:val="0"/>
                      <w:divBdr>
                        <w:top w:val="none" w:sz="0" w:space="0" w:color="auto"/>
                        <w:left w:val="none" w:sz="0" w:space="0" w:color="auto"/>
                        <w:bottom w:val="none" w:sz="0" w:space="0" w:color="auto"/>
                        <w:right w:val="none" w:sz="0" w:space="0" w:color="auto"/>
                      </w:divBdr>
                    </w:div>
                    <w:div w:id="843863932">
                      <w:marLeft w:val="0"/>
                      <w:marRight w:val="0"/>
                      <w:marTop w:val="0"/>
                      <w:marBottom w:val="0"/>
                      <w:divBdr>
                        <w:top w:val="none" w:sz="0" w:space="0" w:color="auto"/>
                        <w:left w:val="none" w:sz="0" w:space="0" w:color="auto"/>
                        <w:bottom w:val="none" w:sz="0" w:space="0" w:color="auto"/>
                        <w:right w:val="none" w:sz="0" w:space="0" w:color="auto"/>
                      </w:divBdr>
                    </w:div>
                    <w:div w:id="1232426457">
                      <w:marLeft w:val="0"/>
                      <w:marRight w:val="0"/>
                      <w:marTop w:val="0"/>
                      <w:marBottom w:val="0"/>
                      <w:divBdr>
                        <w:top w:val="none" w:sz="0" w:space="0" w:color="auto"/>
                        <w:left w:val="none" w:sz="0" w:space="0" w:color="auto"/>
                        <w:bottom w:val="none" w:sz="0" w:space="0" w:color="auto"/>
                        <w:right w:val="none" w:sz="0" w:space="0" w:color="auto"/>
                      </w:divBdr>
                    </w:div>
                    <w:div w:id="90855396">
                      <w:marLeft w:val="0"/>
                      <w:marRight w:val="0"/>
                      <w:marTop w:val="0"/>
                      <w:marBottom w:val="0"/>
                      <w:divBdr>
                        <w:top w:val="none" w:sz="0" w:space="0" w:color="auto"/>
                        <w:left w:val="none" w:sz="0" w:space="0" w:color="auto"/>
                        <w:bottom w:val="none" w:sz="0" w:space="0" w:color="auto"/>
                        <w:right w:val="none" w:sz="0" w:space="0" w:color="auto"/>
                      </w:divBdr>
                    </w:div>
                    <w:div w:id="1891376532">
                      <w:marLeft w:val="0"/>
                      <w:marRight w:val="0"/>
                      <w:marTop w:val="0"/>
                      <w:marBottom w:val="0"/>
                      <w:divBdr>
                        <w:top w:val="none" w:sz="0" w:space="0" w:color="auto"/>
                        <w:left w:val="none" w:sz="0" w:space="0" w:color="auto"/>
                        <w:bottom w:val="none" w:sz="0" w:space="0" w:color="auto"/>
                        <w:right w:val="none" w:sz="0" w:space="0" w:color="auto"/>
                      </w:divBdr>
                    </w:div>
                    <w:div w:id="1503159600">
                      <w:marLeft w:val="0"/>
                      <w:marRight w:val="0"/>
                      <w:marTop w:val="0"/>
                      <w:marBottom w:val="0"/>
                      <w:divBdr>
                        <w:top w:val="none" w:sz="0" w:space="0" w:color="auto"/>
                        <w:left w:val="none" w:sz="0" w:space="0" w:color="auto"/>
                        <w:bottom w:val="none" w:sz="0" w:space="0" w:color="auto"/>
                        <w:right w:val="none" w:sz="0" w:space="0" w:color="auto"/>
                      </w:divBdr>
                    </w:div>
                    <w:div w:id="2002537745">
                      <w:marLeft w:val="0"/>
                      <w:marRight w:val="0"/>
                      <w:marTop w:val="0"/>
                      <w:marBottom w:val="0"/>
                      <w:divBdr>
                        <w:top w:val="none" w:sz="0" w:space="0" w:color="auto"/>
                        <w:left w:val="none" w:sz="0" w:space="0" w:color="auto"/>
                        <w:bottom w:val="none" w:sz="0" w:space="0" w:color="auto"/>
                        <w:right w:val="none" w:sz="0" w:space="0" w:color="auto"/>
                      </w:divBdr>
                    </w:div>
                    <w:div w:id="636031033">
                      <w:marLeft w:val="0"/>
                      <w:marRight w:val="0"/>
                      <w:marTop w:val="0"/>
                      <w:marBottom w:val="0"/>
                      <w:divBdr>
                        <w:top w:val="none" w:sz="0" w:space="0" w:color="auto"/>
                        <w:left w:val="none" w:sz="0" w:space="0" w:color="auto"/>
                        <w:bottom w:val="none" w:sz="0" w:space="0" w:color="auto"/>
                        <w:right w:val="none" w:sz="0" w:space="0" w:color="auto"/>
                      </w:divBdr>
                    </w:div>
                    <w:div w:id="1422949898">
                      <w:marLeft w:val="0"/>
                      <w:marRight w:val="0"/>
                      <w:marTop w:val="0"/>
                      <w:marBottom w:val="0"/>
                      <w:divBdr>
                        <w:top w:val="none" w:sz="0" w:space="0" w:color="auto"/>
                        <w:left w:val="none" w:sz="0" w:space="0" w:color="auto"/>
                        <w:bottom w:val="none" w:sz="0" w:space="0" w:color="auto"/>
                        <w:right w:val="none" w:sz="0" w:space="0" w:color="auto"/>
                      </w:divBdr>
                    </w:div>
                    <w:div w:id="1682314905">
                      <w:marLeft w:val="0"/>
                      <w:marRight w:val="0"/>
                      <w:marTop w:val="0"/>
                      <w:marBottom w:val="0"/>
                      <w:divBdr>
                        <w:top w:val="none" w:sz="0" w:space="0" w:color="auto"/>
                        <w:left w:val="none" w:sz="0" w:space="0" w:color="auto"/>
                        <w:bottom w:val="none" w:sz="0" w:space="0" w:color="auto"/>
                        <w:right w:val="none" w:sz="0" w:space="0" w:color="auto"/>
                      </w:divBdr>
                    </w:div>
                    <w:div w:id="129640310">
                      <w:marLeft w:val="0"/>
                      <w:marRight w:val="0"/>
                      <w:marTop w:val="0"/>
                      <w:marBottom w:val="0"/>
                      <w:divBdr>
                        <w:top w:val="none" w:sz="0" w:space="0" w:color="auto"/>
                        <w:left w:val="none" w:sz="0" w:space="0" w:color="auto"/>
                        <w:bottom w:val="none" w:sz="0" w:space="0" w:color="auto"/>
                        <w:right w:val="none" w:sz="0" w:space="0" w:color="auto"/>
                      </w:divBdr>
                    </w:div>
                    <w:div w:id="1599020174">
                      <w:marLeft w:val="0"/>
                      <w:marRight w:val="0"/>
                      <w:marTop w:val="0"/>
                      <w:marBottom w:val="0"/>
                      <w:divBdr>
                        <w:top w:val="none" w:sz="0" w:space="0" w:color="auto"/>
                        <w:left w:val="none" w:sz="0" w:space="0" w:color="auto"/>
                        <w:bottom w:val="none" w:sz="0" w:space="0" w:color="auto"/>
                        <w:right w:val="none" w:sz="0" w:space="0" w:color="auto"/>
                      </w:divBdr>
                    </w:div>
                    <w:div w:id="2008897712">
                      <w:marLeft w:val="0"/>
                      <w:marRight w:val="0"/>
                      <w:marTop w:val="0"/>
                      <w:marBottom w:val="0"/>
                      <w:divBdr>
                        <w:top w:val="none" w:sz="0" w:space="0" w:color="auto"/>
                        <w:left w:val="none" w:sz="0" w:space="0" w:color="auto"/>
                        <w:bottom w:val="none" w:sz="0" w:space="0" w:color="auto"/>
                        <w:right w:val="none" w:sz="0" w:space="0" w:color="auto"/>
                      </w:divBdr>
                    </w:div>
                  </w:divsChild>
                </w:div>
                <w:div w:id="1893879127">
                  <w:marLeft w:val="0"/>
                  <w:marRight w:val="0"/>
                  <w:marTop w:val="0"/>
                  <w:marBottom w:val="0"/>
                  <w:divBdr>
                    <w:top w:val="none" w:sz="0" w:space="0" w:color="auto"/>
                    <w:left w:val="none" w:sz="0" w:space="0" w:color="auto"/>
                    <w:bottom w:val="none" w:sz="0" w:space="0" w:color="auto"/>
                    <w:right w:val="none" w:sz="0" w:space="0" w:color="auto"/>
                  </w:divBdr>
                </w:div>
                <w:div w:id="552349602">
                  <w:marLeft w:val="0"/>
                  <w:marRight w:val="0"/>
                  <w:marTop w:val="0"/>
                  <w:marBottom w:val="0"/>
                  <w:divBdr>
                    <w:top w:val="none" w:sz="0" w:space="0" w:color="auto"/>
                    <w:left w:val="none" w:sz="0" w:space="0" w:color="auto"/>
                    <w:bottom w:val="none" w:sz="0" w:space="0" w:color="auto"/>
                    <w:right w:val="none" w:sz="0" w:space="0" w:color="auto"/>
                  </w:divBdr>
                </w:div>
                <w:div w:id="1898738239">
                  <w:marLeft w:val="0"/>
                  <w:marRight w:val="0"/>
                  <w:marTop w:val="0"/>
                  <w:marBottom w:val="0"/>
                  <w:divBdr>
                    <w:top w:val="none" w:sz="0" w:space="0" w:color="auto"/>
                    <w:left w:val="none" w:sz="0" w:space="0" w:color="auto"/>
                    <w:bottom w:val="none" w:sz="0" w:space="0" w:color="auto"/>
                    <w:right w:val="none" w:sz="0" w:space="0" w:color="auto"/>
                  </w:divBdr>
                </w:div>
                <w:div w:id="268323169">
                  <w:marLeft w:val="0"/>
                  <w:marRight w:val="0"/>
                  <w:marTop w:val="0"/>
                  <w:marBottom w:val="0"/>
                  <w:divBdr>
                    <w:top w:val="none" w:sz="0" w:space="0" w:color="auto"/>
                    <w:left w:val="none" w:sz="0" w:space="0" w:color="auto"/>
                    <w:bottom w:val="none" w:sz="0" w:space="0" w:color="auto"/>
                    <w:right w:val="none" w:sz="0" w:space="0" w:color="auto"/>
                  </w:divBdr>
                </w:div>
                <w:div w:id="555823791">
                  <w:marLeft w:val="0"/>
                  <w:marRight w:val="0"/>
                  <w:marTop w:val="0"/>
                  <w:marBottom w:val="0"/>
                  <w:divBdr>
                    <w:top w:val="none" w:sz="0" w:space="0" w:color="auto"/>
                    <w:left w:val="none" w:sz="0" w:space="0" w:color="auto"/>
                    <w:bottom w:val="none" w:sz="0" w:space="0" w:color="auto"/>
                    <w:right w:val="none" w:sz="0" w:space="0" w:color="auto"/>
                  </w:divBdr>
                </w:div>
                <w:div w:id="2133012705">
                  <w:marLeft w:val="0"/>
                  <w:marRight w:val="0"/>
                  <w:marTop w:val="0"/>
                  <w:marBottom w:val="0"/>
                  <w:divBdr>
                    <w:top w:val="none" w:sz="0" w:space="0" w:color="auto"/>
                    <w:left w:val="none" w:sz="0" w:space="0" w:color="auto"/>
                    <w:bottom w:val="none" w:sz="0" w:space="0" w:color="auto"/>
                    <w:right w:val="none" w:sz="0" w:space="0" w:color="auto"/>
                  </w:divBdr>
                </w:div>
                <w:div w:id="823156091">
                  <w:marLeft w:val="0"/>
                  <w:marRight w:val="0"/>
                  <w:marTop w:val="0"/>
                  <w:marBottom w:val="0"/>
                  <w:divBdr>
                    <w:top w:val="none" w:sz="0" w:space="0" w:color="auto"/>
                    <w:left w:val="none" w:sz="0" w:space="0" w:color="auto"/>
                    <w:bottom w:val="none" w:sz="0" w:space="0" w:color="auto"/>
                    <w:right w:val="none" w:sz="0" w:space="0" w:color="auto"/>
                  </w:divBdr>
                </w:div>
                <w:div w:id="1694988944">
                  <w:marLeft w:val="0"/>
                  <w:marRight w:val="0"/>
                  <w:marTop w:val="0"/>
                  <w:marBottom w:val="0"/>
                  <w:divBdr>
                    <w:top w:val="none" w:sz="0" w:space="0" w:color="auto"/>
                    <w:left w:val="none" w:sz="0" w:space="0" w:color="auto"/>
                    <w:bottom w:val="none" w:sz="0" w:space="0" w:color="auto"/>
                    <w:right w:val="none" w:sz="0" w:space="0" w:color="auto"/>
                  </w:divBdr>
                </w:div>
                <w:div w:id="21906583">
                  <w:marLeft w:val="0"/>
                  <w:marRight w:val="0"/>
                  <w:marTop w:val="0"/>
                  <w:marBottom w:val="0"/>
                  <w:divBdr>
                    <w:top w:val="none" w:sz="0" w:space="0" w:color="auto"/>
                    <w:left w:val="none" w:sz="0" w:space="0" w:color="auto"/>
                    <w:bottom w:val="none" w:sz="0" w:space="0" w:color="auto"/>
                    <w:right w:val="none" w:sz="0" w:space="0" w:color="auto"/>
                  </w:divBdr>
                </w:div>
                <w:div w:id="1706369268">
                  <w:marLeft w:val="0"/>
                  <w:marRight w:val="0"/>
                  <w:marTop w:val="0"/>
                  <w:marBottom w:val="0"/>
                  <w:divBdr>
                    <w:top w:val="none" w:sz="0" w:space="0" w:color="auto"/>
                    <w:left w:val="none" w:sz="0" w:space="0" w:color="auto"/>
                    <w:bottom w:val="none" w:sz="0" w:space="0" w:color="auto"/>
                    <w:right w:val="none" w:sz="0" w:space="0" w:color="auto"/>
                  </w:divBdr>
                </w:div>
                <w:div w:id="925697296">
                  <w:marLeft w:val="0"/>
                  <w:marRight w:val="0"/>
                  <w:marTop w:val="0"/>
                  <w:marBottom w:val="0"/>
                  <w:divBdr>
                    <w:top w:val="none" w:sz="0" w:space="0" w:color="auto"/>
                    <w:left w:val="none" w:sz="0" w:space="0" w:color="auto"/>
                    <w:bottom w:val="none" w:sz="0" w:space="0" w:color="auto"/>
                    <w:right w:val="none" w:sz="0" w:space="0" w:color="auto"/>
                  </w:divBdr>
                </w:div>
                <w:div w:id="794760288">
                  <w:marLeft w:val="0"/>
                  <w:marRight w:val="0"/>
                  <w:marTop w:val="0"/>
                  <w:marBottom w:val="0"/>
                  <w:divBdr>
                    <w:top w:val="none" w:sz="0" w:space="0" w:color="auto"/>
                    <w:left w:val="none" w:sz="0" w:space="0" w:color="auto"/>
                    <w:bottom w:val="none" w:sz="0" w:space="0" w:color="auto"/>
                    <w:right w:val="none" w:sz="0" w:space="0" w:color="auto"/>
                  </w:divBdr>
                </w:div>
                <w:div w:id="958222856">
                  <w:marLeft w:val="0"/>
                  <w:marRight w:val="0"/>
                  <w:marTop w:val="0"/>
                  <w:marBottom w:val="0"/>
                  <w:divBdr>
                    <w:top w:val="none" w:sz="0" w:space="0" w:color="auto"/>
                    <w:left w:val="none" w:sz="0" w:space="0" w:color="auto"/>
                    <w:bottom w:val="none" w:sz="0" w:space="0" w:color="auto"/>
                    <w:right w:val="none" w:sz="0" w:space="0" w:color="auto"/>
                  </w:divBdr>
                </w:div>
                <w:div w:id="301278054">
                  <w:marLeft w:val="0"/>
                  <w:marRight w:val="0"/>
                  <w:marTop w:val="0"/>
                  <w:marBottom w:val="0"/>
                  <w:divBdr>
                    <w:top w:val="none" w:sz="0" w:space="0" w:color="auto"/>
                    <w:left w:val="none" w:sz="0" w:space="0" w:color="auto"/>
                    <w:bottom w:val="none" w:sz="0" w:space="0" w:color="auto"/>
                    <w:right w:val="none" w:sz="0" w:space="0" w:color="auto"/>
                  </w:divBdr>
                </w:div>
                <w:div w:id="523322611">
                  <w:marLeft w:val="0"/>
                  <w:marRight w:val="0"/>
                  <w:marTop w:val="0"/>
                  <w:marBottom w:val="0"/>
                  <w:divBdr>
                    <w:top w:val="none" w:sz="0" w:space="0" w:color="auto"/>
                    <w:left w:val="none" w:sz="0" w:space="0" w:color="auto"/>
                    <w:bottom w:val="none" w:sz="0" w:space="0" w:color="auto"/>
                    <w:right w:val="none" w:sz="0" w:space="0" w:color="auto"/>
                  </w:divBdr>
                </w:div>
                <w:div w:id="1149984133">
                  <w:marLeft w:val="0"/>
                  <w:marRight w:val="0"/>
                  <w:marTop w:val="0"/>
                  <w:marBottom w:val="0"/>
                  <w:divBdr>
                    <w:top w:val="none" w:sz="0" w:space="0" w:color="auto"/>
                    <w:left w:val="none" w:sz="0" w:space="0" w:color="auto"/>
                    <w:bottom w:val="none" w:sz="0" w:space="0" w:color="auto"/>
                    <w:right w:val="none" w:sz="0" w:space="0" w:color="auto"/>
                  </w:divBdr>
                </w:div>
                <w:div w:id="1492597507">
                  <w:marLeft w:val="0"/>
                  <w:marRight w:val="0"/>
                  <w:marTop w:val="0"/>
                  <w:marBottom w:val="0"/>
                  <w:divBdr>
                    <w:top w:val="none" w:sz="0" w:space="0" w:color="auto"/>
                    <w:left w:val="none" w:sz="0" w:space="0" w:color="auto"/>
                    <w:bottom w:val="none" w:sz="0" w:space="0" w:color="auto"/>
                    <w:right w:val="none" w:sz="0" w:space="0" w:color="auto"/>
                  </w:divBdr>
                </w:div>
                <w:div w:id="2116635737">
                  <w:marLeft w:val="0"/>
                  <w:marRight w:val="0"/>
                  <w:marTop w:val="0"/>
                  <w:marBottom w:val="0"/>
                  <w:divBdr>
                    <w:top w:val="none" w:sz="0" w:space="0" w:color="auto"/>
                    <w:left w:val="none" w:sz="0" w:space="0" w:color="auto"/>
                    <w:bottom w:val="none" w:sz="0" w:space="0" w:color="auto"/>
                    <w:right w:val="none" w:sz="0" w:space="0" w:color="auto"/>
                  </w:divBdr>
                </w:div>
                <w:div w:id="199172004">
                  <w:marLeft w:val="0"/>
                  <w:marRight w:val="0"/>
                  <w:marTop w:val="0"/>
                  <w:marBottom w:val="0"/>
                  <w:divBdr>
                    <w:top w:val="none" w:sz="0" w:space="0" w:color="auto"/>
                    <w:left w:val="none" w:sz="0" w:space="0" w:color="auto"/>
                    <w:bottom w:val="none" w:sz="0" w:space="0" w:color="auto"/>
                    <w:right w:val="none" w:sz="0" w:space="0" w:color="auto"/>
                  </w:divBdr>
                </w:div>
                <w:div w:id="1827356526">
                  <w:marLeft w:val="0"/>
                  <w:marRight w:val="0"/>
                  <w:marTop w:val="0"/>
                  <w:marBottom w:val="0"/>
                  <w:divBdr>
                    <w:top w:val="none" w:sz="0" w:space="0" w:color="auto"/>
                    <w:left w:val="none" w:sz="0" w:space="0" w:color="auto"/>
                    <w:bottom w:val="none" w:sz="0" w:space="0" w:color="auto"/>
                    <w:right w:val="none" w:sz="0" w:space="0" w:color="auto"/>
                  </w:divBdr>
                </w:div>
                <w:div w:id="33583974">
                  <w:marLeft w:val="0"/>
                  <w:marRight w:val="0"/>
                  <w:marTop w:val="0"/>
                  <w:marBottom w:val="0"/>
                  <w:divBdr>
                    <w:top w:val="none" w:sz="0" w:space="0" w:color="auto"/>
                    <w:left w:val="none" w:sz="0" w:space="0" w:color="auto"/>
                    <w:bottom w:val="none" w:sz="0" w:space="0" w:color="auto"/>
                    <w:right w:val="none" w:sz="0" w:space="0" w:color="auto"/>
                  </w:divBdr>
                </w:div>
                <w:div w:id="1100951786">
                  <w:marLeft w:val="0"/>
                  <w:marRight w:val="0"/>
                  <w:marTop w:val="0"/>
                  <w:marBottom w:val="0"/>
                  <w:divBdr>
                    <w:top w:val="none" w:sz="0" w:space="0" w:color="auto"/>
                    <w:left w:val="none" w:sz="0" w:space="0" w:color="auto"/>
                    <w:bottom w:val="none" w:sz="0" w:space="0" w:color="auto"/>
                    <w:right w:val="none" w:sz="0" w:space="0" w:color="auto"/>
                  </w:divBdr>
                </w:div>
                <w:div w:id="564995522">
                  <w:marLeft w:val="0"/>
                  <w:marRight w:val="0"/>
                  <w:marTop w:val="0"/>
                  <w:marBottom w:val="0"/>
                  <w:divBdr>
                    <w:top w:val="none" w:sz="0" w:space="0" w:color="auto"/>
                    <w:left w:val="none" w:sz="0" w:space="0" w:color="auto"/>
                    <w:bottom w:val="none" w:sz="0" w:space="0" w:color="auto"/>
                    <w:right w:val="none" w:sz="0" w:space="0" w:color="auto"/>
                  </w:divBdr>
                </w:div>
                <w:div w:id="369455791">
                  <w:marLeft w:val="0"/>
                  <w:marRight w:val="0"/>
                  <w:marTop w:val="0"/>
                  <w:marBottom w:val="0"/>
                  <w:divBdr>
                    <w:top w:val="none" w:sz="0" w:space="0" w:color="auto"/>
                    <w:left w:val="none" w:sz="0" w:space="0" w:color="auto"/>
                    <w:bottom w:val="none" w:sz="0" w:space="0" w:color="auto"/>
                    <w:right w:val="none" w:sz="0" w:space="0" w:color="auto"/>
                  </w:divBdr>
                </w:div>
                <w:div w:id="1079059019">
                  <w:marLeft w:val="0"/>
                  <w:marRight w:val="0"/>
                  <w:marTop w:val="0"/>
                  <w:marBottom w:val="0"/>
                  <w:divBdr>
                    <w:top w:val="none" w:sz="0" w:space="0" w:color="auto"/>
                    <w:left w:val="none" w:sz="0" w:space="0" w:color="auto"/>
                    <w:bottom w:val="none" w:sz="0" w:space="0" w:color="auto"/>
                    <w:right w:val="none" w:sz="0" w:space="0" w:color="auto"/>
                  </w:divBdr>
                </w:div>
                <w:div w:id="696538545">
                  <w:marLeft w:val="0"/>
                  <w:marRight w:val="0"/>
                  <w:marTop w:val="0"/>
                  <w:marBottom w:val="0"/>
                  <w:divBdr>
                    <w:top w:val="none" w:sz="0" w:space="0" w:color="auto"/>
                    <w:left w:val="none" w:sz="0" w:space="0" w:color="auto"/>
                    <w:bottom w:val="none" w:sz="0" w:space="0" w:color="auto"/>
                    <w:right w:val="none" w:sz="0" w:space="0" w:color="auto"/>
                  </w:divBdr>
                </w:div>
                <w:div w:id="463886154">
                  <w:marLeft w:val="0"/>
                  <w:marRight w:val="0"/>
                  <w:marTop w:val="0"/>
                  <w:marBottom w:val="0"/>
                  <w:divBdr>
                    <w:top w:val="none" w:sz="0" w:space="0" w:color="auto"/>
                    <w:left w:val="none" w:sz="0" w:space="0" w:color="auto"/>
                    <w:bottom w:val="none" w:sz="0" w:space="0" w:color="auto"/>
                    <w:right w:val="none" w:sz="0" w:space="0" w:color="auto"/>
                  </w:divBdr>
                </w:div>
                <w:div w:id="1200817110">
                  <w:marLeft w:val="0"/>
                  <w:marRight w:val="0"/>
                  <w:marTop w:val="0"/>
                  <w:marBottom w:val="0"/>
                  <w:divBdr>
                    <w:top w:val="none" w:sz="0" w:space="0" w:color="auto"/>
                    <w:left w:val="none" w:sz="0" w:space="0" w:color="auto"/>
                    <w:bottom w:val="none" w:sz="0" w:space="0" w:color="auto"/>
                    <w:right w:val="none" w:sz="0" w:space="0" w:color="auto"/>
                  </w:divBdr>
                </w:div>
                <w:div w:id="1006327708">
                  <w:marLeft w:val="0"/>
                  <w:marRight w:val="0"/>
                  <w:marTop w:val="0"/>
                  <w:marBottom w:val="0"/>
                  <w:divBdr>
                    <w:top w:val="none" w:sz="0" w:space="0" w:color="auto"/>
                    <w:left w:val="none" w:sz="0" w:space="0" w:color="auto"/>
                    <w:bottom w:val="none" w:sz="0" w:space="0" w:color="auto"/>
                    <w:right w:val="none" w:sz="0" w:space="0" w:color="auto"/>
                  </w:divBdr>
                </w:div>
                <w:div w:id="575625670">
                  <w:marLeft w:val="0"/>
                  <w:marRight w:val="0"/>
                  <w:marTop w:val="0"/>
                  <w:marBottom w:val="0"/>
                  <w:divBdr>
                    <w:top w:val="none" w:sz="0" w:space="0" w:color="auto"/>
                    <w:left w:val="none" w:sz="0" w:space="0" w:color="auto"/>
                    <w:bottom w:val="none" w:sz="0" w:space="0" w:color="auto"/>
                    <w:right w:val="none" w:sz="0" w:space="0" w:color="auto"/>
                  </w:divBdr>
                </w:div>
                <w:div w:id="665591869">
                  <w:marLeft w:val="0"/>
                  <w:marRight w:val="0"/>
                  <w:marTop w:val="0"/>
                  <w:marBottom w:val="0"/>
                  <w:divBdr>
                    <w:top w:val="none" w:sz="0" w:space="0" w:color="auto"/>
                    <w:left w:val="none" w:sz="0" w:space="0" w:color="auto"/>
                    <w:bottom w:val="none" w:sz="0" w:space="0" w:color="auto"/>
                    <w:right w:val="none" w:sz="0" w:space="0" w:color="auto"/>
                  </w:divBdr>
                </w:div>
                <w:div w:id="1724400226">
                  <w:marLeft w:val="0"/>
                  <w:marRight w:val="0"/>
                  <w:marTop w:val="0"/>
                  <w:marBottom w:val="0"/>
                  <w:divBdr>
                    <w:top w:val="none" w:sz="0" w:space="0" w:color="auto"/>
                    <w:left w:val="none" w:sz="0" w:space="0" w:color="auto"/>
                    <w:bottom w:val="none" w:sz="0" w:space="0" w:color="auto"/>
                    <w:right w:val="none" w:sz="0" w:space="0" w:color="auto"/>
                  </w:divBdr>
                </w:div>
                <w:div w:id="1337615322">
                  <w:marLeft w:val="0"/>
                  <w:marRight w:val="0"/>
                  <w:marTop w:val="0"/>
                  <w:marBottom w:val="0"/>
                  <w:divBdr>
                    <w:top w:val="none" w:sz="0" w:space="0" w:color="auto"/>
                    <w:left w:val="none" w:sz="0" w:space="0" w:color="auto"/>
                    <w:bottom w:val="none" w:sz="0" w:space="0" w:color="auto"/>
                    <w:right w:val="none" w:sz="0" w:space="0" w:color="auto"/>
                  </w:divBdr>
                </w:div>
                <w:div w:id="931816911">
                  <w:marLeft w:val="0"/>
                  <w:marRight w:val="0"/>
                  <w:marTop w:val="0"/>
                  <w:marBottom w:val="0"/>
                  <w:divBdr>
                    <w:top w:val="none" w:sz="0" w:space="0" w:color="auto"/>
                    <w:left w:val="none" w:sz="0" w:space="0" w:color="auto"/>
                    <w:bottom w:val="none" w:sz="0" w:space="0" w:color="auto"/>
                    <w:right w:val="none" w:sz="0" w:space="0" w:color="auto"/>
                  </w:divBdr>
                </w:div>
                <w:div w:id="1623224981">
                  <w:marLeft w:val="0"/>
                  <w:marRight w:val="0"/>
                  <w:marTop w:val="0"/>
                  <w:marBottom w:val="0"/>
                  <w:divBdr>
                    <w:top w:val="none" w:sz="0" w:space="0" w:color="auto"/>
                    <w:left w:val="none" w:sz="0" w:space="0" w:color="auto"/>
                    <w:bottom w:val="none" w:sz="0" w:space="0" w:color="auto"/>
                    <w:right w:val="none" w:sz="0" w:space="0" w:color="auto"/>
                  </w:divBdr>
                </w:div>
                <w:div w:id="1495337365">
                  <w:marLeft w:val="0"/>
                  <w:marRight w:val="0"/>
                  <w:marTop w:val="0"/>
                  <w:marBottom w:val="0"/>
                  <w:divBdr>
                    <w:top w:val="none" w:sz="0" w:space="0" w:color="auto"/>
                    <w:left w:val="none" w:sz="0" w:space="0" w:color="auto"/>
                    <w:bottom w:val="none" w:sz="0" w:space="0" w:color="auto"/>
                    <w:right w:val="none" w:sz="0" w:space="0" w:color="auto"/>
                  </w:divBdr>
                </w:div>
                <w:div w:id="487594316">
                  <w:marLeft w:val="0"/>
                  <w:marRight w:val="0"/>
                  <w:marTop w:val="0"/>
                  <w:marBottom w:val="0"/>
                  <w:divBdr>
                    <w:top w:val="none" w:sz="0" w:space="0" w:color="auto"/>
                    <w:left w:val="none" w:sz="0" w:space="0" w:color="auto"/>
                    <w:bottom w:val="none" w:sz="0" w:space="0" w:color="auto"/>
                    <w:right w:val="none" w:sz="0" w:space="0" w:color="auto"/>
                  </w:divBdr>
                </w:div>
                <w:div w:id="319357196">
                  <w:marLeft w:val="0"/>
                  <w:marRight w:val="0"/>
                  <w:marTop w:val="0"/>
                  <w:marBottom w:val="0"/>
                  <w:divBdr>
                    <w:top w:val="none" w:sz="0" w:space="0" w:color="auto"/>
                    <w:left w:val="none" w:sz="0" w:space="0" w:color="auto"/>
                    <w:bottom w:val="none" w:sz="0" w:space="0" w:color="auto"/>
                    <w:right w:val="none" w:sz="0" w:space="0" w:color="auto"/>
                  </w:divBdr>
                </w:div>
                <w:div w:id="793669047">
                  <w:marLeft w:val="0"/>
                  <w:marRight w:val="0"/>
                  <w:marTop w:val="0"/>
                  <w:marBottom w:val="0"/>
                  <w:divBdr>
                    <w:top w:val="none" w:sz="0" w:space="0" w:color="auto"/>
                    <w:left w:val="none" w:sz="0" w:space="0" w:color="auto"/>
                    <w:bottom w:val="none" w:sz="0" w:space="0" w:color="auto"/>
                    <w:right w:val="none" w:sz="0" w:space="0" w:color="auto"/>
                  </w:divBdr>
                </w:div>
                <w:div w:id="932474029">
                  <w:marLeft w:val="0"/>
                  <w:marRight w:val="0"/>
                  <w:marTop w:val="0"/>
                  <w:marBottom w:val="0"/>
                  <w:divBdr>
                    <w:top w:val="none" w:sz="0" w:space="0" w:color="auto"/>
                    <w:left w:val="none" w:sz="0" w:space="0" w:color="auto"/>
                    <w:bottom w:val="none" w:sz="0" w:space="0" w:color="auto"/>
                    <w:right w:val="none" w:sz="0" w:space="0" w:color="auto"/>
                  </w:divBdr>
                </w:div>
                <w:div w:id="1518692553">
                  <w:marLeft w:val="0"/>
                  <w:marRight w:val="0"/>
                  <w:marTop w:val="0"/>
                  <w:marBottom w:val="0"/>
                  <w:divBdr>
                    <w:top w:val="none" w:sz="0" w:space="0" w:color="auto"/>
                    <w:left w:val="none" w:sz="0" w:space="0" w:color="auto"/>
                    <w:bottom w:val="none" w:sz="0" w:space="0" w:color="auto"/>
                    <w:right w:val="none" w:sz="0" w:space="0" w:color="auto"/>
                  </w:divBdr>
                </w:div>
                <w:div w:id="328292029">
                  <w:marLeft w:val="0"/>
                  <w:marRight w:val="0"/>
                  <w:marTop w:val="0"/>
                  <w:marBottom w:val="0"/>
                  <w:divBdr>
                    <w:top w:val="none" w:sz="0" w:space="0" w:color="auto"/>
                    <w:left w:val="none" w:sz="0" w:space="0" w:color="auto"/>
                    <w:bottom w:val="none" w:sz="0" w:space="0" w:color="auto"/>
                    <w:right w:val="none" w:sz="0" w:space="0" w:color="auto"/>
                  </w:divBdr>
                </w:div>
                <w:div w:id="948590138">
                  <w:marLeft w:val="0"/>
                  <w:marRight w:val="0"/>
                  <w:marTop w:val="0"/>
                  <w:marBottom w:val="0"/>
                  <w:divBdr>
                    <w:top w:val="none" w:sz="0" w:space="0" w:color="auto"/>
                    <w:left w:val="none" w:sz="0" w:space="0" w:color="auto"/>
                    <w:bottom w:val="none" w:sz="0" w:space="0" w:color="auto"/>
                    <w:right w:val="none" w:sz="0" w:space="0" w:color="auto"/>
                  </w:divBdr>
                </w:div>
                <w:div w:id="448284968">
                  <w:marLeft w:val="0"/>
                  <w:marRight w:val="0"/>
                  <w:marTop w:val="0"/>
                  <w:marBottom w:val="0"/>
                  <w:divBdr>
                    <w:top w:val="none" w:sz="0" w:space="0" w:color="auto"/>
                    <w:left w:val="none" w:sz="0" w:space="0" w:color="auto"/>
                    <w:bottom w:val="none" w:sz="0" w:space="0" w:color="auto"/>
                    <w:right w:val="none" w:sz="0" w:space="0" w:color="auto"/>
                  </w:divBdr>
                </w:div>
                <w:div w:id="595020774">
                  <w:marLeft w:val="0"/>
                  <w:marRight w:val="0"/>
                  <w:marTop w:val="0"/>
                  <w:marBottom w:val="0"/>
                  <w:divBdr>
                    <w:top w:val="none" w:sz="0" w:space="0" w:color="auto"/>
                    <w:left w:val="none" w:sz="0" w:space="0" w:color="auto"/>
                    <w:bottom w:val="none" w:sz="0" w:space="0" w:color="auto"/>
                    <w:right w:val="none" w:sz="0" w:space="0" w:color="auto"/>
                  </w:divBdr>
                </w:div>
                <w:div w:id="1591892492">
                  <w:marLeft w:val="0"/>
                  <w:marRight w:val="0"/>
                  <w:marTop w:val="0"/>
                  <w:marBottom w:val="0"/>
                  <w:divBdr>
                    <w:top w:val="none" w:sz="0" w:space="0" w:color="auto"/>
                    <w:left w:val="none" w:sz="0" w:space="0" w:color="auto"/>
                    <w:bottom w:val="none" w:sz="0" w:space="0" w:color="auto"/>
                    <w:right w:val="none" w:sz="0" w:space="0" w:color="auto"/>
                  </w:divBdr>
                </w:div>
                <w:div w:id="381292964">
                  <w:marLeft w:val="0"/>
                  <w:marRight w:val="0"/>
                  <w:marTop w:val="0"/>
                  <w:marBottom w:val="0"/>
                  <w:divBdr>
                    <w:top w:val="none" w:sz="0" w:space="0" w:color="auto"/>
                    <w:left w:val="none" w:sz="0" w:space="0" w:color="auto"/>
                    <w:bottom w:val="none" w:sz="0" w:space="0" w:color="auto"/>
                    <w:right w:val="none" w:sz="0" w:space="0" w:color="auto"/>
                  </w:divBdr>
                </w:div>
                <w:div w:id="1293362132">
                  <w:marLeft w:val="0"/>
                  <w:marRight w:val="0"/>
                  <w:marTop w:val="0"/>
                  <w:marBottom w:val="0"/>
                  <w:divBdr>
                    <w:top w:val="none" w:sz="0" w:space="0" w:color="auto"/>
                    <w:left w:val="none" w:sz="0" w:space="0" w:color="auto"/>
                    <w:bottom w:val="none" w:sz="0" w:space="0" w:color="auto"/>
                    <w:right w:val="none" w:sz="0" w:space="0" w:color="auto"/>
                  </w:divBdr>
                </w:div>
                <w:div w:id="109473145">
                  <w:marLeft w:val="0"/>
                  <w:marRight w:val="0"/>
                  <w:marTop w:val="0"/>
                  <w:marBottom w:val="0"/>
                  <w:divBdr>
                    <w:top w:val="none" w:sz="0" w:space="0" w:color="auto"/>
                    <w:left w:val="none" w:sz="0" w:space="0" w:color="auto"/>
                    <w:bottom w:val="none" w:sz="0" w:space="0" w:color="auto"/>
                    <w:right w:val="none" w:sz="0" w:space="0" w:color="auto"/>
                  </w:divBdr>
                </w:div>
                <w:div w:id="1680887564">
                  <w:marLeft w:val="0"/>
                  <w:marRight w:val="0"/>
                  <w:marTop w:val="0"/>
                  <w:marBottom w:val="0"/>
                  <w:divBdr>
                    <w:top w:val="none" w:sz="0" w:space="0" w:color="auto"/>
                    <w:left w:val="none" w:sz="0" w:space="0" w:color="auto"/>
                    <w:bottom w:val="none" w:sz="0" w:space="0" w:color="auto"/>
                    <w:right w:val="none" w:sz="0" w:space="0" w:color="auto"/>
                  </w:divBdr>
                </w:div>
                <w:div w:id="302002840">
                  <w:marLeft w:val="0"/>
                  <w:marRight w:val="0"/>
                  <w:marTop w:val="0"/>
                  <w:marBottom w:val="0"/>
                  <w:divBdr>
                    <w:top w:val="none" w:sz="0" w:space="0" w:color="auto"/>
                    <w:left w:val="none" w:sz="0" w:space="0" w:color="auto"/>
                    <w:bottom w:val="none" w:sz="0" w:space="0" w:color="auto"/>
                    <w:right w:val="none" w:sz="0" w:space="0" w:color="auto"/>
                  </w:divBdr>
                </w:div>
                <w:div w:id="2035958913">
                  <w:blockQuote w:val="1"/>
                  <w:marLeft w:val="600"/>
                  <w:marRight w:val="0"/>
                  <w:marTop w:val="0"/>
                  <w:marBottom w:val="0"/>
                  <w:divBdr>
                    <w:top w:val="none" w:sz="0" w:space="0" w:color="auto"/>
                    <w:left w:val="none" w:sz="0" w:space="0" w:color="auto"/>
                    <w:bottom w:val="none" w:sz="0" w:space="0" w:color="auto"/>
                    <w:right w:val="none" w:sz="0" w:space="0" w:color="auto"/>
                  </w:divBdr>
                  <w:divsChild>
                    <w:div w:id="332297214">
                      <w:marLeft w:val="0"/>
                      <w:marRight w:val="0"/>
                      <w:marTop w:val="0"/>
                      <w:marBottom w:val="0"/>
                      <w:divBdr>
                        <w:top w:val="none" w:sz="0" w:space="0" w:color="auto"/>
                        <w:left w:val="none" w:sz="0" w:space="0" w:color="auto"/>
                        <w:bottom w:val="none" w:sz="0" w:space="0" w:color="auto"/>
                        <w:right w:val="none" w:sz="0" w:space="0" w:color="auto"/>
                      </w:divBdr>
                    </w:div>
                  </w:divsChild>
                </w:div>
                <w:div w:id="386494301">
                  <w:marLeft w:val="0"/>
                  <w:marRight w:val="0"/>
                  <w:marTop w:val="0"/>
                  <w:marBottom w:val="0"/>
                  <w:divBdr>
                    <w:top w:val="none" w:sz="0" w:space="0" w:color="auto"/>
                    <w:left w:val="none" w:sz="0" w:space="0" w:color="auto"/>
                    <w:bottom w:val="none" w:sz="0" w:space="0" w:color="auto"/>
                    <w:right w:val="none" w:sz="0" w:space="0" w:color="auto"/>
                  </w:divBdr>
                </w:div>
                <w:div w:id="2074771328">
                  <w:marLeft w:val="0"/>
                  <w:marRight w:val="0"/>
                  <w:marTop w:val="0"/>
                  <w:marBottom w:val="0"/>
                  <w:divBdr>
                    <w:top w:val="none" w:sz="0" w:space="0" w:color="auto"/>
                    <w:left w:val="none" w:sz="0" w:space="0" w:color="auto"/>
                    <w:bottom w:val="none" w:sz="0" w:space="0" w:color="auto"/>
                    <w:right w:val="none" w:sz="0" w:space="0" w:color="auto"/>
                  </w:divBdr>
                </w:div>
                <w:div w:id="302657017">
                  <w:marLeft w:val="0"/>
                  <w:marRight w:val="0"/>
                  <w:marTop w:val="0"/>
                  <w:marBottom w:val="0"/>
                  <w:divBdr>
                    <w:top w:val="none" w:sz="0" w:space="0" w:color="auto"/>
                    <w:left w:val="none" w:sz="0" w:space="0" w:color="auto"/>
                    <w:bottom w:val="none" w:sz="0" w:space="0" w:color="auto"/>
                    <w:right w:val="none" w:sz="0" w:space="0" w:color="auto"/>
                  </w:divBdr>
                </w:div>
                <w:div w:id="871460172">
                  <w:marLeft w:val="0"/>
                  <w:marRight w:val="0"/>
                  <w:marTop w:val="0"/>
                  <w:marBottom w:val="0"/>
                  <w:divBdr>
                    <w:top w:val="none" w:sz="0" w:space="0" w:color="auto"/>
                    <w:left w:val="none" w:sz="0" w:space="0" w:color="auto"/>
                    <w:bottom w:val="none" w:sz="0" w:space="0" w:color="auto"/>
                    <w:right w:val="none" w:sz="0" w:space="0" w:color="auto"/>
                  </w:divBdr>
                </w:div>
                <w:div w:id="640237198">
                  <w:marLeft w:val="0"/>
                  <w:marRight w:val="0"/>
                  <w:marTop w:val="0"/>
                  <w:marBottom w:val="0"/>
                  <w:divBdr>
                    <w:top w:val="none" w:sz="0" w:space="0" w:color="auto"/>
                    <w:left w:val="none" w:sz="0" w:space="0" w:color="auto"/>
                    <w:bottom w:val="none" w:sz="0" w:space="0" w:color="auto"/>
                    <w:right w:val="none" w:sz="0" w:space="0" w:color="auto"/>
                  </w:divBdr>
                </w:div>
                <w:div w:id="1856384273">
                  <w:marLeft w:val="0"/>
                  <w:marRight w:val="0"/>
                  <w:marTop w:val="0"/>
                  <w:marBottom w:val="0"/>
                  <w:divBdr>
                    <w:top w:val="none" w:sz="0" w:space="0" w:color="auto"/>
                    <w:left w:val="none" w:sz="0" w:space="0" w:color="auto"/>
                    <w:bottom w:val="none" w:sz="0" w:space="0" w:color="auto"/>
                    <w:right w:val="none" w:sz="0" w:space="0" w:color="auto"/>
                  </w:divBdr>
                </w:div>
                <w:div w:id="1986859361">
                  <w:marLeft w:val="0"/>
                  <w:marRight w:val="0"/>
                  <w:marTop w:val="0"/>
                  <w:marBottom w:val="0"/>
                  <w:divBdr>
                    <w:top w:val="none" w:sz="0" w:space="0" w:color="auto"/>
                    <w:left w:val="none" w:sz="0" w:space="0" w:color="auto"/>
                    <w:bottom w:val="none" w:sz="0" w:space="0" w:color="auto"/>
                    <w:right w:val="none" w:sz="0" w:space="0" w:color="auto"/>
                  </w:divBdr>
                </w:div>
                <w:div w:id="1288391071">
                  <w:marLeft w:val="0"/>
                  <w:marRight w:val="0"/>
                  <w:marTop w:val="0"/>
                  <w:marBottom w:val="0"/>
                  <w:divBdr>
                    <w:top w:val="none" w:sz="0" w:space="0" w:color="auto"/>
                    <w:left w:val="none" w:sz="0" w:space="0" w:color="auto"/>
                    <w:bottom w:val="none" w:sz="0" w:space="0" w:color="auto"/>
                    <w:right w:val="none" w:sz="0" w:space="0" w:color="auto"/>
                  </w:divBdr>
                </w:div>
                <w:div w:id="1934431735">
                  <w:marLeft w:val="0"/>
                  <w:marRight w:val="0"/>
                  <w:marTop w:val="0"/>
                  <w:marBottom w:val="0"/>
                  <w:divBdr>
                    <w:top w:val="none" w:sz="0" w:space="0" w:color="auto"/>
                    <w:left w:val="none" w:sz="0" w:space="0" w:color="auto"/>
                    <w:bottom w:val="none" w:sz="0" w:space="0" w:color="auto"/>
                    <w:right w:val="none" w:sz="0" w:space="0" w:color="auto"/>
                  </w:divBdr>
                </w:div>
                <w:div w:id="98765823">
                  <w:blockQuote w:val="1"/>
                  <w:marLeft w:val="600"/>
                  <w:marRight w:val="0"/>
                  <w:marTop w:val="0"/>
                  <w:marBottom w:val="0"/>
                  <w:divBdr>
                    <w:top w:val="none" w:sz="0" w:space="0" w:color="auto"/>
                    <w:left w:val="none" w:sz="0" w:space="0" w:color="auto"/>
                    <w:bottom w:val="none" w:sz="0" w:space="0" w:color="auto"/>
                    <w:right w:val="none" w:sz="0" w:space="0" w:color="auto"/>
                  </w:divBdr>
                  <w:divsChild>
                    <w:div w:id="1122310526">
                      <w:marLeft w:val="0"/>
                      <w:marRight w:val="0"/>
                      <w:marTop w:val="0"/>
                      <w:marBottom w:val="0"/>
                      <w:divBdr>
                        <w:top w:val="none" w:sz="0" w:space="0" w:color="auto"/>
                        <w:left w:val="none" w:sz="0" w:space="0" w:color="auto"/>
                        <w:bottom w:val="none" w:sz="0" w:space="0" w:color="auto"/>
                        <w:right w:val="none" w:sz="0" w:space="0" w:color="auto"/>
                      </w:divBdr>
                    </w:div>
                  </w:divsChild>
                </w:div>
                <w:div w:id="1204517011">
                  <w:marLeft w:val="0"/>
                  <w:marRight w:val="0"/>
                  <w:marTop w:val="0"/>
                  <w:marBottom w:val="0"/>
                  <w:divBdr>
                    <w:top w:val="none" w:sz="0" w:space="0" w:color="auto"/>
                    <w:left w:val="none" w:sz="0" w:space="0" w:color="auto"/>
                    <w:bottom w:val="none" w:sz="0" w:space="0" w:color="auto"/>
                    <w:right w:val="none" w:sz="0" w:space="0" w:color="auto"/>
                  </w:divBdr>
                </w:div>
                <w:div w:id="1276402756">
                  <w:marLeft w:val="0"/>
                  <w:marRight w:val="0"/>
                  <w:marTop w:val="0"/>
                  <w:marBottom w:val="0"/>
                  <w:divBdr>
                    <w:top w:val="none" w:sz="0" w:space="0" w:color="auto"/>
                    <w:left w:val="none" w:sz="0" w:space="0" w:color="auto"/>
                    <w:bottom w:val="none" w:sz="0" w:space="0" w:color="auto"/>
                    <w:right w:val="none" w:sz="0" w:space="0" w:color="auto"/>
                  </w:divBdr>
                </w:div>
                <w:div w:id="1234513495">
                  <w:marLeft w:val="0"/>
                  <w:marRight w:val="0"/>
                  <w:marTop w:val="0"/>
                  <w:marBottom w:val="0"/>
                  <w:divBdr>
                    <w:top w:val="none" w:sz="0" w:space="0" w:color="auto"/>
                    <w:left w:val="none" w:sz="0" w:space="0" w:color="auto"/>
                    <w:bottom w:val="none" w:sz="0" w:space="0" w:color="auto"/>
                    <w:right w:val="none" w:sz="0" w:space="0" w:color="auto"/>
                  </w:divBdr>
                </w:div>
                <w:div w:id="1474980166">
                  <w:marLeft w:val="0"/>
                  <w:marRight w:val="0"/>
                  <w:marTop w:val="0"/>
                  <w:marBottom w:val="0"/>
                  <w:divBdr>
                    <w:top w:val="none" w:sz="0" w:space="0" w:color="auto"/>
                    <w:left w:val="none" w:sz="0" w:space="0" w:color="auto"/>
                    <w:bottom w:val="none" w:sz="0" w:space="0" w:color="auto"/>
                    <w:right w:val="none" w:sz="0" w:space="0" w:color="auto"/>
                  </w:divBdr>
                </w:div>
                <w:div w:id="933129967">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0"/>
                  <w:marBottom w:val="0"/>
                  <w:divBdr>
                    <w:top w:val="none" w:sz="0" w:space="0" w:color="auto"/>
                    <w:left w:val="none" w:sz="0" w:space="0" w:color="auto"/>
                    <w:bottom w:val="none" w:sz="0" w:space="0" w:color="auto"/>
                    <w:right w:val="none" w:sz="0" w:space="0" w:color="auto"/>
                  </w:divBdr>
                </w:div>
                <w:div w:id="1906867412">
                  <w:marLeft w:val="0"/>
                  <w:marRight w:val="0"/>
                  <w:marTop w:val="0"/>
                  <w:marBottom w:val="0"/>
                  <w:divBdr>
                    <w:top w:val="none" w:sz="0" w:space="0" w:color="auto"/>
                    <w:left w:val="none" w:sz="0" w:space="0" w:color="auto"/>
                    <w:bottom w:val="none" w:sz="0" w:space="0" w:color="auto"/>
                    <w:right w:val="none" w:sz="0" w:space="0" w:color="auto"/>
                  </w:divBdr>
                </w:div>
                <w:div w:id="1801337860">
                  <w:marLeft w:val="0"/>
                  <w:marRight w:val="0"/>
                  <w:marTop w:val="0"/>
                  <w:marBottom w:val="0"/>
                  <w:divBdr>
                    <w:top w:val="none" w:sz="0" w:space="0" w:color="auto"/>
                    <w:left w:val="none" w:sz="0" w:space="0" w:color="auto"/>
                    <w:bottom w:val="none" w:sz="0" w:space="0" w:color="auto"/>
                    <w:right w:val="none" w:sz="0" w:space="0" w:color="auto"/>
                  </w:divBdr>
                </w:div>
                <w:div w:id="1895235974">
                  <w:marLeft w:val="0"/>
                  <w:marRight w:val="0"/>
                  <w:marTop w:val="0"/>
                  <w:marBottom w:val="0"/>
                  <w:divBdr>
                    <w:top w:val="none" w:sz="0" w:space="0" w:color="auto"/>
                    <w:left w:val="none" w:sz="0" w:space="0" w:color="auto"/>
                    <w:bottom w:val="none" w:sz="0" w:space="0" w:color="auto"/>
                    <w:right w:val="none" w:sz="0" w:space="0" w:color="auto"/>
                  </w:divBdr>
                </w:div>
                <w:div w:id="1935823577">
                  <w:marLeft w:val="0"/>
                  <w:marRight w:val="0"/>
                  <w:marTop w:val="0"/>
                  <w:marBottom w:val="0"/>
                  <w:divBdr>
                    <w:top w:val="none" w:sz="0" w:space="0" w:color="auto"/>
                    <w:left w:val="none" w:sz="0" w:space="0" w:color="auto"/>
                    <w:bottom w:val="none" w:sz="0" w:space="0" w:color="auto"/>
                    <w:right w:val="none" w:sz="0" w:space="0" w:color="auto"/>
                  </w:divBdr>
                </w:div>
                <w:div w:id="1881435908">
                  <w:marLeft w:val="0"/>
                  <w:marRight w:val="0"/>
                  <w:marTop w:val="0"/>
                  <w:marBottom w:val="0"/>
                  <w:divBdr>
                    <w:top w:val="none" w:sz="0" w:space="0" w:color="auto"/>
                    <w:left w:val="none" w:sz="0" w:space="0" w:color="auto"/>
                    <w:bottom w:val="none" w:sz="0" w:space="0" w:color="auto"/>
                    <w:right w:val="none" w:sz="0" w:space="0" w:color="auto"/>
                  </w:divBdr>
                </w:div>
                <w:div w:id="601424783">
                  <w:marLeft w:val="0"/>
                  <w:marRight w:val="0"/>
                  <w:marTop w:val="0"/>
                  <w:marBottom w:val="0"/>
                  <w:divBdr>
                    <w:top w:val="none" w:sz="0" w:space="0" w:color="auto"/>
                    <w:left w:val="none" w:sz="0" w:space="0" w:color="auto"/>
                    <w:bottom w:val="none" w:sz="0" w:space="0" w:color="auto"/>
                    <w:right w:val="none" w:sz="0" w:space="0" w:color="auto"/>
                  </w:divBdr>
                </w:div>
                <w:div w:id="74284387">
                  <w:marLeft w:val="0"/>
                  <w:marRight w:val="0"/>
                  <w:marTop w:val="0"/>
                  <w:marBottom w:val="0"/>
                  <w:divBdr>
                    <w:top w:val="none" w:sz="0" w:space="0" w:color="auto"/>
                    <w:left w:val="none" w:sz="0" w:space="0" w:color="auto"/>
                    <w:bottom w:val="none" w:sz="0" w:space="0" w:color="auto"/>
                    <w:right w:val="none" w:sz="0" w:space="0" w:color="auto"/>
                  </w:divBdr>
                </w:div>
                <w:div w:id="2105950338">
                  <w:marLeft w:val="0"/>
                  <w:marRight w:val="0"/>
                  <w:marTop w:val="0"/>
                  <w:marBottom w:val="0"/>
                  <w:divBdr>
                    <w:top w:val="none" w:sz="0" w:space="0" w:color="auto"/>
                    <w:left w:val="none" w:sz="0" w:space="0" w:color="auto"/>
                    <w:bottom w:val="none" w:sz="0" w:space="0" w:color="auto"/>
                    <w:right w:val="none" w:sz="0" w:space="0" w:color="auto"/>
                  </w:divBdr>
                </w:div>
                <w:div w:id="1383602481">
                  <w:marLeft w:val="0"/>
                  <w:marRight w:val="0"/>
                  <w:marTop w:val="0"/>
                  <w:marBottom w:val="0"/>
                  <w:divBdr>
                    <w:top w:val="none" w:sz="0" w:space="0" w:color="auto"/>
                    <w:left w:val="none" w:sz="0" w:space="0" w:color="auto"/>
                    <w:bottom w:val="none" w:sz="0" w:space="0" w:color="auto"/>
                    <w:right w:val="none" w:sz="0" w:space="0" w:color="auto"/>
                  </w:divBdr>
                </w:div>
                <w:div w:id="1471052524">
                  <w:blockQuote w:val="1"/>
                  <w:marLeft w:val="600"/>
                  <w:marRight w:val="0"/>
                  <w:marTop w:val="0"/>
                  <w:marBottom w:val="0"/>
                  <w:divBdr>
                    <w:top w:val="none" w:sz="0" w:space="0" w:color="auto"/>
                    <w:left w:val="none" w:sz="0" w:space="0" w:color="auto"/>
                    <w:bottom w:val="none" w:sz="0" w:space="0" w:color="auto"/>
                    <w:right w:val="none" w:sz="0" w:space="0" w:color="auto"/>
                  </w:divBdr>
                  <w:divsChild>
                    <w:div w:id="76488364">
                      <w:marLeft w:val="0"/>
                      <w:marRight w:val="0"/>
                      <w:marTop w:val="0"/>
                      <w:marBottom w:val="0"/>
                      <w:divBdr>
                        <w:top w:val="none" w:sz="0" w:space="0" w:color="auto"/>
                        <w:left w:val="none" w:sz="0" w:space="0" w:color="auto"/>
                        <w:bottom w:val="none" w:sz="0" w:space="0" w:color="auto"/>
                        <w:right w:val="none" w:sz="0" w:space="0" w:color="auto"/>
                      </w:divBdr>
                    </w:div>
                    <w:div w:id="1111319856">
                      <w:marLeft w:val="0"/>
                      <w:marRight w:val="0"/>
                      <w:marTop w:val="0"/>
                      <w:marBottom w:val="0"/>
                      <w:divBdr>
                        <w:top w:val="none" w:sz="0" w:space="0" w:color="auto"/>
                        <w:left w:val="none" w:sz="0" w:space="0" w:color="auto"/>
                        <w:bottom w:val="none" w:sz="0" w:space="0" w:color="auto"/>
                        <w:right w:val="none" w:sz="0" w:space="0" w:color="auto"/>
                      </w:divBdr>
                    </w:div>
                    <w:div w:id="333650107">
                      <w:marLeft w:val="0"/>
                      <w:marRight w:val="0"/>
                      <w:marTop w:val="0"/>
                      <w:marBottom w:val="0"/>
                      <w:divBdr>
                        <w:top w:val="none" w:sz="0" w:space="0" w:color="auto"/>
                        <w:left w:val="none" w:sz="0" w:space="0" w:color="auto"/>
                        <w:bottom w:val="none" w:sz="0" w:space="0" w:color="auto"/>
                        <w:right w:val="none" w:sz="0" w:space="0" w:color="auto"/>
                      </w:divBdr>
                    </w:div>
                    <w:div w:id="1612736332">
                      <w:marLeft w:val="0"/>
                      <w:marRight w:val="0"/>
                      <w:marTop w:val="0"/>
                      <w:marBottom w:val="0"/>
                      <w:divBdr>
                        <w:top w:val="none" w:sz="0" w:space="0" w:color="auto"/>
                        <w:left w:val="none" w:sz="0" w:space="0" w:color="auto"/>
                        <w:bottom w:val="none" w:sz="0" w:space="0" w:color="auto"/>
                        <w:right w:val="none" w:sz="0" w:space="0" w:color="auto"/>
                      </w:divBdr>
                    </w:div>
                    <w:div w:id="1789201651">
                      <w:marLeft w:val="0"/>
                      <w:marRight w:val="0"/>
                      <w:marTop w:val="0"/>
                      <w:marBottom w:val="0"/>
                      <w:divBdr>
                        <w:top w:val="none" w:sz="0" w:space="0" w:color="auto"/>
                        <w:left w:val="none" w:sz="0" w:space="0" w:color="auto"/>
                        <w:bottom w:val="none" w:sz="0" w:space="0" w:color="auto"/>
                        <w:right w:val="none" w:sz="0" w:space="0" w:color="auto"/>
                      </w:divBdr>
                    </w:div>
                    <w:div w:id="1622876483">
                      <w:marLeft w:val="0"/>
                      <w:marRight w:val="0"/>
                      <w:marTop w:val="0"/>
                      <w:marBottom w:val="0"/>
                      <w:divBdr>
                        <w:top w:val="none" w:sz="0" w:space="0" w:color="auto"/>
                        <w:left w:val="none" w:sz="0" w:space="0" w:color="auto"/>
                        <w:bottom w:val="none" w:sz="0" w:space="0" w:color="auto"/>
                        <w:right w:val="none" w:sz="0" w:space="0" w:color="auto"/>
                      </w:divBdr>
                    </w:div>
                    <w:div w:id="408381391">
                      <w:marLeft w:val="0"/>
                      <w:marRight w:val="0"/>
                      <w:marTop w:val="0"/>
                      <w:marBottom w:val="0"/>
                      <w:divBdr>
                        <w:top w:val="none" w:sz="0" w:space="0" w:color="auto"/>
                        <w:left w:val="none" w:sz="0" w:space="0" w:color="auto"/>
                        <w:bottom w:val="none" w:sz="0" w:space="0" w:color="auto"/>
                        <w:right w:val="none" w:sz="0" w:space="0" w:color="auto"/>
                      </w:divBdr>
                    </w:div>
                    <w:div w:id="412052985">
                      <w:marLeft w:val="0"/>
                      <w:marRight w:val="0"/>
                      <w:marTop w:val="0"/>
                      <w:marBottom w:val="0"/>
                      <w:divBdr>
                        <w:top w:val="none" w:sz="0" w:space="0" w:color="auto"/>
                        <w:left w:val="none" w:sz="0" w:space="0" w:color="auto"/>
                        <w:bottom w:val="none" w:sz="0" w:space="0" w:color="auto"/>
                        <w:right w:val="none" w:sz="0" w:space="0" w:color="auto"/>
                      </w:divBdr>
                    </w:div>
                    <w:div w:id="155075367">
                      <w:marLeft w:val="0"/>
                      <w:marRight w:val="0"/>
                      <w:marTop w:val="0"/>
                      <w:marBottom w:val="0"/>
                      <w:divBdr>
                        <w:top w:val="none" w:sz="0" w:space="0" w:color="auto"/>
                        <w:left w:val="none" w:sz="0" w:space="0" w:color="auto"/>
                        <w:bottom w:val="none" w:sz="0" w:space="0" w:color="auto"/>
                        <w:right w:val="none" w:sz="0" w:space="0" w:color="auto"/>
                      </w:divBdr>
                    </w:div>
                  </w:divsChild>
                </w:div>
                <w:div w:id="1559512671">
                  <w:marLeft w:val="0"/>
                  <w:marRight w:val="0"/>
                  <w:marTop w:val="0"/>
                  <w:marBottom w:val="0"/>
                  <w:divBdr>
                    <w:top w:val="none" w:sz="0" w:space="0" w:color="auto"/>
                    <w:left w:val="none" w:sz="0" w:space="0" w:color="auto"/>
                    <w:bottom w:val="none" w:sz="0" w:space="0" w:color="auto"/>
                    <w:right w:val="none" w:sz="0" w:space="0" w:color="auto"/>
                  </w:divBdr>
                </w:div>
                <w:div w:id="1510682215">
                  <w:marLeft w:val="0"/>
                  <w:marRight w:val="0"/>
                  <w:marTop w:val="0"/>
                  <w:marBottom w:val="0"/>
                  <w:divBdr>
                    <w:top w:val="none" w:sz="0" w:space="0" w:color="auto"/>
                    <w:left w:val="none" w:sz="0" w:space="0" w:color="auto"/>
                    <w:bottom w:val="none" w:sz="0" w:space="0" w:color="auto"/>
                    <w:right w:val="none" w:sz="0" w:space="0" w:color="auto"/>
                  </w:divBdr>
                </w:div>
                <w:div w:id="871768824">
                  <w:marLeft w:val="0"/>
                  <w:marRight w:val="0"/>
                  <w:marTop w:val="0"/>
                  <w:marBottom w:val="0"/>
                  <w:divBdr>
                    <w:top w:val="none" w:sz="0" w:space="0" w:color="auto"/>
                    <w:left w:val="none" w:sz="0" w:space="0" w:color="auto"/>
                    <w:bottom w:val="none" w:sz="0" w:space="0" w:color="auto"/>
                    <w:right w:val="none" w:sz="0" w:space="0" w:color="auto"/>
                  </w:divBdr>
                </w:div>
                <w:div w:id="217127500">
                  <w:marLeft w:val="0"/>
                  <w:marRight w:val="0"/>
                  <w:marTop w:val="0"/>
                  <w:marBottom w:val="0"/>
                  <w:divBdr>
                    <w:top w:val="none" w:sz="0" w:space="0" w:color="auto"/>
                    <w:left w:val="none" w:sz="0" w:space="0" w:color="auto"/>
                    <w:bottom w:val="none" w:sz="0" w:space="0" w:color="auto"/>
                    <w:right w:val="none" w:sz="0" w:space="0" w:color="auto"/>
                  </w:divBdr>
                </w:div>
                <w:div w:id="1967157962">
                  <w:marLeft w:val="0"/>
                  <w:marRight w:val="0"/>
                  <w:marTop w:val="0"/>
                  <w:marBottom w:val="0"/>
                  <w:divBdr>
                    <w:top w:val="none" w:sz="0" w:space="0" w:color="auto"/>
                    <w:left w:val="none" w:sz="0" w:space="0" w:color="auto"/>
                    <w:bottom w:val="none" w:sz="0" w:space="0" w:color="auto"/>
                    <w:right w:val="none" w:sz="0" w:space="0" w:color="auto"/>
                  </w:divBdr>
                </w:div>
                <w:div w:id="1304700793">
                  <w:marLeft w:val="0"/>
                  <w:marRight w:val="0"/>
                  <w:marTop w:val="0"/>
                  <w:marBottom w:val="0"/>
                  <w:divBdr>
                    <w:top w:val="none" w:sz="0" w:space="0" w:color="auto"/>
                    <w:left w:val="none" w:sz="0" w:space="0" w:color="auto"/>
                    <w:bottom w:val="none" w:sz="0" w:space="0" w:color="auto"/>
                    <w:right w:val="none" w:sz="0" w:space="0" w:color="auto"/>
                  </w:divBdr>
                </w:div>
                <w:div w:id="1738355817">
                  <w:marLeft w:val="0"/>
                  <w:marRight w:val="0"/>
                  <w:marTop w:val="0"/>
                  <w:marBottom w:val="0"/>
                  <w:divBdr>
                    <w:top w:val="none" w:sz="0" w:space="0" w:color="auto"/>
                    <w:left w:val="none" w:sz="0" w:space="0" w:color="auto"/>
                    <w:bottom w:val="none" w:sz="0" w:space="0" w:color="auto"/>
                    <w:right w:val="none" w:sz="0" w:space="0" w:color="auto"/>
                  </w:divBdr>
                </w:div>
                <w:div w:id="1182428810">
                  <w:marLeft w:val="0"/>
                  <w:marRight w:val="0"/>
                  <w:marTop w:val="0"/>
                  <w:marBottom w:val="0"/>
                  <w:divBdr>
                    <w:top w:val="none" w:sz="0" w:space="0" w:color="auto"/>
                    <w:left w:val="none" w:sz="0" w:space="0" w:color="auto"/>
                    <w:bottom w:val="none" w:sz="0" w:space="0" w:color="auto"/>
                    <w:right w:val="none" w:sz="0" w:space="0" w:color="auto"/>
                  </w:divBdr>
                </w:div>
                <w:div w:id="1382510822">
                  <w:marLeft w:val="0"/>
                  <w:marRight w:val="0"/>
                  <w:marTop w:val="0"/>
                  <w:marBottom w:val="0"/>
                  <w:divBdr>
                    <w:top w:val="none" w:sz="0" w:space="0" w:color="auto"/>
                    <w:left w:val="none" w:sz="0" w:space="0" w:color="auto"/>
                    <w:bottom w:val="none" w:sz="0" w:space="0" w:color="auto"/>
                    <w:right w:val="none" w:sz="0" w:space="0" w:color="auto"/>
                  </w:divBdr>
                </w:div>
                <w:div w:id="1157575719">
                  <w:marLeft w:val="0"/>
                  <w:marRight w:val="0"/>
                  <w:marTop w:val="0"/>
                  <w:marBottom w:val="0"/>
                  <w:divBdr>
                    <w:top w:val="none" w:sz="0" w:space="0" w:color="auto"/>
                    <w:left w:val="none" w:sz="0" w:space="0" w:color="auto"/>
                    <w:bottom w:val="none" w:sz="0" w:space="0" w:color="auto"/>
                    <w:right w:val="none" w:sz="0" w:space="0" w:color="auto"/>
                  </w:divBdr>
                </w:div>
                <w:div w:id="1681275154">
                  <w:marLeft w:val="0"/>
                  <w:marRight w:val="0"/>
                  <w:marTop w:val="0"/>
                  <w:marBottom w:val="0"/>
                  <w:divBdr>
                    <w:top w:val="none" w:sz="0" w:space="0" w:color="auto"/>
                    <w:left w:val="none" w:sz="0" w:space="0" w:color="auto"/>
                    <w:bottom w:val="none" w:sz="0" w:space="0" w:color="auto"/>
                    <w:right w:val="none" w:sz="0" w:space="0" w:color="auto"/>
                  </w:divBdr>
                </w:div>
                <w:div w:id="242835181">
                  <w:marLeft w:val="0"/>
                  <w:marRight w:val="0"/>
                  <w:marTop w:val="0"/>
                  <w:marBottom w:val="0"/>
                  <w:divBdr>
                    <w:top w:val="none" w:sz="0" w:space="0" w:color="auto"/>
                    <w:left w:val="none" w:sz="0" w:space="0" w:color="auto"/>
                    <w:bottom w:val="none" w:sz="0" w:space="0" w:color="auto"/>
                    <w:right w:val="none" w:sz="0" w:space="0" w:color="auto"/>
                  </w:divBdr>
                </w:div>
                <w:div w:id="1143277175">
                  <w:marLeft w:val="0"/>
                  <w:marRight w:val="0"/>
                  <w:marTop w:val="0"/>
                  <w:marBottom w:val="0"/>
                  <w:divBdr>
                    <w:top w:val="none" w:sz="0" w:space="0" w:color="auto"/>
                    <w:left w:val="none" w:sz="0" w:space="0" w:color="auto"/>
                    <w:bottom w:val="none" w:sz="0" w:space="0" w:color="auto"/>
                    <w:right w:val="none" w:sz="0" w:space="0" w:color="auto"/>
                  </w:divBdr>
                </w:div>
                <w:div w:id="83499003">
                  <w:marLeft w:val="0"/>
                  <w:marRight w:val="0"/>
                  <w:marTop w:val="0"/>
                  <w:marBottom w:val="0"/>
                  <w:divBdr>
                    <w:top w:val="none" w:sz="0" w:space="0" w:color="auto"/>
                    <w:left w:val="none" w:sz="0" w:space="0" w:color="auto"/>
                    <w:bottom w:val="none" w:sz="0" w:space="0" w:color="auto"/>
                    <w:right w:val="none" w:sz="0" w:space="0" w:color="auto"/>
                  </w:divBdr>
                </w:div>
                <w:div w:id="110826820">
                  <w:marLeft w:val="0"/>
                  <w:marRight w:val="0"/>
                  <w:marTop w:val="0"/>
                  <w:marBottom w:val="0"/>
                  <w:divBdr>
                    <w:top w:val="none" w:sz="0" w:space="0" w:color="auto"/>
                    <w:left w:val="none" w:sz="0" w:space="0" w:color="auto"/>
                    <w:bottom w:val="none" w:sz="0" w:space="0" w:color="auto"/>
                    <w:right w:val="none" w:sz="0" w:space="0" w:color="auto"/>
                  </w:divBdr>
                </w:div>
                <w:div w:id="1551111342">
                  <w:marLeft w:val="0"/>
                  <w:marRight w:val="0"/>
                  <w:marTop w:val="0"/>
                  <w:marBottom w:val="0"/>
                  <w:divBdr>
                    <w:top w:val="none" w:sz="0" w:space="0" w:color="auto"/>
                    <w:left w:val="none" w:sz="0" w:space="0" w:color="auto"/>
                    <w:bottom w:val="none" w:sz="0" w:space="0" w:color="auto"/>
                    <w:right w:val="none" w:sz="0" w:space="0" w:color="auto"/>
                  </w:divBdr>
                </w:div>
                <w:div w:id="1665817102">
                  <w:marLeft w:val="0"/>
                  <w:marRight w:val="0"/>
                  <w:marTop w:val="0"/>
                  <w:marBottom w:val="0"/>
                  <w:divBdr>
                    <w:top w:val="none" w:sz="0" w:space="0" w:color="auto"/>
                    <w:left w:val="none" w:sz="0" w:space="0" w:color="auto"/>
                    <w:bottom w:val="none" w:sz="0" w:space="0" w:color="auto"/>
                    <w:right w:val="none" w:sz="0" w:space="0" w:color="auto"/>
                  </w:divBdr>
                </w:div>
                <w:div w:id="1885941228">
                  <w:marLeft w:val="0"/>
                  <w:marRight w:val="0"/>
                  <w:marTop w:val="0"/>
                  <w:marBottom w:val="0"/>
                  <w:divBdr>
                    <w:top w:val="none" w:sz="0" w:space="0" w:color="auto"/>
                    <w:left w:val="none" w:sz="0" w:space="0" w:color="auto"/>
                    <w:bottom w:val="none" w:sz="0" w:space="0" w:color="auto"/>
                    <w:right w:val="none" w:sz="0" w:space="0" w:color="auto"/>
                  </w:divBdr>
                </w:div>
                <w:div w:id="971715655">
                  <w:marLeft w:val="0"/>
                  <w:marRight w:val="0"/>
                  <w:marTop w:val="0"/>
                  <w:marBottom w:val="0"/>
                  <w:divBdr>
                    <w:top w:val="none" w:sz="0" w:space="0" w:color="auto"/>
                    <w:left w:val="none" w:sz="0" w:space="0" w:color="auto"/>
                    <w:bottom w:val="none" w:sz="0" w:space="0" w:color="auto"/>
                    <w:right w:val="none" w:sz="0" w:space="0" w:color="auto"/>
                  </w:divBdr>
                </w:div>
                <w:div w:id="537081896">
                  <w:marLeft w:val="0"/>
                  <w:marRight w:val="0"/>
                  <w:marTop w:val="0"/>
                  <w:marBottom w:val="0"/>
                  <w:divBdr>
                    <w:top w:val="none" w:sz="0" w:space="0" w:color="auto"/>
                    <w:left w:val="none" w:sz="0" w:space="0" w:color="auto"/>
                    <w:bottom w:val="none" w:sz="0" w:space="0" w:color="auto"/>
                    <w:right w:val="none" w:sz="0" w:space="0" w:color="auto"/>
                  </w:divBdr>
                </w:div>
                <w:div w:id="1750348101">
                  <w:marLeft w:val="0"/>
                  <w:marRight w:val="0"/>
                  <w:marTop w:val="0"/>
                  <w:marBottom w:val="0"/>
                  <w:divBdr>
                    <w:top w:val="none" w:sz="0" w:space="0" w:color="auto"/>
                    <w:left w:val="none" w:sz="0" w:space="0" w:color="auto"/>
                    <w:bottom w:val="none" w:sz="0" w:space="0" w:color="auto"/>
                    <w:right w:val="none" w:sz="0" w:space="0" w:color="auto"/>
                  </w:divBdr>
                </w:div>
                <w:div w:id="1052264825">
                  <w:marLeft w:val="0"/>
                  <w:marRight w:val="0"/>
                  <w:marTop w:val="0"/>
                  <w:marBottom w:val="0"/>
                  <w:divBdr>
                    <w:top w:val="none" w:sz="0" w:space="0" w:color="auto"/>
                    <w:left w:val="none" w:sz="0" w:space="0" w:color="auto"/>
                    <w:bottom w:val="none" w:sz="0" w:space="0" w:color="auto"/>
                    <w:right w:val="none" w:sz="0" w:space="0" w:color="auto"/>
                  </w:divBdr>
                </w:div>
                <w:div w:id="1392845181">
                  <w:marLeft w:val="0"/>
                  <w:marRight w:val="0"/>
                  <w:marTop w:val="0"/>
                  <w:marBottom w:val="0"/>
                  <w:divBdr>
                    <w:top w:val="none" w:sz="0" w:space="0" w:color="auto"/>
                    <w:left w:val="none" w:sz="0" w:space="0" w:color="auto"/>
                    <w:bottom w:val="none" w:sz="0" w:space="0" w:color="auto"/>
                    <w:right w:val="none" w:sz="0" w:space="0" w:color="auto"/>
                  </w:divBdr>
                </w:div>
                <w:div w:id="1387753914">
                  <w:marLeft w:val="0"/>
                  <w:marRight w:val="0"/>
                  <w:marTop w:val="0"/>
                  <w:marBottom w:val="0"/>
                  <w:divBdr>
                    <w:top w:val="none" w:sz="0" w:space="0" w:color="auto"/>
                    <w:left w:val="none" w:sz="0" w:space="0" w:color="auto"/>
                    <w:bottom w:val="none" w:sz="0" w:space="0" w:color="auto"/>
                    <w:right w:val="none" w:sz="0" w:space="0" w:color="auto"/>
                  </w:divBdr>
                </w:div>
                <w:div w:id="179009516">
                  <w:marLeft w:val="0"/>
                  <w:marRight w:val="0"/>
                  <w:marTop w:val="0"/>
                  <w:marBottom w:val="0"/>
                  <w:divBdr>
                    <w:top w:val="none" w:sz="0" w:space="0" w:color="auto"/>
                    <w:left w:val="none" w:sz="0" w:space="0" w:color="auto"/>
                    <w:bottom w:val="none" w:sz="0" w:space="0" w:color="auto"/>
                    <w:right w:val="none" w:sz="0" w:space="0" w:color="auto"/>
                  </w:divBdr>
                </w:div>
                <w:div w:id="954561752">
                  <w:marLeft w:val="0"/>
                  <w:marRight w:val="0"/>
                  <w:marTop w:val="0"/>
                  <w:marBottom w:val="0"/>
                  <w:divBdr>
                    <w:top w:val="none" w:sz="0" w:space="0" w:color="auto"/>
                    <w:left w:val="none" w:sz="0" w:space="0" w:color="auto"/>
                    <w:bottom w:val="none" w:sz="0" w:space="0" w:color="auto"/>
                    <w:right w:val="none" w:sz="0" w:space="0" w:color="auto"/>
                  </w:divBdr>
                </w:div>
                <w:div w:id="463042773">
                  <w:marLeft w:val="0"/>
                  <w:marRight w:val="0"/>
                  <w:marTop w:val="0"/>
                  <w:marBottom w:val="0"/>
                  <w:divBdr>
                    <w:top w:val="none" w:sz="0" w:space="0" w:color="auto"/>
                    <w:left w:val="none" w:sz="0" w:space="0" w:color="auto"/>
                    <w:bottom w:val="none" w:sz="0" w:space="0" w:color="auto"/>
                    <w:right w:val="none" w:sz="0" w:space="0" w:color="auto"/>
                  </w:divBdr>
                </w:div>
                <w:div w:id="1111825584">
                  <w:marLeft w:val="0"/>
                  <w:marRight w:val="0"/>
                  <w:marTop w:val="0"/>
                  <w:marBottom w:val="0"/>
                  <w:divBdr>
                    <w:top w:val="none" w:sz="0" w:space="0" w:color="auto"/>
                    <w:left w:val="none" w:sz="0" w:space="0" w:color="auto"/>
                    <w:bottom w:val="none" w:sz="0" w:space="0" w:color="auto"/>
                    <w:right w:val="none" w:sz="0" w:space="0" w:color="auto"/>
                  </w:divBdr>
                </w:div>
                <w:div w:id="362094178">
                  <w:marLeft w:val="0"/>
                  <w:marRight w:val="0"/>
                  <w:marTop w:val="0"/>
                  <w:marBottom w:val="0"/>
                  <w:divBdr>
                    <w:top w:val="none" w:sz="0" w:space="0" w:color="auto"/>
                    <w:left w:val="none" w:sz="0" w:space="0" w:color="auto"/>
                    <w:bottom w:val="none" w:sz="0" w:space="0" w:color="auto"/>
                    <w:right w:val="none" w:sz="0" w:space="0" w:color="auto"/>
                  </w:divBdr>
                </w:div>
                <w:div w:id="580716200">
                  <w:marLeft w:val="0"/>
                  <w:marRight w:val="0"/>
                  <w:marTop w:val="0"/>
                  <w:marBottom w:val="0"/>
                  <w:divBdr>
                    <w:top w:val="none" w:sz="0" w:space="0" w:color="auto"/>
                    <w:left w:val="none" w:sz="0" w:space="0" w:color="auto"/>
                    <w:bottom w:val="none" w:sz="0" w:space="0" w:color="auto"/>
                    <w:right w:val="none" w:sz="0" w:space="0" w:color="auto"/>
                  </w:divBdr>
                </w:div>
                <w:div w:id="1813400100">
                  <w:marLeft w:val="0"/>
                  <w:marRight w:val="0"/>
                  <w:marTop w:val="0"/>
                  <w:marBottom w:val="0"/>
                  <w:divBdr>
                    <w:top w:val="none" w:sz="0" w:space="0" w:color="auto"/>
                    <w:left w:val="none" w:sz="0" w:space="0" w:color="auto"/>
                    <w:bottom w:val="none" w:sz="0" w:space="0" w:color="auto"/>
                    <w:right w:val="none" w:sz="0" w:space="0" w:color="auto"/>
                  </w:divBdr>
                </w:div>
                <w:div w:id="1518150674">
                  <w:marLeft w:val="0"/>
                  <w:marRight w:val="0"/>
                  <w:marTop w:val="0"/>
                  <w:marBottom w:val="0"/>
                  <w:divBdr>
                    <w:top w:val="none" w:sz="0" w:space="0" w:color="auto"/>
                    <w:left w:val="none" w:sz="0" w:space="0" w:color="auto"/>
                    <w:bottom w:val="none" w:sz="0" w:space="0" w:color="auto"/>
                    <w:right w:val="none" w:sz="0" w:space="0" w:color="auto"/>
                  </w:divBdr>
                </w:div>
                <w:div w:id="1745029751">
                  <w:marLeft w:val="0"/>
                  <w:marRight w:val="0"/>
                  <w:marTop w:val="0"/>
                  <w:marBottom w:val="0"/>
                  <w:divBdr>
                    <w:top w:val="none" w:sz="0" w:space="0" w:color="auto"/>
                    <w:left w:val="none" w:sz="0" w:space="0" w:color="auto"/>
                    <w:bottom w:val="none" w:sz="0" w:space="0" w:color="auto"/>
                    <w:right w:val="none" w:sz="0" w:space="0" w:color="auto"/>
                  </w:divBdr>
                </w:div>
                <w:div w:id="1953781207">
                  <w:marLeft w:val="0"/>
                  <w:marRight w:val="0"/>
                  <w:marTop w:val="0"/>
                  <w:marBottom w:val="0"/>
                  <w:divBdr>
                    <w:top w:val="none" w:sz="0" w:space="0" w:color="auto"/>
                    <w:left w:val="none" w:sz="0" w:space="0" w:color="auto"/>
                    <w:bottom w:val="none" w:sz="0" w:space="0" w:color="auto"/>
                    <w:right w:val="none" w:sz="0" w:space="0" w:color="auto"/>
                  </w:divBdr>
                </w:div>
                <w:div w:id="1000085576">
                  <w:marLeft w:val="0"/>
                  <w:marRight w:val="0"/>
                  <w:marTop w:val="0"/>
                  <w:marBottom w:val="0"/>
                  <w:divBdr>
                    <w:top w:val="none" w:sz="0" w:space="0" w:color="auto"/>
                    <w:left w:val="none" w:sz="0" w:space="0" w:color="auto"/>
                    <w:bottom w:val="none" w:sz="0" w:space="0" w:color="auto"/>
                    <w:right w:val="none" w:sz="0" w:space="0" w:color="auto"/>
                  </w:divBdr>
                </w:div>
                <w:div w:id="1202398295">
                  <w:blockQuote w:val="1"/>
                  <w:marLeft w:val="600"/>
                  <w:marRight w:val="0"/>
                  <w:marTop w:val="0"/>
                  <w:marBottom w:val="0"/>
                  <w:divBdr>
                    <w:top w:val="none" w:sz="0" w:space="0" w:color="auto"/>
                    <w:left w:val="none" w:sz="0" w:space="0" w:color="auto"/>
                    <w:bottom w:val="none" w:sz="0" w:space="0" w:color="auto"/>
                    <w:right w:val="none" w:sz="0" w:space="0" w:color="auto"/>
                  </w:divBdr>
                  <w:divsChild>
                    <w:div w:id="80831223">
                      <w:marLeft w:val="0"/>
                      <w:marRight w:val="0"/>
                      <w:marTop w:val="0"/>
                      <w:marBottom w:val="0"/>
                      <w:divBdr>
                        <w:top w:val="none" w:sz="0" w:space="0" w:color="auto"/>
                        <w:left w:val="none" w:sz="0" w:space="0" w:color="auto"/>
                        <w:bottom w:val="none" w:sz="0" w:space="0" w:color="auto"/>
                        <w:right w:val="none" w:sz="0" w:space="0" w:color="auto"/>
                      </w:divBdr>
                    </w:div>
                  </w:divsChild>
                </w:div>
                <w:div w:id="942419321">
                  <w:marLeft w:val="0"/>
                  <w:marRight w:val="0"/>
                  <w:marTop w:val="0"/>
                  <w:marBottom w:val="0"/>
                  <w:divBdr>
                    <w:top w:val="none" w:sz="0" w:space="0" w:color="auto"/>
                    <w:left w:val="none" w:sz="0" w:space="0" w:color="auto"/>
                    <w:bottom w:val="none" w:sz="0" w:space="0" w:color="auto"/>
                    <w:right w:val="none" w:sz="0" w:space="0" w:color="auto"/>
                  </w:divBdr>
                </w:div>
                <w:div w:id="586036201">
                  <w:marLeft w:val="0"/>
                  <w:marRight w:val="0"/>
                  <w:marTop w:val="0"/>
                  <w:marBottom w:val="0"/>
                  <w:divBdr>
                    <w:top w:val="none" w:sz="0" w:space="0" w:color="auto"/>
                    <w:left w:val="none" w:sz="0" w:space="0" w:color="auto"/>
                    <w:bottom w:val="none" w:sz="0" w:space="0" w:color="auto"/>
                    <w:right w:val="none" w:sz="0" w:space="0" w:color="auto"/>
                  </w:divBdr>
                </w:div>
                <w:div w:id="278998675">
                  <w:marLeft w:val="0"/>
                  <w:marRight w:val="0"/>
                  <w:marTop w:val="0"/>
                  <w:marBottom w:val="0"/>
                  <w:divBdr>
                    <w:top w:val="none" w:sz="0" w:space="0" w:color="auto"/>
                    <w:left w:val="none" w:sz="0" w:space="0" w:color="auto"/>
                    <w:bottom w:val="none" w:sz="0" w:space="0" w:color="auto"/>
                    <w:right w:val="none" w:sz="0" w:space="0" w:color="auto"/>
                  </w:divBdr>
                </w:div>
                <w:div w:id="1296909779">
                  <w:marLeft w:val="0"/>
                  <w:marRight w:val="0"/>
                  <w:marTop w:val="0"/>
                  <w:marBottom w:val="0"/>
                  <w:divBdr>
                    <w:top w:val="none" w:sz="0" w:space="0" w:color="auto"/>
                    <w:left w:val="none" w:sz="0" w:space="0" w:color="auto"/>
                    <w:bottom w:val="none" w:sz="0" w:space="0" w:color="auto"/>
                    <w:right w:val="none" w:sz="0" w:space="0" w:color="auto"/>
                  </w:divBdr>
                </w:div>
                <w:div w:id="1278222902">
                  <w:marLeft w:val="0"/>
                  <w:marRight w:val="0"/>
                  <w:marTop w:val="0"/>
                  <w:marBottom w:val="0"/>
                  <w:divBdr>
                    <w:top w:val="none" w:sz="0" w:space="0" w:color="auto"/>
                    <w:left w:val="none" w:sz="0" w:space="0" w:color="auto"/>
                    <w:bottom w:val="none" w:sz="0" w:space="0" w:color="auto"/>
                    <w:right w:val="none" w:sz="0" w:space="0" w:color="auto"/>
                  </w:divBdr>
                </w:div>
                <w:div w:id="1965888613">
                  <w:marLeft w:val="0"/>
                  <w:marRight w:val="0"/>
                  <w:marTop w:val="0"/>
                  <w:marBottom w:val="0"/>
                  <w:divBdr>
                    <w:top w:val="none" w:sz="0" w:space="0" w:color="auto"/>
                    <w:left w:val="none" w:sz="0" w:space="0" w:color="auto"/>
                    <w:bottom w:val="none" w:sz="0" w:space="0" w:color="auto"/>
                    <w:right w:val="none" w:sz="0" w:space="0" w:color="auto"/>
                  </w:divBdr>
                </w:div>
                <w:div w:id="118955516">
                  <w:marLeft w:val="0"/>
                  <w:marRight w:val="0"/>
                  <w:marTop w:val="0"/>
                  <w:marBottom w:val="0"/>
                  <w:divBdr>
                    <w:top w:val="none" w:sz="0" w:space="0" w:color="auto"/>
                    <w:left w:val="none" w:sz="0" w:space="0" w:color="auto"/>
                    <w:bottom w:val="none" w:sz="0" w:space="0" w:color="auto"/>
                    <w:right w:val="none" w:sz="0" w:space="0" w:color="auto"/>
                  </w:divBdr>
                </w:div>
                <w:div w:id="1721512556">
                  <w:marLeft w:val="0"/>
                  <w:marRight w:val="0"/>
                  <w:marTop w:val="0"/>
                  <w:marBottom w:val="0"/>
                  <w:divBdr>
                    <w:top w:val="none" w:sz="0" w:space="0" w:color="auto"/>
                    <w:left w:val="none" w:sz="0" w:space="0" w:color="auto"/>
                    <w:bottom w:val="none" w:sz="0" w:space="0" w:color="auto"/>
                    <w:right w:val="none" w:sz="0" w:space="0" w:color="auto"/>
                  </w:divBdr>
                </w:div>
                <w:div w:id="1763404876">
                  <w:marLeft w:val="0"/>
                  <w:marRight w:val="0"/>
                  <w:marTop w:val="0"/>
                  <w:marBottom w:val="0"/>
                  <w:divBdr>
                    <w:top w:val="none" w:sz="0" w:space="0" w:color="auto"/>
                    <w:left w:val="none" w:sz="0" w:space="0" w:color="auto"/>
                    <w:bottom w:val="none" w:sz="0" w:space="0" w:color="auto"/>
                    <w:right w:val="none" w:sz="0" w:space="0" w:color="auto"/>
                  </w:divBdr>
                </w:div>
                <w:div w:id="953287805">
                  <w:marLeft w:val="0"/>
                  <w:marRight w:val="0"/>
                  <w:marTop w:val="0"/>
                  <w:marBottom w:val="0"/>
                  <w:divBdr>
                    <w:top w:val="none" w:sz="0" w:space="0" w:color="auto"/>
                    <w:left w:val="none" w:sz="0" w:space="0" w:color="auto"/>
                    <w:bottom w:val="none" w:sz="0" w:space="0" w:color="auto"/>
                    <w:right w:val="none" w:sz="0" w:space="0" w:color="auto"/>
                  </w:divBdr>
                </w:div>
                <w:div w:id="718633822">
                  <w:marLeft w:val="0"/>
                  <w:marRight w:val="0"/>
                  <w:marTop w:val="0"/>
                  <w:marBottom w:val="0"/>
                  <w:divBdr>
                    <w:top w:val="none" w:sz="0" w:space="0" w:color="auto"/>
                    <w:left w:val="none" w:sz="0" w:space="0" w:color="auto"/>
                    <w:bottom w:val="none" w:sz="0" w:space="0" w:color="auto"/>
                    <w:right w:val="none" w:sz="0" w:space="0" w:color="auto"/>
                  </w:divBdr>
                </w:div>
                <w:div w:id="1987277686">
                  <w:marLeft w:val="0"/>
                  <w:marRight w:val="0"/>
                  <w:marTop w:val="0"/>
                  <w:marBottom w:val="0"/>
                  <w:divBdr>
                    <w:top w:val="none" w:sz="0" w:space="0" w:color="auto"/>
                    <w:left w:val="none" w:sz="0" w:space="0" w:color="auto"/>
                    <w:bottom w:val="none" w:sz="0" w:space="0" w:color="auto"/>
                    <w:right w:val="none" w:sz="0" w:space="0" w:color="auto"/>
                  </w:divBdr>
                </w:div>
                <w:div w:id="381171002">
                  <w:marLeft w:val="0"/>
                  <w:marRight w:val="0"/>
                  <w:marTop w:val="0"/>
                  <w:marBottom w:val="0"/>
                  <w:divBdr>
                    <w:top w:val="none" w:sz="0" w:space="0" w:color="auto"/>
                    <w:left w:val="none" w:sz="0" w:space="0" w:color="auto"/>
                    <w:bottom w:val="none" w:sz="0" w:space="0" w:color="auto"/>
                    <w:right w:val="none" w:sz="0" w:space="0" w:color="auto"/>
                  </w:divBdr>
                </w:div>
                <w:div w:id="278221937">
                  <w:marLeft w:val="0"/>
                  <w:marRight w:val="0"/>
                  <w:marTop w:val="0"/>
                  <w:marBottom w:val="0"/>
                  <w:divBdr>
                    <w:top w:val="none" w:sz="0" w:space="0" w:color="auto"/>
                    <w:left w:val="none" w:sz="0" w:space="0" w:color="auto"/>
                    <w:bottom w:val="none" w:sz="0" w:space="0" w:color="auto"/>
                    <w:right w:val="none" w:sz="0" w:space="0" w:color="auto"/>
                  </w:divBdr>
                </w:div>
                <w:div w:id="590159042">
                  <w:marLeft w:val="0"/>
                  <w:marRight w:val="0"/>
                  <w:marTop w:val="0"/>
                  <w:marBottom w:val="0"/>
                  <w:divBdr>
                    <w:top w:val="none" w:sz="0" w:space="0" w:color="auto"/>
                    <w:left w:val="none" w:sz="0" w:space="0" w:color="auto"/>
                    <w:bottom w:val="none" w:sz="0" w:space="0" w:color="auto"/>
                    <w:right w:val="none" w:sz="0" w:space="0" w:color="auto"/>
                  </w:divBdr>
                </w:div>
                <w:div w:id="1622375854">
                  <w:marLeft w:val="0"/>
                  <w:marRight w:val="0"/>
                  <w:marTop w:val="0"/>
                  <w:marBottom w:val="0"/>
                  <w:divBdr>
                    <w:top w:val="none" w:sz="0" w:space="0" w:color="auto"/>
                    <w:left w:val="none" w:sz="0" w:space="0" w:color="auto"/>
                    <w:bottom w:val="none" w:sz="0" w:space="0" w:color="auto"/>
                    <w:right w:val="none" w:sz="0" w:space="0" w:color="auto"/>
                  </w:divBdr>
                </w:div>
                <w:div w:id="498891331">
                  <w:marLeft w:val="0"/>
                  <w:marRight w:val="0"/>
                  <w:marTop w:val="0"/>
                  <w:marBottom w:val="0"/>
                  <w:divBdr>
                    <w:top w:val="none" w:sz="0" w:space="0" w:color="auto"/>
                    <w:left w:val="none" w:sz="0" w:space="0" w:color="auto"/>
                    <w:bottom w:val="none" w:sz="0" w:space="0" w:color="auto"/>
                    <w:right w:val="none" w:sz="0" w:space="0" w:color="auto"/>
                  </w:divBdr>
                </w:div>
                <w:div w:id="2085226808">
                  <w:marLeft w:val="0"/>
                  <w:marRight w:val="0"/>
                  <w:marTop w:val="0"/>
                  <w:marBottom w:val="0"/>
                  <w:divBdr>
                    <w:top w:val="none" w:sz="0" w:space="0" w:color="auto"/>
                    <w:left w:val="none" w:sz="0" w:space="0" w:color="auto"/>
                    <w:bottom w:val="none" w:sz="0" w:space="0" w:color="auto"/>
                    <w:right w:val="none" w:sz="0" w:space="0" w:color="auto"/>
                  </w:divBdr>
                </w:div>
                <w:div w:id="1117329695">
                  <w:marLeft w:val="0"/>
                  <w:marRight w:val="0"/>
                  <w:marTop w:val="0"/>
                  <w:marBottom w:val="0"/>
                  <w:divBdr>
                    <w:top w:val="none" w:sz="0" w:space="0" w:color="auto"/>
                    <w:left w:val="none" w:sz="0" w:space="0" w:color="auto"/>
                    <w:bottom w:val="none" w:sz="0" w:space="0" w:color="auto"/>
                    <w:right w:val="none" w:sz="0" w:space="0" w:color="auto"/>
                  </w:divBdr>
                </w:div>
                <w:div w:id="1469202576">
                  <w:marLeft w:val="0"/>
                  <w:marRight w:val="0"/>
                  <w:marTop w:val="0"/>
                  <w:marBottom w:val="0"/>
                  <w:divBdr>
                    <w:top w:val="none" w:sz="0" w:space="0" w:color="auto"/>
                    <w:left w:val="none" w:sz="0" w:space="0" w:color="auto"/>
                    <w:bottom w:val="none" w:sz="0" w:space="0" w:color="auto"/>
                    <w:right w:val="none" w:sz="0" w:space="0" w:color="auto"/>
                  </w:divBdr>
                </w:div>
                <w:div w:id="2107463182">
                  <w:marLeft w:val="0"/>
                  <w:marRight w:val="0"/>
                  <w:marTop w:val="0"/>
                  <w:marBottom w:val="0"/>
                  <w:divBdr>
                    <w:top w:val="none" w:sz="0" w:space="0" w:color="auto"/>
                    <w:left w:val="none" w:sz="0" w:space="0" w:color="auto"/>
                    <w:bottom w:val="none" w:sz="0" w:space="0" w:color="auto"/>
                    <w:right w:val="none" w:sz="0" w:space="0" w:color="auto"/>
                  </w:divBdr>
                </w:div>
                <w:div w:id="1791972048">
                  <w:marLeft w:val="0"/>
                  <w:marRight w:val="0"/>
                  <w:marTop w:val="0"/>
                  <w:marBottom w:val="0"/>
                  <w:divBdr>
                    <w:top w:val="none" w:sz="0" w:space="0" w:color="auto"/>
                    <w:left w:val="none" w:sz="0" w:space="0" w:color="auto"/>
                    <w:bottom w:val="none" w:sz="0" w:space="0" w:color="auto"/>
                    <w:right w:val="none" w:sz="0" w:space="0" w:color="auto"/>
                  </w:divBdr>
                </w:div>
                <w:div w:id="211307398">
                  <w:marLeft w:val="0"/>
                  <w:marRight w:val="0"/>
                  <w:marTop w:val="0"/>
                  <w:marBottom w:val="0"/>
                  <w:divBdr>
                    <w:top w:val="none" w:sz="0" w:space="0" w:color="auto"/>
                    <w:left w:val="none" w:sz="0" w:space="0" w:color="auto"/>
                    <w:bottom w:val="none" w:sz="0" w:space="0" w:color="auto"/>
                    <w:right w:val="none" w:sz="0" w:space="0" w:color="auto"/>
                  </w:divBdr>
                </w:div>
                <w:div w:id="1899978456">
                  <w:marLeft w:val="0"/>
                  <w:marRight w:val="0"/>
                  <w:marTop w:val="0"/>
                  <w:marBottom w:val="0"/>
                  <w:divBdr>
                    <w:top w:val="none" w:sz="0" w:space="0" w:color="auto"/>
                    <w:left w:val="none" w:sz="0" w:space="0" w:color="auto"/>
                    <w:bottom w:val="none" w:sz="0" w:space="0" w:color="auto"/>
                    <w:right w:val="none" w:sz="0" w:space="0" w:color="auto"/>
                  </w:divBdr>
                </w:div>
                <w:div w:id="964241412">
                  <w:marLeft w:val="0"/>
                  <w:marRight w:val="0"/>
                  <w:marTop w:val="0"/>
                  <w:marBottom w:val="0"/>
                  <w:divBdr>
                    <w:top w:val="none" w:sz="0" w:space="0" w:color="auto"/>
                    <w:left w:val="none" w:sz="0" w:space="0" w:color="auto"/>
                    <w:bottom w:val="none" w:sz="0" w:space="0" w:color="auto"/>
                    <w:right w:val="none" w:sz="0" w:space="0" w:color="auto"/>
                  </w:divBdr>
                </w:div>
                <w:div w:id="1124540045">
                  <w:marLeft w:val="0"/>
                  <w:marRight w:val="0"/>
                  <w:marTop w:val="0"/>
                  <w:marBottom w:val="0"/>
                  <w:divBdr>
                    <w:top w:val="none" w:sz="0" w:space="0" w:color="auto"/>
                    <w:left w:val="none" w:sz="0" w:space="0" w:color="auto"/>
                    <w:bottom w:val="none" w:sz="0" w:space="0" w:color="auto"/>
                    <w:right w:val="none" w:sz="0" w:space="0" w:color="auto"/>
                  </w:divBdr>
                </w:div>
                <w:div w:id="583302751">
                  <w:marLeft w:val="0"/>
                  <w:marRight w:val="0"/>
                  <w:marTop w:val="0"/>
                  <w:marBottom w:val="0"/>
                  <w:divBdr>
                    <w:top w:val="none" w:sz="0" w:space="0" w:color="auto"/>
                    <w:left w:val="none" w:sz="0" w:space="0" w:color="auto"/>
                    <w:bottom w:val="none" w:sz="0" w:space="0" w:color="auto"/>
                    <w:right w:val="none" w:sz="0" w:space="0" w:color="auto"/>
                  </w:divBdr>
                </w:div>
                <w:div w:id="652030716">
                  <w:marLeft w:val="0"/>
                  <w:marRight w:val="0"/>
                  <w:marTop w:val="0"/>
                  <w:marBottom w:val="0"/>
                  <w:divBdr>
                    <w:top w:val="none" w:sz="0" w:space="0" w:color="auto"/>
                    <w:left w:val="none" w:sz="0" w:space="0" w:color="auto"/>
                    <w:bottom w:val="none" w:sz="0" w:space="0" w:color="auto"/>
                    <w:right w:val="none" w:sz="0" w:space="0" w:color="auto"/>
                  </w:divBdr>
                </w:div>
                <w:div w:id="18438849">
                  <w:marLeft w:val="0"/>
                  <w:marRight w:val="0"/>
                  <w:marTop w:val="0"/>
                  <w:marBottom w:val="0"/>
                  <w:divBdr>
                    <w:top w:val="none" w:sz="0" w:space="0" w:color="auto"/>
                    <w:left w:val="none" w:sz="0" w:space="0" w:color="auto"/>
                    <w:bottom w:val="none" w:sz="0" w:space="0" w:color="auto"/>
                    <w:right w:val="none" w:sz="0" w:space="0" w:color="auto"/>
                  </w:divBdr>
                </w:div>
                <w:div w:id="827938280">
                  <w:marLeft w:val="0"/>
                  <w:marRight w:val="0"/>
                  <w:marTop w:val="0"/>
                  <w:marBottom w:val="0"/>
                  <w:divBdr>
                    <w:top w:val="none" w:sz="0" w:space="0" w:color="auto"/>
                    <w:left w:val="none" w:sz="0" w:space="0" w:color="auto"/>
                    <w:bottom w:val="none" w:sz="0" w:space="0" w:color="auto"/>
                    <w:right w:val="none" w:sz="0" w:space="0" w:color="auto"/>
                  </w:divBdr>
                </w:div>
                <w:div w:id="1041251435">
                  <w:marLeft w:val="0"/>
                  <w:marRight w:val="0"/>
                  <w:marTop w:val="0"/>
                  <w:marBottom w:val="0"/>
                  <w:divBdr>
                    <w:top w:val="none" w:sz="0" w:space="0" w:color="auto"/>
                    <w:left w:val="none" w:sz="0" w:space="0" w:color="auto"/>
                    <w:bottom w:val="none" w:sz="0" w:space="0" w:color="auto"/>
                    <w:right w:val="none" w:sz="0" w:space="0" w:color="auto"/>
                  </w:divBdr>
                </w:div>
                <w:div w:id="1721125469">
                  <w:marLeft w:val="0"/>
                  <w:marRight w:val="0"/>
                  <w:marTop w:val="0"/>
                  <w:marBottom w:val="0"/>
                  <w:divBdr>
                    <w:top w:val="none" w:sz="0" w:space="0" w:color="auto"/>
                    <w:left w:val="none" w:sz="0" w:space="0" w:color="auto"/>
                    <w:bottom w:val="none" w:sz="0" w:space="0" w:color="auto"/>
                    <w:right w:val="none" w:sz="0" w:space="0" w:color="auto"/>
                  </w:divBdr>
                </w:div>
                <w:div w:id="2144469208">
                  <w:marLeft w:val="0"/>
                  <w:marRight w:val="0"/>
                  <w:marTop w:val="0"/>
                  <w:marBottom w:val="0"/>
                  <w:divBdr>
                    <w:top w:val="none" w:sz="0" w:space="0" w:color="auto"/>
                    <w:left w:val="none" w:sz="0" w:space="0" w:color="auto"/>
                    <w:bottom w:val="none" w:sz="0" w:space="0" w:color="auto"/>
                    <w:right w:val="none" w:sz="0" w:space="0" w:color="auto"/>
                  </w:divBdr>
                </w:div>
                <w:div w:id="1506938600">
                  <w:marLeft w:val="0"/>
                  <w:marRight w:val="0"/>
                  <w:marTop w:val="0"/>
                  <w:marBottom w:val="0"/>
                  <w:divBdr>
                    <w:top w:val="none" w:sz="0" w:space="0" w:color="auto"/>
                    <w:left w:val="none" w:sz="0" w:space="0" w:color="auto"/>
                    <w:bottom w:val="none" w:sz="0" w:space="0" w:color="auto"/>
                    <w:right w:val="none" w:sz="0" w:space="0" w:color="auto"/>
                  </w:divBdr>
                </w:div>
                <w:div w:id="1537087537">
                  <w:marLeft w:val="0"/>
                  <w:marRight w:val="0"/>
                  <w:marTop w:val="0"/>
                  <w:marBottom w:val="0"/>
                  <w:divBdr>
                    <w:top w:val="none" w:sz="0" w:space="0" w:color="auto"/>
                    <w:left w:val="none" w:sz="0" w:space="0" w:color="auto"/>
                    <w:bottom w:val="none" w:sz="0" w:space="0" w:color="auto"/>
                    <w:right w:val="none" w:sz="0" w:space="0" w:color="auto"/>
                  </w:divBdr>
                </w:div>
                <w:div w:id="430780330">
                  <w:marLeft w:val="0"/>
                  <w:marRight w:val="0"/>
                  <w:marTop w:val="0"/>
                  <w:marBottom w:val="0"/>
                  <w:divBdr>
                    <w:top w:val="none" w:sz="0" w:space="0" w:color="auto"/>
                    <w:left w:val="none" w:sz="0" w:space="0" w:color="auto"/>
                    <w:bottom w:val="none" w:sz="0" w:space="0" w:color="auto"/>
                    <w:right w:val="none" w:sz="0" w:space="0" w:color="auto"/>
                  </w:divBdr>
                </w:div>
                <w:div w:id="889879489">
                  <w:marLeft w:val="0"/>
                  <w:marRight w:val="0"/>
                  <w:marTop w:val="0"/>
                  <w:marBottom w:val="0"/>
                  <w:divBdr>
                    <w:top w:val="none" w:sz="0" w:space="0" w:color="auto"/>
                    <w:left w:val="none" w:sz="0" w:space="0" w:color="auto"/>
                    <w:bottom w:val="none" w:sz="0" w:space="0" w:color="auto"/>
                    <w:right w:val="none" w:sz="0" w:space="0" w:color="auto"/>
                  </w:divBdr>
                </w:div>
                <w:div w:id="1133209278">
                  <w:marLeft w:val="0"/>
                  <w:marRight w:val="0"/>
                  <w:marTop w:val="0"/>
                  <w:marBottom w:val="0"/>
                  <w:divBdr>
                    <w:top w:val="none" w:sz="0" w:space="0" w:color="auto"/>
                    <w:left w:val="none" w:sz="0" w:space="0" w:color="auto"/>
                    <w:bottom w:val="none" w:sz="0" w:space="0" w:color="auto"/>
                    <w:right w:val="none" w:sz="0" w:space="0" w:color="auto"/>
                  </w:divBdr>
                </w:div>
                <w:div w:id="896863812">
                  <w:marLeft w:val="0"/>
                  <w:marRight w:val="0"/>
                  <w:marTop w:val="0"/>
                  <w:marBottom w:val="0"/>
                  <w:divBdr>
                    <w:top w:val="none" w:sz="0" w:space="0" w:color="auto"/>
                    <w:left w:val="none" w:sz="0" w:space="0" w:color="auto"/>
                    <w:bottom w:val="none" w:sz="0" w:space="0" w:color="auto"/>
                    <w:right w:val="none" w:sz="0" w:space="0" w:color="auto"/>
                  </w:divBdr>
                </w:div>
                <w:div w:id="1622300413">
                  <w:marLeft w:val="0"/>
                  <w:marRight w:val="0"/>
                  <w:marTop w:val="0"/>
                  <w:marBottom w:val="0"/>
                  <w:divBdr>
                    <w:top w:val="none" w:sz="0" w:space="0" w:color="auto"/>
                    <w:left w:val="none" w:sz="0" w:space="0" w:color="auto"/>
                    <w:bottom w:val="none" w:sz="0" w:space="0" w:color="auto"/>
                    <w:right w:val="none" w:sz="0" w:space="0" w:color="auto"/>
                  </w:divBdr>
                </w:div>
                <w:div w:id="1513180668">
                  <w:marLeft w:val="0"/>
                  <w:marRight w:val="0"/>
                  <w:marTop w:val="0"/>
                  <w:marBottom w:val="0"/>
                  <w:divBdr>
                    <w:top w:val="none" w:sz="0" w:space="0" w:color="auto"/>
                    <w:left w:val="none" w:sz="0" w:space="0" w:color="auto"/>
                    <w:bottom w:val="none" w:sz="0" w:space="0" w:color="auto"/>
                    <w:right w:val="none" w:sz="0" w:space="0" w:color="auto"/>
                  </w:divBdr>
                </w:div>
                <w:div w:id="1722558287">
                  <w:marLeft w:val="0"/>
                  <w:marRight w:val="0"/>
                  <w:marTop w:val="0"/>
                  <w:marBottom w:val="0"/>
                  <w:divBdr>
                    <w:top w:val="none" w:sz="0" w:space="0" w:color="auto"/>
                    <w:left w:val="none" w:sz="0" w:space="0" w:color="auto"/>
                    <w:bottom w:val="none" w:sz="0" w:space="0" w:color="auto"/>
                    <w:right w:val="none" w:sz="0" w:space="0" w:color="auto"/>
                  </w:divBdr>
                </w:div>
                <w:div w:id="72170888">
                  <w:marLeft w:val="0"/>
                  <w:marRight w:val="0"/>
                  <w:marTop w:val="0"/>
                  <w:marBottom w:val="0"/>
                  <w:divBdr>
                    <w:top w:val="none" w:sz="0" w:space="0" w:color="auto"/>
                    <w:left w:val="none" w:sz="0" w:space="0" w:color="auto"/>
                    <w:bottom w:val="none" w:sz="0" w:space="0" w:color="auto"/>
                    <w:right w:val="none" w:sz="0" w:space="0" w:color="auto"/>
                  </w:divBdr>
                </w:div>
                <w:div w:id="371004453">
                  <w:marLeft w:val="0"/>
                  <w:marRight w:val="0"/>
                  <w:marTop w:val="0"/>
                  <w:marBottom w:val="0"/>
                  <w:divBdr>
                    <w:top w:val="none" w:sz="0" w:space="0" w:color="auto"/>
                    <w:left w:val="none" w:sz="0" w:space="0" w:color="auto"/>
                    <w:bottom w:val="none" w:sz="0" w:space="0" w:color="auto"/>
                    <w:right w:val="none" w:sz="0" w:space="0" w:color="auto"/>
                  </w:divBdr>
                </w:div>
                <w:div w:id="1878421823">
                  <w:marLeft w:val="0"/>
                  <w:marRight w:val="0"/>
                  <w:marTop w:val="0"/>
                  <w:marBottom w:val="0"/>
                  <w:divBdr>
                    <w:top w:val="none" w:sz="0" w:space="0" w:color="auto"/>
                    <w:left w:val="none" w:sz="0" w:space="0" w:color="auto"/>
                    <w:bottom w:val="none" w:sz="0" w:space="0" w:color="auto"/>
                    <w:right w:val="none" w:sz="0" w:space="0" w:color="auto"/>
                  </w:divBdr>
                </w:div>
                <w:div w:id="831800437">
                  <w:marLeft w:val="0"/>
                  <w:marRight w:val="0"/>
                  <w:marTop w:val="0"/>
                  <w:marBottom w:val="0"/>
                  <w:divBdr>
                    <w:top w:val="none" w:sz="0" w:space="0" w:color="auto"/>
                    <w:left w:val="none" w:sz="0" w:space="0" w:color="auto"/>
                    <w:bottom w:val="none" w:sz="0" w:space="0" w:color="auto"/>
                    <w:right w:val="none" w:sz="0" w:space="0" w:color="auto"/>
                  </w:divBdr>
                </w:div>
                <w:div w:id="1267036032">
                  <w:marLeft w:val="0"/>
                  <w:marRight w:val="0"/>
                  <w:marTop w:val="0"/>
                  <w:marBottom w:val="0"/>
                  <w:divBdr>
                    <w:top w:val="none" w:sz="0" w:space="0" w:color="auto"/>
                    <w:left w:val="none" w:sz="0" w:space="0" w:color="auto"/>
                    <w:bottom w:val="none" w:sz="0" w:space="0" w:color="auto"/>
                    <w:right w:val="none" w:sz="0" w:space="0" w:color="auto"/>
                  </w:divBdr>
                </w:div>
                <w:div w:id="812867980">
                  <w:marLeft w:val="0"/>
                  <w:marRight w:val="0"/>
                  <w:marTop w:val="0"/>
                  <w:marBottom w:val="0"/>
                  <w:divBdr>
                    <w:top w:val="none" w:sz="0" w:space="0" w:color="auto"/>
                    <w:left w:val="none" w:sz="0" w:space="0" w:color="auto"/>
                    <w:bottom w:val="none" w:sz="0" w:space="0" w:color="auto"/>
                    <w:right w:val="none" w:sz="0" w:space="0" w:color="auto"/>
                  </w:divBdr>
                </w:div>
                <w:div w:id="1272736214">
                  <w:marLeft w:val="0"/>
                  <w:marRight w:val="0"/>
                  <w:marTop w:val="0"/>
                  <w:marBottom w:val="0"/>
                  <w:divBdr>
                    <w:top w:val="none" w:sz="0" w:space="0" w:color="auto"/>
                    <w:left w:val="none" w:sz="0" w:space="0" w:color="auto"/>
                    <w:bottom w:val="none" w:sz="0" w:space="0" w:color="auto"/>
                    <w:right w:val="none" w:sz="0" w:space="0" w:color="auto"/>
                  </w:divBdr>
                </w:div>
                <w:div w:id="1427388687">
                  <w:marLeft w:val="0"/>
                  <w:marRight w:val="0"/>
                  <w:marTop w:val="0"/>
                  <w:marBottom w:val="0"/>
                  <w:divBdr>
                    <w:top w:val="none" w:sz="0" w:space="0" w:color="auto"/>
                    <w:left w:val="none" w:sz="0" w:space="0" w:color="auto"/>
                    <w:bottom w:val="none" w:sz="0" w:space="0" w:color="auto"/>
                    <w:right w:val="none" w:sz="0" w:space="0" w:color="auto"/>
                  </w:divBdr>
                </w:div>
                <w:div w:id="355271928">
                  <w:marLeft w:val="0"/>
                  <w:marRight w:val="0"/>
                  <w:marTop w:val="0"/>
                  <w:marBottom w:val="0"/>
                  <w:divBdr>
                    <w:top w:val="none" w:sz="0" w:space="0" w:color="auto"/>
                    <w:left w:val="none" w:sz="0" w:space="0" w:color="auto"/>
                    <w:bottom w:val="none" w:sz="0" w:space="0" w:color="auto"/>
                    <w:right w:val="none" w:sz="0" w:space="0" w:color="auto"/>
                  </w:divBdr>
                </w:div>
                <w:div w:id="888613230">
                  <w:marLeft w:val="0"/>
                  <w:marRight w:val="0"/>
                  <w:marTop w:val="0"/>
                  <w:marBottom w:val="0"/>
                  <w:divBdr>
                    <w:top w:val="none" w:sz="0" w:space="0" w:color="auto"/>
                    <w:left w:val="none" w:sz="0" w:space="0" w:color="auto"/>
                    <w:bottom w:val="none" w:sz="0" w:space="0" w:color="auto"/>
                    <w:right w:val="none" w:sz="0" w:space="0" w:color="auto"/>
                  </w:divBdr>
                </w:div>
                <w:div w:id="2121751763">
                  <w:marLeft w:val="0"/>
                  <w:marRight w:val="0"/>
                  <w:marTop w:val="0"/>
                  <w:marBottom w:val="0"/>
                  <w:divBdr>
                    <w:top w:val="none" w:sz="0" w:space="0" w:color="auto"/>
                    <w:left w:val="none" w:sz="0" w:space="0" w:color="auto"/>
                    <w:bottom w:val="none" w:sz="0" w:space="0" w:color="auto"/>
                    <w:right w:val="none" w:sz="0" w:space="0" w:color="auto"/>
                  </w:divBdr>
                </w:div>
                <w:div w:id="683239673">
                  <w:marLeft w:val="0"/>
                  <w:marRight w:val="0"/>
                  <w:marTop w:val="0"/>
                  <w:marBottom w:val="0"/>
                  <w:divBdr>
                    <w:top w:val="none" w:sz="0" w:space="0" w:color="auto"/>
                    <w:left w:val="none" w:sz="0" w:space="0" w:color="auto"/>
                    <w:bottom w:val="none" w:sz="0" w:space="0" w:color="auto"/>
                    <w:right w:val="none" w:sz="0" w:space="0" w:color="auto"/>
                  </w:divBdr>
                </w:div>
                <w:div w:id="1247956230">
                  <w:marLeft w:val="0"/>
                  <w:marRight w:val="0"/>
                  <w:marTop w:val="0"/>
                  <w:marBottom w:val="0"/>
                  <w:divBdr>
                    <w:top w:val="none" w:sz="0" w:space="0" w:color="auto"/>
                    <w:left w:val="none" w:sz="0" w:space="0" w:color="auto"/>
                    <w:bottom w:val="none" w:sz="0" w:space="0" w:color="auto"/>
                    <w:right w:val="none" w:sz="0" w:space="0" w:color="auto"/>
                  </w:divBdr>
                </w:div>
                <w:div w:id="49817172">
                  <w:marLeft w:val="0"/>
                  <w:marRight w:val="0"/>
                  <w:marTop w:val="0"/>
                  <w:marBottom w:val="0"/>
                  <w:divBdr>
                    <w:top w:val="none" w:sz="0" w:space="0" w:color="auto"/>
                    <w:left w:val="none" w:sz="0" w:space="0" w:color="auto"/>
                    <w:bottom w:val="none" w:sz="0" w:space="0" w:color="auto"/>
                    <w:right w:val="none" w:sz="0" w:space="0" w:color="auto"/>
                  </w:divBdr>
                </w:div>
                <w:div w:id="23874444">
                  <w:marLeft w:val="0"/>
                  <w:marRight w:val="0"/>
                  <w:marTop w:val="0"/>
                  <w:marBottom w:val="0"/>
                  <w:divBdr>
                    <w:top w:val="none" w:sz="0" w:space="0" w:color="auto"/>
                    <w:left w:val="none" w:sz="0" w:space="0" w:color="auto"/>
                    <w:bottom w:val="none" w:sz="0" w:space="0" w:color="auto"/>
                    <w:right w:val="none" w:sz="0" w:space="0" w:color="auto"/>
                  </w:divBdr>
                </w:div>
                <w:div w:id="1568373631">
                  <w:marLeft w:val="0"/>
                  <w:marRight w:val="0"/>
                  <w:marTop w:val="0"/>
                  <w:marBottom w:val="0"/>
                  <w:divBdr>
                    <w:top w:val="none" w:sz="0" w:space="0" w:color="auto"/>
                    <w:left w:val="none" w:sz="0" w:space="0" w:color="auto"/>
                    <w:bottom w:val="none" w:sz="0" w:space="0" w:color="auto"/>
                    <w:right w:val="none" w:sz="0" w:space="0" w:color="auto"/>
                  </w:divBdr>
                </w:div>
                <w:div w:id="1935474989">
                  <w:marLeft w:val="0"/>
                  <w:marRight w:val="0"/>
                  <w:marTop w:val="0"/>
                  <w:marBottom w:val="0"/>
                  <w:divBdr>
                    <w:top w:val="none" w:sz="0" w:space="0" w:color="auto"/>
                    <w:left w:val="none" w:sz="0" w:space="0" w:color="auto"/>
                    <w:bottom w:val="none" w:sz="0" w:space="0" w:color="auto"/>
                    <w:right w:val="none" w:sz="0" w:space="0" w:color="auto"/>
                  </w:divBdr>
                </w:div>
                <w:div w:id="658534105">
                  <w:marLeft w:val="0"/>
                  <w:marRight w:val="0"/>
                  <w:marTop w:val="0"/>
                  <w:marBottom w:val="0"/>
                  <w:divBdr>
                    <w:top w:val="none" w:sz="0" w:space="0" w:color="auto"/>
                    <w:left w:val="none" w:sz="0" w:space="0" w:color="auto"/>
                    <w:bottom w:val="none" w:sz="0" w:space="0" w:color="auto"/>
                    <w:right w:val="none" w:sz="0" w:space="0" w:color="auto"/>
                  </w:divBdr>
                </w:div>
                <w:div w:id="517235015">
                  <w:marLeft w:val="0"/>
                  <w:marRight w:val="0"/>
                  <w:marTop w:val="0"/>
                  <w:marBottom w:val="0"/>
                  <w:divBdr>
                    <w:top w:val="none" w:sz="0" w:space="0" w:color="auto"/>
                    <w:left w:val="none" w:sz="0" w:space="0" w:color="auto"/>
                    <w:bottom w:val="none" w:sz="0" w:space="0" w:color="auto"/>
                    <w:right w:val="none" w:sz="0" w:space="0" w:color="auto"/>
                  </w:divBdr>
                </w:div>
                <w:div w:id="2027706759">
                  <w:marLeft w:val="0"/>
                  <w:marRight w:val="0"/>
                  <w:marTop w:val="0"/>
                  <w:marBottom w:val="0"/>
                  <w:divBdr>
                    <w:top w:val="none" w:sz="0" w:space="0" w:color="auto"/>
                    <w:left w:val="none" w:sz="0" w:space="0" w:color="auto"/>
                    <w:bottom w:val="none" w:sz="0" w:space="0" w:color="auto"/>
                    <w:right w:val="none" w:sz="0" w:space="0" w:color="auto"/>
                  </w:divBdr>
                </w:div>
                <w:div w:id="1079325830">
                  <w:marLeft w:val="0"/>
                  <w:marRight w:val="0"/>
                  <w:marTop w:val="0"/>
                  <w:marBottom w:val="0"/>
                  <w:divBdr>
                    <w:top w:val="none" w:sz="0" w:space="0" w:color="auto"/>
                    <w:left w:val="none" w:sz="0" w:space="0" w:color="auto"/>
                    <w:bottom w:val="none" w:sz="0" w:space="0" w:color="auto"/>
                    <w:right w:val="none" w:sz="0" w:space="0" w:color="auto"/>
                  </w:divBdr>
                </w:div>
                <w:div w:id="388846330">
                  <w:marLeft w:val="0"/>
                  <w:marRight w:val="0"/>
                  <w:marTop w:val="0"/>
                  <w:marBottom w:val="0"/>
                  <w:divBdr>
                    <w:top w:val="none" w:sz="0" w:space="0" w:color="auto"/>
                    <w:left w:val="none" w:sz="0" w:space="0" w:color="auto"/>
                    <w:bottom w:val="none" w:sz="0" w:space="0" w:color="auto"/>
                    <w:right w:val="none" w:sz="0" w:space="0" w:color="auto"/>
                  </w:divBdr>
                </w:div>
                <w:div w:id="1322007580">
                  <w:marLeft w:val="0"/>
                  <w:marRight w:val="0"/>
                  <w:marTop w:val="0"/>
                  <w:marBottom w:val="0"/>
                  <w:divBdr>
                    <w:top w:val="none" w:sz="0" w:space="0" w:color="auto"/>
                    <w:left w:val="none" w:sz="0" w:space="0" w:color="auto"/>
                    <w:bottom w:val="none" w:sz="0" w:space="0" w:color="auto"/>
                    <w:right w:val="none" w:sz="0" w:space="0" w:color="auto"/>
                  </w:divBdr>
                </w:div>
                <w:div w:id="1611624620">
                  <w:blockQuote w:val="1"/>
                  <w:marLeft w:val="600"/>
                  <w:marRight w:val="0"/>
                  <w:marTop w:val="0"/>
                  <w:marBottom w:val="0"/>
                  <w:divBdr>
                    <w:top w:val="none" w:sz="0" w:space="0" w:color="auto"/>
                    <w:left w:val="none" w:sz="0" w:space="0" w:color="auto"/>
                    <w:bottom w:val="none" w:sz="0" w:space="0" w:color="auto"/>
                    <w:right w:val="none" w:sz="0" w:space="0" w:color="auto"/>
                  </w:divBdr>
                  <w:divsChild>
                    <w:div w:id="717241409">
                      <w:marLeft w:val="0"/>
                      <w:marRight w:val="0"/>
                      <w:marTop w:val="0"/>
                      <w:marBottom w:val="0"/>
                      <w:divBdr>
                        <w:top w:val="none" w:sz="0" w:space="0" w:color="auto"/>
                        <w:left w:val="none" w:sz="0" w:space="0" w:color="auto"/>
                        <w:bottom w:val="none" w:sz="0" w:space="0" w:color="auto"/>
                        <w:right w:val="none" w:sz="0" w:space="0" w:color="auto"/>
                      </w:divBdr>
                    </w:div>
                    <w:div w:id="728842245">
                      <w:marLeft w:val="0"/>
                      <w:marRight w:val="0"/>
                      <w:marTop w:val="0"/>
                      <w:marBottom w:val="0"/>
                      <w:divBdr>
                        <w:top w:val="none" w:sz="0" w:space="0" w:color="auto"/>
                        <w:left w:val="none" w:sz="0" w:space="0" w:color="auto"/>
                        <w:bottom w:val="none" w:sz="0" w:space="0" w:color="auto"/>
                        <w:right w:val="none" w:sz="0" w:space="0" w:color="auto"/>
                      </w:divBdr>
                    </w:div>
                    <w:div w:id="437798576">
                      <w:marLeft w:val="0"/>
                      <w:marRight w:val="0"/>
                      <w:marTop w:val="0"/>
                      <w:marBottom w:val="0"/>
                      <w:divBdr>
                        <w:top w:val="none" w:sz="0" w:space="0" w:color="auto"/>
                        <w:left w:val="none" w:sz="0" w:space="0" w:color="auto"/>
                        <w:bottom w:val="none" w:sz="0" w:space="0" w:color="auto"/>
                        <w:right w:val="none" w:sz="0" w:space="0" w:color="auto"/>
                      </w:divBdr>
                    </w:div>
                    <w:div w:id="1522553523">
                      <w:marLeft w:val="0"/>
                      <w:marRight w:val="0"/>
                      <w:marTop w:val="0"/>
                      <w:marBottom w:val="0"/>
                      <w:divBdr>
                        <w:top w:val="none" w:sz="0" w:space="0" w:color="auto"/>
                        <w:left w:val="none" w:sz="0" w:space="0" w:color="auto"/>
                        <w:bottom w:val="none" w:sz="0" w:space="0" w:color="auto"/>
                        <w:right w:val="none" w:sz="0" w:space="0" w:color="auto"/>
                      </w:divBdr>
                    </w:div>
                    <w:div w:id="1256745463">
                      <w:marLeft w:val="0"/>
                      <w:marRight w:val="0"/>
                      <w:marTop w:val="0"/>
                      <w:marBottom w:val="0"/>
                      <w:divBdr>
                        <w:top w:val="none" w:sz="0" w:space="0" w:color="auto"/>
                        <w:left w:val="none" w:sz="0" w:space="0" w:color="auto"/>
                        <w:bottom w:val="none" w:sz="0" w:space="0" w:color="auto"/>
                        <w:right w:val="none" w:sz="0" w:space="0" w:color="auto"/>
                      </w:divBdr>
                    </w:div>
                  </w:divsChild>
                </w:div>
                <w:div w:id="741757573">
                  <w:marLeft w:val="0"/>
                  <w:marRight w:val="0"/>
                  <w:marTop w:val="0"/>
                  <w:marBottom w:val="0"/>
                  <w:divBdr>
                    <w:top w:val="none" w:sz="0" w:space="0" w:color="auto"/>
                    <w:left w:val="none" w:sz="0" w:space="0" w:color="auto"/>
                    <w:bottom w:val="none" w:sz="0" w:space="0" w:color="auto"/>
                    <w:right w:val="none" w:sz="0" w:space="0" w:color="auto"/>
                  </w:divBdr>
                </w:div>
                <w:div w:id="1352411772">
                  <w:marLeft w:val="0"/>
                  <w:marRight w:val="0"/>
                  <w:marTop w:val="0"/>
                  <w:marBottom w:val="0"/>
                  <w:divBdr>
                    <w:top w:val="none" w:sz="0" w:space="0" w:color="auto"/>
                    <w:left w:val="none" w:sz="0" w:space="0" w:color="auto"/>
                    <w:bottom w:val="none" w:sz="0" w:space="0" w:color="auto"/>
                    <w:right w:val="none" w:sz="0" w:space="0" w:color="auto"/>
                  </w:divBdr>
                </w:div>
                <w:div w:id="1693217499">
                  <w:marLeft w:val="0"/>
                  <w:marRight w:val="0"/>
                  <w:marTop w:val="0"/>
                  <w:marBottom w:val="0"/>
                  <w:divBdr>
                    <w:top w:val="none" w:sz="0" w:space="0" w:color="auto"/>
                    <w:left w:val="none" w:sz="0" w:space="0" w:color="auto"/>
                    <w:bottom w:val="none" w:sz="0" w:space="0" w:color="auto"/>
                    <w:right w:val="none" w:sz="0" w:space="0" w:color="auto"/>
                  </w:divBdr>
                </w:div>
                <w:div w:id="16507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1843">
          <w:marLeft w:val="0"/>
          <w:marRight w:val="0"/>
          <w:marTop w:val="0"/>
          <w:marBottom w:val="0"/>
          <w:divBdr>
            <w:top w:val="none" w:sz="0" w:space="0" w:color="auto"/>
            <w:left w:val="none" w:sz="0" w:space="0" w:color="auto"/>
            <w:bottom w:val="none" w:sz="0" w:space="0" w:color="auto"/>
            <w:right w:val="none" w:sz="0" w:space="0" w:color="auto"/>
          </w:divBdr>
        </w:div>
        <w:div w:id="1909536414">
          <w:marLeft w:val="750"/>
          <w:marRight w:val="0"/>
          <w:marTop w:val="0"/>
          <w:marBottom w:val="75"/>
          <w:divBdr>
            <w:top w:val="none" w:sz="0" w:space="0" w:color="auto"/>
            <w:left w:val="none" w:sz="0" w:space="0" w:color="auto"/>
            <w:bottom w:val="none" w:sz="0" w:space="0" w:color="auto"/>
            <w:right w:val="none" w:sz="0" w:space="0" w:color="auto"/>
          </w:divBdr>
          <w:divsChild>
            <w:div w:id="382952588">
              <w:marLeft w:val="0"/>
              <w:marRight w:val="0"/>
              <w:marTop w:val="0"/>
              <w:marBottom w:val="0"/>
              <w:divBdr>
                <w:top w:val="none" w:sz="0" w:space="0" w:color="auto"/>
                <w:left w:val="none" w:sz="0" w:space="0" w:color="auto"/>
                <w:bottom w:val="none" w:sz="0" w:space="0" w:color="auto"/>
                <w:right w:val="none" w:sz="0" w:space="0" w:color="auto"/>
              </w:divBdr>
              <w:divsChild>
                <w:div w:id="1960914810">
                  <w:marLeft w:val="0"/>
                  <w:marRight w:val="0"/>
                  <w:marTop w:val="0"/>
                  <w:marBottom w:val="0"/>
                  <w:divBdr>
                    <w:top w:val="none" w:sz="0" w:space="0" w:color="auto"/>
                    <w:left w:val="none" w:sz="0" w:space="0" w:color="auto"/>
                    <w:bottom w:val="none" w:sz="0" w:space="0" w:color="auto"/>
                    <w:right w:val="none" w:sz="0" w:space="0" w:color="auto"/>
                  </w:divBdr>
                </w:div>
                <w:div w:id="1620841286">
                  <w:marLeft w:val="0"/>
                  <w:marRight w:val="0"/>
                  <w:marTop w:val="0"/>
                  <w:marBottom w:val="0"/>
                  <w:divBdr>
                    <w:top w:val="none" w:sz="0" w:space="0" w:color="auto"/>
                    <w:left w:val="none" w:sz="0" w:space="0" w:color="auto"/>
                    <w:bottom w:val="none" w:sz="0" w:space="0" w:color="auto"/>
                    <w:right w:val="none" w:sz="0" w:space="0" w:color="auto"/>
                  </w:divBdr>
                </w:div>
                <w:div w:id="1902864926">
                  <w:marLeft w:val="0"/>
                  <w:marRight w:val="0"/>
                  <w:marTop w:val="0"/>
                  <w:marBottom w:val="0"/>
                  <w:divBdr>
                    <w:top w:val="none" w:sz="0" w:space="0" w:color="auto"/>
                    <w:left w:val="none" w:sz="0" w:space="0" w:color="auto"/>
                    <w:bottom w:val="none" w:sz="0" w:space="0" w:color="auto"/>
                    <w:right w:val="none" w:sz="0" w:space="0" w:color="auto"/>
                  </w:divBdr>
                </w:div>
                <w:div w:id="757212827">
                  <w:blockQuote w:val="1"/>
                  <w:marLeft w:val="600"/>
                  <w:marRight w:val="0"/>
                  <w:marTop w:val="0"/>
                  <w:marBottom w:val="0"/>
                  <w:divBdr>
                    <w:top w:val="none" w:sz="0" w:space="0" w:color="auto"/>
                    <w:left w:val="none" w:sz="0" w:space="0" w:color="auto"/>
                    <w:bottom w:val="none" w:sz="0" w:space="0" w:color="auto"/>
                    <w:right w:val="none" w:sz="0" w:space="0" w:color="auto"/>
                  </w:divBdr>
                  <w:divsChild>
                    <w:div w:id="708729410">
                      <w:marLeft w:val="0"/>
                      <w:marRight w:val="0"/>
                      <w:marTop w:val="0"/>
                      <w:marBottom w:val="0"/>
                      <w:divBdr>
                        <w:top w:val="none" w:sz="0" w:space="0" w:color="auto"/>
                        <w:left w:val="none" w:sz="0" w:space="0" w:color="auto"/>
                        <w:bottom w:val="none" w:sz="0" w:space="0" w:color="auto"/>
                        <w:right w:val="none" w:sz="0" w:space="0" w:color="auto"/>
                      </w:divBdr>
                    </w:div>
                    <w:div w:id="1090008161">
                      <w:marLeft w:val="0"/>
                      <w:marRight w:val="0"/>
                      <w:marTop w:val="0"/>
                      <w:marBottom w:val="0"/>
                      <w:divBdr>
                        <w:top w:val="none" w:sz="0" w:space="0" w:color="auto"/>
                        <w:left w:val="none" w:sz="0" w:space="0" w:color="auto"/>
                        <w:bottom w:val="none" w:sz="0" w:space="0" w:color="auto"/>
                        <w:right w:val="none" w:sz="0" w:space="0" w:color="auto"/>
                      </w:divBdr>
                    </w:div>
                    <w:div w:id="107436183">
                      <w:marLeft w:val="0"/>
                      <w:marRight w:val="0"/>
                      <w:marTop w:val="0"/>
                      <w:marBottom w:val="0"/>
                      <w:divBdr>
                        <w:top w:val="none" w:sz="0" w:space="0" w:color="auto"/>
                        <w:left w:val="none" w:sz="0" w:space="0" w:color="auto"/>
                        <w:bottom w:val="none" w:sz="0" w:space="0" w:color="auto"/>
                        <w:right w:val="none" w:sz="0" w:space="0" w:color="auto"/>
                      </w:divBdr>
                    </w:div>
                  </w:divsChild>
                </w:div>
                <w:div w:id="631715213">
                  <w:marLeft w:val="0"/>
                  <w:marRight w:val="0"/>
                  <w:marTop w:val="0"/>
                  <w:marBottom w:val="0"/>
                  <w:divBdr>
                    <w:top w:val="none" w:sz="0" w:space="0" w:color="auto"/>
                    <w:left w:val="none" w:sz="0" w:space="0" w:color="auto"/>
                    <w:bottom w:val="none" w:sz="0" w:space="0" w:color="auto"/>
                    <w:right w:val="none" w:sz="0" w:space="0" w:color="auto"/>
                  </w:divBdr>
                </w:div>
                <w:div w:id="202982490">
                  <w:marLeft w:val="0"/>
                  <w:marRight w:val="0"/>
                  <w:marTop w:val="0"/>
                  <w:marBottom w:val="0"/>
                  <w:divBdr>
                    <w:top w:val="none" w:sz="0" w:space="0" w:color="auto"/>
                    <w:left w:val="none" w:sz="0" w:space="0" w:color="auto"/>
                    <w:bottom w:val="none" w:sz="0" w:space="0" w:color="auto"/>
                    <w:right w:val="none" w:sz="0" w:space="0" w:color="auto"/>
                  </w:divBdr>
                </w:div>
                <w:div w:id="1316446916">
                  <w:marLeft w:val="0"/>
                  <w:marRight w:val="0"/>
                  <w:marTop w:val="0"/>
                  <w:marBottom w:val="0"/>
                  <w:divBdr>
                    <w:top w:val="none" w:sz="0" w:space="0" w:color="auto"/>
                    <w:left w:val="none" w:sz="0" w:space="0" w:color="auto"/>
                    <w:bottom w:val="none" w:sz="0" w:space="0" w:color="auto"/>
                    <w:right w:val="none" w:sz="0" w:space="0" w:color="auto"/>
                  </w:divBdr>
                </w:div>
                <w:div w:id="364671112">
                  <w:marLeft w:val="0"/>
                  <w:marRight w:val="0"/>
                  <w:marTop w:val="0"/>
                  <w:marBottom w:val="0"/>
                  <w:divBdr>
                    <w:top w:val="none" w:sz="0" w:space="0" w:color="auto"/>
                    <w:left w:val="none" w:sz="0" w:space="0" w:color="auto"/>
                    <w:bottom w:val="none" w:sz="0" w:space="0" w:color="auto"/>
                    <w:right w:val="none" w:sz="0" w:space="0" w:color="auto"/>
                  </w:divBdr>
                </w:div>
                <w:div w:id="1287934626">
                  <w:marLeft w:val="0"/>
                  <w:marRight w:val="0"/>
                  <w:marTop w:val="0"/>
                  <w:marBottom w:val="0"/>
                  <w:divBdr>
                    <w:top w:val="none" w:sz="0" w:space="0" w:color="auto"/>
                    <w:left w:val="none" w:sz="0" w:space="0" w:color="auto"/>
                    <w:bottom w:val="none" w:sz="0" w:space="0" w:color="auto"/>
                    <w:right w:val="none" w:sz="0" w:space="0" w:color="auto"/>
                  </w:divBdr>
                </w:div>
                <w:div w:id="536697040">
                  <w:marLeft w:val="0"/>
                  <w:marRight w:val="0"/>
                  <w:marTop w:val="0"/>
                  <w:marBottom w:val="0"/>
                  <w:divBdr>
                    <w:top w:val="none" w:sz="0" w:space="0" w:color="auto"/>
                    <w:left w:val="none" w:sz="0" w:space="0" w:color="auto"/>
                    <w:bottom w:val="none" w:sz="0" w:space="0" w:color="auto"/>
                    <w:right w:val="none" w:sz="0" w:space="0" w:color="auto"/>
                  </w:divBdr>
                </w:div>
                <w:div w:id="899482290">
                  <w:marLeft w:val="0"/>
                  <w:marRight w:val="0"/>
                  <w:marTop w:val="0"/>
                  <w:marBottom w:val="0"/>
                  <w:divBdr>
                    <w:top w:val="none" w:sz="0" w:space="0" w:color="auto"/>
                    <w:left w:val="none" w:sz="0" w:space="0" w:color="auto"/>
                    <w:bottom w:val="none" w:sz="0" w:space="0" w:color="auto"/>
                    <w:right w:val="none" w:sz="0" w:space="0" w:color="auto"/>
                  </w:divBdr>
                </w:div>
                <w:div w:id="1699314532">
                  <w:marLeft w:val="0"/>
                  <w:marRight w:val="0"/>
                  <w:marTop w:val="0"/>
                  <w:marBottom w:val="0"/>
                  <w:divBdr>
                    <w:top w:val="none" w:sz="0" w:space="0" w:color="auto"/>
                    <w:left w:val="none" w:sz="0" w:space="0" w:color="auto"/>
                    <w:bottom w:val="none" w:sz="0" w:space="0" w:color="auto"/>
                    <w:right w:val="none" w:sz="0" w:space="0" w:color="auto"/>
                  </w:divBdr>
                </w:div>
                <w:div w:id="1634675566">
                  <w:marLeft w:val="0"/>
                  <w:marRight w:val="0"/>
                  <w:marTop w:val="0"/>
                  <w:marBottom w:val="0"/>
                  <w:divBdr>
                    <w:top w:val="none" w:sz="0" w:space="0" w:color="auto"/>
                    <w:left w:val="none" w:sz="0" w:space="0" w:color="auto"/>
                    <w:bottom w:val="none" w:sz="0" w:space="0" w:color="auto"/>
                    <w:right w:val="none" w:sz="0" w:space="0" w:color="auto"/>
                  </w:divBdr>
                </w:div>
                <w:div w:id="688994352">
                  <w:marLeft w:val="0"/>
                  <w:marRight w:val="0"/>
                  <w:marTop w:val="0"/>
                  <w:marBottom w:val="0"/>
                  <w:divBdr>
                    <w:top w:val="none" w:sz="0" w:space="0" w:color="auto"/>
                    <w:left w:val="none" w:sz="0" w:space="0" w:color="auto"/>
                    <w:bottom w:val="none" w:sz="0" w:space="0" w:color="auto"/>
                    <w:right w:val="none" w:sz="0" w:space="0" w:color="auto"/>
                  </w:divBdr>
                </w:div>
                <w:div w:id="746341658">
                  <w:marLeft w:val="0"/>
                  <w:marRight w:val="0"/>
                  <w:marTop w:val="0"/>
                  <w:marBottom w:val="0"/>
                  <w:divBdr>
                    <w:top w:val="none" w:sz="0" w:space="0" w:color="auto"/>
                    <w:left w:val="none" w:sz="0" w:space="0" w:color="auto"/>
                    <w:bottom w:val="none" w:sz="0" w:space="0" w:color="auto"/>
                    <w:right w:val="none" w:sz="0" w:space="0" w:color="auto"/>
                  </w:divBdr>
                </w:div>
                <w:div w:id="132987728">
                  <w:marLeft w:val="0"/>
                  <w:marRight w:val="0"/>
                  <w:marTop w:val="0"/>
                  <w:marBottom w:val="0"/>
                  <w:divBdr>
                    <w:top w:val="none" w:sz="0" w:space="0" w:color="auto"/>
                    <w:left w:val="none" w:sz="0" w:space="0" w:color="auto"/>
                    <w:bottom w:val="none" w:sz="0" w:space="0" w:color="auto"/>
                    <w:right w:val="none" w:sz="0" w:space="0" w:color="auto"/>
                  </w:divBdr>
                </w:div>
                <w:div w:id="2044208542">
                  <w:marLeft w:val="0"/>
                  <w:marRight w:val="0"/>
                  <w:marTop w:val="0"/>
                  <w:marBottom w:val="0"/>
                  <w:divBdr>
                    <w:top w:val="none" w:sz="0" w:space="0" w:color="auto"/>
                    <w:left w:val="none" w:sz="0" w:space="0" w:color="auto"/>
                    <w:bottom w:val="none" w:sz="0" w:space="0" w:color="auto"/>
                    <w:right w:val="none" w:sz="0" w:space="0" w:color="auto"/>
                  </w:divBdr>
                </w:div>
                <w:div w:id="1102188051">
                  <w:marLeft w:val="0"/>
                  <w:marRight w:val="0"/>
                  <w:marTop w:val="0"/>
                  <w:marBottom w:val="0"/>
                  <w:divBdr>
                    <w:top w:val="none" w:sz="0" w:space="0" w:color="auto"/>
                    <w:left w:val="none" w:sz="0" w:space="0" w:color="auto"/>
                    <w:bottom w:val="none" w:sz="0" w:space="0" w:color="auto"/>
                    <w:right w:val="none" w:sz="0" w:space="0" w:color="auto"/>
                  </w:divBdr>
                </w:div>
                <w:div w:id="2105879123">
                  <w:marLeft w:val="0"/>
                  <w:marRight w:val="0"/>
                  <w:marTop w:val="0"/>
                  <w:marBottom w:val="0"/>
                  <w:divBdr>
                    <w:top w:val="none" w:sz="0" w:space="0" w:color="auto"/>
                    <w:left w:val="none" w:sz="0" w:space="0" w:color="auto"/>
                    <w:bottom w:val="none" w:sz="0" w:space="0" w:color="auto"/>
                    <w:right w:val="none" w:sz="0" w:space="0" w:color="auto"/>
                  </w:divBdr>
                </w:div>
                <w:div w:id="1416439231">
                  <w:marLeft w:val="0"/>
                  <w:marRight w:val="0"/>
                  <w:marTop w:val="0"/>
                  <w:marBottom w:val="0"/>
                  <w:divBdr>
                    <w:top w:val="none" w:sz="0" w:space="0" w:color="auto"/>
                    <w:left w:val="none" w:sz="0" w:space="0" w:color="auto"/>
                    <w:bottom w:val="none" w:sz="0" w:space="0" w:color="auto"/>
                    <w:right w:val="none" w:sz="0" w:space="0" w:color="auto"/>
                  </w:divBdr>
                </w:div>
                <w:div w:id="753554341">
                  <w:marLeft w:val="0"/>
                  <w:marRight w:val="0"/>
                  <w:marTop w:val="0"/>
                  <w:marBottom w:val="0"/>
                  <w:divBdr>
                    <w:top w:val="none" w:sz="0" w:space="0" w:color="auto"/>
                    <w:left w:val="none" w:sz="0" w:space="0" w:color="auto"/>
                    <w:bottom w:val="none" w:sz="0" w:space="0" w:color="auto"/>
                    <w:right w:val="none" w:sz="0" w:space="0" w:color="auto"/>
                  </w:divBdr>
                </w:div>
                <w:div w:id="2064521178">
                  <w:marLeft w:val="0"/>
                  <w:marRight w:val="0"/>
                  <w:marTop w:val="0"/>
                  <w:marBottom w:val="0"/>
                  <w:divBdr>
                    <w:top w:val="none" w:sz="0" w:space="0" w:color="auto"/>
                    <w:left w:val="none" w:sz="0" w:space="0" w:color="auto"/>
                    <w:bottom w:val="none" w:sz="0" w:space="0" w:color="auto"/>
                    <w:right w:val="none" w:sz="0" w:space="0" w:color="auto"/>
                  </w:divBdr>
                </w:div>
                <w:div w:id="544947101">
                  <w:marLeft w:val="0"/>
                  <w:marRight w:val="0"/>
                  <w:marTop w:val="0"/>
                  <w:marBottom w:val="0"/>
                  <w:divBdr>
                    <w:top w:val="none" w:sz="0" w:space="0" w:color="auto"/>
                    <w:left w:val="none" w:sz="0" w:space="0" w:color="auto"/>
                    <w:bottom w:val="none" w:sz="0" w:space="0" w:color="auto"/>
                    <w:right w:val="none" w:sz="0" w:space="0" w:color="auto"/>
                  </w:divBdr>
                </w:div>
                <w:div w:id="353305178">
                  <w:marLeft w:val="0"/>
                  <w:marRight w:val="0"/>
                  <w:marTop w:val="0"/>
                  <w:marBottom w:val="0"/>
                  <w:divBdr>
                    <w:top w:val="none" w:sz="0" w:space="0" w:color="auto"/>
                    <w:left w:val="none" w:sz="0" w:space="0" w:color="auto"/>
                    <w:bottom w:val="none" w:sz="0" w:space="0" w:color="auto"/>
                    <w:right w:val="none" w:sz="0" w:space="0" w:color="auto"/>
                  </w:divBdr>
                </w:div>
                <w:div w:id="1189564516">
                  <w:marLeft w:val="0"/>
                  <w:marRight w:val="0"/>
                  <w:marTop w:val="0"/>
                  <w:marBottom w:val="0"/>
                  <w:divBdr>
                    <w:top w:val="none" w:sz="0" w:space="0" w:color="auto"/>
                    <w:left w:val="none" w:sz="0" w:space="0" w:color="auto"/>
                    <w:bottom w:val="none" w:sz="0" w:space="0" w:color="auto"/>
                    <w:right w:val="none" w:sz="0" w:space="0" w:color="auto"/>
                  </w:divBdr>
                </w:div>
                <w:div w:id="1054624637">
                  <w:marLeft w:val="0"/>
                  <w:marRight w:val="0"/>
                  <w:marTop w:val="0"/>
                  <w:marBottom w:val="0"/>
                  <w:divBdr>
                    <w:top w:val="none" w:sz="0" w:space="0" w:color="auto"/>
                    <w:left w:val="none" w:sz="0" w:space="0" w:color="auto"/>
                    <w:bottom w:val="none" w:sz="0" w:space="0" w:color="auto"/>
                    <w:right w:val="none" w:sz="0" w:space="0" w:color="auto"/>
                  </w:divBdr>
                </w:div>
                <w:div w:id="525601661">
                  <w:marLeft w:val="0"/>
                  <w:marRight w:val="0"/>
                  <w:marTop w:val="0"/>
                  <w:marBottom w:val="0"/>
                  <w:divBdr>
                    <w:top w:val="none" w:sz="0" w:space="0" w:color="auto"/>
                    <w:left w:val="none" w:sz="0" w:space="0" w:color="auto"/>
                    <w:bottom w:val="none" w:sz="0" w:space="0" w:color="auto"/>
                    <w:right w:val="none" w:sz="0" w:space="0" w:color="auto"/>
                  </w:divBdr>
                </w:div>
                <w:div w:id="1010571497">
                  <w:marLeft w:val="0"/>
                  <w:marRight w:val="0"/>
                  <w:marTop w:val="0"/>
                  <w:marBottom w:val="0"/>
                  <w:divBdr>
                    <w:top w:val="none" w:sz="0" w:space="0" w:color="auto"/>
                    <w:left w:val="none" w:sz="0" w:space="0" w:color="auto"/>
                    <w:bottom w:val="none" w:sz="0" w:space="0" w:color="auto"/>
                    <w:right w:val="none" w:sz="0" w:space="0" w:color="auto"/>
                  </w:divBdr>
                </w:div>
                <w:div w:id="1114399821">
                  <w:marLeft w:val="0"/>
                  <w:marRight w:val="0"/>
                  <w:marTop w:val="0"/>
                  <w:marBottom w:val="0"/>
                  <w:divBdr>
                    <w:top w:val="none" w:sz="0" w:space="0" w:color="auto"/>
                    <w:left w:val="none" w:sz="0" w:space="0" w:color="auto"/>
                    <w:bottom w:val="none" w:sz="0" w:space="0" w:color="auto"/>
                    <w:right w:val="none" w:sz="0" w:space="0" w:color="auto"/>
                  </w:divBdr>
                </w:div>
                <w:div w:id="1929390597">
                  <w:marLeft w:val="0"/>
                  <w:marRight w:val="0"/>
                  <w:marTop w:val="0"/>
                  <w:marBottom w:val="0"/>
                  <w:divBdr>
                    <w:top w:val="none" w:sz="0" w:space="0" w:color="auto"/>
                    <w:left w:val="none" w:sz="0" w:space="0" w:color="auto"/>
                    <w:bottom w:val="none" w:sz="0" w:space="0" w:color="auto"/>
                    <w:right w:val="none" w:sz="0" w:space="0" w:color="auto"/>
                  </w:divBdr>
                </w:div>
                <w:div w:id="313604131">
                  <w:marLeft w:val="0"/>
                  <w:marRight w:val="0"/>
                  <w:marTop w:val="0"/>
                  <w:marBottom w:val="0"/>
                  <w:divBdr>
                    <w:top w:val="none" w:sz="0" w:space="0" w:color="auto"/>
                    <w:left w:val="none" w:sz="0" w:space="0" w:color="auto"/>
                    <w:bottom w:val="none" w:sz="0" w:space="0" w:color="auto"/>
                    <w:right w:val="none" w:sz="0" w:space="0" w:color="auto"/>
                  </w:divBdr>
                </w:div>
                <w:div w:id="677541924">
                  <w:marLeft w:val="0"/>
                  <w:marRight w:val="0"/>
                  <w:marTop w:val="0"/>
                  <w:marBottom w:val="0"/>
                  <w:divBdr>
                    <w:top w:val="none" w:sz="0" w:space="0" w:color="auto"/>
                    <w:left w:val="none" w:sz="0" w:space="0" w:color="auto"/>
                    <w:bottom w:val="none" w:sz="0" w:space="0" w:color="auto"/>
                    <w:right w:val="none" w:sz="0" w:space="0" w:color="auto"/>
                  </w:divBdr>
                </w:div>
                <w:div w:id="415715029">
                  <w:marLeft w:val="0"/>
                  <w:marRight w:val="0"/>
                  <w:marTop w:val="0"/>
                  <w:marBottom w:val="0"/>
                  <w:divBdr>
                    <w:top w:val="none" w:sz="0" w:space="0" w:color="auto"/>
                    <w:left w:val="none" w:sz="0" w:space="0" w:color="auto"/>
                    <w:bottom w:val="none" w:sz="0" w:space="0" w:color="auto"/>
                    <w:right w:val="none" w:sz="0" w:space="0" w:color="auto"/>
                  </w:divBdr>
                </w:div>
                <w:div w:id="1699576119">
                  <w:marLeft w:val="0"/>
                  <w:marRight w:val="0"/>
                  <w:marTop w:val="0"/>
                  <w:marBottom w:val="0"/>
                  <w:divBdr>
                    <w:top w:val="none" w:sz="0" w:space="0" w:color="auto"/>
                    <w:left w:val="none" w:sz="0" w:space="0" w:color="auto"/>
                    <w:bottom w:val="none" w:sz="0" w:space="0" w:color="auto"/>
                    <w:right w:val="none" w:sz="0" w:space="0" w:color="auto"/>
                  </w:divBdr>
                </w:div>
                <w:div w:id="1578830866">
                  <w:marLeft w:val="0"/>
                  <w:marRight w:val="0"/>
                  <w:marTop w:val="0"/>
                  <w:marBottom w:val="0"/>
                  <w:divBdr>
                    <w:top w:val="none" w:sz="0" w:space="0" w:color="auto"/>
                    <w:left w:val="none" w:sz="0" w:space="0" w:color="auto"/>
                    <w:bottom w:val="none" w:sz="0" w:space="0" w:color="auto"/>
                    <w:right w:val="none" w:sz="0" w:space="0" w:color="auto"/>
                  </w:divBdr>
                </w:div>
                <w:div w:id="165680935">
                  <w:marLeft w:val="0"/>
                  <w:marRight w:val="0"/>
                  <w:marTop w:val="0"/>
                  <w:marBottom w:val="0"/>
                  <w:divBdr>
                    <w:top w:val="none" w:sz="0" w:space="0" w:color="auto"/>
                    <w:left w:val="none" w:sz="0" w:space="0" w:color="auto"/>
                    <w:bottom w:val="none" w:sz="0" w:space="0" w:color="auto"/>
                    <w:right w:val="none" w:sz="0" w:space="0" w:color="auto"/>
                  </w:divBdr>
                </w:div>
                <w:div w:id="1245646758">
                  <w:marLeft w:val="0"/>
                  <w:marRight w:val="0"/>
                  <w:marTop w:val="0"/>
                  <w:marBottom w:val="0"/>
                  <w:divBdr>
                    <w:top w:val="none" w:sz="0" w:space="0" w:color="auto"/>
                    <w:left w:val="none" w:sz="0" w:space="0" w:color="auto"/>
                    <w:bottom w:val="none" w:sz="0" w:space="0" w:color="auto"/>
                    <w:right w:val="none" w:sz="0" w:space="0" w:color="auto"/>
                  </w:divBdr>
                </w:div>
                <w:div w:id="1728140995">
                  <w:marLeft w:val="0"/>
                  <w:marRight w:val="0"/>
                  <w:marTop w:val="0"/>
                  <w:marBottom w:val="0"/>
                  <w:divBdr>
                    <w:top w:val="none" w:sz="0" w:space="0" w:color="auto"/>
                    <w:left w:val="none" w:sz="0" w:space="0" w:color="auto"/>
                    <w:bottom w:val="none" w:sz="0" w:space="0" w:color="auto"/>
                    <w:right w:val="none" w:sz="0" w:space="0" w:color="auto"/>
                  </w:divBdr>
                </w:div>
                <w:div w:id="400375225">
                  <w:marLeft w:val="0"/>
                  <w:marRight w:val="0"/>
                  <w:marTop w:val="0"/>
                  <w:marBottom w:val="0"/>
                  <w:divBdr>
                    <w:top w:val="none" w:sz="0" w:space="0" w:color="auto"/>
                    <w:left w:val="none" w:sz="0" w:space="0" w:color="auto"/>
                    <w:bottom w:val="none" w:sz="0" w:space="0" w:color="auto"/>
                    <w:right w:val="none" w:sz="0" w:space="0" w:color="auto"/>
                  </w:divBdr>
                </w:div>
                <w:div w:id="1830516299">
                  <w:marLeft w:val="0"/>
                  <w:marRight w:val="0"/>
                  <w:marTop w:val="0"/>
                  <w:marBottom w:val="0"/>
                  <w:divBdr>
                    <w:top w:val="none" w:sz="0" w:space="0" w:color="auto"/>
                    <w:left w:val="none" w:sz="0" w:space="0" w:color="auto"/>
                    <w:bottom w:val="none" w:sz="0" w:space="0" w:color="auto"/>
                    <w:right w:val="none" w:sz="0" w:space="0" w:color="auto"/>
                  </w:divBdr>
                </w:div>
                <w:div w:id="1412507571">
                  <w:marLeft w:val="0"/>
                  <w:marRight w:val="0"/>
                  <w:marTop w:val="0"/>
                  <w:marBottom w:val="0"/>
                  <w:divBdr>
                    <w:top w:val="none" w:sz="0" w:space="0" w:color="auto"/>
                    <w:left w:val="none" w:sz="0" w:space="0" w:color="auto"/>
                    <w:bottom w:val="none" w:sz="0" w:space="0" w:color="auto"/>
                    <w:right w:val="none" w:sz="0" w:space="0" w:color="auto"/>
                  </w:divBdr>
                </w:div>
                <w:div w:id="178351737">
                  <w:marLeft w:val="0"/>
                  <w:marRight w:val="0"/>
                  <w:marTop w:val="0"/>
                  <w:marBottom w:val="0"/>
                  <w:divBdr>
                    <w:top w:val="none" w:sz="0" w:space="0" w:color="auto"/>
                    <w:left w:val="none" w:sz="0" w:space="0" w:color="auto"/>
                    <w:bottom w:val="none" w:sz="0" w:space="0" w:color="auto"/>
                    <w:right w:val="none" w:sz="0" w:space="0" w:color="auto"/>
                  </w:divBdr>
                </w:div>
                <w:div w:id="1295059056">
                  <w:marLeft w:val="0"/>
                  <w:marRight w:val="0"/>
                  <w:marTop w:val="0"/>
                  <w:marBottom w:val="0"/>
                  <w:divBdr>
                    <w:top w:val="none" w:sz="0" w:space="0" w:color="auto"/>
                    <w:left w:val="none" w:sz="0" w:space="0" w:color="auto"/>
                    <w:bottom w:val="none" w:sz="0" w:space="0" w:color="auto"/>
                    <w:right w:val="none" w:sz="0" w:space="0" w:color="auto"/>
                  </w:divBdr>
                </w:div>
                <w:div w:id="695162138">
                  <w:marLeft w:val="0"/>
                  <w:marRight w:val="0"/>
                  <w:marTop w:val="0"/>
                  <w:marBottom w:val="0"/>
                  <w:divBdr>
                    <w:top w:val="none" w:sz="0" w:space="0" w:color="auto"/>
                    <w:left w:val="none" w:sz="0" w:space="0" w:color="auto"/>
                    <w:bottom w:val="none" w:sz="0" w:space="0" w:color="auto"/>
                    <w:right w:val="none" w:sz="0" w:space="0" w:color="auto"/>
                  </w:divBdr>
                </w:div>
                <w:div w:id="2051685480">
                  <w:marLeft w:val="0"/>
                  <w:marRight w:val="0"/>
                  <w:marTop w:val="0"/>
                  <w:marBottom w:val="0"/>
                  <w:divBdr>
                    <w:top w:val="none" w:sz="0" w:space="0" w:color="auto"/>
                    <w:left w:val="none" w:sz="0" w:space="0" w:color="auto"/>
                    <w:bottom w:val="none" w:sz="0" w:space="0" w:color="auto"/>
                    <w:right w:val="none" w:sz="0" w:space="0" w:color="auto"/>
                  </w:divBdr>
                </w:div>
                <w:div w:id="1807815408">
                  <w:marLeft w:val="0"/>
                  <w:marRight w:val="0"/>
                  <w:marTop w:val="0"/>
                  <w:marBottom w:val="0"/>
                  <w:divBdr>
                    <w:top w:val="none" w:sz="0" w:space="0" w:color="auto"/>
                    <w:left w:val="none" w:sz="0" w:space="0" w:color="auto"/>
                    <w:bottom w:val="none" w:sz="0" w:space="0" w:color="auto"/>
                    <w:right w:val="none" w:sz="0" w:space="0" w:color="auto"/>
                  </w:divBdr>
                </w:div>
                <w:div w:id="248540975">
                  <w:marLeft w:val="0"/>
                  <w:marRight w:val="0"/>
                  <w:marTop w:val="0"/>
                  <w:marBottom w:val="0"/>
                  <w:divBdr>
                    <w:top w:val="none" w:sz="0" w:space="0" w:color="auto"/>
                    <w:left w:val="none" w:sz="0" w:space="0" w:color="auto"/>
                    <w:bottom w:val="none" w:sz="0" w:space="0" w:color="auto"/>
                    <w:right w:val="none" w:sz="0" w:space="0" w:color="auto"/>
                  </w:divBdr>
                </w:div>
                <w:div w:id="221406105">
                  <w:marLeft w:val="0"/>
                  <w:marRight w:val="0"/>
                  <w:marTop w:val="0"/>
                  <w:marBottom w:val="0"/>
                  <w:divBdr>
                    <w:top w:val="none" w:sz="0" w:space="0" w:color="auto"/>
                    <w:left w:val="none" w:sz="0" w:space="0" w:color="auto"/>
                    <w:bottom w:val="none" w:sz="0" w:space="0" w:color="auto"/>
                    <w:right w:val="none" w:sz="0" w:space="0" w:color="auto"/>
                  </w:divBdr>
                </w:div>
                <w:div w:id="2087921896">
                  <w:marLeft w:val="0"/>
                  <w:marRight w:val="0"/>
                  <w:marTop w:val="0"/>
                  <w:marBottom w:val="0"/>
                  <w:divBdr>
                    <w:top w:val="none" w:sz="0" w:space="0" w:color="auto"/>
                    <w:left w:val="none" w:sz="0" w:space="0" w:color="auto"/>
                    <w:bottom w:val="none" w:sz="0" w:space="0" w:color="auto"/>
                    <w:right w:val="none" w:sz="0" w:space="0" w:color="auto"/>
                  </w:divBdr>
                </w:div>
                <w:div w:id="1425422634">
                  <w:marLeft w:val="0"/>
                  <w:marRight w:val="0"/>
                  <w:marTop w:val="0"/>
                  <w:marBottom w:val="0"/>
                  <w:divBdr>
                    <w:top w:val="none" w:sz="0" w:space="0" w:color="auto"/>
                    <w:left w:val="none" w:sz="0" w:space="0" w:color="auto"/>
                    <w:bottom w:val="none" w:sz="0" w:space="0" w:color="auto"/>
                    <w:right w:val="none" w:sz="0" w:space="0" w:color="auto"/>
                  </w:divBdr>
                </w:div>
                <w:div w:id="609897835">
                  <w:marLeft w:val="0"/>
                  <w:marRight w:val="0"/>
                  <w:marTop w:val="0"/>
                  <w:marBottom w:val="0"/>
                  <w:divBdr>
                    <w:top w:val="none" w:sz="0" w:space="0" w:color="auto"/>
                    <w:left w:val="none" w:sz="0" w:space="0" w:color="auto"/>
                    <w:bottom w:val="none" w:sz="0" w:space="0" w:color="auto"/>
                    <w:right w:val="none" w:sz="0" w:space="0" w:color="auto"/>
                  </w:divBdr>
                </w:div>
                <w:div w:id="2038191967">
                  <w:blockQuote w:val="1"/>
                  <w:marLeft w:val="600"/>
                  <w:marRight w:val="0"/>
                  <w:marTop w:val="0"/>
                  <w:marBottom w:val="0"/>
                  <w:divBdr>
                    <w:top w:val="none" w:sz="0" w:space="0" w:color="auto"/>
                    <w:left w:val="none" w:sz="0" w:space="0" w:color="auto"/>
                    <w:bottom w:val="none" w:sz="0" w:space="0" w:color="auto"/>
                    <w:right w:val="none" w:sz="0" w:space="0" w:color="auto"/>
                  </w:divBdr>
                  <w:divsChild>
                    <w:div w:id="593824873">
                      <w:marLeft w:val="0"/>
                      <w:marRight w:val="0"/>
                      <w:marTop w:val="0"/>
                      <w:marBottom w:val="0"/>
                      <w:divBdr>
                        <w:top w:val="none" w:sz="0" w:space="0" w:color="auto"/>
                        <w:left w:val="none" w:sz="0" w:space="0" w:color="auto"/>
                        <w:bottom w:val="none" w:sz="0" w:space="0" w:color="auto"/>
                        <w:right w:val="none" w:sz="0" w:space="0" w:color="auto"/>
                      </w:divBdr>
                    </w:div>
                    <w:div w:id="906378780">
                      <w:marLeft w:val="0"/>
                      <w:marRight w:val="0"/>
                      <w:marTop w:val="0"/>
                      <w:marBottom w:val="0"/>
                      <w:divBdr>
                        <w:top w:val="none" w:sz="0" w:space="0" w:color="auto"/>
                        <w:left w:val="none" w:sz="0" w:space="0" w:color="auto"/>
                        <w:bottom w:val="none" w:sz="0" w:space="0" w:color="auto"/>
                        <w:right w:val="none" w:sz="0" w:space="0" w:color="auto"/>
                      </w:divBdr>
                    </w:div>
                    <w:div w:id="1301611750">
                      <w:marLeft w:val="0"/>
                      <w:marRight w:val="0"/>
                      <w:marTop w:val="0"/>
                      <w:marBottom w:val="0"/>
                      <w:divBdr>
                        <w:top w:val="none" w:sz="0" w:space="0" w:color="auto"/>
                        <w:left w:val="none" w:sz="0" w:space="0" w:color="auto"/>
                        <w:bottom w:val="none" w:sz="0" w:space="0" w:color="auto"/>
                        <w:right w:val="none" w:sz="0" w:space="0" w:color="auto"/>
                      </w:divBdr>
                    </w:div>
                  </w:divsChild>
                </w:div>
                <w:div w:id="1741362382">
                  <w:marLeft w:val="0"/>
                  <w:marRight w:val="0"/>
                  <w:marTop w:val="0"/>
                  <w:marBottom w:val="0"/>
                  <w:divBdr>
                    <w:top w:val="none" w:sz="0" w:space="0" w:color="auto"/>
                    <w:left w:val="none" w:sz="0" w:space="0" w:color="auto"/>
                    <w:bottom w:val="none" w:sz="0" w:space="0" w:color="auto"/>
                    <w:right w:val="none" w:sz="0" w:space="0" w:color="auto"/>
                  </w:divBdr>
                </w:div>
                <w:div w:id="1107044606">
                  <w:marLeft w:val="0"/>
                  <w:marRight w:val="0"/>
                  <w:marTop w:val="0"/>
                  <w:marBottom w:val="0"/>
                  <w:divBdr>
                    <w:top w:val="none" w:sz="0" w:space="0" w:color="auto"/>
                    <w:left w:val="none" w:sz="0" w:space="0" w:color="auto"/>
                    <w:bottom w:val="none" w:sz="0" w:space="0" w:color="auto"/>
                    <w:right w:val="none" w:sz="0" w:space="0" w:color="auto"/>
                  </w:divBdr>
                </w:div>
                <w:div w:id="1022827318">
                  <w:marLeft w:val="0"/>
                  <w:marRight w:val="0"/>
                  <w:marTop w:val="0"/>
                  <w:marBottom w:val="0"/>
                  <w:divBdr>
                    <w:top w:val="none" w:sz="0" w:space="0" w:color="auto"/>
                    <w:left w:val="none" w:sz="0" w:space="0" w:color="auto"/>
                    <w:bottom w:val="none" w:sz="0" w:space="0" w:color="auto"/>
                    <w:right w:val="none" w:sz="0" w:space="0" w:color="auto"/>
                  </w:divBdr>
                </w:div>
                <w:div w:id="1967858267">
                  <w:marLeft w:val="0"/>
                  <w:marRight w:val="0"/>
                  <w:marTop w:val="0"/>
                  <w:marBottom w:val="0"/>
                  <w:divBdr>
                    <w:top w:val="none" w:sz="0" w:space="0" w:color="auto"/>
                    <w:left w:val="none" w:sz="0" w:space="0" w:color="auto"/>
                    <w:bottom w:val="none" w:sz="0" w:space="0" w:color="auto"/>
                    <w:right w:val="none" w:sz="0" w:space="0" w:color="auto"/>
                  </w:divBdr>
                </w:div>
                <w:div w:id="423187351">
                  <w:marLeft w:val="0"/>
                  <w:marRight w:val="0"/>
                  <w:marTop w:val="0"/>
                  <w:marBottom w:val="0"/>
                  <w:divBdr>
                    <w:top w:val="none" w:sz="0" w:space="0" w:color="auto"/>
                    <w:left w:val="none" w:sz="0" w:space="0" w:color="auto"/>
                    <w:bottom w:val="none" w:sz="0" w:space="0" w:color="auto"/>
                    <w:right w:val="none" w:sz="0" w:space="0" w:color="auto"/>
                  </w:divBdr>
                </w:div>
                <w:div w:id="1715274825">
                  <w:marLeft w:val="0"/>
                  <w:marRight w:val="0"/>
                  <w:marTop w:val="0"/>
                  <w:marBottom w:val="0"/>
                  <w:divBdr>
                    <w:top w:val="none" w:sz="0" w:space="0" w:color="auto"/>
                    <w:left w:val="none" w:sz="0" w:space="0" w:color="auto"/>
                    <w:bottom w:val="none" w:sz="0" w:space="0" w:color="auto"/>
                    <w:right w:val="none" w:sz="0" w:space="0" w:color="auto"/>
                  </w:divBdr>
                </w:div>
                <w:div w:id="1568149048">
                  <w:marLeft w:val="0"/>
                  <w:marRight w:val="0"/>
                  <w:marTop w:val="0"/>
                  <w:marBottom w:val="0"/>
                  <w:divBdr>
                    <w:top w:val="none" w:sz="0" w:space="0" w:color="auto"/>
                    <w:left w:val="none" w:sz="0" w:space="0" w:color="auto"/>
                    <w:bottom w:val="none" w:sz="0" w:space="0" w:color="auto"/>
                    <w:right w:val="none" w:sz="0" w:space="0" w:color="auto"/>
                  </w:divBdr>
                </w:div>
                <w:div w:id="9257317">
                  <w:marLeft w:val="0"/>
                  <w:marRight w:val="0"/>
                  <w:marTop w:val="0"/>
                  <w:marBottom w:val="0"/>
                  <w:divBdr>
                    <w:top w:val="none" w:sz="0" w:space="0" w:color="auto"/>
                    <w:left w:val="none" w:sz="0" w:space="0" w:color="auto"/>
                    <w:bottom w:val="none" w:sz="0" w:space="0" w:color="auto"/>
                    <w:right w:val="none" w:sz="0" w:space="0" w:color="auto"/>
                  </w:divBdr>
                </w:div>
                <w:div w:id="1550338124">
                  <w:marLeft w:val="0"/>
                  <w:marRight w:val="0"/>
                  <w:marTop w:val="0"/>
                  <w:marBottom w:val="0"/>
                  <w:divBdr>
                    <w:top w:val="none" w:sz="0" w:space="0" w:color="auto"/>
                    <w:left w:val="none" w:sz="0" w:space="0" w:color="auto"/>
                    <w:bottom w:val="none" w:sz="0" w:space="0" w:color="auto"/>
                    <w:right w:val="none" w:sz="0" w:space="0" w:color="auto"/>
                  </w:divBdr>
                </w:div>
                <w:div w:id="602343037">
                  <w:marLeft w:val="0"/>
                  <w:marRight w:val="0"/>
                  <w:marTop w:val="0"/>
                  <w:marBottom w:val="0"/>
                  <w:divBdr>
                    <w:top w:val="none" w:sz="0" w:space="0" w:color="auto"/>
                    <w:left w:val="none" w:sz="0" w:space="0" w:color="auto"/>
                    <w:bottom w:val="none" w:sz="0" w:space="0" w:color="auto"/>
                    <w:right w:val="none" w:sz="0" w:space="0" w:color="auto"/>
                  </w:divBdr>
                </w:div>
                <w:div w:id="2079012484">
                  <w:marLeft w:val="0"/>
                  <w:marRight w:val="0"/>
                  <w:marTop w:val="0"/>
                  <w:marBottom w:val="0"/>
                  <w:divBdr>
                    <w:top w:val="none" w:sz="0" w:space="0" w:color="auto"/>
                    <w:left w:val="none" w:sz="0" w:space="0" w:color="auto"/>
                    <w:bottom w:val="none" w:sz="0" w:space="0" w:color="auto"/>
                    <w:right w:val="none" w:sz="0" w:space="0" w:color="auto"/>
                  </w:divBdr>
                </w:div>
                <w:div w:id="242646480">
                  <w:marLeft w:val="0"/>
                  <w:marRight w:val="0"/>
                  <w:marTop w:val="0"/>
                  <w:marBottom w:val="0"/>
                  <w:divBdr>
                    <w:top w:val="none" w:sz="0" w:space="0" w:color="auto"/>
                    <w:left w:val="none" w:sz="0" w:space="0" w:color="auto"/>
                    <w:bottom w:val="none" w:sz="0" w:space="0" w:color="auto"/>
                    <w:right w:val="none" w:sz="0" w:space="0" w:color="auto"/>
                  </w:divBdr>
                </w:div>
                <w:div w:id="936521227">
                  <w:marLeft w:val="0"/>
                  <w:marRight w:val="0"/>
                  <w:marTop w:val="0"/>
                  <w:marBottom w:val="0"/>
                  <w:divBdr>
                    <w:top w:val="none" w:sz="0" w:space="0" w:color="auto"/>
                    <w:left w:val="none" w:sz="0" w:space="0" w:color="auto"/>
                    <w:bottom w:val="none" w:sz="0" w:space="0" w:color="auto"/>
                    <w:right w:val="none" w:sz="0" w:space="0" w:color="auto"/>
                  </w:divBdr>
                </w:div>
                <w:div w:id="1753118774">
                  <w:marLeft w:val="0"/>
                  <w:marRight w:val="0"/>
                  <w:marTop w:val="0"/>
                  <w:marBottom w:val="0"/>
                  <w:divBdr>
                    <w:top w:val="none" w:sz="0" w:space="0" w:color="auto"/>
                    <w:left w:val="none" w:sz="0" w:space="0" w:color="auto"/>
                    <w:bottom w:val="none" w:sz="0" w:space="0" w:color="auto"/>
                    <w:right w:val="none" w:sz="0" w:space="0" w:color="auto"/>
                  </w:divBdr>
                </w:div>
                <w:div w:id="1403597268">
                  <w:marLeft w:val="0"/>
                  <w:marRight w:val="0"/>
                  <w:marTop w:val="0"/>
                  <w:marBottom w:val="0"/>
                  <w:divBdr>
                    <w:top w:val="none" w:sz="0" w:space="0" w:color="auto"/>
                    <w:left w:val="none" w:sz="0" w:space="0" w:color="auto"/>
                    <w:bottom w:val="none" w:sz="0" w:space="0" w:color="auto"/>
                    <w:right w:val="none" w:sz="0" w:space="0" w:color="auto"/>
                  </w:divBdr>
                </w:div>
                <w:div w:id="576089087">
                  <w:marLeft w:val="0"/>
                  <w:marRight w:val="0"/>
                  <w:marTop w:val="0"/>
                  <w:marBottom w:val="0"/>
                  <w:divBdr>
                    <w:top w:val="none" w:sz="0" w:space="0" w:color="auto"/>
                    <w:left w:val="none" w:sz="0" w:space="0" w:color="auto"/>
                    <w:bottom w:val="none" w:sz="0" w:space="0" w:color="auto"/>
                    <w:right w:val="none" w:sz="0" w:space="0" w:color="auto"/>
                  </w:divBdr>
                </w:div>
                <w:div w:id="920137996">
                  <w:marLeft w:val="0"/>
                  <w:marRight w:val="0"/>
                  <w:marTop w:val="0"/>
                  <w:marBottom w:val="0"/>
                  <w:divBdr>
                    <w:top w:val="none" w:sz="0" w:space="0" w:color="auto"/>
                    <w:left w:val="none" w:sz="0" w:space="0" w:color="auto"/>
                    <w:bottom w:val="none" w:sz="0" w:space="0" w:color="auto"/>
                    <w:right w:val="none" w:sz="0" w:space="0" w:color="auto"/>
                  </w:divBdr>
                </w:div>
                <w:div w:id="989136914">
                  <w:marLeft w:val="0"/>
                  <w:marRight w:val="0"/>
                  <w:marTop w:val="0"/>
                  <w:marBottom w:val="0"/>
                  <w:divBdr>
                    <w:top w:val="none" w:sz="0" w:space="0" w:color="auto"/>
                    <w:left w:val="none" w:sz="0" w:space="0" w:color="auto"/>
                    <w:bottom w:val="none" w:sz="0" w:space="0" w:color="auto"/>
                    <w:right w:val="none" w:sz="0" w:space="0" w:color="auto"/>
                  </w:divBdr>
                </w:div>
                <w:div w:id="802117515">
                  <w:marLeft w:val="0"/>
                  <w:marRight w:val="0"/>
                  <w:marTop w:val="0"/>
                  <w:marBottom w:val="0"/>
                  <w:divBdr>
                    <w:top w:val="none" w:sz="0" w:space="0" w:color="auto"/>
                    <w:left w:val="none" w:sz="0" w:space="0" w:color="auto"/>
                    <w:bottom w:val="none" w:sz="0" w:space="0" w:color="auto"/>
                    <w:right w:val="none" w:sz="0" w:space="0" w:color="auto"/>
                  </w:divBdr>
                </w:div>
                <w:div w:id="66341342">
                  <w:marLeft w:val="0"/>
                  <w:marRight w:val="0"/>
                  <w:marTop w:val="0"/>
                  <w:marBottom w:val="0"/>
                  <w:divBdr>
                    <w:top w:val="none" w:sz="0" w:space="0" w:color="auto"/>
                    <w:left w:val="none" w:sz="0" w:space="0" w:color="auto"/>
                    <w:bottom w:val="none" w:sz="0" w:space="0" w:color="auto"/>
                    <w:right w:val="none" w:sz="0" w:space="0" w:color="auto"/>
                  </w:divBdr>
                </w:div>
                <w:div w:id="1621915360">
                  <w:marLeft w:val="0"/>
                  <w:marRight w:val="0"/>
                  <w:marTop w:val="0"/>
                  <w:marBottom w:val="0"/>
                  <w:divBdr>
                    <w:top w:val="none" w:sz="0" w:space="0" w:color="auto"/>
                    <w:left w:val="none" w:sz="0" w:space="0" w:color="auto"/>
                    <w:bottom w:val="none" w:sz="0" w:space="0" w:color="auto"/>
                    <w:right w:val="none" w:sz="0" w:space="0" w:color="auto"/>
                  </w:divBdr>
                </w:div>
                <w:div w:id="554051989">
                  <w:marLeft w:val="0"/>
                  <w:marRight w:val="0"/>
                  <w:marTop w:val="0"/>
                  <w:marBottom w:val="0"/>
                  <w:divBdr>
                    <w:top w:val="none" w:sz="0" w:space="0" w:color="auto"/>
                    <w:left w:val="none" w:sz="0" w:space="0" w:color="auto"/>
                    <w:bottom w:val="none" w:sz="0" w:space="0" w:color="auto"/>
                    <w:right w:val="none" w:sz="0" w:space="0" w:color="auto"/>
                  </w:divBdr>
                </w:div>
                <w:div w:id="1029453184">
                  <w:marLeft w:val="0"/>
                  <w:marRight w:val="0"/>
                  <w:marTop w:val="0"/>
                  <w:marBottom w:val="0"/>
                  <w:divBdr>
                    <w:top w:val="none" w:sz="0" w:space="0" w:color="auto"/>
                    <w:left w:val="none" w:sz="0" w:space="0" w:color="auto"/>
                    <w:bottom w:val="none" w:sz="0" w:space="0" w:color="auto"/>
                    <w:right w:val="none" w:sz="0" w:space="0" w:color="auto"/>
                  </w:divBdr>
                </w:div>
                <w:div w:id="306781904">
                  <w:marLeft w:val="0"/>
                  <w:marRight w:val="0"/>
                  <w:marTop w:val="0"/>
                  <w:marBottom w:val="0"/>
                  <w:divBdr>
                    <w:top w:val="none" w:sz="0" w:space="0" w:color="auto"/>
                    <w:left w:val="none" w:sz="0" w:space="0" w:color="auto"/>
                    <w:bottom w:val="none" w:sz="0" w:space="0" w:color="auto"/>
                    <w:right w:val="none" w:sz="0" w:space="0" w:color="auto"/>
                  </w:divBdr>
                </w:div>
                <w:div w:id="491914420">
                  <w:marLeft w:val="0"/>
                  <w:marRight w:val="0"/>
                  <w:marTop w:val="0"/>
                  <w:marBottom w:val="0"/>
                  <w:divBdr>
                    <w:top w:val="none" w:sz="0" w:space="0" w:color="auto"/>
                    <w:left w:val="none" w:sz="0" w:space="0" w:color="auto"/>
                    <w:bottom w:val="none" w:sz="0" w:space="0" w:color="auto"/>
                    <w:right w:val="none" w:sz="0" w:space="0" w:color="auto"/>
                  </w:divBdr>
                </w:div>
                <w:div w:id="1955012805">
                  <w:marLeft w:val="0"/>
                  <w:marRight w:val="0"/>
                  <w:marTop w:val="0"/>
                  <w:marBottom w:val="0"/>
                  <w:divBdr>
                    <w:top w:val="none" w:sz="0" w:space="0" w:color="auto"/>
                    <w:left w:val="none" w:sz="0" w:space="0" w:color="auto"/>
                    <w:bottom w:val="none" w:sz="0" w:space="0" w:color="auto"/>
                    <w:right w:val="none" w:sz="0" w:space="0" w:color="auto"/>
                  </w:divBdr>
                </w:div>
                <w:div w:id="679895704">
                  <w:marLeft w:val="0"/>
                  <w:marRight w:val="0"/>
                  <w:marTop w:val="0"/>
                  <w:marBottom w:val="0"/>
                  <w:divBdr>
                    <w:top w:val="none" w:sz="0" w:space="0" w:color="auto"/>
                    <w:left w:val="none" w:sz="0" w:space="0" w:color="auto"/>
                    <w:bottom w:val="none" w:sz="0" w:space="0" w:color="auto"/>
                    <w:right w:val="none" w:sz="0" w:space="0" w:color="auto"/>
                  </w:divBdr>
                </w:div>
                <w:div w:id="338626919">
                  <w:marLeft w:val="0"/>
                  <w:marRight w:val="0"/>
                  <w:marTop w:val="0"/>
                  <w:marBottom w:val="0"/>
                  <w:divBdr>
                    <w:top w:val="none" w:sz="0" w:space="0" w:color="auto"/>
                    <w:left w:val="none" w:sz="0" w:space="0" w:color="auto"/>
                    <w:bottom w:val="none" w:sz="0" w:space="0" w:color="auto"/>
                    <w:right w:val="none" w:sz="0" w:space="0" w:color="auto"/>
                  </w:divBdr>
                </w:div>
                <w:div w:id="955063265">
                  <w:marLeft w:val="0"/>
                  <w:marRight w:val="0"/>
                  <w:marTop w:val="0"/>
                  <w:marBottom w:val="0"/>
                  <w:divBdr>
                    <w:top w:val="none" w:sz="0" w:space="0" w:color="auto"/>
                    <w:left w:val="none" w:sz="0" w:space="0" w:color="auto"/>
                    <w:bottom w:val="none" w:sz="0" w:space="0" w:color="auto"/>
                    <w:right w:val="none" w:sz="0" w:space="0" w:color="auto"/>
                  </w:divBdr>
                </w:div>
                <w:div w:id="729697233">
                  <w:blockQuote w:val="1"/>
                  <w:marLeft w:val="600"/>
                  <w:marRight w:val="0"/>
                  <w:marTop w:val="0"/>
                  <w:marBottom w:val="0"/>
                  <w:divBdr>
                    <w:top w:val="none" w:sz="0" w:space="0" w:color="auto"/>
                    <w:left w:val="none" w:sz="0" w:space="0" w:color="auto"/>
                    <w:bottom w:val="none" w:sz="0" w:space="0" w:color="auto"/>
                    <w:right w:val="none" w:sz="0" w:space="0" w:color="auto"/>
                  </w:divBdr>
                  <w:divsChild>
                    <w:div w:id="682245920">
                      <w:marLeft w:val="0"/>
                      <w:marRight w:val="0"/>
                      <w:marTop w:val="0"/>
                      <w:marBottom w:val="0"/>
                      <w:divBdr>
                        <w:top w:val="none" w:sz="0" w:space="0" w:color="auto"/>
                        <w:left w:val="none" w:sz="0" w:space="0" w:color="auto"/>
                        <w:bottom w:val="none" w:sz="0" w:space="0" w:color="auto"/>
                        <w:right w:val="none" w:sz="0" w:space="0" w:color="auto"/>
                      </w:divBdr>
                    </w:div>
                    <w:div w:id="957495038">
                      <w:marLeft w:val="0"/>
                      <w:marRight w:val="0"/>
                      <w:marTop w:val="0"/>
                      <w:marBottom w:val="0"/>
                      <w:divBdr>
                        <w:top w:val="none" w:sz="0" w:space="0" w:color="auto"/>
                        <w:left w:val="none" w:sz="0" w:space="0" w:color="auto"/>
                        <w:bottom w:val="none" w:sz="0" w:space="0" w:color="auto"/>
                        <w:right w:val="none" w:sz="0" w:space="0" w:color="auto"/>
                      </w:divBdr>
                    </w:div>
                    <w:div w:id="883521156">
                      <w:marLeft w:val="0"/>
                      <w:marRight w:val="0"/>
                      <w:marTop w:val="0"/>
                      <w:marBottom w:val="0"/>
                      <w:divBdr>
                        <w:top w:val="none" w:sz="0" w:space="0" w:color="auto"/>
                        <w:left w:val="none" w:sz="0" w:space="0" w:color="auto"/>
                        <w:bottom w:val="none" w:sz="0" w:space="0" w:color="auto"/>
                        <w:right w:val="none" w:sz="0" w:space="0" w:color="auto"/>
                      </w:divBdr>
                    </w:div>
                    <w:div w:id="1254818792">
                      <w:marLeft w:val="0"/>
                      <w:marRight w:val="0"/>
                      <w:marTop w:val="0"/>
                      <w:marBottom w:val="0"/>
                      <w:divBdr>
                        <w:top w:val="none" w:sz="0" w:space="0" w:color="auto"/>
                        <w:left w:val="none" w:sz="0" w:space="0" w:color="auto"/>
                        <w:bottom w:val="none" w:sz="0" w:space="0" w:color="auto"/>
                        <w:right w:val="none" w:sz="0" w:space="0" w:color="auto"/>
                      </w:divBdr>
                    </w:div>
                    <w:div w:id="1695183207">
                      <w:marLeft w:val="0"/>
                      <w:marRight w:val="0"/>
                      <w:marTop w:val="0"/>
                      <w:marBottom w:val="0"/>
                      <w:divBdr>
                        <w:top w:val="none" w:sz="0" w:space="0" w:color="auto"/>
                        <w:left w:val="none" w:sz="0" w:space="0" w:color="auto"/>
                        <w:bottom w:val="none" w:sz="0" w:space="0" w:color="auto"/>
                        <w:right w:val="none" w:sz="0" w:space="0" w:color="auto"/>
                      </w:divBdr>
                    </w:div>
                  </w:divsChild>
                </w:div>
                <w:div w:id="980188726">
                  <w:marLeft w:val="0"/>
                  <w:marRight w:val="0"/>
                  <w:marTop w:val="0"/>
                  <w:marBottom w:val="0"/>
                  <w:divBdr>
                    <w:top w:val="none" w:sz="0" w:space="0" w:color="auto"/>
                    <w:left w:val="none" w:sz="0" w:space="0" w:color="auto"/>
                    <w:bottom w:val="none" w:sz="0" w:space="0" w:color="auto"/>
                    <w:right w:val="none" w:sz="0" w:space="0" w:color="auto"/>
                  </w:divBdr>
                </w:div>
                <w:div w:id="186411397">
                  <w:marLeft w:val="0"/>
                  <w:marRight w:val="0"/>
                  <w:marTop w:val="0"/>
                  <w:marBottom w:val="0"/>
                  <w:divBdr>
                    <w:top w:val="none" w:sz="0" w:space="0" w:color="auto"/>
                    <w:left w:val="none" w:sz="0" w:space="0" w:color="auto"/>
                    <w:bottom w:val="none" w:sz="0" w:space="0" w:color="auto"/>
                    <w:right w:val="none" w:sz="0" w:space="0" w:color="auto"/>
                  </w:divBdr>
                </w:div>
                <w:div w:id="1257832887">
                  <w:marLeft w:val="0"/>
                  <w:marRight w:val="0"/>
                  <w:marTop w:val="0"/>
                  <w:marBottom w:val="0"/>
                  <w:divBdr>
                    <w:top w:val="none" w:sz="0" w:space="0" w:color="auto"/>
                    <w:left w:val="none" w:sz="0" w:space="0" w:color="auto"/>
                    <w:bottom w:val="none" w:sz="0" w:space="0" w:color="auto"/>
                    <w:right w:val="none" w:sz="0" w:space="0" w:color="auto"/>
                  </w:divBdr>
                </w:div>
                <w:div w:id="1316764889">
                  <w:marLeft w:val="0"/>
                  <w:marRight w:val="0"/>
                  <w:marTop w:val="0"/>
                  <w:marBottom w:val="0"/>
                  <w:divBdr>
                    <w:top w:val="none" w:sz="0" w:space="0" w:color="auto"/>
                    <w:left w:val="none" w:sz="0" w:space="0" w:color="auto"/>
                    <w:bottom w:val="none" w:sz="0" w:space="0" w:color="auto"/>
                    <w:right w:val="none" w:sz="0" w:space="0" w:color="auto"/>
                  </w:divBdr>
                </w:div>
                <w:div w:id="1837070536">
                  <w:marLeft w:val="0"/>
                  <w:marRight w:val="0"/>
                  <w:marTop w:val="0"/>
                  <w:marBottom w:val="0"/>
                  <w:divBdr>
                    <w:top w:val="none" w:sz="0" w:space="0" w:color="auto"/>
                    <w:left w:val="none" w:sz="0" w:space="0" w:color="auto"/>
                    <w:bottom w:val="none" w:sz="0" w:space="0" w:color="auto"/>
                    <w:right w:val="none" w:sz="0" w:space="0" w:color="auto"/>
                  </w:divBdr>
                </w:div>
                <w:div w:id="1248461991">
                  <w:marLeft w:val="0"/>
                  <w:marRight w:val="0"/>
                  <w:marTop w:val="0"/>
                  <w:marBottom w:val="0"/>
                  <w:divBdr>
                    <w:top w:val="none" w:sz="0" w:space="0" w:color="auto"/>
                    <w:left w:val="none" w:sz="0" w:space="0" w:color="auto"/>
                    <w:bottom w:val="none" w:sz="0" w:space="0" w:color="auto"/>
                    <w:right w:val="none" w:sz="0" w:space="0" w:color="auto"/>
                  </w:divBdr>
                </w:div>
                <w:div w:id="2122530873">
                  <w:marLeft w:val="0"/>
                  <w:marRight w:val="0"/>
                  <w:marTop w:val="0"/>
                  <w:marBottom w:val="0"/>
                  <w:divBdr>
                    <w:top w:val="none" w:sz="0" w:space="0" w:color="auto"/>
                    <w:left w:val="none" w:sz="0" w:space="0" w:color="auto"/>
                    <w:bottom w:val="none" w:sz="0" w:space="0" w:color="auto"/>
                    <w:right w:val="none" w:sz="0" w:space="0" w:color="auto"/>
                  </w:divBdr>
                </w:div>
                <w:div w:id="1453279421">
                  <w:marLeft w:val="0"/>
                  <w:marRight w:val="0"/>
                  <w:marTop w:val="0"/>
                  <w:marBottom w:val="0"/>
                  <w:divBdr>
                    <w:top w:val="none" w:sz="0" w:space="0" w:color="auto"/>
                    <w:left w:val="none" w:sz="0" w:space="0" w:color="auto"/>
                    <w:bottom w:val="none" w:sz="0" w:space="0" w:color="auto"/>
                    <w:right w:val="none" w:sz="0" w:space="0" w:color="auto"/>
                  </w:divBdr>
                </w:div>
                <w:div w:id="260186447">
                  <w:marLeft w:val="0"/>
                  <w:marRight w:val="0"/>
                  <w:marTop w:val="0"/>
                  <w:marBottom w:val="0"/>
                  <w:divBdr>
                    <w:top w:val="none" w:sz="0" w:space="0" w:color="auto"/>
                    <w:left w:val="none" w:sz="0" w:space="0" w:color="auto"/>
                    <w:bottom w:val="none" w:sz="0" w:space="0" w:color="auto"/>
                    <w:right w:val="none" w:sz="0" w:space="0" w:color="auto"/>
                  </w:divBdr>
                </w:div>
                <w:div w:id="1479803285">
                  <w:marLeft w:val="0"/>
                  <w:marRight w:val="0"/>
                  <w:marTop w:val="0"/>
                  <w:marBottom w:val="0"/>
                  <w:divBdr>
                    <w:top w:val="none" w:sz="0" w:space="0" w:color="auto"/>
                    <w:left w:val="none" w:sz="0" w:space="0" w:color="auto"/>
                    <w:bottom w:val="none" w:sz="0" w:space="0" w:color="auto"/>
                    <w:right w:val="none" w:sz="0" w:space="0" w:color="auto"/>
                  </w:divBdr>
                </w:div>
                <w:div w:id="766072322">
                  <w:marLeft w:val="0"/>
                  <w:marRight w:val="0"/>
                  <w:marTop w:val="0"/>
                  <w:marBottom w:val="0"/>
                  <w:divBdr>
                    <w:top w:val="none" w:sz="0" w:space="0" w:color="auto"/>
                    <w:left w:val="none" w:sz="0" w:space="0" w:color="auto"/>
                    <w:bottom w:val="none" w:sz="0" w:space="0" w:color="auto"/>
                    <w:right w:val="none" w:sz="0" w:space="0" w:color="auto"/>
                  </w:divBdr>
                </w:div>
                <w:div w:id="1057899180">
                  <w:marLeft w:val="0"/>
                  <w:marRight w:val="0"/>
                  <w:marTop w:val="0"/>
                  <w:marBottom w:val="0"/>
                  <w:divBdr>
                    <w:top w:val="none" w:sz="0" w:space="0" w:color="auto"/>
                    <w:left w:val="none" w:sz="0" w:space="0" w:color="auto"/>
                    <w:bottom w:val="none" w:sz="0" w:space="0" w:color="auto"/>
                    <w:right w:val="none" w:sz="0" w:space="0" w:color="auto"/>
                  </w:divBdr>
                </w:div>
                <w:div w:id="1729452966">
                  <w:marLeft w:val="0"/>
                  <w:marRight w:val="0"/>
                  <w:marTop w:val="0"/>
                  <w:marBottom w:val="0"/>
                  <w:divBdr>
                    <w:top w:val="none" w:sz="0" w:space="0" w:color="auto"/>
                    <w:left w:val="none" w:sz="0" w:space="0" w:color="auto"/>
                    <w:bottom w:val="none" w:sz="0" w:space="0" w:color="auto"/>
                    <w:right w:val="none" w:sz="0" w:space="0" w:color="auto"/>
                  </w:divBdr>
                </w:div>
                <w:div w:id="117456796">
                  <w:marLeft w:val="0"/>
                  <w:marRight w:val="0"/>
                  <w:marTop w:val="0"/>
                  <w:marBottom w:val="0"/>
                  <w:divBdr>
                    <w:top w:val="none" w:sz="0" w:space="0" w:color="auto"/>
                    <w:left w:val="none" w:sz="0" w:space="0" w:color="auto"/>
                    <w:bottom w:val="none" w:sz="0" w:space="0" w:color="auto"/>
                    <w:right w:val="none" w:sz="0" w:space="0" w:color="auto"/>
                  </w:divBdr>
                </w:div>
                <w:div w:id="1809786525">
                  <w:marLeft w:val="0"/>
                  <w:marRight w:val="0"/>
                  <w:marTop w:val="0"/>
                  <w:marBottom w:val="0"/>
                  <w:divBdr>
                    <w:top w:val="none" w:sz="0" w:space="0" w:color="auto"/>
                    <w:left w:val="none" w:sz="0" w:space="0" w:color="auto"/>
                    <w:bottom w:val="none" w:sz="0" w:space="0" w:color="auto"/>
                    <w:right w:val="none" w:sz="0" w:space="0" w:color="auto"/>
                  </w:divBdr>
                </w:div>
                <w:div w:id="1856919802">
                  <w:marLeft w:val="0"/>
                  <w:marRight w:val="0"/>
                  <w:marTop w:val="0"/>
                  <w:marBottom w:val="0"/>
                  <w:divBdr>
                    <w:top w:val="none" w:sz="0" w:space="0" w:color="auto"/>
                    <w:left w:val="none" w:sz="0" w:space="0" w:color="auto"/>
                    <w:bottom w:val="none" w:sz="0" w:space="0" w:color="auto"/>
                    <w:right w:val="none" w:sz="0" w:space="0" w:color="auto"/>
                  </w:divBdr>
                </w:div>
                <w:div w:id="229654006">
                  <w:marLeft w:val="0"/>
                  <w:marRight w:val="0"/>
                  <w:marTop w:val="0"/>
                  <w:marBottom w:val="0"/>
                  <w:divBdr>
                    <w:top w:val="none" w:sz="0" w:space="0" w:color="auto"/>
                    <w:left w:val="none" w:sz="0" w:space="0" w:color="auto"/>
                    <w:bottom w:val="none" w:sz="0" w:space="0" w:color="auto"/>
                    <w:right w:val="none" w:sz="0" w:space="0" w:color="auto"/>
                  </w:divBdr>
                </w:div>
                <w:div w:id="1954633111">
                  <w:blockQuote w:val="1"/>
                  <w:marLeft w:val="600"/>
                  <w:marRight w:val="0"/>
                  <w:marTop w:val="0"/>
                  <w:marBottom w:val="0"/>
                  <w:divBdr>
                    <w:top w:val="none" w:sz="0" w:space="0" w:color="auto"/>
                    <w:left w:val="none" w:sz="0" w:space="0" w:color="auto"/>
                    <w:bottom w:val="none" w:sz="0" w:space="0" w:color="auto"/>
                    <w:right w:val="none" w:sz="0" w:space="0" w:color="auto"/>
                  </w:divBdr>
                  <w:divsChild>
                    <w:div w:id="474881489">
                      <w:marLeft w:val="0"/>
                      <w:marRight w:val="0"/>
                      <w:marTop w:val="0"/>
                      <w:marBottom w:val="0"/>
                      <w:divBdr>
                        <w:top w:val="none" w:sz="0" w:space="0" w:color="auto"/>
                        <w:left w:val="none" w:sz="0" w:space="0" w:color="auto"/>
                        <w:bottom w:val="none" w:sz="0" w:space="0" w:color="auto"/>
                        <w:right w:val="none" w:sz="0" w:space="0" w:color="auto"/>
                      </w:divBdr>
                    </w:div>
                  </w:divsChild>
                </w:div>
                <w:div w:id="393744703">
                  <w:marLeft w:val="0"/>
                  <w:marRight w:val="0"/>
                  <w:marTop w:val="0"/>
                  <w:marBottom w:val="0"/>
                  <w:divBdr>
                    <w:top w:val="none" w:sz="0" w:space="0" w:color="auto"/>
                    <w:left w:val="none" w:sz="0" w:space="0" w:color="auto"/>
                    <w:bottom w:val="none" w:sz="0" w:space="0" w:color="auto"/>
                    <w:right w:val="none" w:sz="0" w:space="0" w:color="auto"/>
                  </w:divBdr>
                </w:div>
                <w:div w:id="811412871">
                  <w:marLeft w:val="0"/>
                  <w:marRight w:val="0"/>
                  <w:marTop w:val="0"/>
                  <w:marBottom w:val="0"/>
                  <w:divBdr>
                    <w:top w:val="none" w:sz="0" w:space="0" w:color="auto"/>
                    <w:left w:val="none" w:sz="0" w:space="0" w:color="auto"/>
                    <w:bottom w:val="none" w:sz="0" w:space="0" w:color="auto"/>
                    <w:right w:val="none" w:sz="0" w:space="0" w:color="auto"/>
                  </w:divBdr>
                </w:div>
                <w:div w:id="559705973">
                  <w:marLeft w:val="0"/>
                  <w:marRight w:val="0"/>
                  <w:marTop w:val="0"/>
                  <w:marBottom w:val="0"/>
                  <w:divBdr>
                    <w:top w:val="none" w:sz="0" w:space="0" w:color="auto"/>
                    <w:left w:val="none" w:sz="0" w:space="0" w:color="auto"/>
                    <w:bottom w:val="none" w:sz="0" w:space="0" w:color="auto"/>
                    <w:right w:val="none" w:sz="0" w:space="0" w:color="auto"/>
                  </w:divBdr>
                </w:div>
                <w:div w:id="2042512335">
                  <w:marLeft w:val="0"/>
                  <w:marRight w:val="0"/>
                  <w:marTop w:val="0"/>
                  <w:marBottom w:val="0"/>
                  <w:divBdr>
                    <w:top w:val="none" w:sz="0" w:space="0" w:color="auto"/>
                    <w:left w:val="none" w:sz="0" w:space="0" w:color="auto"/>
                    <w:bottom w:val="none" w:sz="0" w:space="0" w:color="auto"/>
                    <w:right w:val="none" w:sz="0" w:space="0" w:color="auto"/>
                  </w:divBdr>
                </w:div>
                <w:div w:id="1877353489">
                  <w:marLeft w:val="0"/>
                  <w:marRight w:val="0"/>
                  <w:marTop w:val="0"/>
                  <w:marBottom w:val="0"/>
                  <w:divBdr>
                    <w:top w:val="none" w:sz="0" w:space="0" w:color="auto"/>
                    <w:left w:val="none" w:sz="0" w:space="0" w:color="auto"/>
                    <w:bottom w:val="none" w:sz="0" w:space="0" w:color="auto"/>
                    <w:right w:val="none" w:sz="0" w:space="0" w:color="auto"/>
                  </w:divBdr>
                </w:div>
                <w:div w:id="592012566">
                  <w:marLeft w:val="0"/>
                  <w:marRight w:val="0"/>
                  <w:marTop w:val="0"/>
                  <w:marBottom w:val="0"/>
                  <w:divBdr>
                    <w:top w:val="none" w:sz="0" w:space="0" w:color="auto"/>
                    <w:left w:val="none" w:sz="0" w:space="0" w:color="auto"/>
                    <w:bottom w:val="none" w:sz="0" w:space="0" w:color="auto"/>
                    <w:right w:val="none" w:sz="0" w:space="0" w:color="auto"/>
                  </w:divBdr>
                </w:div>
                <w:div w:id="844325307">
                  <w:marLeft w:val="0"/>
                  <w:marRight w:val="0"/>
                  <w:marTop w:val="0"/>
                  <w:marBottom w:val="0"/>
                  <w:divBdr>
                    <w:top w:val="none" w:sz="0" w:space="0" w:color="auto"/>
                    <w:left w:val="none" w:sz="0" w:space="0" w:color="auto"/>
                    <w:bottom w:val="none" w:sz="0" w:space="0" w:color="auto"/>
                    <w:right w:val="none" w:sz="0" w:space="0" w:color="auto"/>
                  </w:divBdr>
                </w:div>
                <w:div w:id="199367960">
                  <w:blockQuote w:val="1"/>
                  <w:marLeft w:val="600"/>
                  <w:marRight w:val="0"/>
                  <w:marTop w:val="0"/>
                  <w:marBottom w:val="0"/>
                  <w:divBdr>
                    <w:top w:val="none" w:sz="0" w:space="0" w:color="auto"/>
                    <w:left w:val="none" w:sz="0" w:space="0" w:color="auto"/>
                    <w:bottom w:val="none" w:sz="0" w:space="0" w:color="auto"/>
                    <w:right w:val="none" w:sz="0" w:space="0" w:color="auto"/>
                  </w:divBdr>
                  <w:divsChild>
                    <w:div w:id="1488597028">
                      <w:marLeft w:val="0"/>
                      <w:marRight w:val="0"/>
                      <w:marTop w:val="0"/>
                      <w:marBottom w:val="0"/>
                      <w:divBdr>
                        <w:top w:val="none" w:sz="0" w:space="0" w:color="auto"/>
                        <w:left w:val="none" w:sz="0" w:space="0" w:color="auto"/>
                        <w:bottom w:val="none" w:sz="0" w:space="0" w:color="auto"/>
                        <w:right w:val="none" w:sz="0" w:space="0" w:color="auto"/>
                      </w:divBdr>
                    </w:div>
                    <w:div w:id="1581788020">
                      <w:marLeft w:val="0"/>
                      <w:marRight w:val="0"/>
                      <w:marTop w:val="0"/>
                      <w:marBottom w:val="0"/>
                      <w:divBdr>
                        <w:top w:val="none" w:sz="0" w:space="0" w:color="auto"/>
                        <w:left w:val="none" w:sz="0" w:space="0" w:color="auto"/>
                        <w:bottom w:val="none" w:sz="0" w:space="0" w:color="auto"/>
                        <w:right w:val="none" w:sz="0" w:space="0" w:color="auto"/>
                      </w:divBdr>
                    </w:div>
                    <w:div w:id="141386652">
                      <w:marLeft w:val="0"/>
                      <w:marRight w:val="0"/>
                      <w:marTop w:val="0"/>
                      <w:marBottom w:val="0"/>
                      <w:divBdr>
                        <w:top w:val="none" w:sz="0" w:space="0" w:color="auto"/>
                        <w:left w:val="none" w:sz="0" w:space="0" w:color="auto"/>
                        <w:bottom w:val="none" w:sz="0" w:space="0" w:color="auto"/>
                        <w:right w:val="none" w:sz="0" w:space="0" w:color="auto"/>
                      </w:divBdr>
                    </w:div>
                  </w:divsChild>
                </w:div>
                <w:div w:id="739599123">
                  <w:marLeft w:val="0"/>
                  <w:marRight w:val="0"/>
                  <w:marTop w:val="0"/>
                  <w:marBottom w:val="0"/>
                  <w:divBdr>
                    <w:top w:val="none" w:sz="0" w:space="0" w:color="auto"/>
                    <w:left w:val="none" w:sz="0" w:space="0" w:color="auto"/>
                    <w:bottom w:val="none" w:sz="0" w:space="0" w:color="auto"/>
                    <w:right w:val="none" w:sz="0" w:space="0" w:color="auto"/>
                  </w:divBdr>
                </w:div>
                <w:div w:id="1689717240">
                  <w:marLeft w:val="0"/>
                  <w:marRight w:val="0"/>
                  <w:marTop w:val="0"/>
                  <w:marBottom w:val="0"/>
                  <w:divBdr>
                    <w:top w:val="none" w:sz="0" w:space="0" w:color="auto"/>
                    <w:left w:val="none" w:sz="0" w:space="0" w:color="auto"/>
                    <w:bottom w:val="none" w:sz="0" w:space="0" w:color="auto"/>
                    <w:right w:val="none" w:sz="0" w:space="0" w:color="auto"/>
                  </w:divBdr>
                </w:div>
                <w:div w:id="1795172930">
                  <w:marLeft w:val="0"/>
                  <w:marRight w:val="0"/>
                  <w:marTop w:val="0"/>
                  <w:marBottom w:val="0"/>
                  <w:divBdr>
                    <w:top w:val="none" w:sz="0" w:space="0" w:color="auto"/>
                    <w:left w:val="none" w:sz="0" w:space="0" w:color="auto"/>
                    <w:bottom w:val="none" w:sz="0" w:space="0" w:color="auto"/>
                    <w:right w:val="none" w:sz="0" w:space="0" w:color="auto"/>
                  </w:divBdr>
                </w:div>
                <w:div w:id="965237351">
                  <w:marLeft w:val="0"/>
                  <w:marRight w:val="0"/>
                  <w:marTop w:val="0"/>
                  <w:marBottom w:val="0"/>
                  <w:divBdr>
                    <w:top w:val="none" w:sz="0" w:space="0" w:color="auto"/>
                    <w:left w:val="none" w:sz="0" w:space="0" w:color="auto"/>
                    <w:bottom w:val="none" w:sz="0" w:space="0" w:color="auto"/>
                    <w:right w:val="none" w:sz="0" w:space="0" w:color="auto"/>
                  </w:divBdr>
                </w:div>
                <w:div w:id="1307705589">
                  <w:marLeft w:val="0"/>
                  <w:marRight w:val="0"/>
                  <w:marTop w:val="0"/>
                  <w:marBottom w:val="0"/>
                  <w:divBdr>
                    <w:top w:val="none" w:sz="0" w:space="0" w:color="auto"/>
                    <w:left w:val="none" w:sz="0" w:space="0" w:color="auto"/>
                    <w:bottom w:val="none" w:sz="0" w:space="0" w:color="auto"/>
                    <w:right w:val="none" w:sz="0" w:space="0" w:color="auto"/>
                  </w:divBdr>
                </w:div>
                <w:div w:id="1322271862">
                  <w:marLeft w:val="0"/>
                  <w:marRight w:val="0"/>
                  <w:marTop w:val="0"/>
                  <w:marBottom w:val="0"/>
                  <w:divBdr>
                    <w:top w:val="none" w:sz="0" w:space="0" w:color="auto"/>
                    <w:left w:val="none" w:sz="0" w:space="0" w:color="auto"/>
                    <w:bottom w:val="none" w:sz="0" w:space="0" w:color="auto"/>
                    <w:right w:val="none" w:sz="0" w:space="0" w:color="auto"/>
                  </w:divBdr>
                </w:div>
                <w:div w:id="220022844">
                  <w:marLeft w:val="0"/>
                  <w:marRight w:val="0"/>
                  <w:marTop w:val="0"/>
                  <w:marBottom w:val="0"/>
                  <w:divBdr>
                    <w:top w:val="none" w:sz="0" w:space="0" w:color="auto"/>
                    <w:left w:val="none" w:sz="0" w:space="0" w:color="auto"/>
                    <w:bottom w:val="none" w:sz="0" w:space="0" w:color="auto"/>
                    <w:right w:val="none" w:sz="0" w:space="0" w:color="auto"/>
                  </w:divBdr>
                </w:div>
                <w:div w:id="1005669767">
                  <w:marLeft w:val="0"/>
                  <w:marRight w:val="0"/>
                  <w:marTop w:val="0"/>
                  <w:marBottom w:val="0"/>
                  <w:divBdr>
                    <w:top w:val="none" w:sz="0" w:space="0" w:color="auto"/>
                    <w:left w:val="none" w:sz="0" w:space="0" w:color="auto"/>
                    <w:bottom w:val="none" w:sz="0" w:space="0" w:color="auto"/>
                    <w:right w:val="none" w:sz="0" w:space="0" w:color="auto"/>
                  </w:divBdr>
                </w:div>
                <w:div w:id="1411658254">
                  <w:marLeft w:val="0"/>
                  <w:marRight w:val="0"/>
                  <w:marTop w:val="0"/>
                  <w:marBottom w:val="0"/>
                  <w:divBdr>
                    <w:top w:val="none" w:sz="0" w:space="0" w:color="auto"/>
                    <w:left w:val="none" w:sz="0" w:space="0" w:color="auto"/>
                    <w:bottom w:val="none" w:sz="0" w:space="0" w:color="auto"/>
                    <w:right w:val="none" w:sz="0" w:space="0" w:color="auto"/>
                  </w:divBdr>
                </w:div>
                <w:div w:id="1377043972">
                  <w:marLeft w:val="0"/>
                  <w:marRight w:val="0"/>
                  <w:marTop w:val="0"/>
                  <w:marBottom w:val="0"/>
                  <w:divBdr>
                    <w:top w:val="none" w:sz="0" w:space="0" w:color="auto"/>
                    <w:left w:val="none" w:sz="0" w:space="0" w:color="auto"/>
                    <w:bottom w:val="none" w:sz="0" w:space="0" w:color="auto"/>
                    <w:right w:val="none" w:sz="0" w:space="0" w:color="auto"/>
                  </w:divBdr>
                </w:div>
                <w:div w:id="1085805351">
                  <w:marLeft w:val="0"/>
                  <w:marRight w:val="0"/>
                  <w:marTop w:val="0"/>
                  <w:marBottom w:val="0"/>
                  <w:divBdr>
                    <w:top w:val="none" w:sz="0" w:space="0" w:color="auto"/>
                    <w:left w:val="none" w:sz="0" w:space="0" w:color="auto"/>
                    <w:bottom w:val="none" w:sz="0" w:space="0" w:color="auto"/>
                    <w:right w:val="none" w:sz="0" w:space="0" w:color="auto"/>
                  </w:divBdr>
                </w:div>
                <w:div w:id="1317343998">
                  <w:marLeft w:val="0"/>
                  <w:marRight w:val="0"/>
                  <w:marTop w:val="0"/>
                  <w:marBottom w:val="0"/>
                  <w:divBdr>
                    <w:top w:val="none" w:sz="0" w:space="0" w:color="auto"/>
                    <w:left w:val="none" w:sz="0" w:space="0" w:color="auto"/>
                    <w:bottom w:val="none" w:sz="0" w:space="0" w:color="auto"/>
                    <w:right w:val="none" w:sz="0" w:space="0" w:color="auto"/>
                  </w:divBdr>
                </w:div>
                <w:div w:id="908198945">
                  <w:marLeft w:val="0"/>
                  <w:marRight w:val="0"/>
                  <w:marTop w:val="0"/>
                  <w:marBottom w:val="0"/>
                  <w:divBdr>
                    <w:top w:val="none" w:sz="0" w:space="0" w:color="auto"/>
                    <w:left w:val="none" w:sz="0" w:space="0" w:color="auto"/>
                    <w:bottom w:val="none" w:sz="0" w:space="0" w:color="auto"/>
                    <w:right w:val="none" w:sz="0" w:space="0" w:color="auto"/>
                  </w:divBdr>
                </w:div>
                <w:div w:id="1633711342">
                  <w:marLeft w:val="0"/>
                  <w:marRight w:val="0"/>
                  <w:marTop w:val="0"/>
                  <w:marBottom w:val="0"/>
                  <w:divBdr>
                    <w:top w:val="none" w:sz="0" w:space="0" w:color="auto"/>
                    <w:left w:val="none" w:sz="0" w:space="0" w:color="auto"/>
                    <w:bottom w:val="none" w:sz="0" w:space="0" w:color="auto"/>
                    <w:right w:val="none" w:sz="0" w:space="0" w:color="auto"/>
                  </w:divBdr>
                </w:div>
                <w:div w:id="135076254">
                  <w:marLeft w:val="0"/>
                  <w:marRight w:val="0"/>
                  <w:marTop w:val="0"/>
                  <w:marBottom w:val="0"/>
                  <w:divBdr>
                    <w:top w:val="none" w:sz="0" w:space="0" w:color="auto"/>
                    <w:left w:val="none" w:sz="0" w:space="0" w:color="auto"/>
                    <w:bottom w:val="none" w:sz="0" w:space="0" w:color="auto"/>
                    <w:right w:val="none" w:sz="0" w:space="0" w:color="auto"/>
                  </w:divBdr>
                </w:div>
                <w:div w:id="1435511947">
                  <w:marLeft w:val="0"/>
                  <w:marRight w:val="0"/>
                  <w:marTop w:val="0"/>
                  <w:marBottom w:val="0"/>
                  <w:divBdr>
                    <w:top w:val="none" w:sz="0" w:space="0" w:color="auto"/>
                    <w:left w:val="none" w:sz="0" w:space="0" w:color="auto"/>
                    <w:bottom w:val="none" w:sz="0" w:space="0" w:color="auto"/>
                    <w:right w:val="none" w:sz="0" w:space="0" w:color="auto"/>
                  </w:divBdr>
                </w:div>
                <w:div w:id="1968118962">
                  <w:marLeft w:val="0"/>
                  <w:marRight w:val="0"/>
                  <w:marTop w:val="0"/>
                  <w:marBottom w:val="0"/>
                  <w:divBdr>
                    <w:top w:val="none" w:sz="0" w:space="0" w:color="auto"/>
                    <w:left w:val="none" w:sz="0" w:space="0" w:color="auto"/>
                    <w:bottom w:val="none" w:sz="0" w:space="0" w:color="auto"/>
                    <w:right w:val="none" w:sz="0" w:space="0" w:color="auto"/>
                  </w:divBdr>
                </w:div>
                <w:div w:id="1515607888">
                  <w:marLeft w:val="0"/>
                  <w:marRight w:val="0"/>
                  <w:marTop w:val="0"/>
                  <w:marBottom w:val="0"/>
                  <w:divBdr>
                    <w:top w:val="none" w:sz="0" w:space="0" w:color="auto"/>
                    <w:left w:val="none" w:sz="0" w:space="0" w:color="auto"/>
                    <w:bottom w:val="none" w:sz="0" w:space="0" w:color="auto"/>
                    <w:right w:val="none" w:sz="0" w:space="0" w:color="auto"/>
                  </w:divBdr>
                </w:div>
                <w:div w:id="953361769">
                  <w:marLeft w:val="0"/>
                  <w:marRight w:val="0"/>
                  <w:marTop w:val="0"/>
                  <w:marBottom w:val="0"/>
                  <w:divBdr>
                    <w:top w:val="none" w:sz="0" w:space="0" w:color="auto"/>
                    <w:left w:val="none" w:sz="0" w:space="0" w:color="auto"/>
                    <w:bottom w:val="none" w:sz="0" w:space="0" w:color="auto"/>
                    <w:right w:val="none" w:sz="0" w:space="0" w:color="auto"/>
                  </w:divBdr>
                </w:div>
                <w:div w:id="935208292">
                  <w:marLeft w:val="0"/>
                  <w:marRight w:val="0"/>
                  <w:marTop w:val="0"/>
                  <w:marBottom w:val="0"/>
                  <w:divBdr>
                    <w:top w:val="none" w:sz="0" w:space="0" w:color="auto"/>
                    <w:left w:val="none" w:sz="0" w:space="0" w:color="auto"/>
                    <w:bottom w:val="none" w:sz="0" w:space="0" w:color="auto"/>
                    <w:right w:val="none" w:sz="0" w:space="0" w:color="auto"/>
                  </w:divBdr>
                </w:div>
                <w:div w:id="1966963015">
                  <w:marLeft w:val="0"/>
                  <w:marRight w:val="0"/>
                  <w:marTop w:val="0"/>
                  <w:marBottom w:val="0"/>
                  <w:divBdr>
                    <w:top w:val="none" w:sz="0" w:space="0" w:color="auto"/>
                    <w:left w:val="none" w:sz="0" w:space="0" w:color="auto"/>
                    <w:bottom w:val="none" w:sz="0" w:space="0" w:color="auto"/>
                    <w:right w:val="none" w:sz="0" w:space="0" w:color="auto"/>
                  </w:divBdr>
                </w:div>
                <w:div w:id="980766085">
                  <w:marLeft w:val="0"/>
                  <w:marRight w:val="0"/>
                  <w:marTop w:val="0"/>
                  <w:marBottom w:val="0"/>
                  <w:divBdr>
                    <w:top w:val="none" w:sz="0" w:space="0" w:color="auto"/>
                    <w:left w:val="none" w:sz="0" w:space="0" w:color="auto"/>
                    <w:bottom w:val="none" w:sz="0" w:space="0" w:color="auto"/>
                    <w:right w:val="none" w:sz="0" w:space="0" w:color="auto"/>
                  </w:divBdr>
                </w:div>
                <w:div w:id="2138796108">
                  <w:marLeft w:val="0"/>
                  <w:marRight w:val="0"/>
                  <w:marTop w:val="0"/>
                  <w:marBottom w:val="0"/>
                  <w:divBdr>
                    <w:top w:val="none" w:sz="0" w:space="0" w:color="auto"/>
                    <w:left w:val="none" w:sz="0" w:space="0" w:color="auto"/>
                    <w:bottom w:val="none" w:sz="0" w:space="0" w:color="auto"/>
                    <w:right w:val="none" w:sz="0" w:space="0" w:color="auto"/>
                  </w:divBdr>
                </w:div>
                <w:div w:id="1238829823">
                  <w:marLeft w:val="0"/>
                  <w:marRight w:val="0"/>
                  <w:marTop w:val="0"/>
                  <w:marBottom w:val="0"/>
                  <w:divBdr>
                    <w:top w:val="none" w:sz="0" w:space="0" w:color="auto"/>
                    <w:left w:val="none" w:sz="0" w:space="0" w:color="auto"/>
                    <w:bottom w:val="none" w:sz="0" w:space="0" w:color="auto"/>
                    <w:right w:val="none" w:sz="0" w:space="0" w:color="auto"/>
                  </w:divBdr>
                </w:div>
                <w:div w:id="1361974895">
                  <w:marLeft w:val="0"/>
                  <w:marRight w:val="0"/>
                  <w:marTop w:val="0"/>
                  <w:marBottom w:val="0"/>
                  <w:divBdr>
                    <w:top w:val="none" w:sz="0" w:space="0" w:color="auto"/>
                    <w:left w:val="none" w:sz="0" w:space="0" w:color="auto"/>
                    <w:bottom w:val="none" w:sz="0" w:space="0" w:color="auto"/>
                    <w:right w:val="none" w:sz="0" w:space="0" w:color="auto"/>
                  </w:divBdr>
                </w:div>
                <w:div w:id="710154358">
                  <w:marLeft w:val="0"/>
                  <w:marRight w:val="0"/>
                  <w:marTop w:val="0"/>
                  <w:marBottom w:val="0"/>
                  <w:divBdr>
                    <w:top w:val="none" w:sz="0" w:space="0" w:color="auto"/>
                    <w:left w:val="none" w:sz="0" w:space="0" w:color="auto"/>
                    <w:bottom w:val="none" w:sz="0" w:space="0" w:color="auto"/>
                    <w:right w:val="none" w:sz="0" w:space="0" w:color="auto"/>
                  </w:divBdr>
                </w:div>
                <w:div w:id="1743017868">
                  <w:marLeft w:val="0"/>
                  <w:marRight w:val="0"/>
                  <w:marTop w:val="0"/>
                  <w:marBottom w:val="0"/>
                  <w:divBdr>
                    <w:top w:val="none" w:sz="0" w:space="0" w:color="auto"/>
                    <w:left w:val="none" w:sz="0" w:space="0" w:color="auto"/>
                    <w:bottom w:val="none" w:sz="0" w:space="0" w:color="auto"/>
                    <w:right w:val="none" w:sz="0" w:space="0" w:color="auto"/>
                  </w:divBdr>
                </w:div>
                <w:div w:id="855924137">
                  <w:marLeft w:val="0"/>
                  <w:marRight w:val="0"/>
                  <w:marTop w:val="0"/>
                  <w:marBottom w:val="0"/>
                  <w:divBdr>
                    <w:top w:val="none" w:sz="0" w:space="0" w:color="auto"/>
                    <w:left w:val="none" w:sz="0" w:space="0" w:color="auto"/>
                    <w:bottom w:val="none" w:sz="0" w:space="0" w:color="auto"/>
                    <w:right w:val="none" w:sz="0" w:space="0" w:color="auto"/>
                  </w:divBdr>
                </w:div>
                <w:div w:id="1180965866">
                  <w:marLeft w:val="0"/>
                  <w:marRight w:val="0"/>
                  <w:marTop w:val="0"/>
                  <w:marBottom w:val="0"/>
                  <w:divBdr>
                    <w:top w:val="none" w:sz="0" w:space="0" w:color="auto"/>
                    <w:left w:val="none" w:sz="0" w:space="0" w:color="auto"/>
                    <w:bottom w:val="none" w:sz="0" w:space="0" w:color="auto"/>
                    <w:right w:val="none" w:sz="0" w:space="0" w:color="auto"/>
                  </w:divBdr>
                </w:div>
                <w:div w:id="1624339546">
                  <w:marLeft w:val="0"/>
                  <w:marRight w:val="0"/>
                  <w:marTop w:val="0"/>
                  <w:marBottom w:val="0"/>
                  <w:divBdr>
                    <w:top w:val="none" w:sz="0" w:space="0" w:color="auto"/>
                    <w:left w:val="none" w:sz="0" w:space="0" w:color="auto"/>
                    <w:bottom w:val="none" w:sz="0" w:space="0" w:color="auto"/>
                    <w:right w:val="none" w:sz="0" w:space="0" w:color="auto"/>
                  </w:divBdr>
                </w:div>
                <w:div w:id="1132871553">
                  <w:marLeft w:val="0"/>
                  <w:marRight w:val="0"/>
                  <w:marTop w:val="0"/>
                  <w:marBottom w:val="0"/>
                  <w:divBdr>
                    <w:top w:val="none" w:sz="0" w:space="0" w:color="auto"/>
                    <w:left w:val="none" w:sz="0" w:space="0" w:color="auto"/>
                    <w:bottom w:val="none" w:sz="0" w:space="0" w:color="auto"/>
                    <w:right w:val="none" w:sz="0" w:space="0" w:color="auto"/>
                  </w:divBdr>
                </w:div>
                <w:div w:id="1697924090">
                  <w:marLeft w:val="0"/>
                  <w:marRight w:val="0"/>
                  <w:marTop w:val="0"/>
                  <w:marBottom w:val="0"/>
                  <w:divBdr>
                    <w:top w:val="none" w:sz="0" w:space="0" w:color="auto"/>
                    <w:left w:val="none" w:sz="0" w:space="0" w:color="auto"/>
                    <w:bottom w:val="none" w:sz="0" w:space="0" w:color="auto"/>
                    <w:right w:val="none" w:sz="0" w:space="0" w:color="auto"/>
                  </w:divBdr>
                </w:div>
                <w:div w:id="1824809935">
                  <w:marLeft w:val="0"/>
                  <w:marRight w:val="0"/>
                  <w:marTop w:val="0"/>
                  <w:marBottom w:val="0"/>
                  <w:divBdr>
                    <w:top w:val="none" w:sz="0" w:space="0" w:color="auto"/>
                    <w:left w:val="none" w:sz="0" w:space="0" w:color="auto"/>
                    <w:bottom w:val="none" w:sz="0" w:space="0" w:color="auto"/>
                    <w:right w:val="none" w:sz="0" w:space="0" w:color="auto"/>
                  </w:divBdr>
                </w:div>
                <w:div w:id="46793579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130174412">
                  <w:marLeft w:val="0"/>
                  <w:marRight w:val="0"/>
                  <w:marTop w:val="0"/>
                  <w:marBottom w:val="0"/>
                  <w:divBdr>
                    <w:top w:val="none" w:sz="0" w:space="0" w:color="auto"/>
                    <w:left w:val="none" w:sz="0" w:space="0" w:color="auto"/>
                    <w:bottom w:val="none" w:sz="0" w:space="0" w:color="auto"/>
                    <w:right w:val="none" w:sz="0" w:space="0" w:color="auto"/>
                  </w:divBdr>
                </w:div>
                <w:div w:id="541600243">
                  <w:marLeft w:val="0"/>
                  <w:marRight w:val="0"/>
                  <w:marTop w:val="0"/>
                  <w:marBottom w:val="0"/>
                  <w:divBdr>
                    <w:top w:val="none" w:sz="0" w:space="0" w:color="auto"/>
                    <w:left w:val="none" w:sz="0" w:space="0" w:color="auto"/>
                    <w:bottom w:val="none" w:sz="0" w:space="0" w:color="auto"/>
                    <w:right w:val="none" w:sz="0" w:space="0" w:color="auto"/>
                  </w:divBdr>
                </w:div>
                <w:div w:id="1676223881">
                  <w:marLeft w:val="0"/>
                  <w:marRight w:val="0"/>
                  <w:marTop w:val="0"/>
                  <w:marBottom w:val="0"/>
                  <w:divBdr>
                    <w:top w:val="none" w:sz="0" w:space="0" w:color="auto"/>
                    <w:left w:val="none" w:sz="0" w:space="0" w:color="auto"/>
                    <w:bottom w:val="none" w:sz="0" w:space="0" w:color="auto"/>
                    <w:right w:val="none" w:sz="0" w:space="0" w:color="auto"/>
                  </w:divBdr>
                </w:div>
                <w:div w:id="65959495">
                  <w:marLeft w:val="0"/>
                  <w:marRight w:val="0"/>
                  <w:marTop w:val="0"/>
                  <w:marBottom w:val="0"/>
                  <w:divBdr>
                    <w:top w:val="none" w:sz="0" w:space="0" w:color="auto"/>
                    <w:left w:val="none" w:sz="0" w:space="0" w:color="auto"/>
                    <w:bottom w:val="none" w:sz="0" w:space="0" w:color="auto"/>
                    <w:right w:val="none" w:sz="0" w:space="0" w:color="auto"/>
                  </w:divBdr>
                </w:div>
                <w:div w:id="839471832">
                  <w:marLeft w:val="0"/>
                  <w:marRight w:val="0"/>
                  <w:marTop w:val="0"/>
                  <w:marBottom w:val="0"/>
                  <w:divBdr>
                    <w:top w:val="none" w:sz="0" w:space="0" w:color="auto"/>
                    <w:left w:val="none" w:sz="0" w:space="0" w:color="auto"/>
                    <w:bottom w:val="none" w:sz="0" w:space="0" w:color="auto"/>
                    <w:right w:val="none" w:sz="0" w:space="0" w:color="auto"/>
                  </w:divBdr>
                </w:div>
                <w:div w:id="1277836159">
                  <w:marLeft w:val="0"/>
                  <w:marRight w:val="0"/>
                  <w:marTop w:val="0"/>
                  <w:marBottom w:val="0"/>
                  <w:divBdr>
                    <w:top w:val="none" w:sz="0" w:space="0" w:color="auto"/>
                    <w:left w:val="none" w:sz="0" w:space="0" w:color="auto"/>
                    <w:bottom w:val="none" w:sz="0" w:space="0" w:color="auto"/>
                    <w:right w:val="none" w:sz="0" w:space="0" w:color="auto"/>
                  </w:divBdr>
                </w:div>
                <w:div w:id="329141079">
                  <w:marLeft w:val="0"/>
                  <w:marRight w:val="0"/>
                  <w:marTop w:val="0"/>
                  <w:marBottom w:val="0"/>
                  <w:divBdr>
                    <w:top w:val="none" w:sz="0" w:space="0" w:color="auto"/>
                    <w:left w:val="none" w:sz="0" w:space="0" w:color="auto"/>
                    <w:bottom w:val="none" w:sz="0" w:space="0" w:color="auto"/>
                    <w:right w:val="none" w:sz="0" w:space="0" w:color="auto"/>
                  </w:divBdr>
                </w:div>
                <w:div w:id="1683973147">
                  <w:marLeft w:val="0"/>
                  <w:marRight w:val="0"/>
                  <w:marTop w:val="0"/>
                  <w:marBottom w:val="0"/>
                  <w:divBdr>
                    <w:top w:val="none" w:sz="0" w:space="0" w:color="auto"/>
                    <w:left w:val="none" w:sz="0" w:space="0" w:color="auto"/>
                    <w:bottom w:val="none" w:sz="0" w:space="0" w:color="auto"/>
                    <w:right w:val="none" w:sz="0" w:space="0" w:color="auto"/>
                  </w:divBdr>
                </w:div>
                <w:div w:id="130485121">
                  <w:marLeft w:val="0"/>
                  <w:marRight w:val="0"/>
                  <w:marTop w:val="0"/>
                  <w:marBottom w:val="0"/>
                  <w:divBdr>
                    <w:top w:val="none" w:sz="0" w:space="0" w:color="auto"/>
                    <w:left w:val="none" w:sz="0" w:space="0" w:color="auto"/>
                    <w:bottom w:val="none" w:sz="0" w:space="0" w:color="auto"/>
                    <w:right w:val="none" w:sz="0" w:space="0" w:color="auto"/>
                  </w:divBdr>
                </w:div>
                <w:div w:id="1705903728">
                  <w:marLeft w:val="0"/>
                  <w:marRight w:val="0"/>
                  <w:marTop w:val="0"/>
                  <w:marBottom w:val="0"/>
                  <w:divBdr>
                    <w:top w:val="none" w:sz="0" w:space="0" w:color="auto"/>
                    <w:left w:val="none" w:sz="0" w:space="0" w:color="auto"/>
                    <w:bottom w:val="none" w:sz="0" w:space="0" w:color="auto"/>
                    <w:right w:val="none" w:sz="0" w:space="0" w:color="auto"/>
                  </w:divBdr>
                </w:div>
                <w:div w:id="122700481">
                  <w:marLeft w:val="0"/>
                  <w:marRight w:val="0"/>
                  <w:marTop w:val="0"/>
                  <w:marBottom w:val="0"/>
                  <w:divBdr>
                    <w:top w:val="none" w:sz="0" w:space="0" w:color="auto"/>
                    <w:left w:val="none" w:sz="0" w:space="0" w:color="auto"/>
                    <w:bottom w:val="none" w:sz="0" w:space="0" w:color="auto"/>
                    <w:right w:val="none" w:sz="0" w:space="0" w:color="auto"/>
                  </w:divBdr>
                </w:div>
                <w:div w:id="177735968">
                  <w:marLeft w:val="0"/>
                  <w:marRight w:val="0"/>
                  <w:marTop w:val="0"/>
                  <w:marBottom w:val="0"/>
                  <w:divBdr>
                    <w:top w:val="none" w:sz="0" w:space="0" w:color="auto"/>
                    <w:left w:val="none" w:sz="0" w:space="0" w:color="auto"/>
                    <w:bottom w:val="none" w:sz="0" w:space="0" w:color="auto"/>
                    <w:right w:val="none" w:sz="0" w:space="0" w:color="auto"/>
                  </w:divBdr>
                </w:div>
                <w:div w:id="791554454">
                  <w:blockQuote w:val="1"/>
                  <w:marLeft w:val="600"/>
                  <w:marRight w:val="0"/>
                  <w:marTop w:val="0"/>
                  <w:marBottom w:val="0"/>
                  <w:divBdr>
                    <w:top w:val="none" w:sz="0" w:space="0" w:color="auto"/>
                    <w:left w:val="none" w:sz="0" w:space="0" w:color="auto"/>
                    <w:bottom w:val="none" w:sz="0" w:space="0" w:color="auto"/>
                    <w:right w:val="none" w:sz="0" w:space="0" w:color="auto"/>
                  </w:divBdr>
                  <w:divsChild>
                    <w:div w:id="711342489">
                      <w:marLeft w:val="0"/>
                      <w:marRight w:val="0"/>
                      <w:marTop w:val="0"/>
                      <w:marBottom w:val="0"/>
                      <w:divBdr>
                        <w:top w:val="none" w:sz="0" w:space="0" w:color="auto"/>
                        <w:left w:val="none" w:sz="0" w:space="0" w:color="auto"/>
                        <w:bottom w:val="none" w:sz="0" w:space="0" w:color="auto"/>
                        <w:right w:val="none" w:sz="0" w:space="0" w:color="auto"/>
                      </w:divBdr>
                    </w:div>
                    <w:div w:id="1041321691">
                      <w:marLeft w:val="0"/>
                      <w:marRight w:val="0"/>
                      <w:marTop w:val="0"/>
                      <w:marBottom w:val="0"/>
                      <w:divBdr>
                        <w:top w:val="none" w:sz="0" w:space="0" w:color="auto"/>
                        <w:left w:val="none" w:sz="0" w:space="0" w:color="auto"/>
                        <w:bottom w:val="none" w:sz="0" w:space="0" w:color="auto"/>
                        <w:right w:val="none" w:sz="0" w:space="0" w:color="auto"/>
                      </w:divBdr>
                    </w:div>
                    <w:div w:id="1207180839">
                      <w:marLeft w:val="0"/>
                      <w:marRight w:val="0"/>
                      <w:marTop w:val="0"/>
                      <w:marBottom w:val="0"/>
                      <w:divBdr>
                        <w:top w:val="none" w:sz="0" w:space="0" w:color="auto"/>
                        <w:left w:val="none" w:sz="0" w:space="0" w:color="auto"/>
                        <w:bottom w:val="none" w:sz="0" w:space="0" w:color="auto"/>
                        <w:right w:val="none" w:sz="0" w:space="0" w:color="auto"/>
                      </w:divBdr>
                    </w:div>
                    <w:div w:id="1529561809">
                      <w:marLeft w:val="0"/>
                      <w:marRight w:val="0"/>
                      <w:marTop w:val="0"/>
                      <w:marBottom w:val="0"/>
                      <w:divBdr>
                        <w:top w:val="none" w:sz="0" w:space="0" w:color="auto"/>
                        <w:left w:val="none" w:sz="0" w:space="0" w:color="auto"/>
                        <w:bottom w:val="none" w:sz="0" w:space="0" w:color="auto"/>
                        <w:right w:val="none" w:sz="0" w:space="0" w:color="auto"/>
                      </w:divBdr>
                    </w:div>
                    <w:div w:id="1537813104">
                      <w:marLeft w:val="0"/>
                      <w:marRight w:val="0"/>
                      <w:marTop w:val="0"/>
                      <w:marBottom w:val="0"/>
                      <w:divBdr>
                        <w:top w:val="none" w:sz="0" w:space="0" w:color="auto"/>
                        <w:left w:val="none" w:sz="0" w:space="0" w:color="auto"/>
                        <w:bottom w:val="none" w:sz="0" w:space="0" w:color="auto"/>
                        <w:right w:val="none" w:sz="0" w:space="0" w:color="auto"/>
                      </w:divBdr>
                    </w:div>
                    <w:div w:id="422075203">
                      <w:marLeft w:val="0"/>
                      <w:marRight w:val="0"/>
                      <w:marTop w:val="0"/>
                      <w:marBottom w:val="0"/>
                      <w:divBdr>
                        <w:top w:val="none" w:sz="0" w:space="0" w:color="auto"/>
                        <w:left w:val="none" w:sz="0" w:space="0" w:color="auto"/>
                        <w:bottom w:val="none" w:sz="0" w:space="0" w:color="auto"/>
                        <w:right w:val="none" w:sz="0" w:space="0" w:color="auto"/>
                      </w:divBdr>
                    </w:div>
                    <w:div w:id="1302734315">
                      <w:marLeft w:val="0"/>
                      <w:marRight w:val="0"/>
                      <w:marTop w:val="0"/>
                      <w:marBottom w:val="0"/>
                      <w:divBdr>
                        <w:top w:val="none" w:sz="0" w:space="0" w:color="auto"/>
                        <w:left w:val="none" w:sz="0" w:space="0" w:color="auto"/>
                        <w:bottom w:val="none" w:sz="0" w:space="0" w:color="auto"/>
                        <w:right w:val="none" w:sz="0" w:space="0" w:color="auto"/>
                      </w:divBdr>
                    </w:div>
                  </w:divsChild>
                </w:div>
                <w:div w:id="1939212802">
                  <w:marLeft w:val="0"/>
                  <w:marRight w:val="0"/>
                  <w:marTop w:val="0"/>
                  <w:marBottom w:val="0"/>
                  <w:divBdr>
                    <w:top w:val="none" w:sz="0" w:space="0" w:color="auto"/>
                    <w:left w:val="none" w:sz="0" w:space="0" w:color="auto"/>
                    <w:bottom w:val="none" w:sz="0" w:space="0" w:color="auto"/>
                    <w:right w:val="none" w:sz="0" w:space="0" w:color="auto"/>
                  </w:divBdr>
                </w:div>
                <w:div w:id="1951088200">
                  <w:marLeft w:val="0"/>
                  <w:marRight w:val="0"/>
                  <w:marTop w:val="0"/>
                  <w:marBottom w:val="0"/>
                  <w:divBdr>
                    <w:top w:val="none" w:sz="0" w:space="0" w:color="auto"/>
                    <w:left w:val="none" w:sz="0" w:space="0" w:color="auto"/>
                    <w:bottom w:val="none" w:sz="0" w:space="0" w:color="auto"/>
                    <w:right w:val="none" w:sz="0" w:space="0" w:color="auto"/>
                  </w:divBdr>
                </w:div>
                <w:div w:id="1874801821">
                  <w:marLeft w:val="0"/>
                  <w:marRight w:val="0"/>
                  <w:marTop w:val="0"/>
                  <w:marBottom w:val="0"/>
                  <w:divBdr>
                    <w:top w:val="none" w:sz="0" w:space="0" w:color="auto"/>
                    <w:left w:val="none" w:sz="0" w:space="0" w:color="auto"/>
                    <w:bottom w:val="none" w:sz="0" w:space="0" w:color="auto"/>
                    <w:right w:val="none" w:sz="0" w:space="0" w:color="auto"/>
                  </w:divBdr>
                </w:div>
                <w:div w:id="258953082">
                  <w:marLeft w:val="0"/>
                  <w:marRight w:val="0"/>
                  <w:marTop w:val="0"/>
                  <w:marBottom w:val="0"/>
                  <w:divBdr>
                    <w:top w:val="none" w:sz="0" w:space="0" w:color="auto"/>
                    <w:left w:val="none" w:sz="0" w:space="0" w:color="auto"/>
                    <w:bottom w:val="none" w:sz="0" w:space="0" w:color="auto"/>
                    <w:right w:val="none" w:sz="0" w:space="0" w:color="auto"/>
                  </w:divBdr>
                </w:div>
                <w:div w:id="637105631">
                  <w:marLeft w:val="0"/>
                  <w:marRight w:val="0"/>
                  <w:marTop w:val="0"/>
                  <w:marBottom w:val="0"/>
                  <w:divBdr>
                    <w:top w:val="none" w:sz="0" w:space="0" w:color="auto"/>
                    <w:left w:val="none" w:sz="0" w:space="0" w:color="auto"/>
                    <w:bottom w:val="none" w:sz="0" w:space="0" w:color="auto"/>
                    <w:right w:val="none" w:sz="0" w:space="0" w:color="auto"/>
                  </w:divBdr>
                </w:div>
                <w:div w:id="180553353">
                  <w:marLeft w:val="0"/>
                  <w:marRight w:val="0"/>
                  <w:marTop w:val="0"/>
                  <w:marBottom w:val="0"/>
                  <w:divBdr>
                    <w:top w:val="none" w:sz="0" w:space="0" w:color="auto"/>
                    <w:left w:val="none" w:sz="0" w:space="0" w:color="auto"/>
                    <w:bottom w:val="none" w:sz="0" w:space="0" w:color="auto"/>
                    <w:right w:val="none" w:sz="0" w:space="0" w:color="auto"/>
                  </w:divBdr>
                </w:div>
                <w:div w:id="935554198">
                  <w:marLeft w:val="0"/>
                  <w:marRight w:val="0"/>
                  <w:marTop w:val="0"/>
                  <w:marBottom w:val="0"/>
                  <w:divBdr>
                    <w:top w:val="none" w:sz="0" w:space="0" w:color="auto"/>
                    <w:left w:val="none" w:sz="0" w:space="0" w:color="auto"/>
                    <w:bottom w:val="none" w:sz="0" w:space="0" w:color="auto"/>
                    <w:right w:val="none" w:sz="0" w:space="0" w:color="auto"/>
                  </w:divBdr>
                </w:div>
                <w:div w:id="1793866796">
                  <w:marLeft w:val="0"/>
                  <w:marRight w:val="0"/>
                  <w:marTop w:val="0"/>
                  <w:marBottom w:val="0"/>
                  <w:divBdr>
                    <w:top w:val="none" w:sz="0" w:space="0" w:color="auto"/>
                    <w:left w:val="none" w:sz="0" w:space="0" w:color="auto"/>
                    <w:bottom w:val="none" w:sz="0" w:space="0" w:color="auto"/>
                    <w:right w:val="none" w:sz="0" w:space="0" w:color="auto"/>
                  </w:divBdr>
                </w:div>
                <w:div w:id="1973248131">
                  <w:marLeft w:val="0"/>
                  <w:marRight w:val="0"/>
                  <w:marTop w:val="0"/>
                  <w:marBottom w:val="0"/>
                  <w:divBdr>
                    <w:top w:val="none" w:sz="0" w:space="0" w:color="auto"/>
                    <w:left w:val="none" w:sz="0" w:space="0" w:color="auto"/>
                    <w:bottom w:val="none" w:sz="0" w:space="0" w:color="auto"/>
                    <w:right w:val="none" w:sz="0" w:space="0" w:color="auto"/>
                  </w:divBdr>
                </w:div>
                <w:div w:id="770049512">
                  <w:marLeft w:val="0"/>
                  <w:marRight w:val="0"/>
                  <w:marTop w:val="0"/>
                  <w:marBottom w:val="0"/>
                  <w:divBdr>
                    <w:top w:val="none" w:sz="0" w:space="0" w:color="auto"/>
                    <w:left w:val="none" w:sz="0" w:space="0" w:color="auto"/>
                    <w:bottom w:val="none" w:sz="0" w:space="0" w:color="auto"/>
                    <w:right w:val="none" w:sz="0" w:space="0" w:color="auto"/>
                  </w:divBdr>
                </w:div>
                <w:div w:id="799423018">
                  <w:marLeft w:val="0"/>
                  <w:marRight w:val="0"/>
                  <w:marTop w:val="0"/>
                  <w:marBottom w:val="0"/>
                  <w:divBdr>
                    <w:top w:val="none" w:sz="0" w:space="0" w:color="auto"/>
                    <w:left w:val="none" w:sz="0" w:space="0" w:color="auto"/>
                    <w:bottom w:val="none" w:sz="0" w:space="0" w:color="auto"/>
                    <w:right w:val="none" w:sz="0" w:space="0" w:color="auto"/>
                  </w:divBdr>
                </w:div>
                <w:div w:id="154802274">
                  <w:marLeft w:val="0"/>
                  <w:marRight w:val="0"/>
                  <w:marTop w:val="0"/>
                  <w:marBottom w:val="0"/>
                  <w:divBdr>
                    <w:top w:val="none" w:sz="0" w:space="0" w:color="auto"/>
                    <w:left w:val="none" w:sz="0" w:space="0" w:color="auto"/>
                    <w:bottom w:val="none" w:sz="0" w:space="0" w:color="auto"/>
                    <w:right w:val="none" w:sz="0" w:space="0" w:color="auto"/>
                  </w:divBdr>
                </w:div>
                <w:div w:id="1870483162">
                  <w:marLeft w:val="0"/>
                  <w:marRight w:val="0"/>
                  <w:marTop w:val="0"/>
                  <w:marBottom w:val="0"/>
                  <w:divBdr>
                    <w:top w:val="none" w:sz="0" w:space="0" w:color="auto"/>
                    <w:left w:val="none" w:sz="0" w:space="0" w:color="auto"/>
                    <w:bottom w:val="none" w:sz="0" w:space="0" w:color="auto"/>
                    <w:right w:val="none" w:sz="0" w:space="0" w:color="auto"/>
                  </w:divBdr>
                </w:div>
                <w:div w:id="418329496">
                  <w:marLeft w:val="0"/>
                  <w:marRight w:val="0"/>
                  <w:marTop w:val="0"/>
                  <w:marBottom w:val="0"/>
                  <w:divBdr>
                    <w:top w:val="none" w:sz="0" w:space="0" w:color="auto"/>
                    <w:left w:val="none" w:sz="0" w:space="0" w:color="auto"/>
                    <w:bottom w:val="none" w:sz="0" w:space="0" w:color="auto"/>
                    <w:right w:val="none" w:sz="0" w:space="0" w:color="auto"/>
                  </w:divBdr>
                </w:div>
                <w:div w:id="1476264981">
                  <w:marLeft w:val="0"/>
                  <w:marRight w:val="0"/>
                  <w:marTop w:val="0"/>
                  <w:marBottom w:val="0"/>
                  <w:divBdr>
                    <w:top w:val="none" w:sz="0" w:space="0" w:color="auto"/>
                    <w:left w:val="none" w:sz="0" w:space="0" w:color="auto"/>
                    <w:bottom w:val="none" w:sz="0" w:space="0" w:color="auto"/>
                    <w:right w:val="none" w:sz="0" w:space="0" w:color="auto"/>
                  </w:divBdr>
                </w:div>
                <w:div w:id="666054542">
                  <w:marLeft w:val="0"/>
                  <w:marRight w:val="0"/>
                  <w:marTop w:val="0"/>
                  <w:marBottom w:val="0"/>
                  <w:divBdr>
                    <w:top w:val="none" w:sz="0" w:space="0" w:color="auto"/>
                    <w:left w:val="none" w:sz="0" w:space="0" w:color="auto"/>
                    <w:bottom w:val="none" w:sz="0" w:space="0" w:color="auto"/>
                    <w:right w:val="none" w:sz="0" w:space="0" w:color="auto"/>
                  </w:divBdr>
                </w:div>
                <w:div w:id="1705904292">
                  <w:marLeft w:val="0"/>
                  <w:marRight w:val="0"/>
                  <w:marTop w:val="0"/>
                  <w:marBottom w:val="0"/>
                  <w:divBdr>
                    <w:top w:val="none" w:sz="0" w:space="0" w:color="auto"/>
                    <w:left w:val="none" w:sz="0" w:space="0" w:color="auto"/>
                    <w:bottom w:val="none" w:sz="0" w:space="0" w:color="auto"/>
                    <w:right w:val="none" w:sz="0" w:space="0" w:color="auto"/>
                  </w:divBdr>
                </w:div>
                <w:div w:id="181478428">
                  <w:marLeft w:val="0"/>
                  <w:marRight w:val="0"/>
                  <w:marTop w:val="0"/>
                  <w:marBottom w:val="0"/>
                  <w:divBdr>
                    <w:top w:val="none" w:sz="0" w:space="0" w:color="auto"/>
                    <w:left w:val="none" w:sz="0" w:space="0" w:color="auto"/>
                    <w:bottom w:val="none" w:sz="0" w:space="0" w:color="auto"/>
                    <w:right w:val="none" w:sz="0" w:space="0" w:color="auto"/>
                  </w:divBdr>
                </w:div>
                <w:div w:id="1677345181">
                  <w:marLeft w:val="0"/>
                  <w:marRight w:val="0"/>
                  <w:marTop w:val="0"/>
                  <w:marBottom w:val="0"/>
                  <w:divBdr>
                    <w:top w:val="none" w:sz="0" w:space="0" w:color="auto"/>
                    <w:left w:val="none" w:sz="0" w:space="0" w:color="auto"/>
                    <w:bottom w:val="none" w:sz="0" w:space="0" w:color="auto"/>
                    <w:right w:val="none" w:sz="0" w:space="0" w:color="auto"/>
                  </w:divBdr>
                </w:div>
                <w:div w:id="1047608953">
                  <w:marLeft w:val="0"/>
                  <w:marRight w:val="0"/>
                  <w:marTop w:val="0"/>
                  <w:marBottom w:val="0"/>
                  <w:divBdr>
                    <w:top w:val="none" w:sz="0" w:space="0" w:color="auto"/>
                    <w:left w:val="none" w:sz="0" w:space="0" w:color="auto"/>
                    <w:bottom w:val="none" w:sz="0" w:space="0" w:color="auto"/>
                    <w:right w:val="none" w:sz="0" w:space="0" w:color="auto"/>
                  </w:divBdr>
                </w:div>
                <w:div w:id="1005667574">
                  <w:marLeft w:val="0"/>
                  <w:marRight w:val="0"/>
                  <w:marTop w:val="0"/>
                  <w:marBottom w:val="0"/>
                  <w:divBdr>
                    <w:top w:val="none" w:sz="0" w:space="0" w:color="auto"/>
                    <w:left w:val="none" w:sz="0" w:space="0" w:color="auto"/>
                    <w:bottom w:val="none" w:sz="0" w:space="0" w:color="auto"/>
                    <w:right w:val="none" w:sz="0" w:space="0" w:color="auto"/>
                  </w:divBdr>
                </w:div>
                <w:div w:id="659893888">
                  <w:marLeft w:val="0"/>
                  <w:marRight w:val="0"/>
                  <w:marTop w:val="0"/>
                  <w:marBottom w:val="0"/>
                  <w:divBdr>
                    <w:top w:val="none" w:sz="0" w:space="0" w:color="auto"/>
                    <w:left w:val="none" w:sz="0" w:space="0" w:color="auto"/>
                    <w:bottom w:val="none" w:sz="0" w:space="0" w:color="auto"/>
                    <w:right w:val="none" w:sz="0" w:space="0" w:color="auto"/>
                  </w:divBdr>
                </w:div>
                <w:div w:id="2074546291">
                  <w:marLeft w:val="0"/>
                  <w:marRight w:val="0"/>
                  <w:marTop w:val="0"/>
                  <w:marBottom w:val="0"/>
                  <w:divBdr>
                    <w:top w:val="none" w:sz="0" w:space="0" w:color="auto"/>
                    <w:left w:val="none" w:sz="0" w:space="0" w:color="auto"/>
                    <w:bottom w:val="none" w:sz="0" w:space="0" w:color="auto"/>
                    <w:right w:val="none" w:sz="0" w:space="0" w:color="auto"/>
                  </w:divBdr>
                </w:div>
                <w:div w:id="676427935">
                  <w:marLeft w:val="0"/>
                  <w:marRight w:val="0"/>
                  <w:marTop w:val="0"/>
                  <w:marBottom w:val="0"/>
                  <w:divBdr>
                    <w:top w:val="none" w:sz="0" w:space="0" w:color="auto"/>
                    <w:left w:val="none" w:sz="0" w:space="0" w:color="auto"/>
                    <w:bottom w:val="none" w:sz="0" w:space="0" w:color="auto"/>
                    <w:right w:val="none" w:sz="0" w:space="0" w:color="auto"/>
                  </w:divBdr>
                </w:div>
                <w:div w:id="276837480">
                  <w:marLeft w:val="0"/>
                  <w:marRight w:val="0"/>
                  <w:marTop w:val="0"/>
                  <w:marBottom w:val="0"/>
                  <w:divBdr>
                    <w:top w:val="none" w:sz="0" w:space="0" w:color="auto"/>
                    <w:left w:val="none" w:sz="0" w:space="0" w:color="auto"/>
                    <w:bottom w:val="none" w:sz="0" w:space="0" w:color="auto"/>
                    <w:right w:val="none" w:sz="0" w:space="0" w:color="auto"/>
                  </w:divBdr>
                </w:div>
                <w:div w:id="469519661">
                  <w:marLeft w:val="0"/>
                  <w:marRight w:val="0"/>
                  <w:marTop w:val="0"/>
                  <w:marBottom w:val="0"/>
                  <w:divBdr>
                    <w:top w:val="none" w:sz="0" w:space="0" w:color="auto"/>
                    <w:left w:val="none" w:sz="0" w:space="0" w:color="auto"/>
                    <w:bottom w:val="none" w:sz="0" w:space="0" w:color="auto"/>
                    <w:right w:val="none" w:sz="0" w:space="0" w:color="auto"/>
                  </w:divBdr>
                </w:div>
                <w:div w:id="1555897082">
                  <w:marLeft w:val="0"/>
                  <w:marRight w:val="0"/>
                  <w:marTop w:val="0"/>
                  <w:marBottom w:val="0"/>
                  <w:divBdr>
                    <w:top w:val="none" w:sz="0" w:space="0" w:color="auto"/>
                    <w:left w:val="none" w:sz="0" w:space="0" w:color="auto"/>
                    <w:bottom w:val="none" w:sz="0" w:space="0" w:color="auto"/>
                    <w:right w:val="none" w:sz="0" w:space="0" w:color="auto"/>
                  </w:divBdr>
                </w:div>
                <w:div w:id="1240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97445">
          <w:marLeft w:val="0"/>
          <w:marRight w:val="0"/>
          <w:marTop w:val="0"/>
          <w:marBottom w:val="0"/>
          <w:divBdr>
            <w:top w:val="none" w:sz="0" w:space="0" w:color="auto"/>
            <w:left w:val="none" w:sz="0" w:space="0" w:color="auto"/>
            <w:bottom w:val="none" w:sz="0" w:space="0" w:color="auto"/>
            <w:right w:val="none" w:sz="0" w:space="0" w:color="auto"/>
          </w:divBdr>
        </w:div>
        <w:div w:id="937909720">
          <w:marLeft w:val="750"/>
          <w:marRight w:val="0"/>
          <w:marTop w:val="0"/>
          <w:marBottom w:val="75"/>
          <w:divBdr>
            <w:top w:val="none" w:sz="0" w:space="0" w:color="auto"/>
            <w:left w:val="none" w:sz="0" w:space="0" w:color="auto"/>
            <w:bottom w:val="none" w:sz="0" w:space="0" w:color="auto"/>
            <w:right w:val="none" w:sz="0" w:space="0" w:color="auto"/>
          </w:divBdr>
          <w:divsChild>
            <w:div w:id="1243873815">
              <w:marLeft w:val="0"/>
              <w:marRight w:val="0"/>
              <w:marTop w:val="0"/>
              <w:marBottom w:val="0"/>
              <w:divBdr>
                <w:top w:val="none" w:sz="0" w:space="0" w:color="auto"/>
                <w:left w:val="none" w:sz="0" w:space="0" w:color="auto"/>
                <w:bottom w:val="none" w:sz="0" w:space="0" w:color="auto"/>
                <w:right w:val="none" w:sz="0" w:space="0" w:color="auto"/>
              </w:divBdr>
              <w:divsChild>
                <w:div w:id="394007435">
                  <w:marLeft w:val="0"/>
                  <w:marRight w:val="0"/>
                  <w:marTop w:val="0"/>
                  <w:marBottom w:val="0"/>
                  <w:divBdr>
                    <w:top w:val="none" w:sz="0" w:space="0" w:color="auto"/>
                    <w:left w:val="none" w:sz="0" w:space="0" w:color="auto"/>
                    <w:bottom w:val="none" w:sz="0" w:space="0" w:color="auto"/>
                    <w:right w:val="none" w:sz="0" w:space="0" w:color="auto"/>
                  </w:divBdr>
                </w:div>
                <w:div w:id="1065881904">
                  <w:marLeft w:val="0"/>
                  <w:marRight w:val="0"/>
                  <w:marTop w:val="0"/>
                  <w:marBottom w:val="0"/>
                  <w:divBdr>
                    <w:top w:val="none" w:sz="0" w:space="0" w:color="auto"/>
                    <w:left w:val="none" w:sz="0" w:space="0" w:color="auto"/>
                    <w:bottom w:val="none" w:sz="0" w:space="0" w:color="auto"/>
                    <w:right w:val="none" w:sz="0" w:space="0" w:color="auto"/>
                  </w:divBdr>
                </w:div>
                <w:div w:id="1919051260">
                  <w:marLeft w:val="0"/>
                  <w:marRight w:val="0"/>
                  <w:marTop w:val="0"/>
                  <w:marBottom w:val="0"/>
                  <w:divBdr>
                    <w:top w:val="none" w:sz="0" w:space="0" w:color="auto"/>
                    <w:left w:val="none" w:sz="0" w:space="0" w:color="auto"/>
                    <w:bottom w:val="none" w:sz="0" w:space="0" w:color="auto"/>
                    <w:right w:val="none" w:sz="0" w:space="0" w:color="auto"/>
                  </w:divBdr>
                </w:div>
                <w:div w:id="1393194587">
                  <w:blockQuote w:val="1"/>
                  <w:marLeft w:val="600"/>
                  <w:marRight w:val="0"/>
                  <w:marTop w:val="0"/>
                  <w:marBottom w:val="0"/>
                  <w:divBdr>
                    <w:top w:val="none" w:sz="0" w:space="0" w:color="auto"/>
                    <w:left w:val="none" w:sz="0" w:space="0" w:color="auto"/>
                    <w:bottom w:val="none" w:sz="0" w:space="0" w:color="auto"/>
                    <w:right w:val="none" w:sz="0" w:space="0" w:color="auto"/>
                  </w:divBdr>
                  <w:divsChild>
                    <w:div w:id="650254180">
                      <w:marLeft w:val="0"/>
                      <w:marRight w:val="0"/>
                      <w:marTop w:val="0"/>
                      <w:marBottom w:val="0"/>
                      <w:divBdr>
                        <w:top w:val="none" w:sz="0" w:space="0" w:color="auto"/>
                        <w:left w:val="none" w:sz="0" w:space="0" w:color="auto"/>
                        <w:bottom w:val="none" w:sz="0" w:space="0" w:color="auto"/>
                        <w:right w:val="none" w:sz="0" w:space="0" w:color="auto"/>
                      </w:divBdr>
                    </w:div>
                  </w:divsChild>
                </w:div>
                <w:div w:id="1052970491">
                  <w:marLeft w:val="0"/>
                  <w:marRight w:val="0"/>
                  <w:marTop w:val="0"/>
                  <w:marBottom w:val="0"/>
                  <w:divBdr>
                    <w:top w:val="none" w:sz="0" w:space="0" w:color="auto"/>
                    <w:left w:val="none" w:sz="0" w:space="0" w:color="auto"/>
                    <w:bottom w:val="none" w:sz="0" w:space="0" w:color="auto"/>
                    <w:right w:val="none" w:sz="0" w:space="0" w:color="auto"/>
                  </w:divBdr>
                </w:div>
                <w:div w:id="1716389808">
                  <w:marLeft w:val="0"/>
                  <w:marRight w:val="0"/>
                  <w:marTop w:val="0"/>
                  <w:marBottom w:val="0"/>
                  <w:divBdr>
                    <w:top w:val="none" w:sz="0" w:space="0" w:color="auto"/>
                    <w:left w:val="none" w:sz="0" w:space="0" w:color="auto"/>
                    <w:bottom w:val="none" w:sz="0" w:space="0" w:color="auto"/>
                    <w:right w:val="none" w:sz="0" w:space="0" w:color="auto"/>
                  </w:divBdr>
                </w:div>
                <w:div w:id="2080327491">
                  <w:marLeft w:val="0"/>
                  <w:marRight w:val="0"/>
                  <w:marTop w:val="0"/>
                  <w:marBottom w:val="0"/>
                  <w:divBdr>
                    <w:top w:val="none" w:sz="0" w:space="0" w:color="auto"/>
                    <w:left w:val="none" w:sz="0" w:space="0" w:color="auto"/>
                    <w:bottom w:val="none" w:sz="0" w:space="0" w:color="auto"/>
                    <w:right w:val="none" w:sz="0" w:space="0" w:color="auto"/>
                  </w:divBdr>
                </w:div>
                <w:div w:id="1987663303">
                  <w:marLeft w:val="0"/>
                  <w:marRight w:val="0"/>
                  <w:marTop w:val="0"/>
                  <w:marBottom w:val="0"/>
                  <w:divBdr>
                    <w:top w:val="none" w:sz="0" w:space="0" w:color="auto"/>
                    <w:left w:val="none" w:sz="0" w:space="0" w:color="auto"/>
                    <w:bottom w:val="none" w:sz="0" w:space="0" w:color="auto"/>
                    <w:right w:val="none" w:sz="0" w:space="0" w:color="auto"/>
                  </w:divBdr>
                </w:div>
                <w:div w:id="1214003424">
                  <w:marLeft w:val="0"/>
                  <w:marRight w:val="0"/>
                  <w:marTop w:val="0"/>
                  <w:marBottom w:val="0"/>
                  <w:divBdr>
                    <w:top w:val="none" w:sz="0" w:space="0" w:color="auto"/>
                    <w:left w:val="none" w:sz="0" w:space="0" w:color="auto"/>
                    <w:bottom w:val="none" w:sz="0" w:space="0" w:color="auto"/>
                    <w:right w:val="none" w:sz="0" w:space="0" w:color="auto"/>
                  </w:divBdr>
                </w:div>
                <w:div w:id="2118745276">
                  <w:marLeft w:val="0"/>
                  <w:marRight w:val="0"/>
                  <w:marTop w:val="0"/>
                  <w:marBottom w:val="0"/>
                  <w:divBdr>
                    <w:top w:val="none" w:sz="0" w:space="0" w:color="auto"/>
                    <w:left w:val="none" w:sz="0" w:space="0" w:color="auto"/>
                    <w:bottom w:val="none" w:sz="0" w:space="0" w:color="auto"/>
                    <w:right w:val="none" w:sz="0" w:space="0" w:color="auto"/>
                  </w:divBdr>
                </w:div>
                <w:div w:id="1839422715">
                  <w:marLeft w:val="0"/>
                  <w:marRight w:val="0"/>
                  <w:marTop w:val="0"/>
                  <w:marBottom w:val="0"/>
                  <w:divBdr>
                    <w:top w:val="none" w:sz="0" w:space="0" w:color="auto"/>
                    <w:left w:val="none" w:sz="0" w:space="0" w:color="auto"/>
                    <w:bottom w:val="none" w:sz="0" w:space="0" w:color="auto"/>
                    <w:right w:val="none" w:sz="0" w:space="0" w:color="auto"/>
                  </w:divBdr>
                </w:div>
                <w:div w:id="915549488">
                  <w:marLeft w:val="0"/>
                  <w:marRight w:val="0"/>
                  <w:marTop w:val="0"/>
                  <w:marBottom w:val="0"/>
                  <w:divBdr>
                    <w:top w:val="none" w:sz="0" w:space="0" w:color="auto"/>
                    <w:left w:val="none" w:sz="0" w:space="0" w:color="auto"/>
                    <w:bottom w:val="none" w:sz="0" w:space="0" w:color="auto"/>
                    <w:right w:val="none" w:sz="0" w:space="0" w:color="auto"/>
                  </w:divBdr>
                </w:div>
                <w:div w:id="263223950">
                  <w:marLeft w:val="0"/>
                  <w:marRight w:val="0"/>
                  <w:marTop w:val="0"/>
                  <w:marBottom w:val="0"/>
                  <w:divBdr>
                    <w:top w:val="none" w:sz="0" w:space="0" w:color="auto"/>
                    <w:left w:val="none" w:sz="0" w:space="0" w:color="auto"/>
                    <w:bottom w:val="none" w:sz="0" w:space="0" w:color="auto"/>
                    <w:right w:val="none" w:sz="0" w:space="0" w:color="auto"/>
                  </w:divBdr>
                </w:div>
                <w:div w:id="932858301">
                  <w:marLeft w:val="0"/>
                  <w:marRight w:val="0"/>
                  <w:marTop w:val="0"/>
                  <w:marBottom w:val="0"/>
                  <w:divBdr>
                    <w:top w:val="none" w:sz="0" w:space="0" w:color="auto"/>
                    <w:left w:val="none" w:sz="0" w:space="0" w:color="auto"/>
                    <w:bottom w:val="none" w:sz="0" w:space="0" w:color="auto"/>
                    <w:right w:val="none" w:sz="0" w:space="0" w:color="auto"/>
                  </w:divBdr>
                </w:div>
                <w:div w:id="2023970377">
                  <w:marLeft w:val="0"/>
                  <w:marRight w:val="0"/>
                  <w:marTop w:val="0"/>
                  <w:marBottom w:val="0"/>
                  <w:divBdr>
                    <w:top w:val="none" w:sz="0" w:space="0" w:color="auto"/>
                    <w:left w:val="none" w:sz="0" w:space="0" w:color="auto"/>
                    <w:bottom w:val="none" w:sz="0" w:space="0" w:color="auto"/>
                    <w:right w:val="none" w:sz="0" w:space="0" w:color="auto"/>
                  </w:divBdr>
                </w:div>
                <w:div w:id="1216624133">
                  <w:marLeft w:val="0"/>
                  <w:marRight w:val="0"/>
                  <w:marTop w:val="0"/>
                  <w:marBottom w:val="0"/>
                  <w:divBdr>
                    <w:top w:val="none" w:sz="0" w:space="0" w:color="auto"/>
                    <w:left w:val="none" w:sz="0" w:space="0" w:color="auto"/>
                    <w:bottom w:val="none" w:sz="0" w:space="0" w:color="auto"/>
                    <w:right w:val="none" w:sz="0" w:space="0" w:color="auto"/>
                  </w:divBdr>
                </w:div>
                <w:div w:id="1671445861">
                  <w:marLeft w:val="0"/>
                  <w:marRight w:val="0"/>
                  <w:marTop w:val="0"/>
                  <w:marBottom w:val="0"/>
                  <w:divBdr>
                    <w:top w:val="none" w:sz="0" w:space="0" w:color="auto"/>
                    <w:left w:val="none" w:sz="0" w:space="0" w:color="auto"/>
                    <w:bottom w:val="none" w:sz="0" w:space="0" w:color="auto"/>
                    <w:right w:val="none" w:sz="0" w:space="0" w:color="auto"/>
                  </w:divBdr>
                </w:div>
                <w:div w:id="1634215155">
                  <w:marLeft w:val="0"/>
                  <w:marRight w:val="0"/>
                  <w:marTop w:val="0"/>
                  <w:marBottom w:val="0"/>
                  <w:divBdr>
                    <w:top w:val="none" w:sz="0" w:space="0" w:color="auto"/>
                    <w:left w:val="none" w:sz="0" w:space="0" w:color="auto"/>
                    <w:bottom w:val="none" w:sz="0" w:space="0" w:color="auto"/>
                    <w:right w:val="none" w:sz="0" w:space="0" w:color="auto"/>
                  </w:divBdr>
                </w:div>
                <w:div w:id="484587939">
                  <w:marLeft w:val="0"/>
                  <w:marRight w:val="0"/>
                  <w:marTop w:val="0"/>
                  <w:marBottom w:val="0"/>
                  <w:divBdr>
                    <w:top w:val="none" w:sz="0" w:space="0" w:color="auto"/>
                    <w:left w:val="none" w:sz="0" w:space="0" w:color="auto"/>
                    <w:bottom w:val="none" w:sz="0" w:space="0" w:color="auto"/>
                    <w:right w:val="none" w:sz="0" w:space="0" w:color="auto"/>
                  </w:divBdr>
                </w:div>
                <w:div w:id="1050690491">
                  <w:marLeft w:val="0"/>
                  <w:marRight w:val="0"/>
                  <w:marTop w:val="0"/>
                  <w:marBottom w:val="0"/>
                  <w:divBdr>
                    <w:top w:val="none" w:sz="0" w:space="0" w:color="auto"/>
                    <w:left w:val="none" w:sz="0" w:space="0" w:color="auto"/>
                    <w:bottom w:val="none" w:sz="0" w:space="0" w:color="auto"/>
                    <w:right w:val="none" w:sz="0" w:space="0" w:color="auto"/>
                  </w:divBdr>
                </w:div>
                <w:div w:id="1943344634">
                  <w:marLeft w:val="0"/>
                  <w:marRight w:val="0"/>
                  <w:marTop w:val="0"/>
                  <w:marBottom w:val="0"/>
                  <w:divBdr>
                    <w:top w:val="none" w:sz="0" w:space="0" w:color="auto"/>
                    <w:left w:val="none" w:sz="0" w:space="0" w:color="auto"/>
                    <w:bottom w:val="none" w:sz="0" w:space="0" w:color="auto"/>
                    <w:right w:val="none" w:sz="0" w:space="0" w:color="auto"/>
                  </w:divBdr>
                </w:div>
                <w:div w:id="584454487">
                  <w:marLeft w:val="0"/>
                  <w:marRight w:val="0"/>
                  <w:marTop w:val="0"/>
                  <w:marBottom w:val="0"/>
                  <w:divBdr>
                    <w:top w:val="none" w:sz="0" w:space="0" w:color="auto"/>
                    <w:left w:val="none" w:sz="0" w:space="0" w:color="auto"/>
                    <w:bottom w:val="none" w:sz="0" w:space="0" w:color="auto"/>
                    <w:right w:val="none" w:sz="0" w:space="0" w:color="auto"/>
                  </w:divBdr>
                </w:div>
                <w:div w:id="951058436">
                  <w:marLeft w:val="0"/>
                  <w:marRight w:val="0"/>
                  <w:marTop w:val="0"/>
                  <w:marBottom w:val="0"/>
                  <w:divBdr>
                    <w:top w:val="none" w:sz="0" w:space="0" w:color="auto"/>
                    <w:left w:val="none" w:sz="0" w:space="0" w:color="auto"/>
                    <w:bottom w:val="none" w:sz="0" w:space="0" w:color="auto"/>
                    <w:right w:val="none" w:sz="0" w:space="0" w:color="auto"/>
                  </w:divBdr>
                </w:div>
                <w:div w:id="815950196">
                  <w:marLeft w:val="0"/>
                  <w:marRight w:val="0"/>
                  <w:marTop w:val="0"/>
                  <w:marBottom w:val="0"/>
                  <w:divBdr>
                    <w:top w:val="none" w:sz="0" w:space="0" w:color="auto"/>
                    <w:left w:val="none" w:sz="0" w:space="0" w:color="auto"/>
                    <w:bottom w:val="none" w:sz="0" w:space="0" w:color="auto"/>
                    <w:right w:val="none" w:sz="0" w:space="0" w:color="auto"/>
                  </w:divBdr>
                </w:div>
                <w:div w:id="904800306">
                  <w:marLeft w:val="0"/>
                  <w:marRight w:val="0"/>
                  <w:marTop w:val="0"/>
                  <w:marBottom w:val="0"/>
                  <w:divBdr>
                    <w:top w:val="none" w:sz="0" w:space="0" w:color="auto"/>
                    <w:left w:val="none" w:sz="0" w:space="0" w:color="auto"/>
                    <w:bottom w:val="none" w:sz="0" w:space="0" w:color="auto"/>
                    <w:right w:val="none" w:sz="0" w:space="0" w:color="auto"/>
                  </w:divBdr>
                </w:div>
                <w:div w:id="126361560">
                  <w:marLeft w:val="0"/>
                  <w:marRight w:val="0"/>
                  <w:marTop w:val="0"/>
                  <w:marBottom w:val="0"/>
                  <w:divBdr>
                    <w:top w:val="none" w:sz="0" w:space="0" w:color="auto"/>
                    <w:left w:val="none" w:sz="0" w:space="0" w:color="auto"/>
                    <w:bottom w:val="none" w:sz="0" w:space="0" w:color="auto"/>
                    <w:right w:val="none" w:sz="0" w:space="0" w:color="auto"/>
                  </w:divBdr>
                </w:div>
                <w:div w:id="1134325925">
                  <w:marLeft w:val="0"/>
                  <w:marRight w:val="0"/>
                  <w:marTop w:val="0"/>
                  <w:marBottom w:val="0"/>
                  <w:divBdr>
                    <w:top w:val="none" w:sz="0" w:space="0" w:color="auto"/>
                    <w:left w:val="none" w:sz="0" w:space="0" w:color="auto"/>
                    <w:bottom w:val="none" w:sz="0" w:space="0" w:color="auto"/>
                    <w:right w:val="none" w:sz="0" w:space="0" w:color="auto"/>
                  </w:divBdr>
                </w:div>
                <w:div w:id="460273338">
                  <w:marLeft w:val="0"/>
                  <w:marRight w:val="0"/>
                  <w:marTop w:val="0"/>
                  <w:marBottom w:val="0"/>
                  <w:divBdr>
                    <w:top w:val="none" w:sz="0" w:space="0" w:color="auto"/>
                    <w:left w:val="none" w:sz="0" w:space="0" w:color="auto"/>
                    <w:bottom w:val="none" w:sz="0" w:space="0" w:color="auto"/>
                    <w:right w:val="none" w:sz="0" w:space="0" w:color="auto"/>
                  </w:divBdr>
                </w:div>
                <w:div w:id="165094183">
                  <w:marLeft w:val="0"/>
                  <w:marRight w:val="0"/>
                  <w:marTop w:val="0"/>
                  <w:marBottom w:val="0"/>
                  <w:divBdr>
                    <w:top w:val="none" w:sz="0" w:space="0" w:color="auto"/>
                    <w:left w:val="none" w:sz="0" w:space="0" w:color="auto"/>
                    <w:bottom w:val="none" w:sz="0" w:space="0" w:color="auto"/>
                    <w:right w:val="none" w:sz="0" w:space="0" w:color="auto"/>
                  </w:divBdr>
                </w:div>
                <w:div w:id="810901833">
                  <w:marLeft w:val="0"/>
                  <w:marRight w:val="0"/>
                  <w:marTop w:val="0"/>
                  <w:marBottom w:val="0"/>
                  <w:divBdr>
                    <w:top w:val="none" w:sz="0" w:space="0" w:color="auto"/>
                    <w:left w:val="none" w:sz="0" w:space="0" w:color="auto"/>
                    <w:bottom w:val="none" w:sz="0" w:space="0" w:color="auto"/>
                    <w:right w:val="none" w:sz="0" w:space="0" w:color="auto"/>
                  </w:divBdr>
                </w:div>
                <w:div w:id="1162429903">
                  <w:marLeft w:val="0"/>
                  <w:marRight w:val="0"/>
                  <w:marTop w:val="0"/>
                  <w:marBottom w:val="0"/>
                  <w:divBdr>
                    <w:top w:val="none" w:sz="0" w:space="0" w:color="auto"/>
                    <w:left w:val="none" w:sz="0" w:space="0" w:color="auto"/>
                    <w:bottom w:val="none" w:sz="0" w:space="0" w:color="auto"/>
                    <w:right w:val="none" w:sz="0" w:space="0" w:color="auto"/>
                  </w:divBdr>
                </w:div>
                <w:div w:id="1353069007">
                  <w:blockQuote w:val="1"/>
                  <w:marLeft w:val="600"/>
                  <w:marRight w:val="0"/>
                  <w:marTop w:val="0"/>
                  <w:marBottom w:val="0"/>
                  <w:divBdr>
                    <w:top w:val="none" w:sz="0" w:space="0" w:color="auto"/>
                    <w:left w:val="none" w:sz="0" w:space="0" w:color="auto"/>
                    <w:bottom w:val="none" w:sz="0" w:space="0" w:color="auto"/>
                    <w:right w:val="none" w:sz="0" w:space="0" w:color="auto"/>
                  </w:divBdr>
                  <w:divsChild>
                    <w:div w:id="629743517">
                      <w:marLeft w:val="0"/>
                      <w:marRight w:val="0"/>
                      <w:marTop w:val="0"/>
                      <w:marBottom w:val="0"/>
                      <w:divBdr>
                        <w:top w:val="none" w:sz="0" w:space="0" w:color="auto"/>
                        <w:left w:val="none" w:sz="0" w:space="0" w:color="auto"/>
                        <w:bottom w:val="none" w:sz="0" w:space="0" w:color="auto"/>
                        <w:right w:val="none" w:sz="0" w:space="0" w:color="auto"/>
                      </w:divBdr>
                    </w:div>
                  </w:divsChild>
                </w:div>
                <w:div w:id="1939217168">
                  <w:marLeft w:val="0"/>
                  <w:marRight w:val="0"/>
                  <w:marTop w:val="0"/>
                  <w:marBottom w:val="0"/>
                  <w:divBdr>
                    <w:top w:val="none" w:sz="0" w:space="0" w:color="auto"/>
                    <w:left w:val="none" w:sz="0" w:space="0" w:color="auto"/>
                    <w:bottom w:val="none" w:sz="0" w:space="0" w:color="auto"/>
                    <w:right w:val="none" w:sz="0" w:space="0" w:color="auto"/>
                  </w:divBdr>
                </w:div>
                <w:div w:id="1250192699">
                  <w:marLeft w:val="0"/>
                  <w:marRight w:val="0"/>
                  <w:marTop w:val="0"/>
                  <w:marBottom w:val="0"/>
                  <w:divBdr>
                    <w:top w:val="none" w:sz="0" w:space="0" w:color="auto"/>
                    <w:left w:val="none" w:sz="0" w:space="0" w:color="auto"/>
                    <w:bottom w:val="none" w:sz="0" w:space="0" w:color="auto"/>
                    <w:right w:val="none" w:sz="0" w:space="0" w:color="auto"/>
                  </w:divBdr>
                </w:div>
                <w:div w:id="154492019">
                  <w:marLeft w:val="0"/>
                  <w:marRight w:val="0"/>
                  <w:marTop w:val="0"/>
                  <w:marBottom w:val="0"/>
                  <w:divBdr>
                    <w:top w:val="none" w:sz="0" w:space="0" w:color="auto"/>
                    <w:left w:val="none" w:sz="0" w:space="0" w:color="auto"/>
                    <w:bottom w:val="none" w:sz="0" w:space="0" w:color="auto"/>
                    <w:right w:val="none" w:sz="0" w:space="0" w:color="auto"/>
                  </w:divBdr>
                </w:div>
                <w:div w:id="1357346706">
                  <w:marLeft w:val="0"/>
                  <w:marRight w:val="0"/>
                  <w:marTop w:val="0"/>
                  <w:marBottom w:val="0"/>
                  <w:divBdr>
                    <w:top w:val="none" w:sz="0" w:space="0" w:color="auto"/>
                    <w:left w:val="none" w:sz="0" w:space="0" w:color="auto"/>
                    <w:bottom w:val="none" w:sz="0" w:space="0" w:color="auto"/>
                    <w:right w:val="none" w:sz="0" w:space="0" w:color="auto"/>
                  </w:divBdr>
                </w:div>
                <w:div w:id="1490559058">
                  <w:marLeft w:val="0"/>
                  <w:marRight w:val="0"/>
                  <w:marTop w:val="0"/>
                  <w:marBottom w:val="0"/>
                  <w:divBdr>
                    <w:top w:val="none" w:sz="0" w:space="0" w:color="auto"/>
                    <w:left w:val="none" w:sz="0" w:space="0" w:color="auto"/>
                    <w:bottom w:val="none" w:sz="0" w:space="0" w:color="auto"/>
                    <w:right w:val="none" w:sz="0" w:space="0" w:color="auto"/>
                  </w:divBdr>
                </w:div>
                <w:div w:id="117722498">
                  <w:marLeft w:val="0"/>
                  <w:marRight w:val="0"/>
                  <w:marTop w:val="0"/>
                  <w:marBottom w:val="0"/>
                  <w:divBdr>
                    <w:top w:val="none" w:sz="0" w:space="0" w:color="auto"/>
                    <w:left w:val="none" w:sz="0" w:space="0" w:color="auto"/>
                    <w:bottom w:val="none" w:sz="0" w:space="0" w:color="auto"/>
                    <w:right w:val="none" w:sz="0" w:space="0" w:color="auto"/>
                  </w:divBdr>
                </w:div>
                <w:div w:id="403332416">
                  <w:marLeft w:val="0"/>
                  <w:marRight w:val="0"/>
                  <w:marTop w:val="0"/>
                  <w:marBottom w:val="0"/>
                  <w:divBdr>
                    <w:top w:val="none" w:sz="0" w:space="0" w:color="auto"/>
                    <w:left w:val="none" w:sz="0" w:space="0" w:color="auto"/>
                    <w:bottom w:val="none" w:sz="0" w:space="0" w:color="auto"/>
                    <w:right w:val="none" w:sz="0" w:space="0" w:color="auto"/>
                  </w:divBdr>
                </w:div>
                <w:div w:id="2136168692">
                  <w:marLeft w:val="0"/>
                  <w:marRight w:val="0"/>
                  <w:marTop w:val="0"/>
                  <w:marBottom w:val="0"/>
                  <w:divBdr>
                    <w:top w:val="none" w:sz="0" w:space="0" w:color="auto"/>
                    <w:left w:val="none" w:sz="0" w:space="0" w:color="auto"/>
                    <w:bottom w:val="none" w:sz="0" w:space="0" w:color="auto"/>
                    <w:right w:val="none" w:sz="0" w:space="0" w:color="auto"/>
                  </w:divBdr>
                </w:div>
                <w:div w:id="624116699">
                  <w:marLeft w:val="0"/>
                  <w:marRight w:val="0"/>
                  <w:marTop w:val="0"/>
                  <w:marBottom w:val="0"/>
                  <w:divBdr>
                    <w:top w:val="none" w:sz="0" w:space="0" w:color="auto"/>
                    <w:left w:val="none" w:sz="0" w:space="0" w:color="auto"/>
                    <w:bottom w:val="none" w:sz="0" w:space="0" w:color="auto"/>
                    <w:right w:val="none" w:sz="0" w:space="0" w:color="auto"/>
                  </w:divBdr>
                </w:div>
                <w:div w:id="1302493099">
                  <w:marLeft w:val="0"/>
                  <w:marRight w:val="0"/>
                  <w:marTop w:val="0"/>
                  <w:marBottom w:val="0"/>
                  <w:divBdr>
                    <w:top w:val="none" w:sz="0" w:space="0" w:color="auto"/>
                    <w:left w:val="none" w:sz="0" w:space="0" w:color="auto"/>
                    <w:bottom w:val="none" w:sz="0" w:space="0" w:color="auto"/>
                    <w:right w:val="none" w:sz="0" w:space="0" w:color="auto"/>
                  </w:divBdr>
                </w:div>
                <w:div w:id="423694678">
                  <w:marLeft w:val="0"/>
                  <w:marRight w:val="0"/>
                  <w:marTop w:val="0"/>
                  <w:marBottom w:val="0"/>
                  <w:divBdr>
                    <w:top w:val="none" w:sz="0" w:space="0" w:color="auto"/>
                    <w:left w:val="none" w:sz="0" w:space="0" w:color="auto"/>
                    <w:bottom w:val="none" w:sz="0" w:space="0" w:color="auto"/>
                    <w:right w:val="none" w:sz="0" w:space="0" w:color="auto"/>
                  </w:divBdr>
                </w:div>
                <w:div w:id="787041141">
                  <w:marLeft w:val="0"/>
                  <w:marRight w:val="0"/>
                  <w:marTop w:val="0"/>
                  <w:marBottom w:val="0"/>
                  <w:divBdr>
                    <w:top w:val="none" w:sz="0" w:space="0" w:color="auto"/>
                    <w:left w:val="none" w:sz="0" w:space="0" w:color="auto"/>
                    <w:bottom w:val="none" w:sz="0" w:space="0" w:color="auto"/>
                    <w:right w:val="none" w:sz="0" w:space="0" w:color="auto"/>
                  </w:divBdr>
                </w:div>
                <w:div w:id="1657958124">
                  <w:marLeft w:val="0"/>
                  <w:marRight w:val="0"/>
                  <w:marTop w:val="0"/>
                  <w:marBottom w:val="0"/>
                  <w:divBdr>
                    <w:top w:val="none" w:sz="0" w:space="0" w:color="auto"/>
                    <w:left w:val="none" w:sz="0" w:space="0" w:color="auto"/>
                    <w:bottom w:val="none" w:sz="0" w:space="0" w:color="auto"/>
                    <w:right w:val="none" w:sz="0" w:space="0" w:color="auto"/>
                  </w:divBdr>
                </w:div>
                <w:div w:id="2128619588">
                  <w:marLeft w:val="0"/>
                  <w:marRight w:val="0"/>
                  <w:marTop w:val="0"/>
                  <w:marBottom w:val="0"/>
                  <w:divBdr>
                    <w:top w:val="none" w:sz="0" w:space="0" w:color="auto"/>
                    <w:left w:val="none" w:sz="0" w:space="0" w:color="auto"/>
                    <w:bottom w:val="none" w:sz="0" w:space="0" w:color="auto"/>
                    <w:right w:val="none" w:sz="0" w:space="0" w:color="auto"/>
                  </w:divBdr>
                </w:div>
                <w:div w:id="1206211619">
                  <w:marLeft w:val="0"/>
                  <w:marRight w:val="0"/>
                  <w:marTop w:val="0"/>
                  <w:marBottom w:val="0"/>
                  <w:divBdr>
                    <w:top w:val="none" w:sz="0" w:space="0" w:color="auto"/>
                    <w:left w:val="none" w:sz="0" w:space="0" w:color="auto"/>
                    <w:bottom w:val="none" w:sz="0" w:space="0" w:color="auto"/>
                    <w:right w:val="none" w:sz="0" w:space="0" w:color="auto"/>
                  </w:divBdr>
                </w:div>
                <w:div w:id="1530996601">
                  <w:marLeft w:val="0"/>
                  <w:marRight w:val="0"/>
                  <w:marTop w:val="0"/>
                  <w:marBottom w:val="0"/>
                  <w:divBdr>
                    <w:top w:val="none" w:sz="0" w:space="0" w:color="auto"/>
                    <w:left w:val="none" w:sz="0" w:space="0" w:color="auto"/>
                    <w:bottom w:val="none" w:sz="0" w:space="0" w:color="auto"/>
                    <w:right w:val="none" w:sz="0" w:space="0" w:color="auto"/>
                  </w:divBdr>
                </w:div>
                <w:div w:id="1620725690">
                  <w:marLeft w:val="0"/>
                  <w:marRight w:val="0"/>
                  <w:marTop w:val="0"/>
                  <w:marBottom w:val="0"/>
                  <w:divBdr>
                    <w:top w:val="none" w:sz="0" w:space="0" w:color="auto"/>
                    <w:left w:val="none" w:sz="0" w:space="0" w:color="auto"/>
                    <w:bottom w:val="none" w:sz="0" w:space="0" w:color="auto"/>
                    <w:right w:val="none" w:sz="0" w:space="0" w:color="auto"/>
                  </w:divBdr>
                </w:div>
                <w:div w:id="886179951">
                  <w:marLeft w:val="0"/>
                  <w:marRight w:val="0"/>
                  <w:marTop w:val="0"/>
                  <w:marBottom w:val="0"/>
                  <w:divBdr>
                    <w:top w:val="none" w:sz="0" w:space="0" w:color="auto"/>
                    <w:left w:val="none" w:sz="0" w:space="0" w:color="auto"/>
                    <w:bottom w:val="none" w:sz="0" w:space="0" w:color="auto"/>
                    <w:right w:val="none" w:sz="0" w:space="0" w:color="auto"/>
                  </w:divBdr>
                </w:div>
                <w:div w:id="359627552">
                  <w:marLeft w:val="0"/>
                  <w:marRight w:val="0"/>
                  <w:marTop w:val="0"/>
                  <w:marBottom w:val="0"/>
                  <w:divBdr>
                    <w:top w:val="none" w:sz="0" w:space="0" w:color="auto"/>
                    <w:left w:val="none" w:sz="0" w:space="0" w:color="auto"/>
                    <w:bottom w:val="none" w:sz="0" w:space="0" w:color="auto"/>
                    <w:right w:val="none" w:sz="0" w:space="0" w:color="auto"/>
                  </w:divBdr>
                </w:div>
                <w:div w:id="753815438">
                  <w:marLeft w:val="0"/>
                  <w:marRight w:val="0"/>
                  <w:marTop w:val="0"/>
                  <w:marBottom w:val="0"/>
                  <w:divBdr>
                    <w:top w:val="none" w:sz="0" w:space="0" w:color="auto"/>
                    <w:left w:val="none" w:sz="0" w:space="0" w:color="auto"/>
                    <w:bottom w:val="none" w:sz="0" w:space="0" w:color="auto"/>
                    <w:right w:val="none" w:sz="0" w:space="0" w:color="auto"/>
                  </w:divBdr>
                </w:div>
                <w:div w:id="608317406">
                  <w:marLeft w:val="0"/>
                  <w:marRight w:val="0"/>
                  <w:marTop w:val="0"/>
                  <w:marBottom w:val="0"/>
                  <w:divBdr>
                    <w:top w:val="none" w:sz="0" w:space="0" w:color="auto"/>
                    <w:left w:val="none" w:sz="0" w:space="0" w:color="auto"/>
                    <w:bottom w:val="none" w:sz="0" w:space="0" w:color="auto"/>
                    <w:right w:val="none" w:sz="0" w:space="0" w:color="auto"/>
                  </w:divBdr>
                </w:div>
                <w:div w:id="2110811284">
                  <w:marLeft w:val="0"/>
                  <w:marRight w:val="0"/>
                  <w:marTop w:val="0"/>
                  <w:marBottom w:val="0"/>
                  <w:divBdr>
                    <w:top w:val="none" w:sz="0" w:space="0" w:color="auto"/>
                    <w:left w:val="none" w:sz="0" w:space="0" w:color="auto"/>
                    <w:bottom w:val="none" w:sz="0" w:space="0" w:color="auto"/>
                    <w:right w:val="none" w:sz="0" w:space="0" w:color="auto"/>
                  </w:divBdr>
                </w:div>
                <w:div w:id="427233731">
                  <w:marLeft w:val="0"/>
                  <w:marRight w:val="0"/>
                  <w:marTop w:val="0"/>
                  <w:marBottom w:val="0"/>
                  <w:divBdr>
                    <w:top w:val="none" w:sz="0" w:space="0" w:color="auto"/>
                    <w:left w:val="none" w:sz="0" w:space="0" w:color="auto"/>
                    <w:bottom w:val="none" w:sz="0" w:space="0" w:color="auto"/>
                    <w:right w:val="none" w:sz="0" w:space="0" w:color="auto"/>
                  </w:divBdr>
                </w:div>
                <w:div w:id="1641350358">
                  <w:marLeft w:val="0"/>
                  <w:marRight w:val="0"/>
                  <w:marTop w:val="0"/>
                  <w:marBottom w:val="0"/>
                  <w:divBdr>
                    <w:top w:val="none" w:sz="0" w:space="0" w:color="auto"/>
                    <w:left w:val="none" w:sz="0" w:space="0" w:color="auto"/>
                    <w:bottom w:val="none" w:sz="0" w:space="0" w:color="auto"/>
                    <w:right w:val="none" w:sz="0" w:space="0" w:color="auto"/>
                  </w:divBdr>
                </w:div>
                <w:div w:id="507674213">
                  <w:marLeft w:val="0"/>
                  <w:marRight w:val="0"/>
                  <w:marTop w:val="0"/>
                  <w:marBottom w:val="0"/>
                  <w:divBdr>
                    <w:top w:val="none" w:sz="0" w:space="0" w:color="auto"/>
                    <w:left w:val="none" w:sz="0" w:space="0" w:color="auto"/>
                    <w:bottom w:val="none" w:sz="0" w:space="0" w:color="auto"/>
                    <w:right w:val="none" w:sz="0" w:space="0" w:color="auto"/>
                  </w:divBdr>
                </w:div>
                <w:div w:id="234971762">
                  <w:marLeft w:val="0"/>
                  <w:marRight w:val="0"/>
                  <w:marTop w:val="0"/>
                  <w:marBottom w:val="0"/>
                  <w:divBdr>
                    <w:top w:val="none" w:sz="0" w:space="0" w:color="auto"/>
                    <w:left w:val="none" w:sz="0" w:space="0" w:color="auto"/>
                    <w:bottom w:val="none" w:sz="0" w:space="0" w:color="auto"/>
                    <w:right w:val="none" w:sz="0" w:space="0" w:color="auto"/>
                  </w:divBdr>
                </w:div>
                <w:div w:id="1443499436">
                  <w:marLeft w:val="0"/>
                  <w:marRight w:val="0"/>
                  <w:marTop w:val="0"/>
                  <w:marBottom w:val="0"/>
                  <w:divBdr>
                    <w:top w:val="none" w:sz="0" w:space="0" w:color="auto"/>
                    <w:left w:val="none" w:sz="0" w:space="0" w:color="auto"/>
                    <w:bottom w:val="none" w:sz="0" w:space="0" w:color="auto"/>
                    <w:right w:val="none" w:sz="0" w:space="0" w:color="auto"/>
                  </w:divBdr>
                </w:div>
                <w:div w:id="2096970199">
                  <w:marLeft w:val="0"/>
                  <w:marRight w:val="0"/>
                  <w:marTop w:val="0"/>
                  <w:marBottom w:val="0"/>
                  <w:divBdr>
                    <w:top w:val="none" w:sz="0" w:space="0" w:color="auto"/>
                    <w:left w:val="none" w:sz="0" w:space="0" w:color="auto"/>
                    <w:bottom w:val="none" w:sz="0" w:space="0" w:color="auto"/>
                    <w:right w:val="none" w:sz="0" w:space="0" w:color="auto"/>
                  </w:divBdr>
                </w:div>
                <w:div w:id="186531063">
                  <w:marLeft w:val="0"/>
                  <w:marRight w:val="0"/>
                  <w:marTop w:val="0"/>
                  <w:marBottom w:val="0"/>
                  <w:divBdr>
                    <w:top w:val="none" w:sz="0" w:space="0" w:color="auto"/>
                    <w:left w:val="none" w:sz="0" w:space="0" w:color="auto"/>
                    <w:bottom w:val="none" w:sz="0" w:space="0" w:color="auto"/>
                    <w:right w:val="none" w:sz="0" w:space="0" w:color="auto"/>
                  </w:divBdr>
                </w:div>
                <w:div w:id="1912427668">
                  <w:marLeft w:val="0"/>
                  <w:marRight w:val="0"/>
                  <w:marTop w:val="0"/>
                  <w:marBottom w:val="0"/>
                  <w:divBdr>
                    <w:top w:val="none" w:sz="0" w:space="0" w:color="auto"/>
                    <w:left w:val="none" w:sz="0" w:space="0" w:color="auto"/>
                    <w:bottom w:val="none" w:sz="0" w:space="0" w:color="auto"/>
                    <w:right w:val="none" w:sz="0" w:space="0" w:color="auto"/>
                  </w:divBdr>
                </w:div>
                <w:div w:id="1548882113">
                  <w:marLeft w:val="0"/>
                  <w:marRight w:val="0"/>
                  <w:marTop w:val="0"/>
                  <w:marBottom w:val="0"/>
                  <w:divBdr>
                    <w:top w:val="none" w:sz="0" w:space="0" w:color="auto"/>
                    <w:left w:val="none" w:sz="0" w:space="0" w:color="auto"/>
                    <w:bottom w:val="none" w:sz="0" w:space="0" w:color="auto"/>
                    <w:right w:val="none" w:sz="0" w:space="0" w:color="auto"/>
                  </w:divBdr>
                </w:div>
                <w:div w:id="987395590">
                  <w:marLeft w:val="0"/>
                  <w:marRight w:val="0"/>
                  <w:marTop w:val="0"/>
                  <w:marBottom w:val="0"/>
                  <w:divBdr>
                    <w:top w:val="none" w:sz="0" w:space="0" w:color="auto"/>
                    <w:left w:val="none" w:sz="0" w:space="0" w:color="auto"/>
                    <w:bottom w:val="none" w:sz="0" w:space="0" w:color="auto"/>
                    <w:right w:val="none" w:sz="0" w:space="0" w:color="auto"/>
                  </w:divBdr>
                </w:div>
                <w:div w:id="1621574004">
                  <w:marLeft w:val="0"/>
                  <w:marRight w:val="0"/>
                  <w:marTop w:val="0"/>
                  <w:marBottom w:val="0"/>
                  <w:divBdr>
                    <w:top w:val="none" w:sz="0" w:space="0" w:color="auto"/>
                    <w:left w:val="none" w:sz="0" w:space="0" w:color="auto"/>
                    <w:bottom w:val="none" w:sz="0" w:space="0" w:color="auto"/>
                    <w:right w:val="none" w:sz="0" w:space="0" w:color="auto"/>
                  </w:divBdr>
                </w:div>
                <w:div w:id="428737337">
                  <w:marLeft w:val="0"/>
                  <w:marRight w:val="0"/>
                  <w:marTop w:val="0"/>
                  <w:marBottom w:val="0"/>
                  <w:divBdr>
                    <w:top w:val="none" w:sz="0" w:space="0" w:color="auto"/>
                    <w:left w:val="none" w:sz="0" w:space="0" w:color="auto"/>
                    <w:bottom w:val="none" w:sz="0" w:space="0" w:color="auto"/>
                    <w:right w:val="none" w:sz="0" w:space="0" w:color="auto"/>
                  </w:divBdr>
                </w:div>
                <w:div w:id="410469091">
                  <w:marLeft w:val="0"/>
                  <w:marRight w:val="0"/>
                  <w:marTop w:val="0"/>
                  <w:marBottom w:val="0"/>
                  <w:divBdr>
                    <w:top w:val="none" w:sz="0" w:space="0" w:color="auto"/>
                    <w:left w:val="none" w:sz="0" w:space="0" w:color="auto"/>
                    <w:bottom w:val="none" w:sz="0" w:space="0" w:color="auto"/>
                    <w:right w:val="none" w:sz="0" w:space="0" w:color="auto"/>
                  </w:divBdr>
                </w:div>
                <w:div w:id="436677100">
                  <w:marLeft w:val="0"/>
                  <w:marRight w:val="0"/>
                  <w:marTop w:val="0"/>
                  <w:marBottom w:val="0"/>
                  <w:divBdr>
                    <w:top w:val="none" w:sz="0" w:space="0" w:color="auto"/>
                    <w:left w:val="none" w:sz="0" w:space="0" w:color="auto"/>
                    <w:bottom w:val="none" w:sz="0" w:space="0" w:color="auto"/>
                    <w:right w:val="none" w:sz="0" w:space="0" w:color="auto"/>
                  </w:divBdr>
                </w:div>
                <w:div w:id="1266382050">
                  <w:marLeft w:val="0"/>
                  <w:marRight w:val="0"/>
                  <w:marTop w:val="0"/>
                  <w:marBottom w:val="0"/>
                  <w:divBdr>
                    <w:top w:val="none" w:sz="0" w:space="0" w:color="auto"/>
                    <w:left w:val="none" w:sz="0" w:space="0" w:color="auto"/>
                    <w:bottom w:val="none" w:sz="0" w:space="0" w:color="auto"/>
                    <w:right w:val="none" w:sz="0" w:space="0" w:color="auto"/>
                  </w:divBdr>
                </w:div>
                <w:div w:id="579631940">
                  <w:marLeft w:val="0"/>
                  <w:marRight w:val="0"/>
                  <w:marTop w:val="0"/>
                  <w:marBottom w:val="0"/>
                  <w:divBdr>
                    <w:top w:val="none" w:sz="0" w:space="0" w:color="auto"/>
                    <w:left w:val="none" w:sz="0" w:space="0" w:color="auto"/>
                    <w:bottom w:val="none" w:sz="0" w:space="0" w:color="auto"/>
                    <w:right w:val="none" w:sz="0" w:space="0" w:color="auto"/>
                  </w:divBdr>
                </w:div>
                <w:div w:id="396363526">
                  <w:marLeft w:val="0"/>
                  <w:marRight w:val="0"/>
                  <w:marTop w:val="0"/>
                  <w:marBottom w:val="0"/>
                  <w:divBdr>
                    <w:top w:val="none" w:sz="0" w:space="0" w:color="auto"/>
                    <w:left w:val="none" w:sz="0" w:space="0" w:color="auto"/>
                    <w:bottom w:val="none" w:sz="0" w:space="0" w:color="auto"/>
                    <w:right w:val="none" w:sz="0" w:space="0" w:color="auto"/>
                  </w:divBdr>
                </w:div>
                <w:div w:id="1791821376">
                  <w:marLeft w:val="0"/>
                  <w:marRight w:val="0"/>
                  <w:marTop w:val="0"/>
                  <w:marBottom w:val="0"/>
                  <w:divBdr>
                    <w:top w:val="none" w:sz="0" w:space="0" w:color="auto"/>
                    <w:left w:val="none" w:sz="0" w:space="0" w:color="auto"/>
                    <w:bottom w:val="none" w:sz="0" w:space="0" w:color="auto"/>
                    <w:right w:val="none" w:sz="0" w:space="0" w:color="auto"/>
                  </w:divBdr>
                </w:div>
                <w:div w:id="1366909488">
                  <w:marLeft w:val="0"/>
                  <w:marRight w:val="0"/>
                  <w:marTop w:val="0"/>
                  <w:marBottom w:val="0"/>
                  <w:divBdr>
                    <w:top w:val="none" w:sz="0" w:space="0" w:color="auto"/>
                    <w:left w:val="none" w:sz="0" w:space="0" w:color="auto"/>
                    <w:bottom w:val="none" w:sz="0" w:space="0" w:color="auto"/>
                    <w:right w:val="none" w:sz="0" w:space="0" w:color="auto"/>
                  </w:divBdr>
                </w:div>
                <w:div w:id="31153275">
                  <w:marLeft w:val="0"/>
                  <w:marRight w:val="0"/>
                  <w:marTop w:val="0"/>
                  <w:marBottom w:val="0"/>
                  <w:divBdr>
                    <w:top w:val="none" w:sz="0" w:space="0" w:color="auto"/>
                    <w:left w:val="none" w:sz="0" w:space="0" w:color="auto"/>
                    <w:bottom w:val="none" w:sz="0" w:space="0" w:color="auto"/>
                    <w:right w:val="none" w:sz="0" w:space="0" w:color="auto"/>
                  </w:divBdr>
                </w:div>
                <w:div w:id="1937014763">
                  <w:marLeft w:val="0"/>
                  <w:marRight w:val="0"/>
                  <w:marTop w:val="0"/>
                  <w:marBottom w:val="0"/>
                  <w:divBdr>
                    <w:top w:val="none" w:sz="0" w:space="0" w:color="auto"/>
                    <w:left w:val="none" w:sz="0" w:space="0" w:color="auto"/>
                    <w:bottom w:val="none" w:sz="0" w:space="0" w:color="auto"/>
                    <w:right w:val="none" w:sz="0" w:space="0" w:color="auto"/>
                  </w:divBdr>
                </w:div>
                <w:div w:id="2128811078">
                  <w:marLeft w:val="0"/>
                  <w:marRight w:val="0"/>
                  <w:marTop w:val="0"/>
                  <w:marBottom w:val="0"/>
                  <w:divBdr>
                    <w:top w:val="none" w:sz="0" w:space="0" w:color="auto"/>
                    <w:left w:val="none" w:sz="0" w:space="0" w:color="auto"/>
                    <w:bottom w:val="none" w:sz="0" w:space="0" w:color="auto"/>
                    <w:right w:val="none" w:sz="0" w:space="0" w:color="auto"/>
                  </w:divBdr>
                </w:div>
                <w:div w:id="1180120811">
                  <w:marLeft w:val="0"/>
                  <w:marRight w:val="0"/>
                  <w:marTop w:val="0"/>
                  <w:marBottom w:val="0"/>
                  <w:divBdr>
                    <w:top w:val="none" w:sz="0" w:space="0" w:color="auto"/>
                    <w:left w:val="none" w:sz="0" w:space="0" w:color="auto"/>
                    <w:bottom w:val="none" w:sz="0" w:space="0" w:color="auto"/>
                    <w:right w:val="none" w:sz="0" w:space="0" w:color="auto"/>
                  </w:divBdr>
                </w:div>
                <w:div w:id="1836451740">
                  <w:marLeft w:val="0"/>
                  <w:marRight w:val="0"/>
                  <w:marTop w:val="0"/>
                  <w:marBottom w:val="0"/>
                  <w:divBdr>
                    <w:top w:val="none" w:sz="0" w:space="0" w:color="auto"/>
                    <w:left w:val="none" w:sz="0" w:space="0" w:color="auto"/>
                    <w:bottom w:val="none" w:sz="0" w:space="0" w:color="auto"/>
                    <w:right w:val="none" w:sz="0" w:space="0" w:color="auto"/>
                  </w:divBdr>
                </w:div>
                <w:div w:id="123429734">
                  <w:marLeft w:val="0"/>
                  <w:marRight w:val="0"/>
                  <w:marTop w:val="0"/>
                  <w:marBottom w:val="0"/>
                  <w:divBdr>
                    <w:top w:val="none" w:sz="0" w:space="0" w:color="auto"/>
                    <w:left w:val="none" w:sz="0" w:space="0" w:color="auto"/>
                    <w:bottom w:val="none" w:sz="0" w:space="0" w:color="auto"/>
                    <w:right w:val="none" w:sz="0" w:space="0" w:color="auto"/>
                  </w:divBdr>
                </w:div>
                <w:div w:id="1733653111">
                  <w:marLeft w:val="0"/>
                  <w:marRight w:val="0"/>
                  <w:marTop w:val="0"/>
                  <w:marBottom w:val="0"/>
                  <w:divBdr>
                    <w:top w:val="none" w:sz="0" w:space="0" w:color="auto"/>
                    <w:left w:val="none" w:sz="0" w:space="0" w:color="auto"/>
                    <w:bottom w:val="none" w:sz="0" w:space="0" w:color="auto"/>
                    <w:right w:val="none" w:sz="0" w:space="0" w:color="auto"/>
                  </w:divBdr>
                </w:div>
                <w:div w:id="1745565771">
                  <w:marLeft w:val="0"/>
                  <w:marRight w:val="0"/>
                  <w:marTop w:val="0"/>
                  <w:marBottom w:val="0"/>
                  <w:divBdr>
                    <w:top w:val="none" w:sz="0" w:space="0" w:color="auto"/>
                    <w:left w:val="none" w:sz="0" w:space="0" w:color="auto"/>
                    <w:bottom w:val="none" w:sz="0" w:space="0" w:color="auto"/>
                    <w:right w:val="none" w:sz="0" w:space="0" w:color="auto"/>
                  </w:divBdr>
                </w:div>
                <w:div w:id="685443355">
                  <w:marLeft w:val="0"/>
                  <w:marRight w:val="0"/>
                  <w:marTop w:val="0"/>
                  <w:marBottom w:val="0"/>
                  <w:divBdr>
                    <w:top w:val="none" w:sz="0" w:space="0" w:color="auto"/>
                    <w:left w:val="none" w:sz="0" w:space="0" w:color="auto"/>
                    <w:bottom w:val="none" w:sz="0" w:space="0" w:color="auto"/>
                    <w:right w:val="none" w:sz="0" w:space="0" w:color="auto"/>
                  </w:divBdr>
                </w:div>
                <w:div w:id="1704548897">
                  <w:marLeft w:val="0"/>
                  <w:marRight w:val="0"/>
                  <w:marTop w:val="0"/>
                  <w:marBottom w:val="0"/>
                  <w:divBdr>
                    <w:top w:val="none" w:sz="0" w:space="0" w:color="auto"/>
                    <w:left w:val="none" w:sz="0" w:space="0" w:color="auto"/>
                    <w:bottom w:val="none" w:sz="0" w:space="0" w:color="auto"/>
                    <w:right w:val="none" w:sz="0" w:space="0" w:color="auto"/>
                  </w:divBdr>
                </w:div>
                <w:div w:id="926504658">
                  <w:marLeft w:val="0"/>
                  <w:marRight w:val="0"/>
                  <w:marTop w:val="0"/>
                  <w:marBottom w:val="0"/>
                  <w:divBdr>
                    <w:top w:val="none" w:sz="0" w:space="0" w:color="auto"/>
                    <w:left w:val="none" w:sz="0" w:space="0" w:color="auto"/>
                    <w:bottom w:val="none" w:sz="0" w:space="0" w:color="auto"/>
                    <w:right w:val="none" w:sz="0" w:space="0" w:color="auto"/>
                  </w:divBdr>
                </w:div>
                <w:div w:id="1700625545">
                  <w:marLeft w:val="0"/>
                  <w:marRight w:val="0"/>
                  <w:marTop w:val="0"/>
                  <w:marBottom w:val="0"/>
                  <w:divBdr>
                    <w:top w:val="none" w:sz="0" w:space="0" w:color="auto"/>
                    <w:left w:val="none" w:sz="0" w:space="0" w:color="auto"/>
                    <w:bottom w:val="none" w:sz="0" w:space="0" w:color="auto"/>
                    <w:right w:val="none" w:sz="0" w:space="0" w:color="auto"/>
                  </w:divBdr>
                </w:div>
                <w:div w:id="1187644196">
                  <w:marLeft w:val="0"/>
                  <w:marRight w:val="0"/>
                  <w:marTop w:val="0"/>
                  <w:marBottom w:val="0"/>
                  <w:divBdr>
                    <w:top w:val="none" w:sz="0" w:space="0" w:color="auto"/>
                    <w:left w:val="none" w:sz="0" w:space="0" w:color="auto"/>
                    <w:bottom w:val="none" w:sz="0" w:space="0" w:color="auto"/>
                    <w:right w:val="none" w:sz="0" w:space="0" w:color="auto"/>
                  </w:divBdr>
                </w:div>
                <w:div w:id="169177066">
                  <w:marLeft w:val="0"/>
                  <w:marRight w:val="0"/>
                  <w:marTop w:val="0"/>
                  <w:marBottom w:val="0"/>
                  <w:divBdr>
                    <w:top w:val="none" w:sz="0" w:space="0" w:color="auto"/>
                    <w:left w:val="none" w:sz="0" w:space="0" w:color="auto"/>
                    <w:bottom w:val="none" w:sz="0" w:space="0" w:color="auto"/>
                    <w:right w:val="none" w:sz="0" w:space="0" w:color="auto"/>
                  </w:divBdr>
                </w:div>
                <w:div w:id="284585426">
                  <w:marLeft w:val="0"/>
                  <w:marRight w:val="0"/>
                  <w:marTop w:val="0"/>
                  <w:marBottom w:val="0"/>
                  <w:divBdr>
                    <w:top w:val="none" w:sz="0" w:space="0" w:color="auto"/>
                    <w:left w:val="none" w:sz="0" w:space="0" w:color="auto"/>
                    <w:bottom w:val="none" w:sz="0" w:space="0" w:color="auto"/>
                    <w:right w:val="none" w:sz="0" w:space="0" w:color="auto"/>
                  </w:divBdr>
                </w:div>
                <w:div w:id="959067009">
                  <w:marLeft w:val="0"/>
                  <w:marRight w:val="0"/>
                  <w:marTop w:val="0"/>
                  <w:marBottom w:val="0"/>
                  <w:divBdr>
                    <w:top w:val="none" w:sz="0" w:space="0" w:color="auto"/>
                    <w:left w:val="none" w:sz="0" w:space="0" w:color="auto"/>
                    <w:bottom w:val="none" w:sz="0" w:space="0" w:color="auto"/>
                    <w:right w:val="none" w:sz="0" w:space="0" w:color="auto"/>
                  </w:divBdr>
                </w:div>
                <w:div w:id="1806586478">
                  <w:marLeft w:val="0"/>
                  <w:marRight w:val="0"/>
                  <w:marTop w:val="0"/>
                  <w:marBottom w:val="0"/>
                  <w:divBdr>
                    <w:top w:val="none" w:sz="0" w:space="0" w:color="auto"/>
                    <w:left w:val="none" w:sz="0" w:space="0" w:color="auto"/>
                    <w:bottom w:val="none" w:sz="0" w:space="0" w:color="auto"/>
                    <w:right w:val="none" w:sz="0" w:space="0" w:color="auto"/>
                  </w:divBdr>
                </w:div>
                <w:div w:id="2006205199">
                  <w:marLeft w:val="0"/>
                  <w:marRight w:val="0"/>
                  <w:marTop w:val="0"/>
                  <w:marBottom w:val="0"/>
                  <w:divBdr>
                    <w:top w:val="none" w:sz="0" w:space="0" w:color="auto"/>
                    <w:left w:val="none" w:sz="0" w:space="0" w:color="auto"/>
                    <w:bottom w:val="none" w:sz="0" w:space="0" w:color="auto"/>
                    <w:right w:val="none" w:sz="0" w:space="0" w:color="auto"/>
                  </w:divBdr>
                </w:div>
                <w:div w:id="1115253549">
                  <w:marLeft w:val="0"/>
                  <w:marRight w:val="0"/>
                  <w:marTop w:val="0"/>
                  <w:marBottom w:val="0"/>
                  <w:divBdr>
                    <w:top w:val="none" w:sz="0" w:space="0" w:color="auto"/>
                    <w:left w:val="none" w:sz="0" w:space="0" w:color="auto"/>
                    <w:bottom w:val="none" w:sz="0" w:space="0" w:color="auto"/>
                    <w:right w:val="none" w:sz="0" w:space="0" w:color="auto"/>
                  </w:divBdr>
                </w:div>
                <w:div w:id="1149597661">
                  <w:marLeft w:val="0"/>
                  <w:marRight w:val="0"/>
                  <w:marTop w:val="0"/>
                  <w:marBottom w:val="0"/>
                  <w:divBdr>
                    <w:top w:val="none" w:sz="0" w:space="0" w:color="auto"/>
                    <w:left w:val="none" w:sz="0" w:space="0" w:color="auto"/>
                    <w:bottom w:val="none" w:sz="0" w:space="0" w:color="auto"/>
                    <w:right w:val="none" w:sz="0" w:space="0" w:color="auto"/>
                  </w:divBdr>
                </w:div>
                <w:div w:id="105394422">
                  <w:marLeft w:val="0"/>
                  <w:marRight w:val="0"/>
                  <w:marTop w:val="0"/>
                  <w:marBottom w:val="0"/>
                  <w:divBdr>
                    <w:top w:val="none" w:sz="0" w:space="0" w:color="auto"/>
                    <w:left w:val="none" w:sz="0" w:space="0" w:color="auto"/>
                    <w:bottom w:val="none" w:sz="0" w:space="0" w:color="auto"/>
                    <w:right w:val="none" w:sz="0" w:space="0" w:color="auto"/>
                  </w:divBdr>
                </w:div>
                <w:div w:id="1382901894">
                  <w:marLeft w:val="0"/>
                  <w:marRight w:val="0"/>
                  <w:marTop w:val="0"/>
                  <w:marBottom w:val="0"/>
                  <w:divBdr>
                    <w:top w:val="none" w:sz="0" w:space="0" w:color="auto"/>
                    <w:left w:val="none" w:sz="0" w:space="0" w:color="auto"/>
                    <w:bottom w:val="none" w:sz="0" w:space="0" w:color="auto"/>
                    <w:right w:val="none" w:sz="0" w:space="0" w:color="auto"/>
                  </w:divBdr>
                </w:div>
                <w:div w:id="2026401263">
                  <w:marLeft w:val="0"/>
                  <w:marRight w:val="0"/>
                  <w:marTop w:val="0"/>
                  <w:marBottom w:val="0"/>
                  <w:divBdr>
                    <w:top w:val="none" w:sz="0" w:space="0" w:color="auto"/>
                    <w:left w:val="none" w:sz="0" w:space="0" w:color="auto"/>
                    <w:bottom w:val="none" w:sz="0" w:space="0" w:color="auto"/>
                    <w:right w:val="none" w:sz="0" w:space="0" w:color="auto"/>
                  </w:divBdr>
                </w:div>
                <w:div w:id="220484767">
                  <w:marLeft w:val="0"/>
                  <w:marRight w:val="0"/>
                  <w:marTop w:val="0"/>
                  <w:marBottom w:val="0"/>
                  <w:divBdr>
                    <w:top w:val="none" w:sz="0" w:space="0" w:color="auto"/>
                    <w:left w:val="none" w:sz="0" w:space="0" w:color="auto"/>
                    <w:bottom w:val="none" w:sz="0" w:space="0" w:color="auto"/>
                    <w:right w:val="none" w:sz="0" w:space="0" w:color="auto"/>
                  </w:divBdr>
                </w:div>
                <w:div w:id="1713923583">
                  <w:marLeft w:val="0"/>
                  <w:marRight w:val="0"/>
                  <w:marTop w:val="0"/>
                  <w:marBottom w:val="0"/>
                  <w:divBdr>
                    <w:top w:val="none" w:sz="0" w:space="0" w:color="auto"/>
                    <w:left w:val="none" w:sz="0" w:space="0" w:color="auto"/>
                    <w:bottom w:val="none" w:sz="0" w:space="0" w:color="auto"/>
                    <w:right w:val="none" w:sz="0" w:space="0" w:color="auto"/>
                  </w:divBdr>
                </w:div>
                <w:div w:id="466355943">
                  <w:marLeft w:val="0"/>
                  <w:marRight w:val="0"/>
                  <w:marTop w:val="0"/>
                  <w:marBottom w:val="0"/>
                  <w:divBdr>
                    <w:top w:val="none" w:sz="0" w:space="0" w:color="auto"/>
                    <w:left w:val="none" w:sz="0" w:space="0" w:color="auto"/>
                    <w:bottom w:val="none" w:sz="0" w:space="0" w:color="auto"/>
                    <w:right w:val="none" w:sz="0" w:space="0" w:color="auto"/>
                  </w:divBdr>
                </w:div>
                <w:div w:id="1603101715">
                  <w:marLeft w:val="0"/>
                  <w:marRight w:val="0"/>
                  <w:marTop w:val="0"/>
                  <w:marBottom w:val="0"/>
                  <w:divBdr>
                    <w:top w:val="none" w:sz="0" w:space="0" w:color="auto"/>
                    <w:left w:val="none" w:sz="0" w:space="0" w:color="auto"/>
                    <w:bottom w:val="none" w:sz="0" w:space="0" w:color="auto"/>
                    <w:right w:val="none" w:sz="0" w:space="0" w:color="auto"/>
                  </w:divBdr>
                </w:div>
                <w:div w:id="1688017754">
                  <w:marLeft w:val="0"/>
                  <w:marRight w:val="0"/>
                  <w:marTop w:val="0"/>
                  <w:marBottom w:val="0"/>
                  <w:divBdr>
                    <w:top w:val="none" w:sz="0" w:space="0" w:color="auto"/>
                    <w:left w:val="none" w:sz="0" w:space="0" w:color="auto"/>
                    <w:bottom w:val="none" w:sz="0" w:space="0" w:color="auto"/>
                    <w:right w:val="none" w:sz="0" w:space="0" w:color="auto"/>
                  </w:divBdr>
                </w:div>
                <w:div w:id="839545701">
                  <w:blockQuote w:val="1"/>
                  <w:marLeft w:val="600"/>
                  <w:marRight w:val="0"/>
                  <w:marTop w:val="0"/>
                  <w:marBottom w:val="0"/>
                  <w:divBdr>
                    <w:top w:val="none" w:sz="0" w:space="0" w:color="auto"/>
                    <w:left w:val="none" w:sz="0" w:space="0" w:color="auto"/>
                    <w:bottom w:val="none" w:sz="0" w:space="0" w:color="auto"/>
                    <w:right w:val="none" w:sz="0" w:space="0" w:color="auto"/>
                  </w:divBdr>
                  <w:divsChild>
                    <w:div w:id="1841890552">
                      <w:marLeft w:val="0"/>
                      <w:marRight w:val="0"/>
                      <w:marTop w:val="0"/>
                      <w:marBottom w:val="0"/>
                      <w:divBdr>
                        <w:top w:val="none" w:sz="0" w:space="0" w:color="auto"/>
                        <w:left w:val="none" w:sz="0" w:space="0" w:color="auto"/>
                        <w:bottom w:val="none" w:sz="0" w:space="0" w:color="auto"/>
                        <w:right w:val="none" w:sz="0" w:space="0" w:color="auto"/>
                      </w:divBdr>
                    </w:div>
                    <w:div w:id="797379797">
                      <w:marLeft w:val="0"/>
                      <w:marRight w:val="0"/>
                      <w:marTop w:val="0"/>
                      <w:marBottom w:val="0"/>
                      <w:divBdr>
                        <w:top w:val="none" w:sz="0" w:space="0" w:color="auto"/>
                        <w:left w:val="none" w:sz="0" w:space="0" w:color="auto"/>
                        <w:bottom w:val="none" w:sz="0" w:space="0" w:color="auto"/>
                        <w:right w:val="none" w:sz="0" w:space="0" w:color="auto"/>
                      </w:divBdr>
                    </w:div>
                    <w:div w:id="1429616682">
                      <w:marLeft w:val="0"/>
                      <w:marRight w:val="0"/>
                      <w:marTop w:val="0"/>
                      <w:marBottom w:val="0"/>
                      <w:divBdr>
                        <w:top w:val="none" w:sz="0" w:space="0" w:color="auto"/>
                        <w:left w:val="none" w:sz="0" w:space="0" w:color="auto"/>
                        <w:bottom w:val="none" w:sz="0" w:space="0" w:color="auto"/>
                        <w:right w:val="none" w:sz="0" w:space="0" w:color="auto"/>
                      </w:divBdr>
                    </w:div>
                    <w:div w:id="877428236">
                      <w:marLeft w:val="0"/>
                      <w:marRight w:val="0"/>
                      <w:marTop w:val="0"/>
                      <w:marBottom w:val="0"/>
                      <w:divBdr>
                        <w:top w:val="none" w:sz="0" w:space="0" w:color="auto"/>
                        <w:left w:val="none" w:sz="0" w:space="0" w:color="auto"/>
                        <w:bottom w:val="none" w:sz="0" w:space="0" w:color="auto"/>
                        <w:right w:val="none" w:sz="0" w:space="0" w:color="auto"/>
                      </w:divBdr>
                    </w:div>
                    <w:div w:id="1313103221">
                      <w:marLeft w:val="0"/>
                      <w:marRight w:val="0"/>
                      <w:marTop w:val="0"/>
                      <w:marBottom w:val="0"/>
                      <w:divBdr>
                        <w:top w:val="none" w:sz="0" w:space="0" w:color="auto"/>
                        <w:left w:val="none" w:sz="0" w:space="0" w:color="auto"/>
                        <w:bottom w:val="none" w:sz="0" w:space="0" w:color="auto"/>
                        <w:right w:val="none" w:sz="0" w:space="0" w:color="auto"/>
                      </w:divBdr>
                    </w:div>
                    <w:div w:id="1872957312">
                      <w:marLeft w:val="0"/>
                      <w:marRight w:val="0"/>
                      <w:marTop w:val="0"/>
                      <w:marBottom w:val="0"/>
                      <w:divBdr>
                        <w:top w:val="none" w:sz="0" w:space="0" w:color="auto"/>
                        <w:left w:val="none" w:sz="0" w:space="0" w:color="auto"/>
                        <w:bottom w:val="none" w:sz="0" w:space="0" w:color="auto"/>
                        <w:right w:val="none" w:sz="0" w:space="0" w:color="auto"/>
                      </w:divBdr>
                    </w:div>
                    <w:div w:id="1065687852">
                      <w:marLeft w:val="0"/>
                      <w:marRight w:val="0"/>
                      <w:marTop w:val="0"/>
                      <w:marBottom w:val="0"/>
                      <w:divBdr>
                        <w:top w:val="none" w:sz="0" w:space="0" w:color="auto"/>
                        <w:left w:val="none" w:sz="0" w:space="0" w:color="auto"/>
                        <w:bottom w:val="none" w:sz="0" w:space="0" w:color="auto"/>
                        <w:right w:val="none" w:sz="0" w:space="0" w:color="auto"/>
                      </w:divBdr>
                    </w:div>
                    <w:div w:id="34548719">
                      <w:marLeft w:val="0"/>
                      <w:marRight w:val="0"/>
                      <w:marTop w:val="0"/>
                      <w:marBottom w:val="0"/>
                      <w:divBdr>
                        <w:top w:val="none" w:sz="0" w:space="0" w:color="auto"/>
                        <w:left w:val="none" w:sz="0" w:space="0" w:color="auto"/>
                        <w:bottom w:val="none" w:sz="0" w:space="0" w:color="auto"/>
                        <w:right w:val="none" w:sz="0" w:space="0" w:color="auto"/>
                      </w:divBdr>
                    </w:div>
                    <w:div w:id="312833954">
                      <w:marLeft w:val="0"/>
                      <w:marRight w:val="0"/>
                      <w:marTop w:val="0"/>
                      <w:marBottom w:val="0"/>
                      <w:divBdr>
                        <w:top w:val="none" w:sz="0" w:space="0" w:color="auto"/>
                        <w:left w:val="none" w:sz="0" w:space="0" w:color="auto"/>
                        <w:bottom w:val="none" w:sz="0" w:space="0" w:color="auto"/>
                        <w:right w:val="none" w:sz="0" w:space="0" w:color="auto"/>
                      </w:divBdr>
                    </w:div>
                    <w:div w:id="703360766">
                      <w:marLeft w:val="0"/>
                      <w:marRight w:val="0"/>
                      <w:marTop w:val="0"/>
                      <w:marBottom w:val="0"/>
                      <w:divBdr>
                        <w:top w:val="none" w:sz="0" w:space="0" w:color="auto"/>
                        <w:left w:val="none" w:sz="0" w:space="0" w:color="auto"/>
                        <w:bottom w:val="none" w:sz="0" w:space="0" w:color="auto"/>
                        <w:right w:val="none" w:sz="0" w:space="0" w:color="auto"/>
                      </w:divBdr>
                    </w:div>
                    <w:div w:id="1023629323">
                      <w:marLeft w:val="0"/>
                      <w:marRight w:val="0"/>
                      <w:marTop w:val="0"/>
                      <w:marBottom w:val="0"/>
                      <w:divBdr>
                        <w:top w:val="none" w:sz="0" w:space="0" w:color="auto"/>
                        <w:left w:val="none" w:sz="0" w:space="0" w:color="auto"/>
                        <w:bottom w:val="none" w:sz="0" w:space="0" w:color="auto"/>
                        <w:right w:val="none" w:sz="0" w:space="0" w:color="auto"/>
                      </w:divBdr>
                    </w:div>
                    <w:div w:id="1216621550">
                      <w:marLeft w:val="0"/>
                      <w:marRight w:val="0"/>
                      <w:marTop w:val="0"/>
                      <w:marBottom w:val="0"/>
                      <w:divBdr>
                        <w:top w:val="none" w:sz="0" w:space="0" w:color="auto"/>
                        <w:left w:val="none" w:sz="0" w:space="0" w:color="auto"/>
                        <w:bottom w:val="none" w:sz="0" w:space="0" w:color="auto"/>
                        <w:right w:val="none" w:sz="0" w:space="0" w:color="auto"/>
                      </w:divBdr>
                    </w:div>
                    <w:div w:id="1567258415">
                      <w:marLeft w:val="0"/>
                      <w:marRight w:val="0"/>
                      <w:marTop w:val="0"/>
                      <w:marBottom w:val="0"/>
                      <w:divBdr>
                        <w:top w:val="none" w:sz="0" w:space="0" w:color="auto"/>
                        <w:left w:val="none" w:sz="0" w:space="0" w:color="auto"/>
                        <w:bottom w:val="none" w:sz="0" w:space="0" w:color="auto"/>
                        <w:right w:val="none" w:sz="0" w:space="0" w:color="auto"/>
                      </w:divBdr>
                    </w:div>
                    <w:div w:id="1586763424">
                      <w:marLeft w:val="0"/>
                      <w:marRight w:val="0"/>
                      <w:marTop w:val="0"/>
                      <w:marBottom w:val="0"/>
                      <w:divBdr>
                        <w:top w:val="none" w:sz="0" w:space="0" w:color="auto"/>
                        <w:left w:val="none" w:sz="0" w:space="0" w:color="auto"/>
                        <w:bottom w:val="none" w:sz="0" w:space="0" w:color="auto"/>
                        <w:right w:val="none" w:sz="0" w:space="0" w:color="auto"/>
                      </w:divBdr>
                    </w:div>
                    <w:div w:id="2016373887">
                      <w:marLeft w:val="0"/>
                      <w:marRight w:val="0"/>
                      <w:marTop w:val="0"/>
                      <w:marBottom w:val="0"/>
                      <w:divBdr>
                        <w:top w:val="none" w:sz="0" w:space="0" w:color="auto"/>
                        <w:left w:val="none" w:sz="0" w:space="0" w:color="auto"/>
                        <w:bottom w:val="none" w:sz="0" w:space="0" w:color="auto"/>
                        <w:right w:val="none" w:sz="0" w:space="0" w:color="auto"/>
                      </w:divBdr>
                    </w:div>
                    <w:div w:id="2098362594">
                      <w:marLeft w:val="0"/>
                      <w:marRight w:val="0"/>
                      <w:marTop w:val="0"/>
                      <w:marBottom w:val="0"/>
                      <w:divBdr>
                        <w:top w:val="none" w:sz="0" w:space="0" w:color="auto"/>
                        <w:left w:val="none" w:sz="0" w:space="0" w:color="auto"/>
                        <w:bottom w:val="none" w:sz="0" w:space="0" w:color="auto"/>
                        <w:right w:val="none" w:sz="0" w:space="0" w:color="auto"/>
                      </w:divBdr>
                    </w:div>
                    <w:div w:id="298341036">
                      <w:marLeft w:val="0"/>
                      <w:marRight w:val="0"/>
                      <w:marTop w:val="0"/>
                      <w:marBottom w:val="0"/>
                      <w:divBdr>
                        <w:top w:val="none" w:sz="0" w:space="0" w:color="auto"/>
                        <w:left w:val="none" w:sz="0" w:space="0" w:color="auto"/>
                        <w:bottom w:val="none" w:sz="0" w:space="0" w:color="auto"/>
                        <w:right w:val="none" w:sz="0" w:space="0" w:color="auto"/>
                      </w:divBdr>
                    </w:div>
                  </w:divsChild>
                </w:div>
                <w:div w:id="146555343">
                  <w:marLeft w:val="0"/>
                  <w:marRight w:val="0"/>
                  <w:marTop w:val="0"/>
                  <w:marBottom w:val="0"/>
                  <w:divBdr>
                    <w:top w:val="none" w:sz="0" w:space="0" w:color="auto"/>
                    <w:left w:val="none" w:sz="0" w:space="0" w:color="auto"/>
                    <w:bottom w:val="none" w:sz="0" w:space="0" w:color="auto"/>
                    <w:right w:val="none" w:sz="0" w:space="0" w:color="auto"/>
                  </w:divBdr>
                </w:div>
                <w:div w:id="989402850">
                  <w:marLeft w:val="0"/>
                  <w:marRight w:val="0"/>
                  <w:marTop w:val="0"/>
                  <w:marBottom w:val="0"/>
                  <w:divBdr>
                    <w:top w:val="none" w:sz="0" w:space="0" w:color="auto"/>
                    <w:left w:val="none" w:sz="0" w:space="0" w:color="auto"/>
                    <w:bottom w:val="none" w:sz="0" w:space="0" w:color="auto"/>
                    <w:right w:val="none" w:sz="0" w:space="0" w:color="auto"/>
                  </w:divBdr>
                </w:div>
                <w:div w:id="1581675729">
                  <w:marLeft w:val="0"/>
                  <w:marRight w:val="0"/>
                  <w:marTop w:val="0"/>
                  <w:marBottom w:val="0"/>
                  <w:divBdr>
                    <w:top w:val="none" w:sz="0" w:space="0" w:color="auto"/>
                    <w:left w:val="none" w:sz="0" w:space="0" w:color="auto"/>
                    <w:bottom w:val="none" w:sz="0" w:space="0" w:color="auto"/>
                    <w:right w:val="none" w:sz="0" w:space="0" w:color="auto"/>
                  </w:divBdr>
                </w:div>
                <w:div w:id="546991682">
                  <w:marLeft w:val="0"/>
                  <w:marRight w:val="0"/>
                  <w:marTop w:val="0"/>
                  <w:marBottom w:val="0"/>
                  <w:divBdr>
                    <w:top w:val="none" w:sz="0" w:space="0" w:color="auto"/>
                    <w:left w:val="none" w:sz="0" w:space="0" w:color="auto"/>
                    <w:bottom w:val="none" w:sz="0" w:space="0" w:color="auto"/>
                    <w:right w:val="none" w:sz="0" w:space="0" w:color="auto"/>
                  </w:divBdr>
                </w:div>
                <w:div w:id="41565859">
                  <w:marLeft w:val="0"/>
                  <w:marRight w:val="0"/>
                  <w:marTop w:val="0"/>
                  <w:marBottom w:val="0"/>
                  <w:divBdr>
                    <w:top w:val="none" w:sz="0" w:space="0" w:color="auto"/>
                    <w:left w:val="none" w:sz="0" w:space="0" w:color="auto"/>
                    <w:bottom w:val="none" w:sz="0" w:space="0" w:color="auto"/>
                    <w:right w:val="none" w:sz="0" w:space="0" w:color="auto"/>
                  </w:divBdr>
                </w:div>
                <w:div w:id="329405499">
                  <w:marLeft w:val="0"/>
                  <w:marRight w:val="0"/>
                  <w:marTop w:val="0"/>
                  <w:marBottom w:val="0"/>
                  <w:divBdr>
                    <w:top w:val="none" w:sz="0" w:space="0" w:color="auto"/>
                    <w:left w:val="none" w:sz="0" w:space="0" w:color="auto"/>
                    <w:bottom w:val="none" w:sz="0" w:space="0" w:color="auto"/>
                    <w:right w:val="none" w:sz="0" w:space="0" w:color="auto"/>
                  </w:divBdr>
                </w:div>
                <w:div w:id="1859390855">
                  <w:marLeft w:val="0"/>
                  <w:marRight w:val="0"/>
                  <w:marTop w:val="0"/>
                  <w:marBottom w:val="0"/>
                  <w:divBdr>
                    <w:top w:val="none" w:sz="0" w:space="0" w:color="auto"/>
                    <w:left w:val="none" w:sz="0" w:space="0" w:color="auto"/>
                    <w:bottom w:val="none" w:sz="0" w:space="0" w:color="auto"/>
                    <w:right w:val="none" w:sz="0" w:space="0" w:color="auto"/>
                  </w:divBdr>
                </w:div>
                <w:div w:id="297298874">
                  <w:marLeft w:val="0"/>
                  <w:marRight w:val="0"/>
                  <w:marTop w:val="0"/>
                  <w:marBottom w:val="0"/>
                  <w:divBdr>
                    <w:top w:val="none" w:sz="0" w:space="0" w:color="auto"/>
                    <w:left w:val="none" w:sz="0" w:space="0" w:color="auto"/>
                    <w:bottom w:val="none" w:sz="0" w:space="0" w:color="auto"/>
                    <w:right w:val="none" w:sz="0" w:space="0" w:color="auto"/>
                  </w:divBdr>
                </w:div>
                <w:div w:id="1816724568">
                  <w:marLeft w:val="0"/>
                  <w:marRight w:val="0"/>
                  <w:marTop w:val="0"/>
                  <w:marBottom w:val="0"/>
                  <w:divBdr>
                    <w:top w:val="none" w:sz="0" w:space="0" w:color="auto"/>
                    <w:left w:val="none" w:sz="0" w:space="0" w:color="auto"/>
                    <w:bottom w:val="none" w:sz="0" w:space="0" w:color="auto"/>
                    <w:right w:val="none" w:sz="0" w:space="0" w:color="auto"/>
                  </w:divBdr>
                </w:div>
                <w:div w:id="621806819">
                  <w:marLeft w:val="0"/>
                  <w:marRight w:val="0"/>
                  <w:marTop w:val="0"/>
                  <w:marBottom w:val="0"/>
                  <w:divBdr>
                    <w:top w:val="none" w:sz="0" w:space="0" w:color="auto"/>
                    <w:left w:val="none" w:sz="0" w:space="0" w:color="auto"/>
                    <w:bottom w:val="none" w:sz="0" w:space="0" w:color="auto"/>
                    <w:right w:val="none" w:sz="0" w:space="0" w:color="auto"/>
                  </w:divBdr>
                </w:div>
                <w:div w:id="1989550407">
                  <w:marLeft w:val="0"/>
                  <w:marRight w:val="0"/>
                  <w:marTop w:val="0"/>
                  <w:marBottom w:val="0"/>
                  <w:divBdr>
                    <w:top w:val="none" w:sz="0" w:space="0" w:color="auto"/>
                    <w:left w:val="none" w:sz="0" w:space="0" w:color="auto"/>
                    <w:bottom w:val="none" w:sz="0" w:space="0" w:color="auto"/>
                    <w:right w:val="none" w:sz="0" w:space="0" w:color="auto"/>
                  </w:divBdr>
                </w:div>
                <w:div w:id="538470462">
                  <w:marLeft w:val="0"/>
                  <w:marRight w:val="0"/>
                  <w:marTop w:val="0"/>
                  <w:marBottom w:val="0"/>
                  <w:divBdr>
                    <w:top w:val="none" w:sz="0" w:space="0" w:color="auto"/>
                    <w:left w:val="none" w:sz="0" w:space="0" w:color="auto"/>
                    <w:bottom w:val="none" w:sz="0" w:space="0" w:color="auto"/>
                    <w:right w:val="none" w:sz="0" w:space="0" w:color="auto"/>
                  </w:divBdr>
                </w:div>
                <w:div w:id="1190946215">
                  <w:marLeft w:val="0"/>
                  <w:marRight w:val="0"/>
                  <w:marTop w:val="0"/>
                  <w:marBottom w:val="0"/>
                  <w:divBdr>
                    <w:top w:val="none" w:sz="0" w:space="0" w:color="auto"/>
                    <w:left w:val="none" w:sz="0" w:space="0" w:color="auto"/>
                    <w:bottom w:val="none" w:sz="0" w:space="0" w:color="auto"/>
                    <w:right w:val="none" w:sz="0" w:space="0" w:color="auto"/>
                  </w:divBdr>
                </w:div>
                <w:div w:id="1475365074">
                  <w:marLeft w:val="0"/>
                  <w:marRight w:val="0"/>
                  <w:marTop w:val="0"/>
                  <w:marBottom w:val="0"/>
                  <w:divBdr>
                    <w:top w:val="none" w:sz="0" w:space="0" w:color="auto"/>
                    <w:left w:val="none" w:sz="0" w:space="0" w:color="auto"/>
                    <w:bottom w:val="none" w:sz="0" w:space="0" w:color="auto"/>
                    <w:right w:val="none" w:sz="0" w:space="0" w:color="auto"/>
                  </w:divBdr>
                </w:div>
                <w:div w:id="1280067977">
                  <w:marLeft w:val="0"/>
                  <w:marRight w:val="0"/>
                  <w:marTop w:val="0"/>
                  <w:marBottom w:val="0"/>
                  <w:divBdr>
                    <w:top w:val="none" w:sz="0" w:space="0" w:color="auto"/>
                    <w:left w:val="none" w:sz="0" w:space="0" w:color="auto"/>
                    <w:bottom w:val="none" w:sz="0" w:space="0" w:color="auto"/>
                    <w:right w:val="none" w:sz="0" w:space="0" w:color="auto"/>
                  </w:divBdr>
                </w:div>
                <w:div w:id="480345227">
                  <w:marLeft w:val="0"/>
                  <w:marRight w:val="0"/>
                  <w:marTop w:val="0"/>
                  <w:marBottom w:val="0"/>
                  <w:divBdr>
                    <w:top w:val="none" w:sz="0" w:space="0" w:color="auto"/>
                    <w:left w:val="none" w:sz="0" w:space="0" w:color="auto"/>
                    <w:bottom w:val="none" w:sz="0" w:space="0" w:color="auto"/>
                    <w:right w:val="none" w:sz="0" w:space="0" w:color="auto"/>
                  </w:divBdr>
                </w:div>
                <w:div w:id="18244399">
                  <w:marLeft w:val="0"/>
                  <w:marRight w:val="0"/>
                  <w:marTop w:val="0"/>
                  <w:marBottom w:val="0"/>
                  <w:divBdr>
                    <w:top w:val="none" w:sz="0" w:space="0" w:color="auto"/>
                    <w:left w:val="none" w:sz="0" w:space="0" w:color="auto"/>
                    <w:bottom w:val="none" w:sz="0" w:space="0" w:color="auto"/>
                    <w:right w:val="none" w:sz="0" w:space="0" w:color="auto"/>
                  </w:divBdr>
                </w:div>
                <w:div w:id="489101339">
                  <w:marLeft w:val="0"/>
                  <w:marRight w:val="0"/>
                  <w:marTop w:val="0"/>
                  <w:marBottom w:val="0"/>
                  <w:divBdr>
                    <w:top w:val="none" w:sz="0" w:space="0" w:color="auto"/>
                    <w:left w:val="none" w:sz="0" w:space="0" w:color="auto"/>
                    <w:bottom w:val="none" w:sz="0" w:space="0" w:color="auto"/>
                    <w:right w:val="none" w:sz="0" w:space="0" w:color="auto"/>
                  </w:divBdr>
                </w:div>
                <w:div w:id="1395818193">
                  <w:marLeft w:val="0"/>
                  <w:marRight w:val="0"/>
                  <w:marTop w:val="0"/>
                  <w:marBottom w:val="0"/>
                  <w:divBdr>
                    <w:top w:val="none" w:sz="0" w:space="0" w:color="auto"/>
                    <w:left w:val="none" w:sz="0" w:space="0" w:color="auto"/>
                    <w:bottom w:val="none" w:sz="0" w:space="0" w:color="auto"/>
                    <w:right w:val="none" w:sz="0" w:space="0" w:color="auto"/>
                  </w:divBdr>
                </w:div>
                <w:div w:id="931428892">
                  <w:marLeft w:val="0"/>
                  <w:marRight w:val="0"/>
                  <w:marTop w:val="0"/>
                  <w:marBottom w:val="0"/>
                  <w:divBdr>
                    <w:top w:val="none" w:sz="0" w:space="0" w:color="auto"/>
                    <w:left w:val="none" w:sz="0" w:space="0" w:color="auto"/>
                    <w:bottom w:val="none" w:sz="0" w:space="0" w:color="auto"/>
                    <w:right w:val="none" w:sz="0" w:space="0" w:color="auto"/>
                  </w:divBdr>
                </w:div>
                <w:div w:id="518740135">
                  <w:marLeft w:val="0"/>
                  <w:marRight w:val="0"/>
                  <w:marTop w:val="0"/>
                  <w:marBottom w:val="0"/>
                  <w:divBdr>
                    <w:top w:val="none" w:sz="0" w:space="0" w:color="auto"/>
                    <w:left w:val="none" w:sz="0" w:space="0" w:color="auto"/>
                    <w:bottom w:val="none" w:sz="0" w:space="0" w:color="auto"/>
                    <w:right w:val="none" w:sz="0" w:space="0" w:color="auto"/>
                  </w:divBdr>
                </w:div>
                <w:div w:id="537934187">
                  <w:marLeft w:val="0"/>
                  <w:marRight w:val="0"/>
                  <w:marTop w:val="0"/>
                  <w:marBottom w:val="0"/>
                  <w:divBdr>
                    <w:top w:val="none" w:sz="0" w:space="0" w:color="auto"/>
                    <w:left w:val="none" w:sz="0" w:space="0" w:color="auto"/>
                    <w:bottom w:val="none" w:sz="0" w:space="0" w:color="auto"/>
                    <w:right w:val="none" w:sz="0" w:space="0" w:color="auto"/>
                  </w:divBdr>
                </w:div>
                <w:div w:id="1245185178">
                  <w:marLeft w:val="0"/>
                  <w:marRight w:val="0"/>
                  <w:marTop w:val="0"/>
                  <w:marBottom w:val="0"/>
                  <w:divBdr>
                    <w:top w:val="none" w:sz="0" w:space="0" w:color="auto"/>
                    <w:left w:val="none" w:sz="0" w:space="0" w:color="auto"/>
                    <w:bottom w:val="none" w:sz="0" w:space="0" w:color="auto"/>
                    <w:right w:val="none" w:sz="0" w:space="0" w:color="auto"/>
                  </w:divBdr>
                </w:div>
                <w:div w:id="1911648120">
                  <w:blockQuote w:val="1"/>
                  <w:marLeft w:val="600"/>
                  <w:marRight w:val="0"/>
                  <w:marTop w:val="0"/>
                  <w:marBottom w:val="0"/>
                  <w:divBdr>
                    <w:top w:val="none" w:sz="0" w:space="0" w:color="auto"/>
                    <w:left w:val="none" w:sz="0" w:space="0" w:color="auto"/>
                    <w:bottom w:val="none" w:sz="0" w:space="0" w:color="auto"/>
                    <w:right w:val="none" w:sz="0" w:space="0" w:color="auto"/>
                  </w:divBdr>
                  <w:divsChild>
                    <w:div w:id="297690925">
                      <w:marLeft w:val="0"/>
                      <w:marRight w:val="0"/>
                      <w:marTop w:val="0"/>
                      <w:marBottom w:val="0"/>
                      <w:divBdr>
                        <w:top w:val="none" w:sz="0" w:space="0" w:color="auto"/>
                        <w:left w:val="none" w:sz="0" w:space="0" w:color="auto"/>
                        <w:bottom w:val="none" w:sz="0" w:space="0" w:color="auto"/>
                        <w:right w:val="none" w:sz="0" w:space="0" w:color="auto"/>
                      </w:divBdr>
                    </w:div>
                    <w:div w:id="1305089566">
                      <w:marLeft w:val="0"/>
                      <w:marRight w:val="0"/>
                      <w:marTop w:val="0"/>
                      <w:marBottom w:val="0"/>
                      <w:divBdr>
                        <w:top w:val="none" w:sz="0" w:space="0" w:color="auto"/>
                        <w:left w:val="none" w:sz="0" w:space="0" w:color="auto"/>
                        <w:bottom w:val="none" w:sz="0" w:space="0" w:color="auto"/>
                        <w:right w:val="none" w:sz="0" w:space="0" w:color="auto"/>
                      </w:divBdr>
                    </w:div>
                    <w:div w:id="379211027">
                      <w:marLeft w:val="0"/>
                      <w:marRight w:val="0"/>
                      <w:marTop w:val="0"/>
                      <w:marBottom w:val="0"/>
                      <w:divBdr>
                        <w:top w:val="none" w:sz="0" w:space="0" w:color="auto"/>
                        <w:left w:val="none" w:sz="0" w:space="0" w:color="auto"/>
                        <w:bottom w:val="none" w:sz="0" w:space="0" w:color="auto"/>
                        <w:right w:val="none" w:sz="0" w:space="0" w:color="auto"/>
                      </w:divBdr>
                    </w:div>
                    <w:div w:id="1675378589">
                      <w:marLeft w:val="0"/>
                      <w:marRight w:val="0"/>
                      <w:marTop w:val="0"/>
                      <w:marBottom w:val="0"/>
                      <w:divBdr>
                        <w:top w:val="none" w:sz="0" w:space="0" w:color="auto"/>
                        <w:left w:val="none" w:sz="0" w:space="0" w:color="auto"/>
                        <w:bottom w:val="none" w:sz="0" w:space="0" w:color="auto"/>
                        <w:right w:val="none" w:sz="0" w:space="0" w:color="auto"/>
                      </w:divBdr>
                    </w:div>
                    <w:div w:id="208616565">
                      <w:marLeft w:val="0"/>
                      <w:marRight w:val="0"/>
                      <w:marTop w:val="0"/>
                      <w:marBottom w:val="0"/>
                      <w:divBdr>
                        <w:top w:val="none" w:sz="0" w:space="0" w:color="auto"/>
                        <w:left w:val="none" w:sz="0" w:space="0" w:color="auto"/>
                        <w:bottom w:val="none" w:sz="0" w:space="0" w:color="auto"/>
                        <w:right w:val="none" w:sz="0" w:space="0" w:color="auto"/>
                      </w:divBdr>
                    </w:div>
                  </w:divsChild>
                </w:div>
                <w:div w:id="2107722433">
                  <w:marLeft w:val="0"/>
                  <w:marRight w:val="0"/>
                  <w:marTop w:val="0"/>
                  <w:marBottom w:val="0"/>
                  <w:divBdr>
                    <w:top w:val="none" w:sz="0" w:space="0" w:color="auto"/>
                    <w:left w:val="none" w:sz="0" w:space="0" w:color="auto"/>
                    <w:bottom w:val="none" w:sz="0" w:space="0" w:color="auto"/>
                    <w:right w:val="none" w:sz="0" w:space="0" w:color="auto"/>
                  </w:divBdr>
                </w:div>
                <w:div w:id="1572424676">
                  <w:marLeft w:val="0"/>
                  <w:marRight w:val="0"/>
                  <w:marTop w:val="0"/>
                  <w:marBottom w:val="0"/>
                  <w:divBdr>
                    <w:top w:val="none" w:sz="0" w:space="0" w:color="auto"/>
                    <w:left w:val="none" w:sz="0" w:space="0" w:color="auto"/>
                    <w:bottom w:val="none" w:sz="0" w:space="0" w:color="auto"/>
                    <w:right w:val="none" w:sz="0" w:space="0" w:color="auto"/>
                  </w:divBdr>
                </w:div>
                <w:div w:id="52969289">
                  <w:marLeft w:val="0"/>
                  <w:marRight w:val="0"/>
                  <w:marTop w:val="0"/>
                  <w:marBottom w:val="0"/>
                  <w:divBdr>
                    <w:top w:val="none" w:sz="0" w:space="0" w:color="auto"/>
                    <w:left w:val="none" w:sz="0" w:space="0" w:color="auto"/>
                    <w:bottom w:val="none" w:sz="0" w:space="0" w:color="auto"/>
                    <w:right w:val="none" w:sz="0" w:space="0" w:color="auto"/>
                  </w:divBdr>
                </w:div>
                <w:div w:id="1768310141">
                  <w:marLeft w:val="0"/>
                  <w:marRight w:val="0"/>
                  <w:marTop w:val="0"/>
                  <w:marBottom w:val="0"/>
                  <w:divBdr>
                    <w:top w:val="none" w:sz="0" w:space="0" w:color="auto"/>
                    <w:left w:val="none" w:sz="0" w:space="0" w:color="auto"/>
                    <w:bottom w:val="none" w:sz="0" w:space="0" w:color="auto"/>
                    <w:right w:val="none" w:sz="0" w:space="0" w:color="auto"/>
                  </w:divBdr>
                </w:div>
                <w:div w:id="1545174351">
                  <w:marLeft w:val="0"/>
                  <w:marRight w:val="0"/>
                  <w:marTop w:val="0"/>
                  <w:marBottom w:val="0"/>
                  <w:divBdr>
                    <w:top w:val="none" w:sz="0" w:space="0" w:color="auto"/>
                    <w:left w:val="none" w:sz="0" w:space="0" w:color="auto"/>
                    <w:bottom w:val="none" w:sz="0" w:space="0" w:color="auto"/>
                    <w:right w:val="none" w:sz="0" w:space="0" w:color="auto"/>
                  </w:divBdr>
                </w:div>
                <w:div w:id="1796487759">
                  <w:marLeft w:val="0"/>
                  <w:marRight w:val="0"/>
                  <w:marTop w:val="0"/>
                  <w:marBottom w:val="0"/>
                  <w:divBdr>
                    <w:top w:val="none" w:sz="0" w:space="0" w:color="auto"/>
                    <w:left w:val="none" w:sz="0" w:space="0" w:color="auto"/>
                    <w:bottom w:val="none" w:sz="0" w:space="0" w:color="auto"/>
                    <w:right w:val="none" w:sz="0" w:space="0" w:color="auto"/>
                  </w:divBdr>
                </w:div>
                <w:div w:id="162010672">
                  <w:marLeft w:val="0"/>
                  <w:marRight w:val="0"/>
                  <w:marTop w:val="0"/>
                  <w:marBottom w:val="0"/>
                  <w:divBdr>
                    <w:top w:val="none" w:sz="0" w:space="0" w:color="auto"/>
                    <w:left w:val="none" w:sz="0" w:space="0" w:color="auto"/>
                    <w:bottom w:val="none" w:sz="0" w:space="0" w:color="auto"/>
                    <w:right w:val="none" w:sz="0" w:space="0" w:color="auto"/>
                  </w:divBdr>
                </w:div>
                <w:div w:id="1248542050">
                  <w:marLeft w:val="0"/>
                  <w:marRight w:val="0"/>
                  <w:marTop w:val="0"/>
                  <w:marBottom w:val="0"/>
                  <w:divBdr>
                    <w:top w:val="none" w:sz="0" w:space="0" w:color="auto"/>
                    <w:left w:val="none" w:sz="0" w:space="0" w:color="auto"/>
                    <w:bottom w:val="none" w:sz="0" w:space="0" w:color="auto"/>
                    <w:right w:val="none" w:sz="0" w:space="0" w:color="auto"/>
                  </w:divBdr>
                </w:div>
                <w:div w:id="73161362">
                  <w:marLeft w:val="0"/>
                  <w:marRight w:val="0"/>
                  <w:marTop w:val="0"/>
                  <w:marBottom w:val="0"/>
                  <w:divBdr>
                    <w:top w:val="none" w:sz="0" w:space="0" w:color="auto"/>
                    <w:left w:val="none" w:sz="0" w:space="0" w:color="auto"/>
                    <w:bottom w:val="none" w:sz="0" w:space="0" w:color="auto"/>
                    <w:right w:val="none" w:sz="0" w:space="0" w:color="auto"/>
                  </w:divBdr>
                </w:div>
                <w:div w:id="1054155881">
                  <w:marLeft w:val="0"/>
                  <w:marRight w:val="0"/>
                  <w:marTop w:val="0"/>
                  <w:marBottom w:val="0"/>
                  <w:divBdr>
                    <w:top w:val="none" w:sz="0" w:space="0" w:color="auto"/>
                    <w:left w:val="none" w:sz="0" w:space="0" w:color="auto"/>
                    <w:bottom w:val="none" w:sz="0" w:space="0" w:color="auto"/>
                    <w:right w:val="none" w:sz="0" w:space="0" w:color="auto"/>
                  </w:divBdr>
                </w:div>
                <w:div w:id="1584728533">
                  <w:marLeft w:val="0"/>
                  <w:marRight w:val="0"/>
                  <w:marTop w:val="0"/>
                  <w:marBottom w:val="0"/>
                  <w:divBdr>
                    <w:top w:val="none" w:sz="0" w:space="0" w:color="auto"/>
                    <w:left w:val="none" w:sz="0" w:space="0" w:color="auto"/>
                    <w:bottom w:val="none" w:sz="0" w:space="0" w:color="auto"/>
                    <w:right w:val="none" w:sz="0" w:space="0" w:color="auto"/>
                  </w:divBdr>
                </w:div>
                <w:div w:id="1067071746">
                  <w:marLeft w:val="0"/>
                  <w:marRight w:val="0"/>
                  <w:marTop w:val="0"/>
                  <w:marBottom w:val="0"/>
                  <w:divBdr>
                    <w:top w:val="none" w:sz="0" w:space="0" w:color="auto"/>
                    <w:left w:val="none" w:sz="0" w:space="0" w:color="auto"/>
                    <w:bottom w:val="none" w:sz="0" w:space="0" w:color="auto"/>
                    <w:right w:val="none" w:sz="0" w:space="0" w:color="auto"/>
                  </w:divBdr>
                </w:div>
                <w:div w:id="754017375">
                  <w:marLeft w:val="0"/>
                  <w:marRight w:val="0"/>
                  <w:marTop w:val="0"/>
                  <w:marBottom w:val="0"/>
                  <w:divBdr>
                    <w:top w:val="none" w:sz="0" w:space="0" w:color="auto"/>
                    <w:left w:val="none" w:sz="0" w:space="0" w:color="auto"/>
                    <w:bottom w:val="none" w:sz="0" w:space="0" w:color="auto"/>
                    <w:right w:val="none" w:sz="0" w:space="0" w:color="auto"/>
                  </w:divBdr>
                </w:div>
                <w:div w:id="920716595">
                  <w:marLeft w:val="0"/>
                  <w:marRight w:val="0"/>
                  <w:marTop w:val="0"/>
                  <w:marBottom w:val="0"/>
                  <w:divBdr>
                    <w:top w:val="none" w:sz="0" w:space="0" w:color="auto"/>
                    <w:left w:val="none" w:sz="0" w:space="0" w:color="auto"/>
                    <w:bottom w:val="none" w:sz="0" w:space="0" w:color="auto"/>
                    <w:right w:val="none" w:sz="0" w:space="0" w:color="auto"/>
                  </w:divBdr>
                </w:div>
                <w:div w:id="1934044021">
                  <w:marLeft w:val="0"/>
                  <w:marRight w:val="0"/>
                  <w:marTop w:val="0"/>
                  <w:marBottom w:val="0"/>
                  <w:divBdr>
                    <w:top w:val="none" w:sz="0" w:space="0" w:color="auto"/>
                    <w:left w:val="none" w:sz="0" w:space="0" w:color="auto"/>
                    <w:bottom w:val="none" w:sz="0" w:space="0" w:color="auto"/>
                    <w:right w:val="none" w:sz="0" w:space="0" w:color="auto"/>
                  </w:divBdr>
                </w:div>
                <w:div w:id="1188327940">
                  <w:marLeft w:val="0"/>
                  <w:marRight w:val="0"/>
                  <w:marTop w:val="0"/>
                  <w:marBottom w:val="0"/>
                  <w:divBdr>
                    <w:top w:val="none" w:sz="0" w:space="0" w:color="auto"/>
                    <w:left w:val="none" w:sz="0" w:space="0" w:color="auto"/>
                    <w:bottom w:val="none" w:sz="0" w:space="0" w:color="auto"/>
                    <w:right w:val="none" w:sz="0" w:space="0" w:color="auto"/>
                  </w:divBdr>
                </w:div>
                <w:div w:id="998651301">
                  <w:marLeft w:val="0"/>
                  <w:marRight w:val="0"/>
                  <w:marTop w:val="0"/>
                  <w:marBottom w:val="0"/>
                  <w:divBdr>
                    <w:top w:val="none" w:sz="0" w:space="0" w:color="auto"/>
                    <w:left w:val="none" w:sz="0" w:space="0" w:color="auto"/>
                    <w:bottom w:val="none" w:sz="0" w:space="0" w:color="auto"/>
                    <w:right w:val="none" w:sz="0" w:space="0" w:color="auto"/>
                  </w:divBdr>
                </w:div>
                <w:div w:id="313024135">
                  <w:marLeft w:val="0"/>
                  <w:marRight w:val="0"/>
                  <w:marTop w:val="0"/>
                  <w:marBottom w:val="0"/>
                  <w:divBdr>
                    <w:top w:val="none" w:sz="0" w:space="0" w:color="auto"/>
                    <w:left w:val="none" w:sz="0" w:space="0" w:color="auto"/>
                    <w:bottom w:val="none" w:sz="0" w:space="0" w:color="auto"/>
                    <w:right w:val="none" w:sz="0" w:space="0" w:color="auto"/>
                  </w:divBdr>
                </w:div>
                <w:div w:id="2035499530">
                  <w:marLeft w:val="0"/>
                  <w:marRight w:val="0"/>
                  <w:marTop w:val="0"/>
                  <w:marBottom w:val="0"/>
                  <w:divBdr>
                    <w:top w:val="none" w:sz="0" w:space="0" w:color="auto"/>
                    <w:left w:val="none" w:sz="0" w:space="0" w:color="auto"/>
                    <w:bottom w:val="none" w:sz="0" w:space="0" w:color="auto"/>
                    <w:right w:val="none" w:sz="0" w:space="0" w:color="auto"/>
                  </w:divBdr>
                </w:div>
                <w:div w:id="351223872">
                  <w:marLeft w:val="0"/>
                  <w:marRight w:val="0"/>
                  <w:marTop w:val="0"/>
                  <w:marBottom w:val="0"/>
                  <w:divBdr>
                    <w:top w:val="none" w:sz="0" w:space="0" w:color="auto"/>
                    <w:left w:val="none" w:sz="0" w:space="0" w:color="auto"/>
                    <w:bottom w:val="none" w:sz="0" w:space="0" w:color="auto"/>
                    <w:right w:val="none" w:sz="0" w:space="0" w:color="auto"/>
                  </w:divBdr>
                </w:div>
                <w:div w:id="1700356998">
                  <w:marLeft w:val="0"/>
                  <w:marRight w:val="0"/>
                  <w:marTop w:val="0"/>
                  <w:marBottom w:val="0"/>
                  <w:divBdr>
                    <w:top w:val="none" w:sz="0" w:space="0" w:color="auto"/>
                    <w:left w:val="none" w:sz="0" w:space="0" w:color="auto"/>
                    <w:bottom w:val="none" w:sz="0" w:space="0" w:color="auto"/>
                    <w:right w:val="none" w:sz="0" w:space="0" w:color="auto"/>
                  </w:divBdr>
                </w:div>
                <w:div w:id="702940890">
                  <w:marLeft w:val="0"/>
                  <w:marRight w:val="0"/>
                  <w:marTop w:val="0"/>
                  <w:marBottom w:val="0"/>
                  <w:divBdr>
                    <w:top w:val="none" w:sz="0" w:space="0" w:color="auto"/>
                    <w:left w:val="none" w:sz="0" w:space="0" w:color="auto"/>
                    <w:bottom w:val="none" w:sz="0" w:space="0" w:color="auto"/>
                    <w:right w:val="none" w:sz="0" w:space="0" w:color="auto"/>
                  </w:divBdr>
                </w:div>
                <w:div w:id="1882477491">
                  <w:marLeft w:val="0"/>
                  <w:marRight w:val="0"/>
                  <w:marTop w:val="0"/>
                  <w:marBottom w:val="0"/>
                  <w:divBdr>
                    <w:top w:val="none" w:sz="0" w:space="0" w:color="auto"/>
                    <w:left w:val="none" w:sz="0" w:space="0" w:color="auto"/>
                    <w:bottom w:val="none" w:sz="0" w:space="0" w:color="auto"/>
                    <w:right w:val="none" w:sz="0" w:space="0" w:color="auto"/>
                  </w:divBdr>
                </w:div>
                <w:div w:id="632295746">
                  <w:blockQuote w:val="1"/>
                  <w:marLeft w:val="600"/>
                  <w:marRight w:val="0"/>
                  <w:marTop w:val="0"/>
                  <w:marBottom w:val="0"/>
                  <w:divBdr>
                    <w:top w:val="none" w:sz="0" w:space="0" w:color="auto"/>
                    <w:left w:val="none" w:sz="0" w:space="0" w:color="auto"/>
                    <w:bottom w:val="none" w:sz="0" w:space="0" w:color="auto"/>
                    <w:right w:val="none" w:sz="0" w:space="0" w:color="auto"/>
                  </w:divBdr>
                  <w:divsChild>
                    <w:div w:id="186019275">
                      <w:marLeft w:val="0"/>
                      <w:marRight w:val="0"/>
                      <w:marTop w:val="0"/>
                      <w:marBottom w:val="0"/>
                      <w:divBdr>
                        <w:top w:val="none" w:sz="0" w:space="0" w:color="auto"/>
                        <w:left w:val="none" w:sz="0" w:space="0" w:color="auto"/>
                        <w:bottom w:val="none" w:sz="0" w:space="0" w:color="auto"/>
                        <w:right w:val="none" w:sz="0" w:space="0" w:color="auto"/>
                      </w:divBdr>
                    </w:div>
                    <w:div w:id="765199451">
                      <w:marLeft w:val="0"/>
                      <w:marRight w:val="0"/>
                      <w:marTop w:val="0"/>
                      <w:marBottom w:val="0"/>
                      <w:divBdr>
                        <w:top w:val="none" w:sz="0" w:space="0" w:color="auto"/>
                        <w:left w:val="none" w:sz="0" w:space="0" w:color="auto"/>
                        <w:bottom w:val="none" w:sz="0" w:space="0" w:color="auto"/>
                        <w:right w:val="none" w:sz="0" w:space="0" w:color="auto"/>
                      </w:divBdr>
                    </w:div>
                    <w:div w:id="261958957">
                      <w:marLeft w:val="0"/>
                      <w:marRight w:val="0"/>
                      <w:marTop w:val="0"/>
                      <w:marBottom w:val="0"/>
                      <w:divBdr>
                        <w:top w:val="none" w:sz="0" w:space="0" w:color="auto"/>
                        <w:left w:val="none" w:sz="0" w:space="0" w:color="auto"/>
                        <w:bottom w:val="none" w:sz="0" w:space="0" w:color="auto"/>
                        <w:right w:val="none" w:sz="0" w:space="0" w:color="auto"/>
                      </w:divBdr>
                    </w:div>
                  </w:divsChild>
                </w:div>
                <w:div w:id="706371181">
                  <w:marLeft w:val="0"/>
                  <w:marRight w:val="0"/>
                  <w:marTop w:val="0"/>
                  <w:marBottom w:val="0"/>
                  <w:divBdr>
                    <w:top w:val="none" w:sz="0" w:space="0" w:color="auto"/>
                    <w:left w:val="none" w:sz="0" w:space="0" w:color="auto"/>
                    <w:bottom w:val="none" w:sz="0" w:space="0" w:color="auto"/>
                    <w:right w:val="none" w:sz="0" w:space="0" w:color="auto"/>
                  </w:divBdr>
                </w:div>
                <w:div w:id="796264516">
                  <w:marLeft w:val="0"/>
                  <w:marRight w:val="0"/>
                  <w:marTop w:val="0"/>
                  <w:marBottom w:val="0"/>
                  <w:divBdr>
                    <w:top w:val="none" w:sz="0" w:space="0" w:color="auto"/>
                    <w:left w:val="none" w:sz="0" w:space="0" w:color="auto"/>
                    <w:bottom w:val="none" w:sz="0" w:space="0" w:color="auto"/>
                    <w:right w:val="none" w:sz="0" w:space="0" w:color="auto"/>
                  </w:divBdr>
                </w:div>
                <w:div w:id="395516578">
                  <w:marLeft w:val="0"/>
                  <w:marRight w:val="0"/>
                  <w:marTop w:val="0"/>
                  <w:marBottom w:val="0"/>
                  <w:divBdr>
                    <w:top w:val="none" w:sz="0" w:space="0" w:color="auto"/>
                    <w:left w:val="none" w:sz="0" w:space="0" w:color="auto"/>
                    <w:bottom w:val="none" w:sz="0" w:space="0" w:color="auto"/>
                    <w:right w:val="none" w:sz="0" w:space="0" w:color="auto"/>
                  </w:divBdr>
                </w:div>
                <w:div w:id="1089235443">
                  <w:marLeft w:val="0"/>
                  <w:marRight w:val="0"/>
                  <w:marTop w:val="0"/>
                  <w:marBottom w:val="0"/>
                  <w:divBdr>
                    <w:top w:val="none" w:sz="0" w:space="0" w:color="auto"/>
                    <w:left w:val="none" w:sz="0" w:space="0" w:color="auto"/>
                    <w:bottom w:val="none" w:sz="0" w:space="0" w:color="auto"/>
                    <w:right w:val="none" w:sz="0" w:space="0" w:color="auto"/>
                  </w:divBdr>
                </w:div>
                <w:div w:id="1120147009">
                  <w:marLeft w:val="0"/>
                  <w:marRight w:val="0"/>
                  <w:marTop w:val="0"/>
                  <w:marBottom w:val="0"/>
                  <w:divBdr>
                    <w:top w:val="none" w:sz="0" w:space="0" w:color="auto"/>
                    <w:left w:val="none" w:sz="0" w:space="0" w:color="auto"/>
                    <w:bottom w:val="none" w:sz="0" w:space="0" w:color="auto"/>
                    <w:right w:val="none" w:sz="0" w:space="0" w:color="auto"/>
                  </w:divBdr>
                </w:div>
                <w:div w:id="1931280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216813157">
                      <w:marLeft w:val="0"/>
                      <w:marRight w:val="0"/>
                      <w:marTop w:val="0"/>
                      <w:marBottom w:val="0"/>
                      <w:divBdr>
                        <w:top w:val="none" w:sz="0" w:space="0" w:color="auto"/>
                        <w:left w:val="none" w:sz="0" w:space="0" w:color="auto"/>
                        <w:bottom w:val="none" w:sz="0" w:space="0" w:color="auto"/>
                        <w:right w:val="none" w:sz="0" w:space="0" w:color="auto"/>
                      </w:divBdr>
                    </w:div>
                  </w:divsChild>
                </w:div>
                <w:div w:id="1394081984">
                  <w:marLeft w:val="0"/>
                  <w:marRight w:val="0"/>
                  <w:marTop w:val="0"/>
                  <w:marBottom w:val="0"/>
                  <w:divBdr>
                    <w:top w:val="none" w:sz="0" w:space="0" w:color="auto"/>
                    <w:left w:val="none" w:sz="0" w:space="0" w:color="auto"/>
                    <w:bottom w:val="none" w:sz="0" w:space="0" w:color="auto"/>
                    <w:right w:val="none" w:sz="0" w:space="0" w:color="auto"/>
                  </w:divBdr>
                </w:div>
                <w:div w:id="1516308168">
                  <w:marLeft w:val="0"/>
                  <w:marRight w:val="0"/>
                  <w:marTop w:val="0"/>
                  <w:marBottom w:val="0"/>
                  <w:divBdr>
                    <w:top w:val="none" w:sz="0" w:space="0" w:color="auto"/>
                    <w:left w:val="none" w:sz="0" w:space="0" w:color="auto"/>
                    <w:bottom w:val="none" w:sz="0" w:space="0" w:color="auto"/>
                    <w:right w:val="none" w:sz="0" w:space="0" w:color="auto"/>
                  </w:divBdr>
                </w:div>
                <w:div w:id="1000936464">
                  <w:marLeft w:val="0"/>
                  <w:marRight w:val="0"/>
                  <w:marTop w:val="0"/>
                  <w:marBottom w:val="0"/>
                  <w:divBdr>
                    <w:top w:val="none" w:sz="0" w:space="0" w:color="auto"/>
                    <w:left w:val="none" w:sz="0" w:space="0" w:color="auto"/>
                    <w:bottom w:val="none" w:sz="0" w:space="0" w:color="auto"/>
                    <w:right w:val="none" w:sz="0" w:space="0" w:color="auto"/>
                  </w:divBdr>
                </w:div>
                <w:div w:id="831215860">
                  <w:marLeft w:val="0"/>
                  <w:marRight w:val="0"/>
                  <w:marTop w:val="0"/>
                  <w:marBottom w:val="0"/>
                  <w:divBdr>
                    <w:top w:val="none" w:sz="0" w:space="0" w:color="auto"/>
                    <w:left w:val="none" w:sz="0" w:space="0" w:color="auto"/>
                    <w:bottom w:val="none" w:sz="0" w:space="0" w:color="auto"/>
                    <w:right w:val="none" w:sz="0" w:space="0" w:color="auto"/>
                  </w:divBdr>
                </w:div>
                <w:div w:id="828978379">
                  <w:marLeft w:val="0"/>
                  <w:marRight w:val="0"/>
                  <w:marTop w:val="0"/>
                  <w:marBottom w:val="0"/>
                  <w:divBdr>
                    <w:top w:val="none" w:sz="0" w:space="0" w:color="auto"/>
                    <w:left w:val="none" w:sz="0" w:space="0" w:color="auto"/>
                    <w:bottom w:val="none" w:sz="0" w:space="0" w:color="auto"/>
                    <w:right w:val="none" w:sz="0" w:space="0" w:color="auto"/>
                  </w:divBdr>
                </w:div>
                <w:div w:id="1901476076">
                  <w:marLeft w:val="0"/>
                  <w:marRight w:val="0"/>
                  <w:marTop w:val="0"/>
                  <w:marBottom w:val="0"/>
                  <w:divBdr>
                    <w:top w:val="none" w:sz="0" w:space="0" w:color="auto"/>
                    <w:left w:val="none" w:sz="0" w:space="0" w:color="auto"/>
                    <w:bottom w:val="none" w:sz="0" w:space="0" w:color="auto"/>
                    <w:right w:val="none" w:sz="0" w:space="0" w:color="auto"/>
                  </w:divBdr>
                </w:div>
                <w:div w:id="1351368381">
                  <w:marLeft w:val="0"/>
                  <w:marRight w:val="0"/>
                  <w:marTop w:val="0"/>
                  <w:marBottom w:val="0"/>
                  <w:divBdr>
                    <w:top w:val="none" w:sz="0" w:space="0" w:color="auto"/>
                    <w:left w:val="none" w:sz="0" w:space="0" w:color="auto"/>
                    <w:bottom w:val="none" w:sz="0" w:space="0" w:color="auto"/>
                    <w:right w:val="none" w:sz="0" w:space="0" w:color="auto"/>
                  </w:divBdr>
                </w:div>
                <w:div w:id="2122415092">
                  <w:marLeft w:val="0"/>
                  <w:marRight w:val="0"/>
                  <w:marTop w:val="0"/>
                  <w:marBottom w:val="0"/>
                  <w:divBdr>
                    <w:top w:val="none" w:sz="0" w:space="0" w:color="auto"/>
                    <w:left w:val="none" w:sz="0" w:space="0" w:color="auto"/>
                    <w:bottom w:val="none" w:sz="0" w:space="0" w:color="auto"/>
                    <w:right w:val="none" w:sz="0" w:space="0" w:color="auto"/>
                  </w:divBdr>
                </w:div>
                <w:div w:id="2027780355">
                  <w:marLeft w:val="0"/>
                  <w:marRight w:val="0"/>
                  <w:marTop w:val="0"/>
                  <w:marBottom w:val="0"/>
                  <w:divBdr>
                    <w:top w:val="none" w:sz="0" w:space="0" w:color="auto"/>
                    <w:left w:val="none" w:sz="0" w:space="0" w:color="auto"/>
                    <w:bottom w:val="none" w:sz="0" w:space="0" w:color="auto"/>
                    <w:right w:val="none" w:sz="0" w:space="0" w:color="auto"/>
                  </w:divBdr>
                </w:div>
                <w:div w:id="207304556">
                  <w:marLeft w:val="0"/>
                  <w:marRight w:val="0"/>
                  <w:marTop w:val="0"/>
                  <w:marBottom w:val="0"/>
                  <w:divBdr>
                    <w:top w:val="none" w:sz="0" w:space="0" w:color="auto"/>
                    <w:left w:val="none" w:sz="0" w:space="0" w:color="auto"/>
                    <w:bottom w:val="none" w:sz="0" w:space="0" w:color="auto"/>
                    <w:right w:val="none" w:sz="0" w:space="0" w:color="auto"/>
                  </w:divBdr>
                </w:div>
                <w:div w:id="950936928">
                  <w:marLeft w:val="0"/>
                  <w:marRight w:val="0"/>
                  <w:marTop w:val="0"/>
                  <w:marBottom w:val="0"/>
                  <w:divBdr>
                    <w:top w:val="none" w:sz="0" w:space="0" w:color="auto"/>
                    <w:left w:val="none" w:sz="0" w:space="0" w:color="auto"/>
                    <w:bottom w:val="none" w:sz="0" w:space="0" w:color="auto"/>
                    <w:right w:val="none" w:sz="0" w:space="0" w:color="auto"/>
                  </w:divBdr>
                </w:div>
                <w:div w:id="1941403781">
                  <w:marLeft w:val="0"/>
                  <w:marRight w:val="0"/>
                  <w:marTop w:val="0"/>
                  <w:marBottom w:val="0"/>
                  <w:divBdr>
                    <w:top w:val="none" w:sz="0" w:space="0" w:color="auto"/>
                    <w:left w:val="none" w:sz="0" w:space="0" w:color="auto"/>
                    <w:bottom w:val="none" w:sz="0" w:space="0" w:color="auto"/>
                    <w:right w:val="none" w:sz="0" w:space="0" w:color="auto"/>
                  </w:divBdr>
                </w:div>
                <w:div w:id="899903171">
                  <w:marLeft w:val="0"/>
                  <w:marRight w:val="0"/>
                  <w:marTop w:val="0"/>
                  <w:marBottom w:val="0"/>
                  <w:divBdr>
                    <w:top w:val="none" w:sz="0" w:space="0" w:color="auto"/>
                    <w:left w:val="none" w:sz="0" w:space="0" w:color="auto"/>
                    <w:bottom w:val="none" w:sz="0" w:space="0" w:color="auto"/>
                    <w:right w:val="none" w:sz="0" w:space="0" w:color="auto"/>
                  </w:divBdr>
                </w:div>
                <w:div w:id="1302423725">
                  <w:blockQuote w:val="1"/>
                  <w:marLeft w:val="600"/>
                  <w:marRight w:val="0"/>
                  <w:marTop w:val="0"/>
                  <w:marBottom w:val="0"/>
                  <w:divBdr>
                    <w:top w:val="none" w:sz="0" w:space="0" w:color="auto"/>
                    <w:left w:val="none" w:sz="0" w:space="0" w:color="auto"/>
                    <w:bottom w:val="none" w:sz="0" w:space="0" w:color="auto"/>
                    <w:right w:val="none" w:sz="0" w:space="0" w:color="auto"/>
                  </w:divBdr>
                  <w:divsChild>
                    <w:div w:id="1391808725">
                      <w:marLeft w:val="0"/>
                      <w:marRight w:val="0"/>
                      <w:marTop w:val="0"/>
                      <w:marBottom w:val="0"/>
                      <w:divBdr>
                        <w:top w:val="none" w:sz="0" w:space="0" w:color="auto"/>
                        <w:left w:val="none" w:sz="0" w:space="0" w:color="auto"/>
                        <w:bottom w:val="none" w:sz="0" w:space="0" w:color="auto"/>
                        <w:right w:val="none" w:sz="0" w:space="0" w:color="auto"/>
                      </w:divBdr>
                    </w:div>
                    <w:div w:id="266157814">
                      <w:marLeft w:val="0"/>
                      <w:marRight w:val="0"/>
                      <w:marTop w:val="0"/>
                      <w:marBottom w:val="0"/>
                      <w:divBdr>
                        <w:top w:val="none" w:sz="0" w:space="0" w:color="auto"/>
                        <w:left w:val="none" w:sz="0" w:space="0" w:color="auto"/>
                        <w:bottom w:val="none" w:sz="0" w:space="0" w:color="auto"/>
                        <w:right w:val="none" w:sz="0" w:space="0" w:color="auto"/>
                      </w:divBdr>
                    </w:div>
                    <w:div w:id="165217199">
                      <w:marLeft w:val="0"/>
                      <w:marRight w:val="0"/>
                      <w:marTop w:val="0"/>
                      <w:marBottom w:val="0"/>
                      <w:divBdr>
                        <w:top w:val="none" w:sz="0" w:space="0" w:color="auto"/>
                        <w:left w:val="none" w:sz="0" w:space="0" w:color="auto"/>
                        <w:bottom w:val="none" w:sz="0" w:space="0" w:color="auto"/>
                        <w:right w:val="none" w:sz="0" w:space="0" w:color="auto"/>
                      </w:divBdr>
                    </w:div>
                    <w:div w:id="1702513331">
                      <w:marLeft w:val="0"/>
                      <w:marRight w:val="0"/>
                      <w:marTop w:val="0"/>
                      <w:marBottom w:val="0"/>
                      <w:divBdr>
                        <w:top w:val="none" w:sz="0" w:space="0" w:color="auto"/>
                        <w:left w:val="none" w:sz="0" w:space="0" w:color="auto"/>
                        <w:bottom w:val="none" w:sz="0" w:space="0" w:color="auto"/>
                        <w:right w:val="none" w:sz="0" w:space="0" w:color="auto"/>
                      </w:divBdr>
                    </w:div>
                    <w:div w:id="1671790433">
                      <w:marLeft w:val="0"/>
                      <w:marRight w:val="0"/>
                      <w:marTop w:val="0"/>
                      <w:marBottom w:val="0"/>
                      <w:divBdr>
                        <w:top w:val="none" w:sz="0" w:space="0" w:color="auto"/>
                        <w:left w:val="none" w:sz="0" w:space="0" w:color="auto"/>
                        <w:bottom w:val="none" w:sz="0" w:space="0" w:color="auto"/>
                        <w:right w:val="none" w:sz="0" w:space="0" w:color="auto"/>
                      </w:divBdr>
                    </w:div>
                  </w:divsChild>
                </w:div>
                <w:div w:id="1406301907">
                  <w:marLeft w:val="0"/>
                  <w:marRight w:val="0"/>
                  <w:marTop w:val="0"/>
                  <w:marBottom w:val="0"/>
                  <w:divBdr>
                    <w:top w:val="none" w:sz="0" w:space="0" w:color="auto"/>
                    <w:left w:val="none" w:sz="0" w:space="0" w:color="auto"/>
                    <w:bottom w:val="none" w:sz="0" w:space="0" w:color="auto"/>
                    <w:right w:val="none" w:sz="0" w:space="0" w:color="auto"/>
                  </w:divBdr>
                </w:div>
                <w:div w:id="794909982">
                  <w:marLeft w:val="0"/>
                  <w:marRight w:val="0"/>
                  <w:marTop w:val="0"/>
                  <w:marBottom w:val="0"/>
                  <w:divBdr>
                    <w:top w:val="none" w:sz="0" w:space="0" w:color="auto"/>
                    <w:left w:val="none" w:sz="0" w:space="0" w:color="auto"/>
                    <w:bottom w:val="none" w:sz="0" w:space="0" w:color="auto"/>
                    <w:right w:val="none" w:sz="0" w:space="0" w:color="auto"/>
                  </w:divBdr>
                </w:div>
                <w:div w:id="1678269561">
                  <w:marLeft w:val="0"/>
                  <w:marRight w:val="0"/>
                  <w:marTop w:val="0"/>
                  <w:marBottom w:val="0"/>
                  <w:divBdr>
                    <w:top w:val="none" w:sz="0" w:space="0" w:color="auto"/>
                    <w:left w:val="none" w:sz="0" w:space="0" w:color="auto"/>
                    <w:bottom w:val="none" w:sz="0" w:space="0" w:color="auto"/>
                    <w:right w:val="none" w:sz="0" w:space="0" w:color="auto"/>
                  </w:divBdr>
                </w:div>
                <w:div w:id="690910679">
                  <w:marLeft w:val="0"/>
                  <w:marRight w:val="0"/>
                  <w:marTop w:val="0"/>
                  <w:marBottom w:val="0"/>
                  <w:divBdr>
                    <w:top w:val="none" w:sz="0" w:space="0" w:color="auto"/>
                    <w:left w:val="none" w:sz="0" w:space="0" w:color="auto"/>
                    <w:bottom w:val="none" w:sz="0" w:space="0" w:color="auto"/>
                    <w:right w:val="none" w:sz="0" w:space="0" w:color="auto"/>
                  </w:divBdr>
                </w:div>
                <w:div w:id="1911036733">
                  <w:marLeft w:val="0"/>
                  <w:marRight w:val="0"/>
                  <w:marTop w:val="0"/>
                  <w:marBottom w:val="0"/>
                  <w:divBdr>
                    <w:top w:val="none" w:sz="0" w:space="0" w:color="auto"/>
                    <w:left w:val="none" w:sz="0" w:space="0" w:color="auto"/>
                    <w:bottom w:val="none" w:sz="0" w:space="0" w:color="auto"/>
                    <w:right w:val="none" w:sz="0" w:space="0" w:color="auto"/>
                  </w:divBdr>
                </w:div>
                <w:div w:id="204831136">
                  <w:marLeft w:val="0"/>
                  <w:marRight w:val="0"/>
                  <w:marTop w:val="0"/>
                  <w:marBottom w:val="0"/>
                  <w:divBdr>
                    <w:top w:val="none" w:sz="0" w:space="0" w:color="auto"/>
                    <w:left w:val="none" w:sz="0" w:space="0" w:color="auto"/>
                    <w:bottom w:val="none" w:sz="0" w:space="0" w:color="auto"/>
                    <w:right w:val="none" w:sz="0" w:space="0" w:color="auto"/>
                  </w:divBdr>
                </w:div>
                <w:div w:id="343943371">
                  <w:marLeft w:val="0"/>
                  <w:marRight w:val="0"/>
                  <w:marTop w:val="0"/>
                  <w:marBottom w:val="0"/>
                  <w:divBdr>
                    <w:top w:val="none" w:sz="0" w:space="0" w:color="auto"/>
                    <w:left w:val="none" w:sz="0" w:space="0" w:color="auto"/>
                    <w:bottom w:val="none" w:sz="0" w:space="0" w:color="auto"/>
                    <w:right w:val="none" w:sz="0" w:space="0" w:color="auto"/>
                  </w:divBdr>
                </w:div>
                <w:div w:id="1965764899">
                  <w:marLeft w:val="0"/>
                  <w:marRight w:val="0"/>
                  <w:marTop w:val="0"/>
                  <w:marBottom w:val="0"/>
                  <w:divBdr>
                    <w:top w:val="none" w:sz="0" w:space="0" w:color="auto"/>
                    <w:left w:val="none" w:sz="0" w:space="0" w:color="auto"/>
                    <w:bottom w:val="none" w:sz="0" w:space="0" w:color="auto"/>
                    <w:right w:val="none" w:sz="0" w:space="0" w:color="auto"/>
                  </w:divBdr>
                </w:div>
                <w:div w:id="745303668">
                  <w:marLeft w:val="0"/>
                  <w:marRight w:val="0"/>
                  <w:marTop w:val="0"/>
                  <w:marBottom w:val="0"/>
                  <w:divBdr>
                    <w:top w:val="none" w:sz="0" w:space="0" w:color="auto"/>
                    <w:left w:val="none" w:sz="0" w:space="0" w:color="auto"/>
                    <w:bottom w:val="none" w:sz="0" w:space="0" w:color="auto"/>
                    <w:right w:val="none" w:sz="0" w:space="0" w:color="auto"/>
                  </w:divBdr>
                </w:div>
                <w:div w:id="19740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3443">
          <w:marLeft w:val="0"/>
          <w:marRight w:val="0"/>
          <w:marTop w:val="0"/>
          <w:marBottom w:val="0"/>
          <w:divBdr>
            <w:top w:val="none" w:sz="0" w:space="0" w:color="auto"/>
            <w:left w:val="none" w:sz="0" w:space="0" w:color="auto"/>
            <w:bottom w:val="none" w:sz="0" w:space="0" w:color="auto"/>
            <w:right w:val="none" w:sz="0" w:space="0" w:color="auto"/>
          </w:divBdr>
        </w:div>
        <w:div w:id="2103797444">
          <w:marLeft w:val="750"/>
          <w:marRight w:val="0"/>
          <w:marTop w:val="0"/>
          <w:marBottom w:val="75"/>
          <w:divBdr>
            <w:top w:val="none" w:sz="0" w:space="0" w:color="auto"/>
            <w:left w:val="none" w:sz="0" w:space="0" w:color="auto"/>
            <w:bottom w:val="none" w:sz="0" w:space="0" w:color="auto"/>
            <w:right w:val="none" w:sz="0" w:space="0" w:color="auto"/>
          </w:divBdr>
          <w:divsChild>
            <w:div w:id="1882400904">
              <w:marLeft w:val="0"/>
              <w:marRight w:val="0"/>
              <w:marTop w:val="0"/>
              <w:marBottom w:val="0"/>
              <w:divBdr>
                <w:top w:val="none" w:sz="0" w:space="0" w:color="auto"/>
                <w:left w:val="none" w:sz="0" w:space="0" w:color="auto"/>
                <w:bottom w:val="none" w:sz="0" w:space="0" w:color="auto"/>
                <w:right w:val="none" w:sz="0" w:space="0" w:color="auto"/>
              </w:divBdr>
              <w:divsChild>
                <w:div w:id="1561600727">
                  <w:marLeft w:val="0"/>
                  <w:marRight w:val="0"/>
                  <w:marTop w:val="0"/>
                  <w:marBottom w:val="0"/>
                  <w:divBdr>
                    <w:top w:val="none" w:sz="0" w:space="0" w:color="auto"/>
                    <w:left w:val="none" w:sz="0" w:space="0" w:color="auto"/>
                    <w:bottom w:val="none" w:sz="0" w:space="0" w:color="auto"/>
                    <w:right w:val="none" w:sz="0" w:space="0" w:color="auto"/>
                  </w:divBdr>
                </w:div>
                <w:div w:id="606430702">
                  <w:marLeft w:val="0"/>
                  <w:marRight w:val="0"/>
                  <w:marTop w:val="0"/>
                  <w:marBottom w:val="0"/>
                  <w:divBdr>
                    <w:top w:val="none" w:sz="0" w:space="0" w:color="auto"/>
                    <w:left w:val="none" w:sz="0" w:space="0" w:color="auto"/>
                    <w:bottom w:val="none" w:sz="0" w:space="0" w:color="auto"/>
                    <w:right w:val="none" w:sz="0" w:space="0" w:color="auto"/>
                  </w:divBdr>
                </w:div>
                <w:div w:id="101270219">
                  <w:marLeft w:val="0"/>
                  <w:marRight w:val="0"/>
                  <w:marTop w:val="0"/>
                  <w:marBottom w:val="0"/>
                  <w:divBdr>
                    <w:top w:val="none" w:sz="0" w:space="0" w:color="auto"/>
                    <w:left w:val="none" w:sz="0" w:space="0" w:color="auto"/>
                    <w:bottom w:val="none" w:sz="0" w:space="0" w:color="auto"/>
                    <w:right w:val="none" w:sz="0" w:space="0" w:color="auto"/>
                  </w:divBdr>
                </w:div>
                <w:div w:id="41564561">
                  <w:blockQuote w:val="1"/>
                  <w:marLeft w:val="600"/>
                  <w:marRight w:val="0"/>
                  <w:marTop w:val="0"/>
                  <w:marBottom w:val="0"/>
                  <w:divBdr>
                    <w:top w:val="none" w:sz="0" w:space="0" w:color="auto"/>
                    <w:left w:val="none" w:sz="0" w:space="0" w:color="auto"/>
                    <w:bottom w:val="none" w:sz="0" w:space="0" w:color="auto"/>
                    <w:right w:val="none" w:sz="0" w:space="0" w:color="auto"/>
                  </w:divBdr>
                  <w:divsChild>
                    <w:div w:id="1949391167">
                      <w:marLeft w:val="0"/>
                      <w:marRight w:val="0"/>
                      <w:marTop w:val="0"/>
                      <w:marBottom w:val="0"/>
                      <w:divBdr>
                        <w:top w:val="none" w:sz="0" w:space="0" w:color="auto"/>
                        <w:left w:val="none" w:sz="0" w:space="0" w:color="auto"/>
                        <w:bottom w:val="none" w:sz="0" w:space="0" w:color="auto"/>
                        <w:right w:val="none" w:sz="0" w:space="0" w:color="auto"/>
                      </w:divBdr>
                    </w:div>
                    <w:div w:id="1489663159">
                      <w:marLeft w:val="0"/>
                      <w:marRight w:val="0"/>
                      <w:marTop w:val="0"/>
                      <w:marBottom w:val="0"/>
                      <w:divBdr>
                        <w:top w:val="none" w:sz="0" w:space="0" w:color="auto"/>
                        <w:left w:val="none" w:sz="0" w:space="0" w:color="auto"/>
                        <w:bottom w:val="none" w:sz="0" w:space="0" w:color="auto"/>
                        <w:right w:val="none" w:sz="0" w:space="0" w:color="auto"/>
                      </w:divBdr>
                    </w:div>
                    <w:div w:id="1223710061">
                      <w:marLeft w:val="0"/>
                      <w:marRight w:val="0"/>
                      <w:marTop w:val="0"/>
                      <w:marBottom w:val="0"/>
                      <w:divBdr>
                        <w:top w:val="none" w:sz="0" w:space="0" w:color="auto"/>
                        <w:left w:val="none" w:sz="0" w:space="0" w:color="auto"/>
                        <w:bottom w:val="none" w:sz="0" w:space="0" w:color="auto"/>
                        <w:right w:val="none" w:sz="0" w:space="0" w:color="auto"/>
                      </w:divBdr>
                    </w:div>
                    <w:div w:id="1271473938">
                      <w:marLeft w:val="0"/>
                      <w:marRight w:val="0"/>
                      <w:marTop w:val="0"/>
                      <w:marBottom w:val="0"/>
                      <w:divBdr>
                        <w:top w:val="none" w:sz="0" w:space="0" w:color="auto"/>
                        <w:left w:val="none" w:sz="0" w:space="0" w:color="auto"/>
                        <w:bottom w:val="none" w:sz="0" w:space="0" w:color="auto"/>
                        <w:right w:val="none" w:sz="0" w:space="0" w:color="auto"/>
                      </w:divBdr>
                    </w:div>
                    <w:div w:id="2111461305">
                      <w:marLeft w:val="0"/>
                      <w:marRight w:val="0"/>
                      <w:marTop w:val="0"/>
                      <w:marBottom w:val="0"/>
                      <w:divBdr>
                        <w:top w:val="none" w:sz="0" w:space="0" w:color="auto"/>
                        <w:left w:val="none" w:sz="0" w:space="0" w:color="auto"/>
                        <w:bottom w:val="none" w:sz="0" w:space="0" w:color="auto"/>
                        <w:right w:val="none" w:sz="0" w:space="0" w:color="auto"/>
                      </w:divBdr>
                    </w:div>
                  </w:divsChild>
                </w:div>
                <w:div w:id="2132630199">
                  <w:marLeft w:val="0"/>
                  <w:marRight w:val="0"/>
                  <w:marTop w:val="0"/>
                  <w:marBottom w:val="0"/>
                  <w:divBdr>
                    <w:top w:val="none" w:sz="0" w:space="0" w:color="auto"/>
                    <w:left w:val="none" w:sz="0" w:space="0" w:color="auto"/>
                    <w:bottom w:val="none" w:sz="0" w:space="0" w:color="auto"/>
                    <w:right w:val="none" w:sz="0" w:space="0" w:color="auto"/>
                  </w:divBdr>
                </w:div>
                <w:div w:id="979112684">
                  <w:marLeft w:val="0"/>
                  <w:marRight w:val="0"/>
                  <w:marTop w:val="0"/>
                  <w:marBottom w:val="0"/>
                  <w:divBdr>
                    <w:top w:val="none" w:sz="0" w:space="0" w:color="auto"/>
                    <w:left w:val="none" w:sz="0" w:space="0" w:color="auto"/>
                    <w:bottom w:val="none" w:sz="0" w:space="0" w:color="auto"/>
                    <w:right w:val="none" w:sz="0" w:space="0" w:color="auto"/>
                  </w:divBdr>
                </w:div>
                <w:div w:id="1661302774">
                  <w:marLeft w:val="0"/>
                  <w:marRight w:val="0"/>
                  <w:marTop w:val="0"/>
                  <w:marBottom w:val="0"/>
                  <w:divBdr>
                    <w:top w:val="none" w:sz="0" w:space="0" w:color="auto"/>
                    <w:left w:val="none" w:sz="0" w:space="0" w:color="auto"/>
                    <w:bottom w:val="none" w:sz="0" w:space="0" w:color="auto"/>
                    <w:right w:val="none" w:sz="0" w:space="0" w:color="auto"/>
                  </w:divBdr>
                </w:div>
                <w:div w:id="986780187">
                  <w:marLeft w:val="0"/>
                  <w:marRight w:val="0"/>
                  <w:marTop w:val="0"/>
                  <w:marBottom w:val="0"/>
                  <w:divBdr>
                    <w:top w:val="none" w:sz="0" w:space="0" w:color="auto"/>
                    <w:left w:val="none" w:sz="0" w:space="0" w:color="auto"/>
                    <w:bottom w:val="none" w:sz="0" w:space="0" w:color="auto"/>
                    <w:right w:val="none" w:sz="0" w:space="0" w:color="auto"/>
                  </w:divBdr>
                </w:div>
                <w:div w:id="798693162">
                  <w:marLeft w:val="0"/>
                  <w:marRight w:val="0"/>
                  <w:marTop w:val="0"/>
                  <w:marBottom w:val="0"/>
                  <w:divBdr>
                    <w:top w:val="none" w:sz="0" w:space="0" w:color="auto"/>
                    <w:left w:val="none" w:sz="0" w:space="0" w:color="auto"/>
                    <w:bottom w:val="none" w:sz="0" w:space="0" w:color="auto"/>
                    <w:right w:val="none" w:sz="0" w:space="0" w:color="auto"/>
                  </w:divBdr>
                </w:div>
                <w:div w:id="1048383687">
                  <w:marLeft w:val="0"/>
                  <w:marRight w:val="0"/>
                  <w:marTop w:val="0"/>
                  <w:marBottom w:val="0"/>
                  <w:divBdr>
                    <w:top w:val="none" w:sz="0" w:space="0" w:color="auto"/>
                    <w:left w:val="none" w:sz="0" w:space="0" w:color="auto"/>
                    <w:bottom w:val="none" w:sz="0" w:space="0" w:color="auto"/>
                    <w:right w:val="none" w:sz="0" w:space="0" w:color="auto"/>
                  </w:divBdr>
                </w:div>
                <w:div w:id="741365515">
                  <w:marLeft w:val="0"/>
                  <w:marRight w:val="0"/>
                  <w:marTop w:val="0"/>
                  <w:marBottom w:val="0"/>
                  <w:divBdr>
                    <w:top w:val="none" w:sz="0" w:space="0" w:color="auto"/>
                    <w:left w:val="none" w:sz="0" w:space="0" w:color="auto"/>
                    <w:bottom w:val="none" w:sz="0" w:space="0" w:color="auto"/>
                    <w:right w:val="none" w:sz="0" w:space="0" w:color="auto"/>
                  </w:divBdr>
                </w:div>
                <w:div w:id="1804536026">
                  <w:marLeft w:val="0"/>
                  <w:marRight w:val="0"/>
                  <w:marTop w:val="0"/>
                  <w:marBottom w:val="0"/>
                  <w:divBdr>
                    <w:top w:val="none" w:sz="0" w:space="0" w:color="auto"/>
                    <w:left w:val="none" w:sz="0" w:space="0" w:color="auto"/>
                    <w:bottom w:val="none" w:sz="0" w:space="0" w:color="auto"/>
                    <w:right w:val="none" w:sz="0" w:space="0" w:color="auto"/>
                  </w:divBdr>
                </w:div>
                <w:div w:id="668024718">
                  <w:marLeft w:val="0"/>
                  <w:marRight w:val="0"/>
                  <w:marTop w:val="0"/>
                  <w:marBottom w:val="0"/>
                  <w:divBdr>
                    <w:top w:val="none" w:sz="0" w:space="0" w:color="auto"/>
                    <w:left w:val="none" w:sz="0" w:space="0" w:color="auto"/>
                    <w:bottom w:val="none" w:sz="0" w:space="0" w:color="auto"/>
                    <w:right w:val="none" w:sz="0" w:space="0" w:color="auto"/>
                  </w:divBdr>
                </w:div>
                <w:div w:id="1213686520">
                  <w:marLeft w:val="0"/>
                  <w:marRight w:val="0"/>
                  <w:marTop w:val="0"/>
                  <w:marBottom w:val="0"/>
                  <w:divBdr>
                    <w:top w:val="none" w:sz="0" w:space="0" w:color="auto"/>
                    <w:left w:val="none" w:sz="0" w:space="0" w:color="auto"/>
                    <w:bottom w:val="none" w:sz="0" w:space="0" w:color="auto"/>
                    <w:right w:val="none" w:sz="0" w:space="0" w:color="auto"/>
                  </w:divBdr>
                </w:div>
                <w:div w:id="1737968695">
                  <w:marLeft w:val="0"/>
                  <w:marRight w:val="0"/>
                  <w:marTop w:val="0"/>
                  <w:marBottom w:val="0"/>
                  <w:divBdr>
                    <w:top w:val="none" w:sz="0" w:space="0" w:color="auto"/>
                    <w:left w:val="none" w:sz="0" w:space="0" w:color="auto"/>
                    <w:bottom w:val="none" w:sz="0" w:space="0" w:color="auto"/>
                    <w:right w:val="none" w:sz="0" w:space="0" w:color="auto"/>
                  </w:divBdr>
                </w:div>
                <w:div w:id="2016422914">
                  <w:marLeft w:val="0"/>
                  <w:marRight w:val="0"/>
                  <w:marTop w:val="0"/>
                  <w:marBottom w:val="0"/>
                  <w:divBdr>
                    <w:top w:val="none" w:sz="0" w:space="0" w:color="auto"/>
                    <w:left w:val="none" w:sz="0" w:space="0" w:color="auto"/>
                    <w:bottom w:val="none" w:sz="0" w:space="0" w:color="auto"/>
                    <w:right w:val="none" w:sz="0" w:space="0" w:color="auto"/>
                  </w:divBdr>
                </w:div>
                <w:div w:id="1861158857">
                  <w:marLeft w:val="0"/>
                  <w:marRight w:val="0"/>
                  <w:marTop w:val="0"/>
                  <w:marBottom w:val="0"/>
                  <w:divBdr>
                    <w:top w:val="none" w:sz="0" w:space="0" w:color="auto"/>
                    <w:left w:val="none" w:sz="0" w:space="0" w:color="auto"/>
                    <w:bottom w:val="none" w:sz="0" w:space="0" w:color="auto"/>
                    <w:right w:val="none" w:sz="0" w:space="0" w:color="auto"/>
                  </w:divBdr>
                </w:div>
                <w:div w:id="814227792">
                  <w:marLeft w:val="0"/>
                  <w:marRight w:val="0"/>
                  <w:marTop w:val="0"/>
                  <w:marBottom w:val="0"/>
                  <w:divBdr>
                    <w:top w:val="none" w:sz="0" w:space="0" w:color="auto"/>
                    <w:left w:val="none" w:sz="0" w:space="0" w:color="auto"/>
                    <w:bottom w:val="none" w:sz="0" w:space="0" w:color="auto"/>
                    <w:right w:val="none" w:sz="0" w:space="0" w:color="auto"/>
                  </w:divBdr>
                </w:div>
                <w:div w:id="365982139">
                  <w:marLeft w:val="0"/>
                  <w:marRight w:val="0"/>
                  <w:marTop w:val="0"/>
                  <w:marBottom w:val="0"/>
                  <w:divBdr>
                    <w:top w:val="none" w:sz="0" w:space="0" w:color="auto"/>
                    <w:left w:val="none" w:sz="0" w:space="0" w:color="auto"/>
                    <w:bottom w:val="none" w:sz="0" w:space="0" w:color="auto"/>
                    <w:right w:val="none" w:sz="0" w:space="0" w:color="auto"/>
                  </w:divBdr>
                </w:div>
                <w:div w:id="1930844997">
                  <w:blockQuote w:val="1"/>
                  <w:marLeft w:val="600"/>
                  <w:marRight w:val="0"/>
                  <w:marTop w:val="0"/>
                  <w:marBottom w:val="0"/>
                  <w:divBdr>
                    <w:top w:val="none" w:sz="0" w:space="0" w:color="auto"/>
                    <w:left w:val="none" w:sz="0" w:space="0" w:color="auto"/>
                    <w:bottom w:val="none" w:sz="0" w:space="0" w:color="auto"/>
                    <w:right w:val="none" w:sz="0" w:space="0" w:color="auto"/>
                  </w:divBdr>
                  <w:divsChild>
                    <w:div w:id="1063916885">
                      <w:marLeft w:val="0"/>
                      <w:marRight w:val="0"/>
                      <w:marTop w:val="0"/>
                      <w:marBottom w:val="0"/>
                      <w:divBdr>
                        <w:top w:val="none" w:sz="0" w:space="0" w:color="auto"/>
                        <w:left w:val="none" w:sz="0" w:space="0" w:color="auto"/>
                        <w:bottom w:val="none" w:sz="0" w:space="0" w:color="auto"/>
                        <w:right w:val="none" w:sz="0" w:space="0" w:color="auto"/>
                      </w:divBdr>
                    </w:div>
                  </w:divsChild>
                </w:div>
                <w:div w:id="2032340479">
                  <w:marLeft w:val="0"/>
                  <w:marRight w:val="0"/>
                  <w:marTop w:val="0"/>
                  <w:marBottom w:val="0"/>
                  <w:divBdr>
                    <w:top w:val="none" w:sz="0" w:space="0" w:color="auto"/>
                    <w:left w:val="none" w:sz="0" w:space="0" w:color="auto"/>
                    <w:bottom w:val="none" w:sz="0" w:space="0" w:color="auto"/>
                    <w:right w:val="none" w:sz="0" w:space="0" w:color="auto"/>
                  </w:divBdr>
                </w:div>
                <w:div w:id="3290853">
                  <w:marLeft w:val="0"/>
                  <w:marRight w:val="0"/>
                  <w:marTop w:val="0"/>
                  <w:marBottom w:val="0"/>
                  <w:divBdr>
                    <w:top w:val="none" w:sz="0" w:space="0" w:color="auto"/>
                    <w:left w:val="none" w:sz="0" w:space="0" w:color="auto"/>
                    <w:bottom w:val="none" w:sz="0" w:space="0" w:color="auto"/>
                    <w:right w:val="none" w:sz="0" w:space="0" w:color="auto"/>
                  </w:divBdr>
                </w:div>
                <w:div w:id="43725960">
                  <w:marLeft w:val="0"/>
                  <w:marRight w:val="0"/>
                  <w:marTop w:val="0"/>
                  <w:marBottom w:val="0"/>
                  <w:divBdr>
                    <w:top w:val="none" w:sz="0" w:space="0" w:color="auto"/>
                    <w:left w:val="none" w:sz="0" w:space="0" w:color="auto"/>
                    <w:bottom w:val="none" w:sz="0" w:space="0" w:color="auto"/>
                    <w:right w:val="none" w:sz="0" w:space="0" w:color="auto"/>
                  </w:divBdr>
                </w:div>
                <w:div w:id="1339960352">
                  <w:marLeft w:val="0"/>
                  <w:marRight w:val="0"/>
                  <w:marTop w:val="0"/>
                  <w:marBottom w:val="0"/>
                  <w:divBdr>
                    <w:top w:val="none" w:sz="0" w:space="0" w:color="auto"/>
                    <w:left w:val="none" w:sz="0" w:space="0" w:color="auto"/>
                    <w:bottom w:val="none" w:sz="0" w:space="0" w:color="auto"/>
                    <w:right w:val="none" w:sz="0" w:space="0" w:color="auto"/>
                  </w:divBdr>
                </w:div>
                <w:div w:id="1565918375">
                  <w:marLeft w:val="0"/>
                  <w:marRight w:val="0"/>
                  <w:marTop w:val="0"/>
                  <w:marBottom w:val="0"/>
                  <w:divBdr>
                    <w:top w:val="none" w:sz="0" w:space="0" w:color="auto"/>
                    <w:left w:val="none" w:sz="0" w:space="0" w:color="auto"/>
                    <w:bottom w:val="none" w:sz="0" w:space="0" w:color="auto"/>
                    <w:right w:val="none" w:sz="0" w:space="0" w:color="auto"/>
                  </w:divBdr>
                </w:div>
                <w:div w:id="1973092722">
                  <w:marLeft w:val="0"/>
                  <w:marRight w:val="0"/>
                  <w:marTop w:val="0"/>
                  <w:marBottom w:val="0"/>
                  <w:divBdr>
                    <w:top w:val="none" w:sz="0" w:space="0" w:color="auto"/>
                    <w:left w:val="none" w:sz="0" w:space="0" w:color="auto"/>
                    <w:bottom w:val="none" w:sz="0" w:space="0" w:color="auto"/>
                    <w:right w:val="none" w:sz="0" w:space="0" w:color="auto"/>
                  </w:divBdr>
                </w:div>
                <w:div w:id="37315879">
                  <w:marLeft w:val="0"/>
                  <w:marRight w:val="0"/>
                  <w:marTop w:val="0"/>
                  <w:marBottom w:val="0"/>
                  <w:divBdr>
                    <w:top w:val="none" w:sz="0" w:space="0" w:color="auto"/>
                    <w:left w:val="none" w:sz="0" w:space="0" w:color="auto"/>
                    <w:bottom w:val="none" w:sz="0" w:space="0" w:color="auto"/>
                    <w:right w:val="none" w:sz="0" w:space="0" w:color="auto"/>
                  </w:divBdr>
                </w:div>
                <w:div w:id="629942379">
                  <w:marLeft w:val="0"/>
                  <w:marRight w:val="0"/>
                  <w:marTop w:val="0"/>
                  <w:marBottom w:val="0"/>
                  <w:divBdr>
                    <w:top w:val="none" w:sz="0" w:space="0" w:color="auto"/>
                    <w:left w:val="none" w:sz="0" w:space="0" w:color="auto"/>
                    <w:bottom w:val="none" w:sz="0" w:space="0" w:color="auto"/>
                    <w:right w:val="none" w:sz="0" w:space="0" w:color="auto"/>
                  </w:divBdr>
                </w:div>
                <w:div w:id="408500466">
                  <w:marLeft w:val="0"/>
                  <w:marRight w:val="0"/>
                  <w:marTop w:val="0"/>
                  <w:marBottom w:val="0"/>
                  <w:divBdr>
                    <w:top w:val="none" w:sz="0" w:space="0" w:color="auto"/>
                    <w:left w:val="none" w:sz="0" w:space="0" w:color="auto"/>
                    <w:bottom w:val="none" w:sz="0" w:space="0" w:color="auto"/>
                    <w:right w:val="none" w:sz="0" w:space="0" w:color="auto"/>
                  </w:divBdr>
                </w:div>
                <w:div w:id="922295444">
                  <w:marLeft w:val="0"/>
                  <w:marRight w:val="0"/>
                  <w:marTop w:val="0"/>
                  <w:marBottom w:val="0"/>
                  <w:divBdr>
                    <w:top w:val="none" w:sz="0" w:space="0" w:color="auto"/>
                    <w:left w:val="none" w:sz="0" w:space="0" w:color="auto"/>
                    <w:bottom w:val="none" w:sz="0" w:space="0" w:color="auto"/>
                    <w:right w:val="none" w:sz="0" w:space="0" w:color="auto"/>
                  </w:divBdr>
                </w:div>
                <w:div w:id="2074303873">
                  <w:marLeft w:val="0"/>
                  <w:marRight w:val="0"/>
                  <w:marTop w:val="0"/>
                  <w:marBottom w:val="0"/>
                  <w:divBdr>
                    <w:top w:val="none" w:sz="0" w:space="0" w:color="auto"/>
                    <w:left w:val="none" w:sz="0" w:space="0" w:color="auto"/>
                    <w:bottom w:val="none" w:sz="0" w:space="0" w:color="auto"/>
                    <w:right w:val="none" w:sz="0" w:space="0" w:color="auto"/>
                  </w:divBdr>
                </w:div>
                <w:div w:id="909578884">
                  <w:marLeft w:val="0"/>
                  <w:marRight w:val="0"/>
                  <w:marTop w:val="0"/>
                  <w:marBottom w:val="0"/>
                  <w:divBdr>
                    <w:top w:val="none" w:sz="0" w:space="0" w:color="auto"/>
                    <w:left w:val="none" w:sz="0" w:space="0" w:color="auto"/>
                    <w:bottom w:val="none" w:sz="0" w:space="0" w:color="auto"/>
                    <w:right w:val="none" w:sz="0" w:space="0" w:color="auto"/>
                  </w:divBdr>
                </w:div>
                <w:div w:id="1371229136">
                  <w:marLeft w:val="0"/>
                  <w:marRight w:val="0"/>
                  <w:marTop w:val="0"/>
                  <w:marBottom w:val="0"/>
                  <w:divBdr>
                    <w:top w:val="none" w:sz="0" w:space="0" w:color="auto"/>
                    <w:left w:val="none" w:sz="0" w:space="0" w:color="auto"/>
                    <w:bottom w:val="none" w:sz="0" w:space="0" w:color="auto"/>
                    <w:right w:val="none" w:sz="0" w:space="0" w:color="auto"/>
                  </w:divBdr>
                </w:div>
                <w:div w:id="2068144226">
                  <w:marLeft w:val="0"/>
                  <w:marRight w:val="0"/>
                  <w:marTop w:val="0"/>
                  <w:marBottom w:val="0"/>
                  <w:divBdr>
                    <w:top w:val="none" w:sz="0" w:space="0" w:color="auto"/>
                    <w:left w:val="none" w:sz="0" w:space="0" w:color="auto"/>
                    <w:bottom w:val="none" w:sz="0" w:space="0" w:color="auto"/>
                    <w:right w:val="none" w:sz="0" w:space="0" w:color="auto"/>
                  </w:divBdr>
                </w:div>
                <w:div w:id="684748604">
                  <w:marLeft w:val="0"/>
                  <w:marRight w:val="0"/>
                  <w:marTop w:val="0"/>
                  <w:marBottom w:val="0"/>
                  <w:divBdr>
                    <w:top w:val="none" w:sz="0" w:space="0" w:color="auto"/>
                    <w:left w:val="none" w:sz="0" w:space="0" w:color="auto"/>
                    <w:bottom w:val="none" w:sz="0" w:space="0" w:color="auto"/>
                    <w:right w:val="none" w:sz="0" w:space="0" w:color="auto"/>
                  </w:divBdr>
                </w:div>
                <w:div w:id="40911255">
                  <w:marLeft w:val="0"/>
                  <w:marRight w:val="0"/>
                  <w:marTop w:val="0"/>
                  <w:marBottom w:val="0"/>
                  <w:divBdr>
                    <w:top w:val="none" w:sz="0" w:space="0" w:color="auto"/>
                    <w:left w:val="none" w:sz="0" w:space="0" w:color="auto"/>
                    <w:bottom w:val="none" w:sz="0" w:space="0" w:color="auto"/>
                    <w:right w:val="none" w:sz="0" w:space="0" w:color="auto"/>
                  </w:divBdr>
                </w:div>
                <w:div w:id="1375234892">
                  <w:marLeft w:val="0"/>
                  <w:marRight w:val="0"/>
                  <w:marTop w:val="0"/>
                  <w:marBottom w:val="0"/>
                  <w:divBdr>
                    <w:top w:val="none" w:sz="0" w:space="0" w:color="auto"/>
                    <w:left w:val="none" w:sz="0" w:space="0" w:color="auto"/>
                    <w:bottom w:val="none" w:sz="0" w:space="0" w:color="auto"/>
                    <w:right w:val="none" w:sz="0" w:space="0" w:color="auto"/>
                  </w:divBdr>
                </w:div>
                <w:div w:id="1490320197">
                  <w:marLeft w:val="0"/>
                  <w:marRight w:val="0"/>
                  <w:marTop w:val="0"/>
                  <w:marBottom w:val="0"/>
                  <w:divBdr>
                    <w:top w:val="none" w:sz="0" w:space="0" w:color="auto"/>
                    <w:left w:val="none" w:sz="0" w:space="0" w:color="auto"/>
                    <w:bottom w:val="none" w:sz="0" w:space="0" w:color="auto"/>
                    <w:right w:val="none" w:sz="0" w:space="0" w:color="auto"/>
                  </w:divBdr>
                </w:div>
                <w:div w:id="771514965">
                  <w:marLeft w:val="0"/>
                  <w:marRight w:val="0"/>
                  <w:marTop w:val="0"/>
                  <w:marBottom w:val="0"/>
                  <w:divBdr>
                    <w:top w:val="none" w:sz="0" w:space="0" w:color="auto"/>
                    <w:left w:val="none" w:sz="0" w:space="0" w:color="auto"/>
                    <w:bottom w:val="none" w:sz="0" w:space="0" w:color="auto"/>
                    <w:right w:val="none" w:sz="0" w:space="0" w:color="auto"/>
                  </w:divBdr>
                </w:div>
                <w:div w:id="173615969">
                  <w:marLeft w:val="0"/>
                  <w:marRight w:val="0"/>
                  <w:marTop w:val="0"/>
                  <w:marBottom w:val="0"/>
                  <w:divBdr>
                    <w:top w:val="none" w:sz="0" w:space="0" w:color="auto"/>
                    <w:left w:val="none" w:sz="0" w:space="0" w:color="auto"/>
                    <w:bottom w:val="none" w:sz="0" w:space="0" w:color="auto"/>
                    <w:right w:val="none" w:sz="0" w:space="0" w:color="auto"/>
                  </w:divBdr>
                </w:div>
                <w:div w:id="782384736">
                  <w:marLeft w:val="0"/>
                  <w:marRight w:val="0"/>
                  <w:marTop w:val="0"/>
                  <w:marBottom w:val="0"/>
                  <w:divBdr>
                    <w:top w:val="none" w:sz="0" w:space="0" w:color="auto"/>
                    <w:left w:val="none" w:sz="0" w:space="0" w:color="auto"/>
                    <w:bottom w:val="none" w:sz="0" w:space="0" w:color="auto"/>
                    <w:right w:val="none" w:sz="0" w:space="0" w:color="auto"/>
                  </w:divBdr>
                </w:div>
                <w:div w:id="2097555311">
                  <w:marLeft w:val="0"/>
                  <w:marRight w:val="0"/>
                  <w:marTop w:val="0"/>
                  <w:marBottom w:val="0"/>
                  <w:divBdr>
                    <w:top w:val="none" w:sz="0" w:space="0" w:color="auto"/>
                    <w:left w:val="none" w:sz="0" w:space="0" w:color="auto"/>
                    <w:bottom w:val="none" w:sz="0" w:space="0" w:color="auto"/>
                    <w:right w:val="none" w:sz="0" w:space="0" w:color="auto"/>
                  </w:divBdr>
                </w:div>
                <w:div w:id="1312245707">
                  <w:marLeft w:val="0"/>
                  <w:marRight w:val="0"/>
                  <w:marTop w:val="0"/>
                  <w:marBottom w:val="0"/>
                  <w:divBdr>
                    <w:top w:val="none" w:sz="0" w:space="0" w:color="auto"/>
                    <w:left w:val="none" w:sz="0" w:space="0" w:color="auto"/>
                    <w:bottom w:val="none" w:sz="0" w:space="0" w:color="auto"/>
                    <w:right w:val="none" w:sz="0" w:space="0" w:color="auto"/>
                  </w:divBdr>
                </w:div>
                <w:div w:id="1204633409">
                  <w:marLeft w:val="0"/>
                  <w:marRight w:val="0"/>
                  <w:marTop w:val="0"/>
                  <w:marBottom w:val="0"/>
                  <w:divBdr>
                    <w:top w:val="none" w:sz="0" w:space="0" w:color="auto"/>
                    <w:left w:val="none" w:sz="0" w:space="0" w:color="auto"/>
                    <w:bottom w:val="none" w:sz="0" w:space="0" w:color="auto"/>
                    <w:right w:val="none" w:sz="0" w:space="0" w:color="auto"/>
                  </w:divBdr>
                </w:div>
                <w:div w:id="976689309">
                  <w:marLeft w:val="0"/>
                  <w:marRight w:val="0"/>
                  <w:marTop w:val="0"/>
                  <w:marBottom w:val="0"/>
                  <w:divBdr>
                    <w:top w:val="none" w:sz="0" w:space="0" w:color="auto"/>
                    <w:left w:val="none" w:sz="0" w:space="0" w:color="auto"/>
                    <w:bottom w:val="none" w:sz="0" w:space="0" w:color="auto"/>
                    <w:right w:val="none" w:sz="0" w:space="0" w:color="auto"/>
                  </w:divBdr>
                </w:div>
                <w:div w:id="1290238230">
                  <w:marLeft w:val="0"/>
                  <w:marRight w:val="0"/>
                  <w:marTop w:val="0"/>
                  <w:marBottom w:val="0"/>
                  <w:divBdr>
                    <w:top w:val="none" w:sz="0" w:space="0" w:color="auto"/>
                    <w:left w:val="none" w:sz="0" w:space="0" w:color="auto"/>
                    <w:bottom w:val="none" w:sz="0" w:space="0" w:color="auto"/>
                    <w:right w:val="none" w:sz="0" w:space="0" w:color="auto"/>
                  </w:divBdr>
                </w:div>
                <w:div w:id="2008894652">
                  <w:marLeft w:val="0"/>
                  <w:marRight w:val="0"/>
                  <w:marTop w:val="0"/>
                  <w:marBottom w:val="0"/>
                  <w:divBdr>
                    <w:top w:val="none" w:sz="0" w:space="0" w:color="auto"/>
                    <w:left w:val="none" w:sz="0" w:space="0" w:color="auto"/>
                    <w:bottom w:val="none" w:sz="0" w:space="0" w:color="auto"/>
                    <w:right w:val="none" w:sz="0" w:space="0" w:color="auto"/>
                  </w:divBdr>
                </w:div>
                <w:div w:id="1625309194">
                  <w:marLeft w:val="0"/>
                  <w:marRight w:val="0"/>
                  <w:marTop w:val="0"/>
                  <w:marBottom w:val="0"/>
                  <w:divBdr>
                    <w:top w:val="none" w:sz="0" w:space="0" w:color="auto"/>
                    <w:left w:val="none" w:sz="0" w:space="0" w:color="auto"/>
                    <w:bottom w:val="none" w:sz="0" w:space="0" w:color="auto"/>
                    <w:right w:val="none" w:sz="0" w:space="0" w:color="auto"/>
                  </w:divBdr>
                </w:div>
                <w:div w:id="1583022271">
                  <w:marLeft w:val="0"/>
                  <w:marRight w:val="0"/>
                  <w:marTop w:val="0"/>
                  <w:marBottom w:val="0"/>
                  <w:divBdr>
                    <w:top w:val="none" w:sz="0" w:space="0" w:color="auto"/>
                    <w:left w:val="none" w:sz="0" w:space="0" w:color="auto"/>
                    <w:bottom w:val="none" w:sz="0" w:space="0" w:color="auto"/>
                    <w:right w:val="none" w:sz="0" w:space="0" w:color="auto"/>
                  </w:divBdr>
                </w:div>
                <w:div w:id="908885365">
                  <w:marLeft w:val="0"/>
                  <w:marRight w:val="0"/>
                  <w:marTop w:val="0"/>
                  <w:marBottom w:val="0"/>
                  <w:divBdr>
                    <w:top w:val="none" w:sz="0" w:space="0" w:color="auto"/>
                    <w:left w:val="none" w:sz="0" w:space="0" w:color="auto"/>
                    <w:bottom w:val="none" w:sz="0" w:space="0" w:color="auto"/>
                    <w:right w:val="none" w:sz="0" w:space="0" w:color="auto"/>
                  </w:divBdr>
                </w:div>
                <w:div w:id="307904162">
                  <w:marLeft w:val="0"/>
                  <w:marRight w:val="0"/>
                  <w:marTop w:val="0"/>
                  <w:marBottom w:val="0"/>
                  <w:divBdr>
                    <w:top w:val="none" w:sz="0" w:space="0" w:color="auto"/>
                    <w:left w:val="none" w:sz="0" w:space="0" w:color="auto"/>
                    <w:bottom w:val="none" w:sz="0" w:space="0" w:color="auto"/>
                    <w:right w:val="none" w:sz="0" w:space="0" w:color="auto"/>
                  </w:divBdr>
                </w:div>
                <w:div w:id="1943344138">
                  <w:marLeft w:val="0"/>
                  <w:marRight w:val="0"/>
                  <w:marTop w:val="0"/>
                  <w:marBottom w:val="0"/>
                  <w:divBdr>
                    <w:top w:val="none" w:sz="0" w:space="0" w:color="auto"/>
                    <w:left w:val="none" w:sz="0" w:space="0" w:color="auto"/>
                    <w:bottom w:val="none" w:sz="0" w:space="0" w:color="auto"/>
                    <w:right w:val="none" w:sz="0" w:space="0" w:color="auto"/>
                  </w:divBdr>
                </w:div>
                <w:div w:id="1183976180">
                  <w:marLeft w:val="0"/>
                  <w:marRight w:val="0"/>
                  <w:marTop w:val="0"/>
                  <w:marBottom w:val="0"/>
                  <w:divBdr>
                    <w:top w:val="none" w:sz="0" w:space="0" w:color="auto"/>
                    <w:left w:val="none" w:sz="0" w:space="0" w:color="auto"/>
                    <w:bottom w:val="none" w:sz="0" w:space="0" w:color="auto"/>
                    <w:right w:val="none" w:sz="0" w:space="0" w:color="auto"/>
                  </w:divBdr>
                </w:div>
                <w:div w:id="951670708">
                  <w:marLeft w:val="0"/>
                  <w:marRight w:val="0"/>
                  <w:marTop w:val="0"/>
                  <w:marBottom w:val="0"/>
                  <w:divBdr>
                    <w:top w:val="none" w:sz="0" w:space="0" w:color="auto"/>
                    <w:left w:val="none" w:sz="0" w:space="0" w:color="auto"/>
                    <w:bottom w:val="none" w:sz="0" w:space="0" w:color="auto"/>
                    <w:right w:val="none" w:sz="0" w:space="0" w:color="auto"/>
                  </w:divBdr>
                </w:div>
                <w:div w:id="989671873">
                  <w:marLeft w:val="0"/>
                  <w:marRight w:val="0"/>
                  <w:marTop w:val="0"/>
                  <w:marBottom w:val="0"/>
                  <w:divBdr>
                    <w:top w:val="none" w:sz="0" w:space="0" w:color="auto"/>
                    <w:left w:val="none" w:sz="0" w:space="0" w:color="auto"/>
                    <w:bottom w:val="none" w:sz="0" w:space="0" w:color="auto"/>
                    <w:right w:val="none" w:sz="0" w:space="0" w:color="auto"/>
                  </w:divBdr>
                </w:div>
                <w:div w:id="1164465901">
                  <w:marLeft w:val="0"/>
                  <w:marRight w:val="0"/>
                  <w:marTop w:val="0"/>
                  <w:marBottom w:val="0"/>
                  <w:divBdr>
                    <w:top w:val="none" w:sz="0" w:space="0" w:color="auto"/>
                    <w:left w:val="none" w:sz="0" w:space="0" w:color="auto"/>
                    <w:bottom w:val="none" w:sz="0" w:space="0" w:color="auto"/>
                    <w:right w:val="none" w:sz="0" w:space="0" w:color="auto"/>
                  </w:divBdr>
                </w:div>
                <w:div w:id="1867862788">
                  <w:marLeft w:val="0"/>
                  <w:marRight w:val="0"/>
                  <w:marTop w:val="0"/>
                  <w:marBottom w:val="0"/>
                  <w:divBdr>
                    <w:top w:val="none" w:sz="0" w:space="0" w:color="auto"/>
                    <w:left w:val="none" w:sz="0" w:space="0" w:color="auto"/>
                    <w:bottom w:val="none" w:sz="0" w:space="0" w:color="auto"/>
                    <w:right w:val="none" w:sz="0" w:space="0" w:color="auto"/>
                  </w:divBdr>
                </w:div>
                <w:div w:id="1568101760">
                  <w:marLeft w:val="0"/>
                  <w:marRight w:val="0"/>
                  <w:marTop w:val="0"/>
                  <w:marBottom w:val="0"/>
                  <w:divBdr>
                    <w:top w:val="none" w:sz="0" w:space="0" w:color="auto"/>
                    <w:left w:val="none" w:sz="0" w:space="0" w:color="auto"/>
                    <w:bottom w:val="none" w:sz="0" w:space="0" w:color="auto"/>
                    <w:right w:val="none" w:sz="0" w:space="0" w:color="auto"/>
                  </w:divBdr>
                </w:div>
                <w:div w:id="967197267">
                  <w:marLeft w:val="0"/>
                  <w:marRight w:val="0"/>
                  <w:marTop w:val="0"/>
                  <w:marBottom w:val="0"/>
                  <w:divBdr>
                    <w:top w:val="none" w:sz="0" w:space="0" w:color="auto"/>
                    <w:left w:val="none" w:sz="0" w:space="0" w:color="auto"/>
                    <w:bottom w:val="none" w:sz="0" w:space="0" w:color="auto"/>
                    <w:right w:val="none" w:sz="0" w:space="0" w:color="auto"/>
                  </w:divBdr>
                </w:div>
                <w:div w:id="140392095">
                  <w:marLeft w:val="0"/>
                  <w:marRight w:val="0"/>
                  <w:marTop w:val="0"/>
                  <w:marBottom w:val="0"/>
                  <w:divBdr>
                    <w:top w:val="none" w:sz="0" w:space="0" w:color="auto"/>
                    <w:left w:val="none" w:sz="0" w:space="0" w:color="auto"/>
                    <w:bottom w:val="none" w:sz="0" w:space="0" w:color="auto"/>
                    <w:right w:val="none" w:sz="0" w:space="0" w:color="auto"/>
                  </w:divBdr>
                </w:div>
                <w:div w:id="364868597">
                  <w:marLeft w:val="0"/>
                  <w:marRight w:val="0"/>
                  <w:marTop w:val="0"/>
                  <w:marBottom w:val="0"/>
                  <w:divBdr>
                    <w:top w:val="none" w:sz="0" w:space="0" w:color="auto"/>
                    <w:left w:val="none" w:sz="0" w:space="0" w:color="auto"/>
                    <w:bottom w:val="none" w:sz="0" w:space="0" w:color="auto"/>
                    <w:right w:val="none" w:sz="0" w:space="0" w:color="auto"/>
                  </w:divBdr>
                </w:div>
                <w:div w:id="361370460">
                  <w:marLeft w:val="0"/>
                  <w:marRight w:val="0"/>
                  <w:marTop w:val="0"/>
                  <w:marBottom w:val="0"/>
                  <w:divBdr>
                    <w:top w:val="none" w:sz="0" w:space="0" w:color="auto"/>
                    <w:left w:val="none" w:sz="0" w:space="0" w:color="auto"/>
                    <w:bottom w:val="none" w:sz="0" w:space="0" w:color="auto"/>
                    <w:right w:val="none" w:sz="0" w:space="0" w:color="auto"/>
                  </w:divBdr>
                </w:div>
                <w:div w:id="1045131536">
                  <w:marLeft w:val="0"/>
                  <w:marRight w:val="0"/>
                  <w:marTop w:val="0"/>
                  <w:marBottom w:val="0"/>
                  <w:divBdr>
                    <w:top w:val="none" w:sz="0" w:space="0" w:color="auto"/>
                    <w:left w:val="none" w:sz="0" w:space="0" w:color="auto"/>
                    <w:bottom w:val="none" w:sz="0" w:space="0" w:color="auto"/>
                    <w:right w:val="none" w:sz="0" w:space="0" w:color="auto"/>
                  </w:divBdr>
                </w:div>
                <w:div w:id="169375337">
                  <w:marLeft w:val="0"/>
                  <w:marRight w:val="0"/>
                  <w:marTop w:val="0"/>
                  <w:marBottom w:val="0"/>
                  <w:divBdr>
                    <w:top w:val="none" w:sz="0" w:space="0" w:color="auto"/>
                    <w:left w:val="none" w:sz="0" w:space="0" w:color="auto"/>
                    <w:bottom w:val="none" w:sz="0" w:space="0" w:color="auto"/>
                    <w:right w:val="none" w:sz="0" w:space="0" w:color="auto"/>
                  </w:divBdr>
                </w:div>
                <w:div w:id="959914443">
                  <w:marLeft w:val="0"/>
                  <w:marRight w:val="0"/>
                  <w:marTop w:val="0"/>
                  <w:marBottom w:val="0"/>
                  <w:divBdr>
                    <w:top w:val="none" w:sz="0" w:space="0" w:color="auto"/>
                    <w:left w:val="none" w:sz="0" w:space="0" w:color="auto"/>
                    <w:bottom w:val="none" w:sz="0" w:space="0" w:color="auto"/>
                    <w:right w:val="none" w:sz="0" w:space="0" w:color="auto"/>
                  </w:divBdr>
                </w:div>
                <w:div w:id="2082555150">
                  <w:marLeft w:val="0"/>
                  <w:marRight w:val="0"/>
                  <w:marTop w:val="0"/>
                  <w:marBottom w:val="0"/>
                  <w:divBdr>
                    <w:top w:val="none" w:sz="0" w:space="0" w:color="auto"/>
                    <w:left w:val="none" w:sz="0" w:space="0" w:color="auto"/>
                    <w:bottom w:val="none" w:sz="0" w:space="0" w:color="auto"/>
                    <w:right w:val="none" w:sz="0" w:space="0" w:color="auto"/>
                  </w:divBdr>
                </w:div>
                <w:div w:id="1408499714">
                  <w:marLeft w:val="0"/>
                  <w:marRight w:val="0"/>
                  <w:marTop w:val="0"/>
                  <w:marBottom w:val="0"/>
                  <w:divBdr>
                    <w:top w:val="none" w:sz="0" w:space="0" w:color="auto"/>
                    <w:left w:val="none" w:sz="0" w:space="0" w:color="auto"/>
                    <w:bottom w:val="none" w:sz="0" w:space="0" w:color="auto"/>
                    <w:right w:val="none" w:sz="0" w:space="0" w:color="auto"/>
                  </w:divBdr>
                </w:div>
                <w:div w:id="1177228956">
                  <w:marLeft w:val="0"/>
                  <w:marRight w:val="0"/>
                  <w:marTop w:val="0"/>
                  <w:marBottom w:val="0"/>
                  <w:divBdr>
                    <w:top w:val="none" w:sz="0" w:space="0" w:color="auto"/>
                    <w:left w:val="none" w:sz="0" w:space="0" w:color="auto"/>
                    <w:bottom w:val="none" w:sz="0" w:space="0" w:color="auto"/>
                    <w:right w:val="none" w:sz="0" w:space="0" w:color="auto"/>
                  </w:divBdr>
                </w:div>
                <w:div w:id="1926065871">
                  <w:marLeft w:val="0"/>
                  <w:marRight w:val="0"/>
                  <w:marTop w:val="0"/>
                  <w:marBottom w:val="0"/>
                  <w:divBdr>
                    <w:top w:val="none" w:sz="0" w:space="0" w:color="auto"/>
                    <w:left w:val="none" w:sz="0" w:space="0" w:color="auto"/>
                    <w:bottom w:val="none" w:sz="0" w:space="0" w:color="auto"/>
                    <w:right w:val="none" w:sz="0" w:space="0" w:color="auto"/>
                  </w:divBdr>
                </w:div>
                <w:div w:id="684864530">
                  <w:marLeft w:val="0"/>
                  <w:marRight w:val="0"/>
                  <w:marTop w:val="0"/>
                  <w:marBottom w:val="0"/>
                  <w:divBdr>
                    <w:top w:val="none" w:sz="0" w:space="0" w:color="auto"/>
                    <w:left w:val="none" w:sz="0" w:space="0" w:color="auto"/>
                    <w:bottom w:val="none" w:sz="0" w:space="0" w:color="auto"/>
                    <w:right w:val="none" w:sz="0" w:space="0" w:color="auto"/>
                  </w:divBdr>
                </w:div>
                <w:div w:id="1069235101">
                  <w:marLeft w:val="0"/>
                  <w:marRight w:val="0"/>
                  <w:marTop w:val="0"/>
                  <w:marBottom w:val="0"/>
                  <w:divBdr>
                    <w:top w:val="none" w:sz="0" w:space="0" w:color="auto"/>
                    <w:left w:val="none" w:sz="0" w:space="0" w:color="auto"/>
                    <w:bottom w:val="none" w:sz="0" w:space="0" w:color="auto"/>
                    <w:right w:val="none" w:sz="0" w:space="0" w:color="auto"/>
                  </w:divBdr>
                </w:div>
                <w:div w:id="532497914">
                  <w:marLeft w:val="0"/>
                  <w:marRight w:val="0"/>
                  <w:marTop w:val="0"/>
                  <w:marBottom w:val="0"/>
                  <w:divBdr>
                    <w:top w:val="none" w:sz="0" w:space="0" w:color="auto"/>
                    <w:left w:val="none" w:sz="0" w:space="0" w:color="auto"/>
                    <w:bottom w:val="none" w:sz="0" w:space="0" w:color="auto"/>
                    <w:right w:val="none" w:sz="0" w:space="0" w:color="auto"/>
                  </w:divBdr>
                </w:div>
                <w:div w:id="310058636">
                  <w:marLeft w:val="0"/>
                  <w:marRight w:val="0"/>
                  <w:marTop w:val="0"/>
                  <w:marBottom w:val="0"/>
                  <w:divBdr>
                    <w:top w:val="none" w:sz="0" w:space="0" w:color="auto"/>
                    <w:left w:val="none" w:sz="0" w:space="0" w:color="auto"/>
                    <w:bottom w:val="none" w:sz="0" w:space="0" w:color="auto"/>
                    <w:right w:val="none" w:sz="0" w:space="0" w:color="auto"/>
                  </w:divBdr>
                </w:div>
                <w:div w:id="949552904">
                  <w:blockQuote w:val="1"/>
                  <w:marLeft w:val="600"/>
                  <w:marRight w:val="0"/>
                  <w:marTop w:val="0"/>
                  <w:marBottom w:val="0"/>
                  <w:divBdr>
                    <w:top w:val="none" w:sz="0" w:space="0" w:color="auto"/>
                    <w:left w:val="none" w:sz="0" w:space="0" w:color="auto"/>
                    <w:bottom w:val="none" w:sz="0" w:space="0" w:color="auto"/>
                    <w:right w:val="none" w:sz="0" w:space="0" w:color="auto"/>
                  </w:divBdr>
                  <w:divsChild>
                    <w:div w:id="1614051321">
                      <w:marLeft w:val="0"/>
                      <w:marRight w:val="0"/>
                      <w:marTop w:val="0"/>
                      <w:marBottom w:val="0"/>
                      <w:divBdr>
                        <w:top w:val="none" w:sz="0" w:space="0" w:color="auto"/>
                        <w:left w:val="none" w:sz="0" w:space="0" w:color="auto"/>
                        <w:bottom w:val="none" w:sz="0" w:space="0" w:color="auto"/>
                        <w:right w:val="none" w:sz="0" w:space="0" w:color="auto"/>
                      </w:divBdr>
                    </w:div>
                  </w:divsChild>
                </w:div>
                <w:div w:id="962153672">
                  <w:marLeft w:val="0"/>
                  <w:marRight w:val="0"/>
                  <w:marTop w:val="0"/>
                  <w:marBottom w:val="0"/>
                  <w:divBdr>
                    <w:top w:val="none" w:sz="0" w:space="0" w:color="auto"/>
                    <w:left w:val="none" w:sz="0" w:space="0" w:color="auto"/>
                    <w:bottom w:val="none" w:sz="0" w:space="0" w:color="auto"/>
                    <w:right w:val="none" w:sz="0" w:space="0" w:color="auto"/>
                  </w:divBdr>
                </w:div>
                <w:div w:id="648750435">
                  <w:marLeft w:val="0"/>
                  <w:marRight w:val="0"/>
                  <w:marTop w:val="0"/>
                  <w:marBottom w:val="0"/>
                  <w:divBdr>
                    <w:top w:val="none" w:sz="0" w:space="0" w:color="auto"/>
                    <w:left w:val="none" w:sz="0" w:space="0" w:color="auto"/>
                    <w:bottom w:val="none" w:sz="0" w:space="0" w:color="auto"/>
                    <w:right w:val="none" w:sz="0" w:space="0" w:color="auto"/>
                  </w:divBdr>
                </w:div>
                <w:div w:id="1754817022">
                  <w:marLeft w:val="0"/>
                  <w:marRight w:val="0"/>
                  <w:marTop w:val="0"/>
                  <w:marBottom w:val="0"/>
                  <w:divBdr>
                    <w:top w:val="none" w:sz="0" w:space="0" w:color="auto"/>
                    <w:left w:val="none" w:sz="0" w:space="0" w:color="auto"/>
                    <w:bottom w:val="none" w:sz="0" w:space="0" w:color="auto"/>
                    <w:right w:val="none" w:sz="0" w:space="0" w:color="auto"/>
                  </w:divBdr>
                </w:div>
                <w:div w:id="1849758379">
                  <w:marLeft w:val="0"/>
                  <w:marRight w:val="0"/>
                  <w:marTop w:val="0"/>
                  <w:marBottom w:val="0"/>
                  <w:divBdr>
                    <w:top w:val="none" w:sz="0" w:space="0" w:color="auto"/>
                    <w:left w:val="none" w:sz="0" w:space="0" w:color="auto"/>
                    <w:bottom w:val="none" w:sz="0" w:space="0" w:color="auto"/>
                    <w:right w:val="none" w:sz="0" w:space="0" w:color="auto"/>
                  </w:divBdr>
                </w:div>
                <w:div w:id="1075132882">
                  <w:marLeft w:val="0"/>
                  <w:marRight w:val="0"/>
                  <w:marTop w:val="0"/>
                  <w:marBottom w:val="0"/>
                  <w:divBdr>
                    <w:top w:val="none" w:sz="0" w:space="0" w:color="auto"/>
                    <w:left w:val="none" w:sz="0" w:space="0" w:color="auto"/>
                    <w:bottom w:val="none" w:sz="0" w:space="0" w:color="auto"/>
                    <w:right w:val="none" w:sz="0" w:space="0" w:color="auto"/>
                  </w:divBdr>
                </w:div>
                <w:div w:id="1222599172">
                  <w:marLeft w:val="0"/>
                  <w:marRight w:val="0"/>
                  <w:marTop w:val="0"/>
                  <w:marBottom w:val="0"/>
                  <w:divBdr>
                    <w:top w:val="none" w:sz="0" w:space="0" w:color="auto"/>
                    <w:left w:val="none" w:sz="0" w:space="0" w:color="auto"/>
                    <w:bottom w:val="none" w:sz="0" w:space="0" w:color="auto"/>
                    <w:right w:val="none" w:sz="0" w:space="0" w:color="auto"/>
                  </w:divBdr>
                </w:div>
                <w:div w:id="1503735115">
                  <w:marLeft w:val="0"/>
                  <w:marRight w:val="0"/>
                  <w:marTop w:val="0"/>
                  <w:marBottom w:val="0"/>
                  <w:divBdr>
                    <w:top w:val="none" w:sz="0" w:space="0" w:color="auto"/>
                    <w:left w:val="none" w:sz="0" w:space="0" w:color="auto"/>
                    <w:bottom w:val="none" w:sz="0" w:space="0" w:color="auto"/>
                    <w:right w:val="none" w:sz="0" w:space="0" w:color="auto"/>
                  </w:divBdr>
                </w:div>
                <w:div w:id="945775625">
                  <w:marLeft w:val="0"/>
                  <w:marRight w:val="0"/>
                  <w:marTop w:val="0"/>
                  <w:marBottom w:val="0"/>
                  <w:divBdr>
                    <w:top w:val="none" w:sz="0" w:space="0" w:color="auto"/>
                    <w:left w:val="none" w:sz="0" w:space="0" w:color="auto"/>
                    <w:bottom w:val="none" w:sz="0" w:space="0" w:color="auto"/>
                    <w:right w:val="none" w:sz="0" w:space="0" w:color="auto"/>
                  </w:divBdr>
                </w:div>
                <w:div w:id="1679574368">
                  <w:marLeft w:val="0"/>
                  <w:marRight w:val="0"/>
                  <w:marTop w:val="0"/>
                  <w:marBottom w:val="0"/>
                  <w:divBdr>
                    <w:top w:val="none" w:sz="0" w:space="0" w:color="auto"/>
                    <w:left w:val="none" w:sz="0" w:space="0" w:color="auto"/>
                    <w:bottom w:val="none" w:sz="0" w:space="0" w:color="auto"/>
                    <w:right w:val="none" w:sz="0" w:space="0" w:color="auto"/>
                  </w:divBdr>
                </w:div>
                <w:div w:id="414938168">
                  <w:marLeft w:val="0"/>
                  <w:marRight w:val="0"/>
                  <w:marTop w:val="0"/>
                  <w:marBottom w:val="0"/>
                  <w:divBdr>
                    <w:top w:val="none" w:sz="0" w:space="0" w:color="auto"/>
                    <w:left w:val="none" w:sz="0" w:space="0" w:color="auto"/>
                    <w:bottom w:val="none" w:sz="0" w:space="0" w:color="auto"/>
                    <w:right w:val="none" w:sz="0" w:space="0" w:color="auto"/>
                  </w:divBdr>
                </w:div>
                <w:div w:id="1166090275">
                  <w:marLeft w:val="0"/>
                  <w:marRight w:val="0"/>
                  <w:marTop w:val="0"/>
                  <w:marBottom w:val="0"/>
                  <w:divBdr>
                    <w:top w:val="none" w:sz="0" w:space="0" w:color="auto"/>
                    <w:left w:val="none" w:sz="0" w:space="0" w:color="auto"/>
                    <w:bottom w:val="none" w:sz="0" w:space="0" w:color="auto"/>
                    <w:right w:val="none" w:sz="0" w:space="0" w:color="auto"/>
                  </w:divBdr>
                </w:div>
                <w:div w:id="1603563197">
                  <w:marLeft w:val="0"/>
                  <w:marRight w:val="0"/>
                  <w:marTop w:val="0"/>
                  <w:marBottom w:val="0"/>
                  <w:divBdr>
                    <w:top w:val="none" w:sz="0" w:space="0" w:color="auto"/>
                    <w:left w:val="none" w:sz="0" w:space="0" w:color="auto"/>
                    <w:bottom w:val="none" w:sz="0" w:space="0" w:color="auto"/>
                    <w:right w:val="none" w:sz="0" w:space="0" w:color="auto"/>
                  </w:divBdr>
                </w:div>
                <w:div w:id="1130920">
                  <w:marLeft w:val="0"/>
                  <w:marRight w:val="0"/>
                  <w:marTop w:val="0"/>
                  <w:marBottom w:val="0"/>
                  <w:divBdr>
                    <w:top w:val="none" w:sz="0" w:space="0" w:color="auto"/>
                    <w:left w:val="none" w:sz="0" w:space="0" w:color="auto"/>
                    <w:bottom w:val="none" w:sz="0" w:space="0" w:color="auto"/>
                    <w:right w:val="none" w:sz="0" w:space="0" w:color="auto"/>
                  </w:divBdr>
                </w:div>
                <w:div w:id="1566335552">
                  <w:marLeft w:val="0"/>
                  <w:marRight w:val="0"/>
                  <w:marTop w:val="0"/>
                  <w:marBottom w:val="0"/>
                  <w:divBdr>
                    <w:top w:val="none" w:sz="0" w:space="0" w:color="auto"/>
                    <w:left w:val="none" w:sz="0" w:space="0" w:color="auto"/>
                    <w:bottom w:val="none" w:sz="0" w:space="0" w:color="auto"/>
                    <w:right w:val="none" w:sz="0" w:space="0" w:color="auto"/>
                  </w:divBdr>
                </w:div>
                <w:div w:id="1736582742">
                  <w:marLeft w:val="0"/>
                  <w:marRight w:val="0"/>
                  <w:marTop w:val="0"/>
                  <w:marBottom w:val="0"/>
                  <w:divBdr>
                    <w:top w:val="none" w:sz="0" w:space="0" w:color="auto"/>
                    <w:left w:val="none" w:sz="0" w:space="0" w:color="auto"/>
                    <w:bottom w:val="none" w:sz="0" w:space="0" w:color="auto"/>
                    <w:right w:val="none" w:sz="0" w:space="0" w:color="auto"/>
                  </w:divBdr>
                </w:div>
                <w:div w:id="966666989">
                  <w:marLeft w:val="0"/>
                  <w:marRight w:val="0"/>
                  <w:marTop w:val="0"/>
                  <w:marBottom w:val="0"/>
                  <w:divBdr>
                    <w:top w:val="none" w:sz="0" w:space="0" w:color="auto"/>
                    <w:left w:val="none" w:sz="0" w:space="0" w:color="auto"/>
                    <w:bottom w:val="none" w:sz="0" w:space="0" w:color="auto"/>
                    <w:right w:val="none" w:sz="0" w:space="0" w:color="auto"/>
                  </w:divBdr>
                </w:div>
                <w:div w:id="1260069369">
                  <w:marLeft w:val="0"/>
                  <w:marRight w:val="0"/>
                  <w:marTop w:val="0"/>
                  <w:marBottom w:val="0"/>
                  <w:divBdr>
                    <w:top w:val="none" w:sz="0" w:space="0" w:color="auto"/>
                    <w:left w:val="none" w:sz="0" w:space="0" w:color="auto"/>
                    <w:bottom w:val="none" w:sz="0" w:space="0" w:color="auto"/>
                    <w:right w:val="none" w:sz="0" w:space="0" w:color="auto"/>
                  </w:divBdr>
                </w:div>
                <w:div w:id="1318879032">
                  <w:marLeft w:val="0"/>
                  <w:marRight w:val="0"/>
                  <w:marTop w:val="0"/>
                  <w:marBottom w:val="0"/>
                  <w:divBdr>
                    <w:top w:val="none" w:sz="0" w:space="0" w:color="auto"/>
                    <w:left w:val="none" w:sz="0" w:space="0" w:color="auto"/>
                    <w:bottom w:val="none" w:sz="0" w:space="0" w:color="auto"/>
                    <w:right w:val="none" w:sz="0" w:space="0" w:color="auto"/>
                  </w:divBdr>
                </w:div>
                <w:div w:id="763574758">
                  <w:marLeft w:val="0"/>
                  <w:marRight w:val="0"/>
                  <w:marTop w:val="0"/>
                  <w:marBottom w:val="0"/>
                  <w:divBdr>
                    <w:top w:val="none" w:sz="0" w:space="0" w:color="auto"/>
                    <w:left w:val="none" w:sz="0" w:space="0" w:color="auto"/>
                    <w:bottom w:val="none" w:sz="0" w:space="0" w:color="auto"/>
                    <w:right w:val="none" w:sz="0" w:space="0" w:color="auto"/>
                  </w:divBdr>
                </w:div>
                <w:div w:id="1152718659">
                  <w:marLeft w:val="0"/>
                  <w:marRight w:val="0"/>
                  <w:marTop w:val="0"/>
                  <w:marBottom w:val="0"/>
                  <w:divBdr>
                    <w:top w:val="none" w:sz="0" w:space="0" w:color="auto"/>
                    <w:left w:val="none" w:sz="0" w:space="0" w:color="auto"/>
                    <w:bottom w:val="none" w:sz="0" w:space="0" w:color="auto"/>
                    <w:right w:val="none" w:sz="0" w:space="0" w:color="auto"/>
                  </w:divBdr>
                </w:div>
                <w:div w:id="74933772">
                  <w:marLeft w:val="0"/>
                  <w:marRight w:val="0"/>
                  <w:marTop w:val="0"/>
                  <w:marBottom w:val="0"/>
                  <w:divBdr>
                    <w:top w:val="none" w:sz="0" w:space="0" w:color="auto"/>
                    <w:left w:val="none" w:sz="0" w:space="0" w:color="auto"/>
                    <w:bottom w:val="none" w:sz="0" w:space="0" w:color="auto"/>
                    <w:right w:val="none" w:sz="0" w:space="0" w:color="auto"/>
                  </w:divBdr>
                </w:div>
                <w:div w:id="269748119">
                  <w:marLeft w:val="0"/>
                  <w:marRight w:val="0"/>
                  <w:marTop w:val="0"/>
                  <w:marBottom w:val="0"/>
                  <w:divBdr>
                    <w:top w:val="none" w:sz="0" w:space="0" w:color="auto"/>
                    <w:left w:val="none" w:sz="0" w:space="0" w:color="auto"/>
                    <w:bottom w:val="none" w:sz="0" w:space="0" w:color="auto"/>
                    <w:right w:val="none" w:sz="0" w:space="0" w:color="auto"/>
                  </w:divBdr>
                </w:div>
                <w:div w:id="1222253309">
                  <w:marLeft w:val="0"/>
                  <w:marRight w:val="0"/>
                  <w:marTop w:val="0"/>
                  <w:marBottom w:val="0"/>
                  <w:divBdr>
                    <w:top w:val="none" w:sz="0" w:space="0" w:color="auto"/>
                    <w:left w:val="none" w:sz="0" w:space="0" w:color="auto"/>
                    <w:bottom w:val="none" w:sz="0" w:space="0" w:color="auto"/>
                    <w:right w:val="none" w:sz="0" w:space="0" w:color="auto"/>
                  </w:divBdr>
                </w:div>
                <w:div w:id="1950234374">
                  <w:marLeft w:val="0"/>
                  <w:marRight w:val="0"/>
                  <w:marTop w:val="0"/>
                  <w:marBottom w:val="0"/>
                  <w:divBdr>
                    <w:top w:val="none" w:sz="0" w:space="0" w:color="auto"/>
                    <w:left w:val="none" w:sz="0" w:space="0" w:color="auto"/>
                    <w:bottom w:val="none" w:sz="0" w:space="0" w:color="auto"/>
                    <w:right w:val="none" w:sz="0" w:space="0" w:color="auto"/>
                  </w:divBdr>
                </w:div>
                <w:div w:id="1753311640">
                  <w:marLeft w:val="0"/>
                  <w:marRight w:val="0"/>
                  <w:marTop w:val="0"/>
                  <w:marBottom w:val="0"/>
                  <w:divBdr>
                    <w:top w:val="none" w:sz="0" w:space="0" w:color="auto"/>
                    <w:left w:val="none" w:sz="0" w:space="0" w:color="auto"/>
                    <w:bottom w:val="none" w:sz="0" w:space="0" w:color="auto"/>
                    <w:right w:val="none" w:sz="0" w:space="0" w:color="auto"/>
                  </w:divBdr>
                </w:div>
                <w:div w:id="60253177">
                  <w:marLeft w:val="0"/>
                  <w:marRight w:val="0"/>
                  <w:marTop w:val="0"/>
                  <w:marBottom w:val="0"/>
                  <w:divBdr>
                    <w:top w:val="none" w:sz="0" w:space="0" w:color="auto"/>
                    <w:left w:val="none" w:sz="0" w:space="0" w:color="auto"/>
                    <w:bottom w:val="none" w:sz="0" w:space="0" w:color="auto"/>
                    <w:right w:val="none" w:sz="0" w:space="0" w:color="auto"/>
                  </w:divBdr>
                </w:div>
                <w:div w:id="2124105103">
                  <w:marLeft w:val="0"/>
                  <w:marRight w:val="0"/>
                  <w:marTop w:val="0"/>
                  <w:marBottom w:val="0"/>
                  <w:divBdr>
                    <w:top w:val="none" w:sz="0" w:space="0" w:color="auto"/>
                    <w:left w:val="none" w:sz="0" w:space="0" w:color="auto"/>
                    <w:bottom w:val="none" w:sz="0" w:space="0" w:color="auto"/>
                    <w:right w:val="none" w:sz="0" w:space="0" w:color="auto"/>
                  </w:divBdr>
                </w:div>
                <w:div w:id="680737275">
                  <w:marLeft w:val="0"/>
                  <w:marRight w:val="0"/>
                  <w:marTop w:val="0"/>
                  <w:marBottom w:val="0"/>
                  <w:divBdr>
                    <w:top w:val="none" w:sz="0" w:space="0" w:color="auto"/>
                    <w:left w:val="none" w:sz="0" w:space="0" w:color="auto"/>
                    <w:bottom w:val="none" w:sz="0" w:space="0" w:color="auto"/>
                    <w:right w:val="none" w:sz="0" w:space="0" w:color="auto"/>
                  </w:divBdr>
                </w:div>
                <w:div w:id="1656107033">
                  <w:marLeft w:val="0"/>
                  <w:marRight w:val="0"/>
                  <w:marTop w:val="0"/>
                  <w:marBottom w:val="0"/>
                  <w:divBdr>
                    <w:top w:val="none" w:sz="0" w:space="0" w:color="auto"/>
                    <w:left w:val="none" w:sz="0" w:space="0" w:color="auto"/>
                    <w:bottom w:val="none" w:sz="0" w:space="0" w:color="auto"/>
                    <w:right w:val="none" w:sz="0" w:space="0" w:color="auto"/>
                  </w:divBdr>
                </w:div>
                <w:div w:id="1445072050">
                  <w:marLeft w:val="0"/>
                  <w:marRight w:val="0"/>
                  <w:marTop w:val="0"/>
                  <w:marBottom w:val="0"/>
                  <w:divBdr>
                    <w:top w:val="none" w:sz="0" w:space="0" w:color="auto"/>
                    <w:left w:val="none" w:sz="0" w:space="0" w:color="auto"/>
                    <w:bottom w:val="none" w:sz="0" w:space="0" w:color="auto"/>
                    <w:right w:val="none" w:sz="0" w:space="0" w:color="auto"/>
                  </w:divBdr>
                </w:div>
                <w:div w:id="37627854">
                  <w:marLeft w:val="0"/>
                  <w:marRight w:val="0"/>
                  <w:marTop w:val="0"/>
                  <w:marBottom w:val="0"/>
                  <w:divBdr>
                    <w:top w:val="none" w:sz="0" w:space="0" w:color="auto"/>
                    <w:left w:val="none" w:sz="0" w:space="0" w:color="auto"/>
                    <w:bottom w:val="none" w:sz="0" w:space="0" w:color="auto"/>
                    <w:right w:val="none" w:sz="0" w:space="0" w:color="auto"/>
                  </w:divBdr>
                </w:div>
                <w:div w:id="648679990">
                  <w:marLeft w:val="0"/>
                  <w:marRight w:val="0"/>
                  <w:marTop w:val="0"/>
                  <w:marBottom w:val="0"/>
                  <w:divBdr>
                    <w:top w:val="none" w:sz="0" w:space="0" w:color="auto"/>
                    <w:left w:val="none" w:sz="0" w:space="0" w:color="auto"/>
                    <w:bottom w:val="none" w:sz="0" w:space="0" w:color="auto"/>
                    <w:right w:val="none" w:sz="0" w:space="0" w:color="auto"/>
                  </w:divBdr>
                </w:div>
                <w:div w:id="851916833">
                  <w:marLeft w:val="0"/>
                  <w:marRight w:val="0"/>
                  <w:marTop w:val="0"/>
                  <w:marBottom w:val="0"/>
                  <w:divBdr>
                    <w:top w:val="none" w:sz="0" w:space="0" w:color="auto"/>
                    <w:left w:val="none" w:sz="0" w:space="0" w:color="auto"/>
                    <w:bottom w:val="none" w:sz="0" w:space="0" w:color="auto"/>
                    <w:right w:val="none" w:sz="0" w:space="0" w:color="auto"/>
                  </w:divBdr>
                </w:div>
                <w:div w:id="1523280505">
                  <w:marLeft w:val="0"/>
                  <w:marRight w:val="0"/>
                  <w:marTop w:val="0"/>
                  <w:marBottom w:val="0"/>
                  <w:divBdr>
                    <w:top w:val="none" w:sz="0" w:space="0" w:color="auto"/>
                    <w:left w:val="none" w:sz="0" w:space="0" w:color="auto"/>
                    <w:bottom w:val="none" w:sz="0" w:space="0" w:color="auto"/>
                    <w:right w:val="none" w:sz="0" w:space="0" w:color="auto"/>
                  </w:divBdr>
                </w:div>
                <w:div w:id="1564559558">
                  <w:marLeft w:val="0"/>
                  <w:marRight w:val="0"/>
                  <w:marTop w:val="0"/>
                  <w:marBottom w:val="0"/>
                  <w:divBdr>
                    <w:top w:val="none" w:sz="0" w:space="0" w:color="auto"/>
                    <w:left w:val="none" w:sz="0" w:space="0" w:color="auto"/>
                    <w:bottom w:val="none" w:sz="0" w:space="0" w:color="auto"/>
                    <w:right w:val="none" w:sz="0" w:space="0" w:color="auto"/>
                  </w:divBdr>
                </w:div>
                <w:div w:id="2084909541">
                  <w:marLeft w:val="0"/>
                  <w:marRight w:val="0"/>
                  <w:marTop w:val="0"/>
                  <w:marBottom w:val="0"/>
                  <w:divBdr>
                    <w:top w:val="none" w:sz="0" w:space="0" w:color="auto"/>
                    <w:left w:val="none" w:sz="0" w:space="0" w:color="auto"/>
                    <w:bottom w:val="none" w:sz="0" w:space="0" w:color="auto"/>
                    <w:right w:val="none" w:sz="0" w:space="0" w:color="auto"/>
                  </w:divBdr>
                </w:div>
                <w:div w:id="1006831372">
                  <w:marLeft w:val="0"/>
                  <w:marRight w:val="0"/>
                  <w:marTop w:val="0"/>
                  <w:marBottom w:val="0"/>
                  <w:divBdr>
                    <w:top w:val="none" w:sz="0" w:space="0" w:color="auto"/>
                    <w:left w:val="none" w:sz="0" w:space="0" w:color="auto"/>
                    <w:bottom w:val="none" w:sz="0" w:space="0" w:color="auto"/>
                    <w:right w:val="none" w:sz="0" w:space="0" w:color="auto"/>
                  </w:divBdr>
                </w:div>
                <w:div w:id="1347902001">
                  <w:marLeft w:val="0"/>
                  <w:marRight w:val="0"/>
                  <w:marTop w:val="0"/>
                  <w:marBottom w:val="0"/>
                  <w:divBdr>
                    <w:top w:val="none" w:sz="0" w:space="0" w:color="auto"/>
                    <w:left w:val="none" w:sz="0" w:space="0" w:color="auto"/>
                    <w:bottom w:val="none" w:sz="0" w:space="0" w:color="auto"/>
                    <w:right w:val="none" w:sz="0" w:space="0" w:color="auto"/>
                  </w:divBdr>
                </w:div>
                <w:div w:id="653802383">
                  <w:marLeft w:val="0"/>
                  <w:marRight w:val="0"/>
                  <w:marTop w:val="0"/>
                  <w:marBottom w:val="0"/>
                  <w:divBdr>
                    <w:top w:val="none" w:sz="0" w:space="0" w:color="auto"/>
                    <w:left w:val="none" w:sz="0" w:space="0" w:color="auto"/>
                    <w:bottom w:val="none" w:sz="0" w:space="0" w:color="auto"/>
                    <w:right w:val="none" w:sz="0" w:space="0" w:color="auto"/>
                  </w:divBdr>
                </w:div>
                <w:div w:id="2048680492">
                  <w:marLeft w:val="0"/>
                  <w:marRight w:val="0"/>
                  <w:marTop w:val="0"/>
                  <w:marBottom w:val="0"/>
                  <w:divBdr>
                    <w:top w:val="none" w:sz="0" w:space="0" w:color="auto"/>
                    <w:left w:val="none" w:sz="0" w:space="0" w:color="auto"/>
                    <w:bottom w:val="none" w:sz="0" w:space="0" w:color="auto"/>
                    <w:right w:val="none" w:sz="0" w:space="0" w:color="auto"/>
                  </w:divBdr>
                </w:div>
                <w:div w:id="1333140336">
                  <w:marLeft w:val="0"/>
                  <w:marRight w:val="0"/>
                  <w:marTop w:val="0"/>
                  <w:marBottom w:val="0"/>
                  <w:divBdr>
                    <w:top w:val="none" w:sz="0" w:space="0" w:color="auto"/>
                    <w:left w:val="none" w:sz="0" w:space="0" w:color="auto"/>
                    <w:bottom w:val="none" w:sz="0" w:space="0" w:color="auto"/>
                    <w:right w:val="none" w:sz="0" w:space="0" w:color="auto"/>
                  </w:divBdr>
                </w:div>
                <w:div w:id="462969500">
                  <w:marLeft w:val="0"/>
                  <w:marRight w:val="0"/>
                  <w:marTop w:val="0"/>
                  <w:marBottom w:val="0"/>
                  <w:divBdr>
                    <w:top w:val="none" w:sz="0" w:space="0" w:color="auto"/>
                    <w:left w:val="none" w:sz="0" w:space="0" w:color="auto"/>
                    <w:bottom w:val="none" w:sz="0" w:space="0" w:color="auto"/>
                    <w:right w:val="none" w:sz="0" w:space="0" w:color="auto"/>
                  </w:divBdr>
                </w:div>
                <w:div w:id="783306040">
                  <w:marLeft w:val="0"/>
                  <w:marRight w:val="0"/>
                  <w:marTop w:val="0"/>
                  <w:marBottom w:val="0"/>
                  <w:divBdr>
                    <w:top w:val="none" w:sz="0" w:space="0" w:color="auto"/>
                    <w:left w:val="none" w:sz="0" w:space="0" w:color="auto"/>
                    <w:bottom w:val="none" w:sz="0" w:space="0" w:color="auto"/>
                    <w:right w:val="none" w:sz="0" w:space="0" w:color="auto"/>
                  </w:divBdr>
                </w:div>
                <w:div w:id="208231477">
                  <w:marLeft w:val="0"/>
                  <w:marRight w:val="0"/>
                  <w:marTop w:val="0"/>
                  <w:marBottom w:val="0"/>
                  <w:divBdr>
                    <w:top w:val="none" w:sz="0" w:space="0" w:color="auto"/>
                    <w:left w:val="none" w:sz="0" w:space="0" w:color="auto"/>
                    <w:bottom w:val="none" w:sz="0" w:space="0" w:color="auto"/>
                    <w:right w:val="none" w:sz="0" w:space="0" w:color="auto"/>
                  </w:divBdr>
                </w:div>
                <w:div w:id="2029748099">
                  <w:marLeft w:val="0"/>
                  <w:marRight w:val="0"/>
                  <w:marTop w:val="0"/>
                  <w:marBottom w:val="0"/>
                  <w:divBdr>
                    <w:top w:val="none" w:sz="0" w:space="0" w:color="auto"/>
                    <w:left w:val="none" w:sz="0" w:space="0" w:color="auto"/>
                    <w:bottom w:val="none" w:sz="0" w:space="0" w:color="auto"/>
                    <w:right w:val="none" w:sz="0" w:space="0" w:color="auto"/>
                  </w:divBdr>
                </w:div>
                <w:div w:id="28923646">
                  <w:marLeft w:val="0"/>
                  <w:marRight w:val="0"/>
                  <w:marTop w:val="0"/>
                  <w:marBottom w:val="0"/>
                  <w:divBdr>
                    <w:top w:val="none" w:sz="0" w:space="0" w:color="auto"/>
                    <w:left w:val="none" w:sz="0" w:space="0" w:color="auto"/>
                    <w:bottom w:val="none" w:sz="0" w:space="0" w:color="auto"/>
                    <w:right w:val="none" w:sz="0" w:space="0" w:color="auto"/>
                  </w:divBdr>
                </w:div>
                <w:div w:id="1835413386">
                  <w:marLeft w:val="0"/>
                  <w:marRight w:val="0"/>
                  <w:marTop w:val="0"/>
                  <w:marBottom w:val="0"/>
                  <w:divBdr>
                    <w:top w:val="none" w:sz="0" w:space="0" w:color="auto"/>
                    <w:left w:val="none" w:sz="0" w:space="0" w:color="auto"/>
                    <w:bottom w:val="none" w:sz="0" w:space="0" w:color="auto"/>
                    <w:right w:val="none" w:sz="0" w:space="0" w:color="auto"/>
                  </w:divBdr>
                </w:div>
                <w:div w:id="1447190697">
                  <w:marLeft w:val="0"/>
                  <w:marRight w:val="0"/>
                  <w:marTop w:val="0"/>
                  <w:marBottom w:val="0"/>
                  <w:divBdr>
                    <w:top w:val="none" w:sz="0" w:space="0" w:color="auto"/>
                    <w:left w:val="none" w:sz="0" w:space="0" w:color="auto"/>
                    <w:bottom w:val="none" w:sz="0" w:space="0" w:color="auto"/>
                    <w:right w:val="none" w:sz="0" w:space="0" w:color="auto"/>
                  </w:divBdr>
                </w:div>
                <w:div w:id="1216047715">
                  <w:marLeft w:val="0"/>
                  <w:marRight w:val="0"/>
                  <w:marTop w:val="0"/>
                  <w:marBottom w:val="0"/>
                  <w:divBdr>
                    <w:top w:val="none" w:sz="0" w:space="0" w:color="auto"/>
                    <w:left w:val="none" w:sz="0" w:space="0" w:color="auto"/>
                    <w:bottom w:val="none" w:sz="0" w:space="0" w:color="auto"/>
                    <w:right w:val="none" w:sz="0" w:space="0" w:color="auto"/>
                  </w:divBdr>
                </w:div>
                <w:div w:id="1870950628">
                  <w:marLeft w:val="0"/>
                  <w:marRight w:val="0"/>
                  <w:marTop w:val="0"/>
                  <w:marBottom w:val="0"/>
                  <w:divBdr>
                    <w:top w:val="none" w:sz="0" w:space="0" w:color="auto"/>
                    <w:left w:val="none" w:sz="0" w:space="0" w:color="auto"/>
                    <w:bottom w:val="none" w:sz="0" w:space="0" w:color="auto"/>
                    <w:right w:val="none" w:sz="0" w:space="0" w:color="auto"/>
                  </w:divBdr>
                </w:div>
                <w:div w:id="123230421">
                  <w:marLeft w:val="0"/>
                  <w:marRight w:val="0"/>
                  <w:marTop w:val="0"/>
                  <w:marBottom w:val="0"/>
                  <w:divBdr>
                    <w:top w:val="none" w:sz="0" w:space="0" w:color="auto"/>
                    <w:left w:val="none" w:sz="0" w:space="0" w:color="auto"/>
                    <w:bottom w:val="none" w:sz="0" w:space="0" w:color="auto"/>
                    <w:right w:val="none" w:sz="0" w:space="0" w:color="auto"/>
                  </w:divBdr>
                </w:div>
                <w:div w:id="1107702463">
                  <w:blockQuote w:val="1"/>
                  <w:marLeft w:val="600"/>
                  <w:marRight w:val="0"/>
                  <w:marTop w:val="0"/>
                  <w:marBottom w:val="0"/>
                  <w:divBdr>
                    <w:top w:val="none" w:sz="0" w:space="0" w:color="auto"/>
                    <w:left w:val="none" w:sz="0" w:space="0" w:color="auto"/>
                    <w:bottom w:val="none" w:sz="0" w:space="0" w:color="auto"/>
                    <w:right w:val="none" w:sz="0" w:space="0" w:color="auto"/>
                  </w:divBdr>
                  <w:divsChild>
                    <w:div w:id="13270717">
                      <w:marLeft w:val="0"/>
                      <w:marRight w:val="0"/>
                      <w:marTop w:val="0"/>
                      <w:marBottom w:val="0"/>
                      <w:divBdr>
                        <w:top w:val="none" w:sz="0" w:space="0" w:color="auto"/>
                        <w:left w:val="none" w:sz="0" w:space="0" w:color="auto"/>
                        <w:bottom w:val="none" w:sz="0" w:space="0" w:color="auto"/>
                        <w:right w:val="none" w:sz="0" w:space="0" w:color="auto"/>
                      </w:divBdr>
                    </w:div>
                  </w:divsChild>
                </w:div>
                <w:div w:id="1355839782">
                  <w:marLeft w:val="0"/>
                  <w:marRight w:val="0"/>
                  <w:marTop w:val="0"/>
                  <w:marBottom w:val="0"/>
                  <w:divBdr>
                    <w:top w:val="none" w:sz="0" w:space="0" w:color="auto"/>
                    <w:left w:val="none" w:sz="0" w:space="0" w:color="auto"/>
                    <w:bottom w:val="none" w:sz="0" w:space="0" w:color="auto"/>
                    <w:right w:val="none" w:sz="0" w:space="0" w:color="auto"/>
                  </w:divBdr>
                </w:div>
                <w:div w:id="1320117398">
                  <w:marLeft w:val="0"/>
                  <w:marRight w:val="0"/>
                  <w:marTop w:val="0"/>
                  <w:marBottom w:val="0"/>
                  <w:divBdr>
                    <w:top w:val="none" w:sz="0" w:space="0" w:color="auto"/>
                    <w:left w:val="none" w:sz="0" w:space="0" w:color="auto"/>
                    <w:bottom w:val="none" w:sz="0" w:space="0" w:color="auto"/>
                    <w:right w:val="none" w:sz="0" w:space="0" w:color="auto"/>
                  </w:divBdr>
                </w:div>
                <w:div w:id="2068062463">
                  <w:marLeft w:val="0"/>
                  <w:marRight w:val="0"/>
                  <w:marTop w:val="0"/>
                  <w:marBottom w:val="0"/>
                  <w:divBdr>
                    <w:top w:val="none" w:sz="0" w:space="0" w:color="auto"/>
                    <w:left w:val="none" w:sz="0" w:space="0" w:color="auto"/>
                    <w:bottom w:val="none" w:sz="0" w:space="0" w:color="auto"/>
                    <w:right w:val="none" w:sz="0" w:space="0" w:color="auto"/>
                  </w:divBdr>
                </w:div>
                <w:div w:id="1441607936">
                  <w:blockQuote w:val="1"/>
                  <w:marLeft w:val="600"/>
                  <w:marRight w:val="0"/>
                  <w:marTop w:val="0"/>
                  <w:marBottom w:val="0"/>
                  <w:divBdr>
                    <w:top w:val="none" w:sz="0" w:space="0" w:color="auto"/>
                    <w:left w:val="none" w:sz="0" w:space="0" w:color="auto"/>
                    <w:bottom w:val="none" w:sz="0" w:space="0" w:color="auto"/>
                    <w:right w:val="none" w:sz="0" w:space="0" w:color="auto"/>
                  </w:divBdr>
                  <w:divsChild>
                    <w:div w:id="2020959330">
                      <w:marLeft w:val="0"/>
                      <w:marRight w:val="0"/>
                      <w:marTop w:val="0"/>
                      <w:marBottom w:val="0"/>
                      <w:divBdr>
                        <w:top w:val="none" w:sz="0" w:space="0" w:color="auto"/>
                        <w:left w:val="none" w:sz="0" w:space="0" w:color="auto"/>
                        <w:bottom w:val="none" w:sz="0" w:space="0" w:color="auto"/>
                        <w:right w:val="none" w:sz="0" w:space="0" w:color="auto"/>
                      </w:divBdr>
                    </w:div>
                    <w:div w:id="756251740">
                      <w:marLeft w:val="0"/>
                      <w:marRight w:val="0"/>
                      <w:marTop w:val="0"/>
                      <w:marBottom w:val="0"/>
                      <w:divBdr>
                        <w:top w:val="none" w:sz="0" w:space="0" w:color="auto"/>
                        <w:left w:val="none" w:sz="0" w:space="0" w:color="auto"/>
                        <w:bottom w:val="none" w:sz="0" w:space="0" w:color="auto"/>
                        <w:right w:val="none" w:sz="0" w:space="0" w:color="auto"/>
                      </w:divBdr>
                    </w:div>
                    <w:div w:id="128986341">
                      <w:marLeft w:val="0"/>
                      <w:marRight w:val="0"/>
                      <w:marTop w:val="0"/>
                      <w:marBottom w:val="0"/>
                      <w:divBdr>
                        <w:top w:val="none" w:sz="0" w:space="0" w:color="auto"/>
                        <w:left w:val="none" w:sz="0" w:space="0" w:color="auto"/>
                        <w:bottom w:val="none" w:sz="0" w:space="0" w:color="auto"/>
                        <w:right w:val="none" w:sz="0" w:space="0" w:color="auto"/>
                      </w:divBdr>
                    </w:div>
                  </w:divsChild>
                </w:div>
                <w:div w:id="1734111217">
                  <w:marLeft w:val="0"/>
                  <w:marRight w:val="0"/>
                  <w:marTop w:val="0"/>
                  <w:marBottom w:val="0"/>
                  <w:divBdr>
                    <w:top w:val="none" w:sz="0" w:space="0" w:color="auto"/>
                    <w:left w:val="none" w:sz="0" w:space="0" w:color="auto"/>
                    <w:bottom w:val="none" w:sz="0" w:space="0" w:color="auto"/>
                    <w:right w:val="none" w:sz="0" w:space="0" w:color="auto"/>
                  </w:divBdr>
                </w:div>
                <w:div w:id="695428092">
                  <w:marLeft w:val="0"/>
                  <w:marRight w:val="0"/>
                  <w:marTop w:val="0"/>
                  <w:marBottom w:val="0"/>
                  <w:divBdr>
                    <w:top w:val="none" w:sz="0" w:space="0" w:color="auto"/>
                    <w:left w:val="none" w:sz="0" w:space="0" w:color="auto"/>
                    <w:bottom w:val="none" w:sz="0" w:space="0" w:color="auto"/>
                    <w:right w:val="none" w:sz="0" w:space="0" w:color="auto"/>
                  </w:divBdr>
                </w:div>
                <w:div w:id="1661955902">
                  <w:marLeft w:val="0"/>
                  <w:marRight w:val="0"/>
                  <w:marTop w:val="0"/>
                  <w:marBottom w:val="0"/>
                  <w:divBdr>
                    <w:top w:val="none" w:sz="0" w:space="0" w:color="auto"/>
                    <w:left w:val="none" w:sz="0" w:space="0" w:color="auto"/>
                    <w:bottom w:val="none" w:sz="0" w:space="0" w:color="auto"/>
                    <w:right w:val="none" w:sz="0" w:space="0" w:color="auto"/>
                  </w:divBdr>
                </w:div>
                <w:div w:id="1026255984">
                  <w:marLeft w:val="0"/>
                  <w:marRight w:val="0"/>
                  <w:marTop w:val="0"/>
                  <w:marBottom w:val="0"/>
                  <w:divBdr>
                    <w:top w:val="none" w:sz="0" w:space="0" w:color="auto"/>
                    <w:left w:val="none" w:sz="0" w:space="0" w:color="auto"/>
                    <w:bottom w:val="none" w:sz="0" w:space="0" w:color="auto"/>
                    <w:right w:val="none" w:sz="0" w:space="0" w:color="auto"/>
                  </w:divBdr>
                </w:div>
                <w:div w:id="1017274883">
                  <w:marLeft w:val="0"/>
                  <w:marRight w:val="0"/>
                  <w:marTop w:val="0"/>
                  <w:marBottom w:val="0"/>
                  <w:divBdr>
                    <w:top w:val="none" w:sz="0" w:space="0" w:color="auto"/>
                    <w:left w:val="none" w:sz="0" w:space="0" w:color="auto"/>
                    <w:bottom w:val="none" w:sz="0" w:space="0" w:color="auto"/>
                    <w:right w:val="none" w:sz="0" w:space="0" w:color="auto"/>
                  </w:divBdr>
                </w:div>
                <w:div w:id="806431128">
                  <w:marLeft w:val="0"/>
                  <w:marRight w:val="0"/>
                  <w:marTop w:val="0"/>
                  <w:marBottom w:val="0"/>
                  <w:divBdr>
                    <w:top w:val="none" w:sz="0" w:space="0" w:color="auto"/>
                    <w:left w:val="none" w:sz="0" w:space="0" w:color="auto"/>
                    <w:bottom w:val="none" w:sz="0" w:space="0" w:color="auto"/>
                    <w:right w:val="none" w:sz="0" w:space="0" w:color="auto"/>
                  </w:divBdr>
                </w:div>
                <w:div w:id="788355742">
                  <w:marLeft w:val="0"/>
                  <w:marRight w:val="0"/>
                  <w:marTop w:val="0"/>
                  <w:marBottom w:val="0"/>
                  <w:divBdr>
                    <w:top w:val="none" w:sz="0" w:space="0" w:color="auto"/>
                    <w:left w:val="none" w:sz="0" w:space="0" w:color="auto"/>
                    <w:bottom w:val="none" w:sz="0" w:space="0" w:color="auto"/>
                    <w:right w:val="none" w:sz="0" w:space="0" w:color="auto"/>
                  </w:divBdr>
                </w:div>
                <w:div w:id="132413657">
                  <w:marLeft w:val="0"/>
                  <w:marRight w:val="0"/>
                  <w:marTop w:val="0"/>
                  <w:marBottom w:val="0"/>
                  <w:divBdr>
                    <w:top w:val="none" w:sz="0" w:space="0" w:color="auto"/>
                    <w:left w:val="none" w:sz="0" w:space="0" w:color="auto"/>
                    <w:bottom w:val="none" w:sz="0" w:space="0" w:color="auto"/>
                    <w:right w:val="none" w:sz="0" w:space="0" w:color="auto"/>
                  </w:divBdr>
                </w:div>
                <w:div w:id="1445731288">
                  <w:marLeft w:val="0"/>
                  <w:marRight w:val="0"/>
                  <w:marTop w:val="0"/>
                  <w:marBottom w:val="0"/>
                  <w:divBdr>
                    <w:top w:val="none" w:sz="0" w:space="0" w:color="auto"/>
                    <w:left w:val="none" w:sz="0" w:space="0" w:color="auto"/>
                    <w:bottom w:val="none" w:sz="0" w:space="0" w:color="auto"/>
                    <w:right w:val="none" w:sz="0" w:space="0" w:color="auto"/>
                  </w:divBdr>
                </w:div>
                <w:div w:id="1341619146">
                  <w:marLeft w:val="0"/>
                  <w:marRight w:val="0"/>
                  <w:marTop w:val="0"/>
                  <w:marBottom w:val="0"/>
                  <w:divBdr>
                    <w:top w:val="none" w:sz="0" w:space="0" w:color="auto"/>
                    <w:left w:val="none" w:sz="0" w:space="0" w:color="auto"/>
                    <w:bottom w:val="none" w:sz="0" w:space="0" w:color="auto"/>
                    <w:right w:val="none" w:sz="0" w:space="0" w:color="auto"/>
                  </w:divBdr>
                </w:div>
                <w:div w:id="645551788">
                  <w:marLeft w:val="0"/>
                  <w:marRight w:val="0"/>
                  <w:marTop w:val="0"/>
                  <w:marBottom w:val="0"/>
                  <w:divBdr>
                    <w:top w:val="none" w:sz="0" w:space="0" w:color="auto"/>
                    <w:left w:val="none" w:sz="0" w:space="0" w:color="auto"/>
                    <w:bottom w:val="none" w:sz="0" w:space="0" w:color="auto"/>
                    <w:right w:val="none" w:sz="0" w:space="0" w:color="auto"/>
                  </w:divBdr>
                </w:div>
                <w:div w:id="955873973">
                  <w:marLeft w:val="0"/>
                  <w:marRight w:val="0"/>
                  <w:marTop w:val="0"/>
                  <w:marBottom w:val="0"/>
                  <w:divBdr>
                    <w:top w:val="none" w:sz="0" w:space="0" w:color="auto"/>
                    <w:left w:val="none" w:sz="0" w:space="0" w:color="auto"/>
                    <w:bottom w:val="none" w:sz="0" w:space="0" w:color="auto"/>
                    <w:right w:val="none" w:sz="0" w:space="0" w:color="auto"/>
                  </w:divBdr>
                </w:div>
                <w:div w:id="583493466">
                  <w:marLeft w:val="0"/>
                  <w:marRight w:val="0"/>
                  <w:marTop w:val="0"/>
                  <w:marBottom w:val="0"/>
                  <w:divBdr>
                    <w:top w:val="none" w:sz="0" w:space="0" w:color="auto"/>
                    <w:left w:val="none" w:sz="0" w:space="0" w:color="auto"/>
                    <w:bottom w:val="none" w:sz="0" w:space="0" w:color="auto"/>
                    <w:right w:val="none" w:sz="0" w:space="0" w:color="auto"/>
                  </w:divBdr>
                </w:div>
                <w:div w:id="254704708">
                  <w:marLeft w:val="0"/>
                  <w:marRight w:val="0"/>
                  <w:marTop w:val="0"/>
                  <w:marBottom w:val="0"/>
                  <w:divBdr>
                    <w:top w:val="none" w:sz="0" w:space="0" w:color="auto"/>
                    <w:left w:val="none" w:sz="0" w:space="0" w:color="auto"/>
                    <w:bottom w:val="none" w:sz="0" w:space="0" w:color="auto"/>
                    <w:right w:val="none" w:sz="0" w:space="0" w:color="auto"/>
                  </w:divBdr>
                </w:div>
                <w:div w:id="2094620560">
                  <w:marLeft w:val="0"/>
                  <w:marRight w:val="0"/>
                  <w:marTop w:val="0"/>
                  <w:marBottom w:val="0"/>
                  <w:divBdr>
                    <w:top w:val="none" w:sz="0" w:space="0" w:color="auto"/>
                    <w:left w:val="none" w:sz="0" w:space="0" w:color="auto"/>
                    <w:bottom w:val="none" w:sz="0" w:space="0" w:color="auto"/>
                    <w:right w:val="none" w:sz="0" w:space="0" w:color="auto"/>
                  </w:divBdr>
                </w:div>
                <w:div w:id="1238248098">
                  <w:marLeft w:val="0"/>
                  <w:marRight w:val="0"/>
                  <w:marTop w:val="0"/>
                  <w:marBottom w:val="0"/>
                  <w:divBdr>
                    <w:top w:val="none" w:sz="0" w:space="0" w:color="auto"/>
                    <w:left w:val="none" w:sz="0" w:space="0" w:color="auto"/>
                    <w:bottom w:val="none" w:sz="0" w:space="0" w:color="auto"/>
                    <w:right w:val="none" w:sz="0" w:space="0" w:color="auto"/>
                  </w:divBdr>
                </w:div>
                <w:div w:id="568079056">
                  <w:marLeft w:val="0"/>
                  <w:marRight w:val="0"/>
                  <w:marTop w:val="0"/>
                  <w:marBottom w:val="0"/>
                  <w:divBdr>
                    <w:top w:val="none" w:sz="0" w:space="0" w:color="auto"/>
                    <w:left w:val="none" w:sz="0" w:space="0" w:color="auto"/>
                    <w:bottom w:val="none" w:sz="0" w:space="0" w:color="auto"/>
                    <w:right w:val="none" w:sz="0" w:space="0" w:color="auto"/>
                  </w:divBdr>
                </w:div>
                <w:div w:id="1561676656">
                  <w:marLeft w:val="0"/>
                  <w:marRight w:val="0"/>
                  <w:marTop w:val="0"/>
                  <w:marBottom w:val="0"/>
                  <w:divBdr>
                    <w:top w:val="none" w:sz="0" w:space="0" w:color="auto"/>
                    <w:left w:val="none" w:sz="0" w:space="0" w:color="auto"/>
                    <w:bottom w:val="none" w:sz="0" w:space="0" w:color="auto"/>
                    <w:right w:val="none" w:sz="0" w:space="0" w:color="auto"/>
                  </w:divBdr>
                </w:div>
                <w:div w:id="667026173">
                  <w:marLeft w:val="0"/>
                  <w:marRight w:val="0"/>
                  <w:marTop w:val="0"/>
                  <w:marBottom w:val="0"/>
                  <w:divBdr>
                    <w:top w:val="none" w:sz="0" w:space="0" w:color="auto"/>
                    <w:left w:val="none" w:sz="0" w:space="0" w:color="auto"/>
                    <w:bottom w:val="none" w:sz="0" w:space="0" w:color="auto"/>
                    <w:right w:val="none" w:sz="0" w:space="0" w:color="auto"/>
                  </w:divBdr>
                </w:div>
                <w:div w:id="444037066">
                  <w:marLeft w:val="0"/>
                  <w:marRight w:val="0"/>
                  <w:marTop w:val="0"/>
                  <w:marBottom w:val="0"/>
                  <w:divBdr>
                    <w:top w:val="none" w:sz="0" w:space="0" w:color="auto"/>
                    <w:left w:val="none" w:sz="0" w:space="0" w:color="auto"/>
                    <w:bottom w:val="none" w:sz="0" w:space="0" w:color="auto"/>
                    <w:right w:val="none" w:sz="0" w:space="0" w:color="auto"/>
                  </w:divBdr>
                </w:div>
                <w:div w:id="858856825">
                  <w:marLeft w:val="0"/>
                  <w:marRight w:val="0"/>
                  <w:marTop w:val="0"/>
                  <w:marBottom w:val="0"/>
                  <w:divBdr>
                    <w:top w:val="none" w:sz="0" w:space="0" w:color="auto"/>
                    <w:left w:val="none" w:sz="0" w:space="0" w:color="auto"/>
                    <w:bottom w:val="none" w:sz="0" w:space="0" w:color="auto"/>
                    <w:right w:val="none" w:sz="0" w:space="0" w:color="auto"/>
                  </w:divBdr>
                </w:div>
                <w:div w:id="1098406064">
                  <w:marLeft w:val="0"/>
                  <w:marRight w:val="0"/>
                  <w:marTop w:val="0"/>
                  <w:marBottom w:val="0"/>
                  <w:divBdr>
                    <w:top w:val="none" w:sz="0" w:space="0" w:color="auto"/>
                    <w:left w:val="none" w:sz="0" w:space="0" w:color="auto"/>
                    <w:bottom w:val="none" w:sz="0" w:space="0" w:color="auto"/>
                    <w:right w:val="none" w:sz="0" w:space="0" w:color="auto"/>
                  </w:divBdr>
                </w:div>
                <w:div w:id="217867267">
                  <w:marLeft w:val="0"/>
                  <w:marRight w:val="0"/>
                  <w:marTop w:val="0"/>
                  <w:marBottom w:val="0"/>
                  <w:divBdr>
                    <w:top w:val="none" w:sz="0" w:space="0" w:color="auto"/>
                    <w:left w:val="none" w:sz="0" w:space="0" w:color="auto"/>
                    <w:bottom w:val="none" w:sz="0" w:space="0" w:color="auto"/>
                    <w:right w:val="none" w:sz="0" w:space="0" w:color="auto"/>
                  </w:divBdr>
                </w:div>
                <w:div w:id="1727413216">
                  <w:marLeft w:val="0"/>
                  <w:marRight w:val="0"/>
                  <w:marTop w:val="0"/>
                  <w:marBottom w:val="0"/>
                  <w:divBdr>
                    <w:top w:val="none" w:sz="0" w:space="0" w:color="auto"/>
                    <w:left w:val="none" w:sz="0" w:space="0" w:color="auto"/>
                    <w:bottom w:val="none" w:sz="0" w:space="0" w:color="auto"/>
                    <w:right w:val="none" w:sz="0" w:space="0" w:color="auto"/>
                  </w:divBdr>
                </w:div>
                <w:div w:id="430862622">
                  <w:marLeft w:val="0"/>
                  <w:marRight w:val="0"/>
                  <w:marTop w:val="0"/>
                  <w:marBottom w:val="0"/>
                  <w:divBdr>
                    <w:top w:val="none" w:sz="0" w:space="0" w:color="auto"/>
                    <w:left w:val="none" w:sz="0" w:space="0" w:color="auto"/>
                    <w:bottom w:val="none" w:sz="0" w:space="0" w:color="auto"/>
                    <w:right w:val="none" w:sz="0" w:space="0" w:color="auto"/>
                  </w:divBdr>
                </w:div>
                <w:div w:id="939604844">
                  <w:marLeft w:val="0"/>
                  <w:marRight w:val="0"/>
                  <w:marTop w:val="0"/>
                  <w:marBottom w:val="0"/>
                  <w:divBdr>
                    <w:top w:val="none" w:sz="0" w:space="0" w:color="auto"/>
                    <w:left w:val="none" w:sz="0" w:space="0" w:color="auto"/>
                    <w:bottom w:val="none" w:sz="0" w:space="0" w:color="auto"/>
                    <w:right w:val="none" w:sz="0" w:space="0" w:color="auto"/>
                  </w:divBdr>
                </w:div>
                <w:div w:id="647592608">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1036349126">
                  <w:marLeft w:val="0"/>
                  <w:marRight w:val="0"/>
                  <w:marTop w:val="0"/>
                  <w:marBottom w:val="0"/>
                  <w:divBdr>
                    <w:top w:val="none" w:sz="0" w:space="0" w:color="auto"/>
                    <w:left w:val="none" w:sz="0" w:space="0" w:color="auto"/>
                    <w:bottom w:val="none" w:sz="0" w:space="0" w:color="auto"/>
                    <w:right w:val="none" w:sz="0" w:space="0" w:color="auto"/>
                  </w:divBdr>
                </w:div>
                <w:div w:id="1561473900">
                  <w:marLeft w:val="0"/>
                  <w:marRight w:val="0"/>
                  <w:marTop w:val="0"/>
                  <w:marBottom w:val="0"/>
                  <w:divBdr>
                    <w:top w:val="none" w:sz="0" w:space="0" w:color="auto"/>
                    <w:left w:val="none" w:sz="0" w:space="0" w:color="auto"/>
                    <w:bottom w:val="none" w:sz="0" w:space="0" w:color="auto"/>
                    <w:right w:val="none" w:sz="0" w:space="0" w:color="auto"/>
                  </w:divBdr>
                </w:div>
                <w:div w:id="1453280141">
                  <w:marLeft w:val="0"/>
                  <w:marRight w:val="0"/>
                  <w:marTop w:val="0"/>
                  <w:marBottom w:val="0"/>
                  <w:divBdr>
                    <w:top w:val="none" w:sz="0" w:space="0" w:color="auto"/>
                    <w:left w:val="none" w:sz="0" w:space="0" w:color="auto"/>
                    <w:bottom w:val="none" w:sz="0" w:space="0" w:color="auto"/>
                    <w:right w:val="none" w:sz="0" w:space="0" w:color="auto"/>
                  </w:divBdr>
                </w:div>
                <w:div w:id="14231978">
                  <w:marLeft w:val="0"/>
                  <w:marRight w:val="0"/>
                  <w:marTop w:val="0"/>
                  <w:marBottom w:val="0"/>
                  <w:divBdr>
                    <w:top w:val="none" w:sz="0" w:space="0" w:color="auto"/>
                    <w:left w:val="none" w:sz="0" w:space="0" w:color="auto"/>
                    <w:bottom w:val="none" w:sz="0" w:space="0" w:color="auto"/>
                    <w:right w:val="none" w:sz="0" w:space="0" w:color="auto"/>
                  </w:divBdr>
                </w:div>
                <w:div w:id="1755585720">
                  <w:marLeft w:val="0"/>
                  <w:marRight w:val="0"/>
                  <w:marTop w:val="0"/>
                  <w:marBottom w:val="0"/>
                  <w:divBdr>
                    <w:top w:val="none" w:sz="0" w:space="0" w:color="auto"/>
                    <w:left w:val="none" w:sz="0" w:space="0" w:color="auto"/>
                    <w:bottom w:val="none" w:sz="0" w:space="0" w:color="auto"/>
                    <w:right w:val="none" w:sz="0" w:space="0" w:color="auto"/>
                  </w:divBdr>
                </w:div>
                <w:div w:id="1391346100">
                  <w:marLeft w:val="0"/>
                  <w:marRight w:val="0"/>
                  <w:marTop w:val="0"/>
                  <w:marBottom w:val="0"/>
                  <w:divBdr>
                    <w:top w:val="none" w:sz="0" w:space="0" w:color="auto"/>
                    <w:left w:val="none" w:sz="0" w:space="0" w:color="auto"/>
                    <w:bottom w:val="none" w:sz="0" w:space="0" w:color="auto"/>
                    <w:right w:val="none" w:sz="0" w:space="0" w:color="auto"/>
                  </w:divBdr>
                </w:div>
                <w:div w:id="944918430">
                  <w:marLeft w:val="0"/>
                  <w:marRight w:val="0"/>
                  <w:marTop w:val="0"/>
                  <w:marBottom w:val="0"/>
                  <w:divBdr>
                    <w:top w:val="none" w:sz="0" w:space="0" w:color="auto"/>
                    <w:left w:val="none" w:sz="0" w:space="0" w:color="auto"/>
                    <w:bottom w:val="none" w:sz="0" w:space="0" w:color="auto"/>
                    <w:right w:val="none" w:sz="0" w:space="0" w:color="auto"/>
                  </w:divBdr>
                </w:div>
                <w:div w:id="1347292217">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18218">
                      <w:marLeft w:val="0"/>
                      <w:marRight w:val="0"/>
                      <w:marTop w:val="0"/>
                      <w:marBottom w:val="0"/>
                      <w:divBdr>
                        <w:top w:val="none" w:sz="0" w:space="0" w:color="auto"/>
                        <w:left w:val="none" w:sz="0" w:space="0" w:color="auto"/>
                        <w:bottom w:val="none" w:sz="0" w:space="0" w:color="auto"/>
                        <w:right w:val="none" w:sz="0" w:space="0" w:color="auto"/>
                      </w:divBdr>
                    </w:div>
                  </w:divsChild>
                </w:div>
                <w:div w:id="1910730006">
                  <w:marLeft w:val="0"/>
                  <w:marRight w:val="0"/>
                  <w:marTop w:val="0"/>
                  <w:marBottom w:val="0"/>
                  <w:divBdr>
                    <w:top w:val="none" w:sz="0" w:space="0" w:color="auto"/>
                    <w:left w:val="none" w:sz="0" w:space="0" w:color="auto"/>
                    <w:bottom w:val="none" w:sz="0" w:space="0" w:color="auto"/>
                    <w:right w:val="none" w:sz="0" w:space="0" w:color="auto"/>
                  </w:divBdr>
                </w:div>
                <w:div w:id="516625458">
                  <w:marLeft w:val="0"/>
                  <w:marRight w:val="0"/>
                  <w:marTop w:val="0"/>
                  <w:marBottom w:val="0"/>
                  <w:divBdr>
                    <w:top w:val="none" w:sz="0" w:space="0" w:color="auto"/>
                    <w:left w:val="none" w:sz="0" w:space="0" w:color="auto"/>
                    <w:bottom w:val="none" w:sz="0" w:space="0" w:color="auto"/>
                    <w:right w:val="none" w:sz="0" w:space="0" w:color="auto"/>
                  </w:divBdr>
                </w:div>
                <w:div w:id="1438673525">
                  <w:marLeft w:val="0"/>
                  <w:marRight w:val="0"/>
                  <w:marTop w:val="0"/>
                  <w:marBottom w:val="0"/>
                  <w:divBdr>
                    <w:top w:val="none" w:sz="0" w:space="0" w:color="auto"/>
                    <w:left w:val="none" w:sz="0" w:space="0" w:color="auto"/>
                    <w:bottom w:val="none" w:sz="0" w:space="0" w:color="auto"/>
                    <w:right w:val="none" w:sz="0" w:space="0" w:color="auto"/>
                  </w:divBdr>
                </w:div>
                <w:div w:id="813914900">
                  <w:marLeft w:val="0"/>
                  <w:marRight w:val="0"/>
                  <w:marTop w:val="0"/>
                  <w:marBottom w:val="0"/>
                  <w:divBdr>
                    <w:top w:val="none" w:sz="0" w:space="0" w:color="auto"/>
                    <w:left w:val="none" w:sz="0" w:space="0" w:color="auto"/>
                    <w:bottom w:val="none" w:sz="0" w:space="0" w:color="auto"/>
                    <w:right w:val="none" w:sz="0" w:space="0" w:color="auto"/>
                  </w:divBdr>
                </w:div>
                <w:div w:id="681398505">
                  <w:marLeft w:val="0"/>
                  <w:marRight w:val="0"/>
                  <w:marTop w:val="0"/>
                  <w:marBottom w:val="0"/>
                  <w:divBdr>
                    <w:top w:val="none" w:sz="0" w:space="0" w:color="auto"/>
                    <w:left w:val="none" w:sz="0" w:space="0" w:color="auto"/>
                    <w:bottom w:val="none" w:sz="0" w:space="0" w:color="auto"/>
                    <w:right w:val="none" w:sz="0" w:space="0" w:color="auto"/>
                  </w:divBdr>
                </w:div>
                <w:div w:id="473565063">
                  <w:marLeft w:val="0"/>
                  <w:marRight w:val="0"/>
                  <w:marTop w:val="0"/>
                  <w:marBottom w:val="0"/>
                  <w:divBdr>
                    <w:top w:val="none" w:sz="0" w:space="0" w:color="auto"/>
                    <w:left w:val="none" w:sz="0" w:space="0" w:color="auto"/>
                    <w:bottom w:val="none" w:sz="0" w:space="0" w:color="auto"/>
                    <w:right w:val="none" w:sz="0" w:space="0" w:color="auto"/>
                  </w:divBdr>
                </w:div>
                <w:div w:id="1262489304">
                  <w:marLeft w:val="0"/>
                  <w:marRight w:val="0"/>
                  <w:marTop w:val="0"/>
                  <w:marBottom w:val="0"/>
                  <w:divBdr>
                    <w:top w:val="none" w:sz="0" w:space="0" w:color="auto"/>
                    <w:left w:val="none" w:sz="0" w:space="0" w:color="auto"/>
                    <w:bottom w:val="none" w:sz="0" w:space="0" w:color="auto"/>
                    <w:right w:val="none" w:sz="0" w:space="0" w:color="auto"/>
                  </w:divBdr>
                </w:div>
                <w:div w:id="1876579851">
                  <w:marLeft w:val="0"/>
                  <w:marRight w:val="0"/>
                  <w:marTop w:val="0"/>
                  <w:marBottom w:val="0"/>
                  <w:divBdr>
                    <w:top w:val="none" w:sz="0" w:space="0" w:color="auto"/>
                    <w:left w:val="none" w:sz="0" w:space="0" w:color="auto"/>
                    <w:bottom w:val="none" w:sz="0" w:space="0" w:color="auto"/>
                    <w:right w:val="none" w:sz="0" w:space="0" w:color="auto"/>
                  </w:divBdr>
                </w:div>
                <w:div w:id="239217063">
                  <w:marLeft w:val="0"/>
                  <w:marRight w:val="0"/>
                  <w:marTop w:val="0"/>
                  <w:marBottom w:val="0"/>
                  <w:divBdr>
                    <w:top w:val="none" w:sz="0" w:space="0" w:color="auto"/>
                    <w:left w:val="none" w:sz="0" w:space="0" w:color="auto"/>
                    <w:bottom w:val="none" w:sz="0" w:space="0" w:color="auto"/>
                    <w:right w:val="none" w:sz="0" w:space="0" w:color="auto"/>
                  </w:divBdr>
                </w:div>
                <w:div w:id="215162286">
                  <w:marLeft w:val="0"/>
                  <w:marRight w:val="0"/>
                  <w:marTop w:val="0"/>
                  <w:marBottom w:val="0"/>
                  <w:divBdr>
                    <w:top w:val="none" w:sz="0" w:space="0" w:color="auto"/>
                    <w:left w:val="none" w:sz="0" w:space="0" w:color="auto"/>
                    <w:bottom w:val="none" w:sz="0" w:space="0" w:color="auto"/>
                    <w:right w:val="none" w:sz="0" w:space="0" w:color="auto"/>
                  </w:divBdr>
                </w:div>
                <w:div w:id="781261553">
                  <w:marLeft w:val="0"/>
                  <w:marRight w:val="0"/>
                  <w:marTop w:val="0"/>
                  <w:marBottom w:val="0"/>
                  <w:divBdr>
                    <w:top w:val="none" w:sz="0" w:space="0" w:color="auto"/>
                    <w:left w:val="none" w:sz="0" w:space="0" w:color="auto"/>
                    <w:bottom w:val="none" w:sz="0" w:space="0" w:color="auto"/>
                    <w:right w:val="none" w:sz="0" w:space="0" w:color="auto"/>
                  </w:divBdr>
                </w:div>
                <w:div w:id="710805057">
                  <w:marLeft w:val="0"/>
                  <w:marRight w:val="0"/>
                  <w:marTop w:val="0"/>
                  <w:marBottom w:val="0"/>
                  <w:divBdr>
                    <w:top w:val="none" w:sz="0" w:space="0" w:color="auto"/>
                    <w:left w:val="none" w:sz="0" w:space="0" w:color="auto"/>
                    <w:bottom w:val="none" w:sz="0" w:space="0" w:color="auto"/>
                    <w:right w:val="none" w:sz="0" w:space="0" w:color="auto"/>
                  </w:divBdr>
                </w:div>
                <w:div w:id="1657759775">
                  <w:marLeft w:val="0"/>
                  <w:marRight w:val="0"/>
                  <w:marTop w:val="0"/>
                  <w:marBottom w:val="0"/>
                  <w:divBdr>
                    <w:top w:val="none" w:sz="0" w:space="0" w:color="auto"/>
                    <w:left w:val="none" w:sz="0" w:space="0" w:color="auto"/>
                    <w:bottom w:val="none" w:sz="0" w:space="0" w:color="auto"/>
                    <w:right w:val="none" w:sz="0" w:space="0" w:color="auto"/>
                  </w:divBdr>
                </w:div>
                <w:div w:id="113791675">
                  <w:marLeft w:val="0"/>
                  <w:marRight w:val="0"/>
                  <w:marTop w:val="0"/>
                  <w:marBottom w:val="0"/>
                  <w:divBdr>
                    <w:top w:val="none" w:sz="0" w:space="0" w:color="auto"/>
                    <w:left w:val="none" w:sz="0" w:space="0" w:color="auto"/>
                    <w:bottom w:val="none" w:sz="0" w:space="0" w:color="auto"/>
                    <w:right w:val="none" w:sz="0" w:space="0" w:color="auto"/>
                  </w:divBdr>
                </w:div>
                <w:div w:id="1593510394">
                  <w:marLeft w:val="0"/>
                  <w:marRight w:val="0"/>
                  <w:marTop w:val="0"/>
                  <w:marBottom w:val="0"/>
                  <w:divBdr>
                    <w:top w:val="none" w:sz="0" w:space="0" w:color="auto"/>
                    <w:left w:val="none" w:sz="0" w:space="0" w:color="auto"/>
                    <w:bottom w:val="none" w:sz="0" w:space="0" w:color="auto"/>
                    <w:right w:val="none" w:sz="0" w:space="0" w:color="auto"/>
                  </w:divBdr>
                </w:div>
                <w:div w:id="1218321882">
                  <w:marLeft w:val="0"/>
                  <w:marRight w:val="0"/>
                  <w:marTop w:val="0"/>
                  <w:marBottom w:val="0"/>
                  <w:divBdr>
                    <w:top w:val="none" w:sz="0" w:space="0" w:color="auto"/>
                    <w:left w:val="none" w:sz="0" w:space="0" w:color="auto"/>
                    <w:bottom w:val="none" w:sz="0" w:space="0" w:color="auto"/>
                    <w:right w:val="none" w:sz="0" w:space="0" w:color="auto"/>
                  </w:divBdr>
                </w:div>
                <w:div w:id="993023052">
                  <w:marLeft w:val="0"/>
                  <w:marRight w:val="0"/>
                  <w:marTop w:val="0"/>
                  <w:marBottom w:val="0"/>
                  <w:divBdr>
                    <w:top w:val="none" w:sz="0" w:space="0" w:color="auto"/>
                    <w:left w:val="none" w:sz="0" w:space="0" w:color="auto"/>
                    <w:bottom w:val="none" w:sz="0" w:space="0" w:color="auto"/>
                    <w:right w:val="none" w:sz="0" w:space="0" w:color="auto"/>
                  </w:divBdr>
                </w:div>
                <w:div w:id="33435032">
                  <w:marLeft w:val="0"/>
                  <w:marRight w:val="0"/>
                  <w:marTop w:val="0"/>
                  <w:marBottom w:val="0"/>
                  <w:divBdr>
                    <w:top w:val="none" w:sz="0" w:space="0" w:color="auto"/>
                    <w:left w:val="none" w:sz="0" w:space="0" w:color="auto"/>
                    <w:bottom w:val="none" w:sz="0" w:space="0" w:color="auto"/>
                    <w:right w:val="none" w:sz="0" w:space="0" w:color="auto"/>
                  </w:divBdr>
                </w:div>
                <w:div w:id="1207526488">
                  <w:marLeft w:val="0"/>
                  <w:marRight w:val="0"/>
                  <w:marTop w:val="0"/>
                  <w:marBottom w:val="0"/>
                  <w:divBdr>
                    <w:top w:val="none" w:sz="0" w:space="0" w:color="auto"/>
                    <w:left w:val="none" w:sz="0" w:space="0" w:color="auto"/>
                    <w:bottom w:val="none" w:sz="0" w:space="0" w:color="auto"/>
                    <w:right w:val="none" w:sz="0" w:space="0" w:color="auto"/>
                  </w:divBdr>
                </w:div>
                <w:div w:id="973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6565">
          <w:marLeft w:val="0"/>
          <w:marRight w:val="0"/>
          <w:marTop w:val="0"/>
          <w:marBottom w:val="0"/>
          <w:divBdr>
            <w:top w:val="none" w:sz="0" w:space="0" w:color="auto"/>
            <w:left w:val="none" w:sz="0" w:space="0" w:color="auto"/>
            <w:bottom w:val="none" w:sz="0" w:space="0" w:color="auto"/>
            <w:right w:val="none" w:sz="0" w:space="0" w:color="auto"/>
          </w:divBdr>
        </w:div>
        <w:div w:id="75521327">
          <w:marLeft w:val="750"/>
          <w:marRight w:val="0"/>
          <w:marTop w:val="0"/>
          <w:marBottom w:val="75"/>
          <w:divBdr>
            <w:top w:val="none" w:sz="0" w:space="0" w:color="auto"/>
            <w:left w:val="none" w:sz="0" w:space="0" w:color="auto"/>
            <w:bottom w:val="none" w:sz="0" w:space="0" w:color="auto"/>
            <w:right w:val="none" w:sz="0" w:space="0" w:color="auto"/>
          </w:divBdr>
          <w:divsChild>
            <w:div w:id="1037198400">
              <w:marLeft w:val="0"/>
              <w:marRight w:val="0"/>
              <w:marTop w:val="0"/>
              <w:marBottom w:val="0"/>
              <w:divBdr>
                <w:top w:val="none" w:sz="0" w:space="0" w:color="auto"/>
                <w:left w:val="none" w:sz="0" w:space="0" w:color="auto"/>
                <w:bottom w:val="none" w:sz="0" w:space="0" w:color="auto"/>
                <w:right w:val="none" w:sz="0" w:space="0" w:color="auto"/>
              </w:divBdr>
              <w:divsChild>
                <w:div w:id="367723006">
                  <w:marLeft w:val="0"/>
                  <w:marRight w:val="0"/>
                  <w:marTop w:val="0"/>
                  <w:marBottom w:val="0"/>
                  <w:divBdr>
                    <w:top w:val="none" w:sz="0" w:space="0" w:color="auto"/>
                    <w:left w:val="none" w:sz="0" w:space="0" w:color="auto"/>
                    <w:bottom w:val="none" w:sz="0" w:space="0" w:color="auto"/>
                    <w:right w:val="none" w:sz="0" w:space="0" w:color="auto"/>
                  </w:divBdr>
                </w:div>
                <w:div w:id="62872143">
                  <w:marLeft w:val="0"/>
                  <w:marRight w:val="0"/>
                  <w:marTop w:val="0"/>
                  <w:marBottom w:val="0"/>
                  <w:divBdr>
                    <w:top w:val="none" w:sz="0" w:space="0" w:color="auto"/>
                    <w:left w:val="none" w:sz="0" w:space="0" w:color="auto"/>
                    <w:bottom w:val="none" w:sz="0" w:space="0" w:color="auto"/>
                    <w:right w:val="none" w:sz="0" w:space="0" w:color="auto"/>
                  </w:divBdr>
                </w:div>
                <w:div w:id="973176132">
                  <w:marLeft w:val="0"/>
                  <w:marRight w:val="0"/>
                  <w:marTop w:val="0"/>
                  <w:marBottom w:val="0"/>
                  <w:divBdr>
                    <w:top w:val="none" w:sz="0" w:space="0" w:color="auto"/>
                    <w:left w:val="none" w:sz="0" w:space="0" w:color="auto"/>
                    <w:bottom w:val="none" w:sz="0" w:space="0" w:color="auto"/>
                    <w:right w:val="none" w:sz="0" w:space="0" w:color="auto"/>
                  </w:divBdr>
                </w:div>
                <w:div w:id="359404803">
                  <w:blockQuote w:val="1"/>
                  <w:marLeft w:val="600"/>
                  <w:marRight w:val="0"/>
                  <w:marTop w:val="0"/>
                  <w:marBottom w:val="0"/>
                  <w:divBdr>
                    <w:top w:val="none" w:sz="0" w:space="0" w:color="auto"/>
                    <w:left w:val="none" w:sz="0" w:space="0" w:color="auto"/>
                    <w:bottom w:val="none" w:sz="0" w:space="0" w:color="auto"/>
                    <w:right w:val="none" w:sz="0" w:space="0" w:color="auto"/>
                  </w:divBdr>
                  <w:divsChild>
                    <w:div w:id="1045955963">
                      <w:marLeft w:val="0"/>
                      <w:marRight w:val="0"/>
                      <w:marTop w:val="0"/>
                      <w:marBottom w:val="0"/>
                      <w:divBdr>
                        <w:top w:val="none" w:sz="0" w:space="0" w:color="auto"/>
                        <w:left w:val="none" w:sz="0" w:space="0" w:color="auto"/>
                        <w:bottom w:val="none" w:sz="0" w:space="0" w:color="auto"/>
                        <w:right w:val="none" w:sz="0" w:space="0" w:color="auto"/>
                      </w:divBdr>
                    </w:div>
                    <w:div w:id="917134775">
                      <w:marLeft w:val="0"/>
                      <w:marRight w:val="0"/>
                      <w:marTop w:val="0"/>
                      <w:marBottom w:val="0"/>
                      <w:divBdr>
                        <w:top w:val="none" w:sz="0" w:space="0" w:color="auto"/>
                        <w:left w:val="none" w:sz="0" w:space="0" w:color="auto"/>
                        <w:bottom w:val="none" w:sz="0" w:space="0" w:color="auto"/>
                        <w:right w:val="none" w:sz="0" w:space="0" w:color="auto"/>
                      </w:divBdr>
                    </w:div>
                    <w:div w:id="1446458558">
                      <w:marLeft w:val="0"/>
                      <w:marRight w:val="0"/>
                      <w:marTop w:val="0"/>
                      <w:marBottom w:val="0"/>
                      <w:divBdr>
                        <w:top w:val="none" w:sz="0" w:space="0" w:color="auto"/>
                        <w:left w:val="none" w:sz="0" w:space="0" w:color="auto"/>
                        <w:bottom w:val="none" w:sz="0" w:space="0" w:color="auto"/>
                        <w:right w:val="none" w:sz="0" w:space="0" w:color="auto"/>
                      </w:divBdr>
                    </w:div>
                    <w:div w:id="78065089">
                      <w:marLeft w:val="0"/>
                      <w:marRight w:val="0"/>
                      <w:marTop w:val="0"/>
                      <w:marBottom w:val="0"/>
                      <w:divBdr>
                        <w:top w:val="none" w:sz="0" w:space="0" w:color="auto"/>
                        <w:left w:val="none" w:sz="0" w:space="0" w:color="auto"/>
                        <w:bottom w:val="none" w:sz="0" w:space="0" w:color="auto"/>
                        <w:right w:val="none" w:sz="0" w:space="0" w:color="auto"/>
                      </w:divBdr>
                    </w:div>
                    <w:div w:id="1582175183">
                      <w:marLeft w:val="0"/>
                      <w:marRight w:val="0"/>
                      <w:marTop w:val="0"/>
                      <w:marBottom w:val="0"/>
                      <w:divBdr>
                        <w:top w:val="none" w:sz="0" w:space="0" w:color="auto"/>
                        <w:left w:val="none" w:sz="0" w:space="0" w:color="auto"/>
                        <w:bottom w:val="none" w:sz="0" w:space="0" w:color="auto"/>
                        <w:right w:val="none" w:sz="0" w:space="0" w:color="auto"/>
                      </w:divBdr>
                    </w:div>
                    <w:div w:id="1955667820">
                      <w:marLeft w:val="0"/>
                      <w:marRight w:val="0"/>
                      <w:marTop w:val="0"/>
                      <w:marBottom w:val="0"/>
                      <w:divBdr>
                        <w:top w:val="none" w:sz="0" w:space="0" w:color="auto"/>
                        <w:left w:val="none" w:sz="0" w:space="0" w:color="auto"/>
                        <w:bottom w:val="none" w:sz="0" w:space="0" w:color="auto"/>
                        <w:right w:val="none" w:sz="0" w:space="0" w:color="auto"/>
                      </w:divBdr>
                    </w:div>
                    <w:div w:id="208419654">
                      <w:marLeft w:val="0"/>
                      <w:marRight w:val="0"/>
                      <w:marTop w:val="0"/>
                      <w:marBottom w:val="0"/>
                      <w:divBdr>
                        <w:top w:val="none" w:sz="0" w:space="0" w:color="auto"/>
                        <w:left w:val="none" w:sz="0" w:space="0" w:color="auto"/>
                        <w:bottom w:val="none" w:sz="0" w:space="0" w:color="auto"/>
                        <w:right w:val="none" w:sz="0" w:space="0" w:color="auto"/>
                      </w:divBdr>
                    </w:div>
                  </w:divsChild>
                </w:div>
                <w:div w:id="570967183">
                  <w:marLeft w:val="0"/>
                  <w:marRight w:val="0"/>
                  <w:marTop w:val="0"/>
                  <w:marBottom w:val="0"/>
                  <w:divBdr>
                    <w:top w:val="none" w:sz="0" w:space="0" w:color="auto"/>
                    <w:left w:val="none" w:sz="0" w:space="0" w:color="auto"/>
                    <w:bottom w:val="none" w:sz="0" w:space="0" w:color="auto"/>
                    <w:right w:val="none" w:sz="0" w:space="0" w:color="auto"/>
                  </w:divBdr>
                </w:div>
                <w:div w:id="1355618218">
                  <w:marLeft w:val="0"/>
                  <w:marRight w:val="0"/>
                  <w:marTop w:val="0"/>
                  <w:marBottom w:val="0"/>
                  <w:divBdr>
                    <w:top w:val="none" w:sz="0" w:space="0" w:color="auto"/>
                    <w:left w:val="none" w:sz="0" w:space="0" w:color="auto"/>
                    <w:bottom w:val="none" w:sz="0" w:space="0" w:color="auto"/>
                    <w:right w:val="none" w:sz="0" w:space="0" w:color="auto"/>
                  </w:divBdr>
                </w:div>
                <w:div w:id="1680623442">
                  <w:marLeft w:val="0"/>
                  <w:marRight w:val="0"/>
                  <w:marTop w:val="0"/>
                  <w:marBottom w:val="0"/>
                  <w:divBdr>
                    <w:top w:val="none" w:sz="0" w:space="0" w:color="auto"/>
                    <w:left w:val="none" w:sz="0" w:space="0" w:color="auto"/>
                    <w:bottom w:val="none" w:sz="0" w:space="0" w:color="auto"/>
                    <w:right w:val="none" w:sz="0" w:space="0" w:color="auto"/>
                  </w:divBdr>
                </w:div>
                <w:div w:id="616379111">
                  <w:marLeft w:val="0"/>
                  <w:marRight w:val="0"/>
                  <w:marTop w:val="0"/>
                  <w:marBottom w:val="0"/>
                  <w:divBdr>
                    <w:top w:val="none" w:sz="0" w:space="0" w:color="auto"/>
                    <w:left w:val="none" w:sz="0" w:space="0" w:color="auto"/>
                    <w:bottom w:val="none" w:sz="0" w:space="0" w:color="auto"/>
                    <w:right w:val="none" w:sz="0" w:space="0" w:color="auto"/>
                  </w:divBdr>
                </w:div>
                <w:div w:id="1453403318">
                  <w:marLeft w:val="0"/>
                  <w:marRight w:val="0"/>
                  <w:marTop w:val="0"/>
                  <w:marBottom w:val="0"/>
                  <w:divBdr>
                    <w:top w:val="none" w:sz="0" w:space="0" w:color="auto"/>
                    <w:left w:val="none" w:sz="0" w:space="0" w:color="auto"/>
                    <w:bottom w:val="none" w:sz="0" w:space="0" w:color="auto"/>
                    <w:right w:val="none" w:sz="0" w:space="0" w:color="auto"/>
                  </w:divBdr>
                </w:div>
                <w:div w:id="1228303191">
                  <w:marLeft w:val="0"/>
                  <w:marRight w:val="0"/>
                  <w:marTop w:val="0"/>
                  <w:marBottom w:val="0"/>
                  <w:divBdr>
                    <w:top w:val="none" w:sz="0" w:space="0" w:color="auto"/>
                    <w:left w:val="none" w:sz="0" w:space="0" w:color="auto"/>
                    <w:bottom w:val="none" w:sz="0" w:space="0" w:color="auto"/>
                    <w:right w:val="none" w:sz="0" w:space="0" w:color="auto"/>
                  </w:divBdr>
                </w:div>
                <w:div w:id="2143229176">
                  <w:marLeft w:val="0"/>
                  <w:marRight w:val="0"/>
                  <w:marTop w:val="0"/>
                  <w:marBottom w:val="0"/>
                  <w:divBdr>
                    <w:top w:val="none" w:sz="0" w:space="0" w:color="auto"/>
                    <w:left w:val="none" w:sz="0" w:space="0" w:color="auto"/>
                    <w:bottom w:val="none" w:sz="0" w:space="0" w:color="auto"/>
                    <w:right w:val="none" w:sz="0" w:space="0" w:color="auto"/>
                  </w:divBdr>
                </w:div>
                <w:div w:id="208805456">
                  <w:marLeft w:val="0"/>
                  <w:marRight w:val="0"/>
                  <w:marTop w:val="0"/>
                  <w:marBottom w:val="0"/>
                  <w:divBdr>
                    <w:top w:val="none" w:sz="0" w:space="0" w:color="auto"/>
                    <w:left w:val="none" w:sz="0" w:space="0" w:color="auto"/>
                    <w:bottom w:val="none" w:sz="0" w:space="0" w:color="auto"/>
                    <w:right w:val="none" w:sz="0" w:space="0" w:color="auto"/>
                  </w:divBdr>
                </w:div>
                <w:div w:id="1854414151">
                  <w:marLeft w:val="0"/>
                  <w:marRight w:val="0"/>
                  <w:marTop w:val="0"/>
                  <w:marBottom w:val="0"/>
                  <w:divBdr>
                    <w:top w:val="none" w:sz="0" w:space="0" w:color="auto"/>
                    <w:left w:val="none" w:sz="0" w:space="0" w:color="auto"/>
                    <w:bottom w:val="none" w:sz="0" w:space="0" w:color="auto"/>
                    <w:right w:val="none" w:sz="0" w:space="0" w:color="auto"/>
                  </w:divBdr>
                </w:div>
                <w:div w:id="1000431946">
                  <w:marLeft w:val="0"/>
                  <w:marRight w:val="0"/>
                  <w:marTop w:val="0"/>
                  <w:marBottom w:val="0"/>
                  <w:divBdr>
                    <w:top w:val="none" w:sz="0" w:space="0" w:color="auto"/>
                    <w:left w:val="none" w:sz="0" w:space="0" w:color="auto"/>
                    <w:bottom w:val="none" w:sz="0" w:space="0" w:color="auto"/>
                    <w:right w:val="none" w:sz="0" w:space="0" w:color="auto"/>
                  </w:divBdr>
                </w:div>
                <w:div w:id="1756170304">
                  <w:marLeft w:val="0"/>
                  <w:marRight w:val="0"/>
                  <w:marTop w:val="0"/>
                  <w:marBottom w:val="0"/>
                  <w:divBdr>
                    <w:top w:val="none" w:sz="0" w:space="0" w:color="auto"/>
                    <w:left w:val="none" w:sz="0" w:space="0" w:color="auto"/>
                    <w:bottom w:val="none" w:sz="0" w:space="0" w:color="auto"/>
                    <w:right w:val="none" w:sz="0" w:space="0" w:color="auto"/>
                  </w:divBdr>
                </w:div>
                <w:div w:id="37167350">
                  <w:marLeft w:val="0"/>
                  <w:marRight w:val="0"/>
                  <w:marTop w:val="0"/>
                  <w:marBottom w:val="0"/>
                  <w:divBdr>
                    <w:top w:val="none" w:sz="0" w:space="0" w:color="auto"/>
                    <w:left w:val="none" w:sz="0" w:space="0" w:color="auto"/>
                    <w:bottom w:val="none" w:sz="0" w:space="0" w:color="auto"/>
                    <w:right w:val="none" w:sz="0" w:space="0" w:color="auto"/>
                  </w:divBdr>
                </w:div>
                <w:div w:id="70735495">
                  <w:marLeft w:val="0"/>
                  <w:marRight w:val="0"/>
                  <w:marTop w:val="0"/>
                  <w:marBottom w:val="0"/>
                  <w:divBdr>
                    <w:top w:val="none" w:sz="0" w:space="0" w:color="auto"/>
                    <w:left w:val="none" w:sz="0" w:space="0" w:color="auto"/>
                    <w:bottom w:val="none" w:sz="0" w:space="0" w:color="auto"/>
                    <w:right w:val="none" w:sz="0" w:space="0" w:color="auto"/>
                  </w:divBdr>
                </w:div>
                <w:div w:id="255527278">
                  <w:marLeft w:val="0"/>
                  <w:marRight w:val="0"/>
                  <w:marTop w:val="0"/>
                  <w:marBottom w:val="0"/>
                  <w:divBdr>
                    <w:top w:val="none" w:sz="0" w:space="0" w:color="auto"/>
                    <w:left w:val="none" w:sz="0" w:space="0" w:color="auto"/>
                    <w:bottom w:val="none" w:sz="0" w:space="0" w:color="auto"/>
                    <w:right w:val="none" w:sz="0" w:space="0" w:color="auto"/>
                  </w:divBdr>
                </w:div>
                <w:div w:id="1212183287">
                  <w:marLeft w:val="0"/>
                  <w:marRight w:val="0"/>
                  <w:marTop w:val="0"/>
                  <w:marBottom w:val="0"/>
                  <w:divBdr>
                    <w:top w:val="none" w:sz="0" w:space="0" w:color="auto"/>
                    <w:left w:val="none" w:sz="0" w:space="0" w:color="auto"/>
                    <w:bottom w:val="none" w:sz="0" w:space="0" w:color="auto"/>
                    <w:right w:val="none" w:sz="0" w:space="0" w:color="auto"/>
                  </w:divBdr>
                </w:div>
                <w:div w:id="590358906">
                  <w:marLeft w:val="0"/>
                  <w:marRight w:val="0"/>
                  <w:marTop w:val="0"/>
                  <w:marBottom w:val="0"/>
                  <w:divBdr>
                    <w:top w:val="none" w:sz="0" w:space="0" w:color="auto"/>
                    <w:left w:val="none" w:sz="0" w:space="0" w:color="auto"/>
                    <w:bottom w:val="none" w:sz="0" w:space="0" w:color="auto"/>
                    <w:right w:val="none" w:sz="0" w:space="0" w:color="auto"/>
                  </w:divBdr>
                </w:div>
                <w:div w:id="1407873363">
                  <w:marLeft w:val="0"/>
                  <w:marRight w:val="0"/>
                  <w:marTop w:val="0"/>
                  <w:marBottom w:val="0"/>
                  <w:divBdr>
                    <w:top w:val="none" w:sz="0" w:space="0" w:color="auto"/>
                    <w:left w:val="none" w:sz="0" w:space="0" w:color="auto"/>
                    <w:bottom w:val="none" w:sz="0" w:space="0" w:color="auto"/>
                    <w:right w:val="none" w:sz="0" w:space="0" w:color="auto"/>
                  </w:divBdr>
                </w:div>
                <w:div w:id="131795431">
                  <w:blockQuote w:val="1"/>
                  <w:marLeft w:val="600"/>
                  <w:marRight w:val="0"/>
                  <w:marTop w:val="0"/>
                  <w:marBottom w:val="0"/>
                  <w:divBdr>
                    <w:top w:val="none" w:sz="0" w:space="0" w:color="auto"/>
                    <w:left w:val="none" w:sz="0" w:space="0" w:color="auto"/>
                    <w:bottom w:val="none" w:sz="0" w:space="0" w:color="auto"/>
                    <w:right w:val="none" w:sz="0" w:space="0" w:color="auto"/>
                  </w:divBdr>
                  <w:divsChild>
                    <w:div w:id="766458978">
                      <w:marLeft w:val="0"/>
                      <w:marRight w:val="0"/>
                      <w:marTop w:val="0"/>
                      <w:marBottom w:val="0"/>
                      <w:divBdr>
                        <w:top w:val="none" w:sz="0" w:space="0" w:color="auto"/>
                        <w:left w:val="none" w:sz="0" w:space="0" w:color="auto"/>
                        <w:bottom w:val="none" w:sz="0" w:space="0" w:color="auto"/>
                        <w:right w:val="none" w:sz="0" w:space="0" w:color="auto"/>
                      </w:divBdr>
                    </w:div>
                    <w:div w:id="428703292">
                      <w:marLeft w:val="0"/>
                      <w:marRight w:val="0"/>
                      <w:marTop w:val="0"/>
                      <w:marBottom w:val="0"/>
                      <w:divBdr>
                        <w:top w:val="none" w:sz="0" w:space="0" w:color="auto"/>
                        <w:left w:val="none" w:sz="0" w:space="0" w:color="auto"/>
                        <w:bottom w:val="none" w:sz="0" w:space="0" w:color="auto"/>
                        <w:right w:val="none" w:sz="0" w:space="0" w:color="auto"/>
                      </w:divBdr>
                    </w:div>
                    <w:div w:id="1608274887">
                      <w:marLeft w:val="0"/>
                      <w:marRight w:val="0"/>
                      <w:marTop w:val="0"/>
                      <w:marBottom w:val="0"/>
                      <w:divBdr>
                        <w:top w:val="none" w:sz="0" w:space="0" w:color="auto"/>
                        <w:left w:val="none" w:sz="0" w:space="0" w:color="auto"/>
                        <w:bottom w:val="none" w:sz="0" w:space="0" w:color="auto"/>
                        <w:right w:val="none" w:sz="0" w:space="0" w:color="auto"/>
                      </w:divBdr>
                    </w:div>
                  </w:divsChild>
                </w:div>
                <w:div w:id="1741293035">
                  <w:marLeft w:val="0"/>
                  <w:marRight w:val="0"/>
                  <w:marTop w:val="0"/>
                  <w:marBottom w:val="0"/>
                  <w:divBdr>
                    <w:top w:val="none" w:sz="0" w:space="0" w:color="auto"/>
                    <w:left w:val="none" w:sz="0" w:space="0" w:color="auto"/>
                    <w:bottom w:val="none" w:sz="0" w:space="0" w:color="auto"/>
                    <w:right w:val="none" w:sz="0" w:space="0" w:color="auto"/>
                  </w:divBdr>
                </w:div>
                <w:div w:id="1220632257">
                  <w:blockQuote w:val="1"/>
                  <w:marLeft w:val="600"/>
                  <w:marRight w:val="0"/>
                  <w:marTop w:val="0"/>
                  <w:marBottom w:val="0"/>
                  <w:divBdr>
                    <w:top w:val="none" w:sz="0" w:space="0" w:color="auto"/>
                    <w:left w:val="none" w:sz="0" w:space="0" w:color="auto"/>
                    <w:bottom w:val="none" w:sz="0" w:space="0" w:color="auto"/>
                    <w:right w:val="none" w:sz="0" w:space="0" w:color="auto"/>
                  </w:divBdr>
                  <w:divsChild>
                    <w:div w:id="309865253">
                      <w:marLeft w:val="0"/>
                      <w:marRight w:val="0"/>
                      <w:marTop w:val="0"/>
                      <w:marBottom w:val="0"/>
                      <w:divBdr>
                        <w:top w:val="none" w:sz="0" w:space="0" w:color="auto"/>
                        <w:left w:val="none" w:sz="0" w:space="0" w:color="auto"/>
                        <w:bottom w:val="none" w:sz="0" w:space="0" w:color="auto"/>
                        <w:right w:val="none" w:sz="0" w:space="0" w:color="auto"/>
                      </w:divBdr>
                    </w:div>
                  </w:divsChild>
                </w:div>
                <w:div w:id="848251094">
                  <w:marLeft w:val="0"/>
                  <w:marRight w:val="0"/>
                  <w:marTop w:val="0"/>
                  <w:marBottom w:val="0"/>
                  <w:divBdr>
                    <w:top w:val="none" w:sz="0" w:space="0" w:color="auto"/>
                    <w:left w:val="none" w:sz="0" w:space="0" w:color="auto"/>
                    <w:bottom w:val="none" w:sz="0" w:space="0" w:color="auto"/>
                    <w:right w:val="none" w:sz="0" w:space="0" w:color="auto"/>
                  </w:divBdr>
                </w:div>
                <w:div w:id="1201161710">
                  <w:marLeft w:val="0"/>
                  <w:marRight w:val="0"/>
                  <w:marTop w:val="0"/>
                  <w:marBottom w:val="0"/>
                  <w:divBdr>
                    <w:top w:val="none" w:sz="0" w:space="0" w:color="auto"/>
                    <w:left w:val="none" w:sz="0" w:space="0" w:color="auto"/>
                    <w:bottom w:val="none" w:sz="0" w:space="0" w:color="auto"/>
                    <w:right w:val="none" w:sz="0" w:space="0" w:color="auto"/>
                  </w:divBdr>
                </w:div>
                <w:div w:id="1462067991">
                  <w:marLeft w:val="0"/>
                  <w:marRight w:val="0"/>
                  <w:marTop w:val="0"/>
                  <w:marBottom w:val="0"/>
                  <w:divBdr>
                    <w:top w:val="none" w:sz="0" w:space="0" w:color="auto"/>
                    <w:left w:val="none" w:sz="0" w:space="0" w:color="auto"/>
                    <w:bottom w:val="none" w:sz="0" w:space="0" w:color="auto"/>
                    <w:right w:val="none" w:sz="0" w:space="0" w:color="auto"/>
                  </w:divBdr>
                </w:div>
                <w:div w:id="469709945">
                  <w:marLeft w:val="0"/>
                  <w:marRight w:val="0"/>
                  <w:marTop w:val="0"/>
                  <w:marBottom w:val="0"/>
                  <w:divBdr>
                    <w:top w:val="none" w:sz="0" w:space="0" w:color="auto"/>
                    <w:left w:val="none" w:sz="0" w:space="0" w:color="auto"/>
                    <w:bottom w:val="none" w:sz="0" w:space="0" w:color="auto"/>
                    <w:right w:val="none" w:sz="0" w:space="0" w:color="auto"/>
                  </w:divBdr>
                </w:div>
                <w:div w:id="754518617">
                  <w:marLeft w:val="0"/>
                  <w:marRight w:val="0"/>
                  <w:marTop w:val="0"/>
                  <w:marBottom w:val="0"/>
                  <w:divBdr>
                    <w:top w:val="none" w:sz="0" w:space="0" w:color="auto"/>
                    <w:left w:val="none" w:sz="0" w:space="0" w:color="auto"/>
                    <w:bottom w:val="none" w:sz="0" w:space="0" w:color="auto"/>
                    <w:right w:val="none" w:sz="0" w:space="0" w:color="auto"/>
                  </w:divBdr>
                </w:div>
                <w:div w:id="290938179">
                  <w:marLeft w:val="0"/>
                  <w:marRight w:val="0"/>
                  <w:marTop w:val="0"/>
                  <w:marBottom w:val="0"/>
                  <w:divBdr>
                    <w:top w:val="none" w:sz="0" w:space="0" w:color="auto"/>
                    <w:left w:val="none" w:sz="0" w:space="0" w:color="auto"/>
                    <w:bottom w:val="none" w:sz="0" w:space="0" w:color="auto"/>
                    <w:right w:val="none" w:sz="0" w:space="0" w:color="auto"/>
                  </w:divBdr>
                </w:div>
                <w:div w:id="1955752211">
                  <w:marLeft w:val="0"/>
                  <w:marRight w:val="0"/>
                  <w:marTop w:val="0"/>
                  <w:marBottom w:val="0"/>
                  <w:divBdr>
                    <w:top w:val="none" w:sz="0" w:space="0" w:color="auto"/>
                    <w:left w:val="none" w:sz="0" w:space="0" w:color="auto"/>
                    <w:bottom w:val="none" w:sz="0" w:space="0" w:color="auto"/>
                    <w:right w:val="none" w:sz="0" w:space="0" w:color="auto"/>
                  </w:divBdr>
                </w:div>
                <w:div w:id="373385571">
                  <w:marLeft w:val="0"/>
                  <w:marRight w:val="0"/>
                  <w:marTop w:val="0"/>
                  <w:marBottom w:val="0"/>
                  <w:divBdr>
                    <w:top w:val="none" w:sz="0" w:space="0" w:color="auto"/>
                    <w:left w:val="none" w:sz="0" w:space="0" w:color="auto"/>
                    <w:bottom w:val="none" w:sz="0" w:space="0" w:color="auto"/>
                    <w:right w:val="none" w:sz="0" w:space="0" w:color="auto"/>
                  </w:divBdr>
                </w:div>
                <w:div w:id="487288701">
                  <w:marLeft w:val="0"/>
                  <w:marRight w:val="0"/>
                  <w:marTop w:val="0"/>
                  <w:marBottom w:val="0"/>
                  <w:divBdr>
                    <w:top w:val="none" w:sz="0" w:space="0" w:color="auto"/>
                    <w:left w:val="none" w:sz="0" w:space="0" w:color="auto"/>
                    <w:bottom w:val="none" w:sz="0" w:space="0" w:color="auto"/>
                    <w:right w:val="none" w:sz="0" w:space="0" w:color="auto"/>
                  </w:divBdr>
                </w:div>
                <w:div w:id="929040913">
                  <w:marLeft w:val="0"/>
                  <w:marRight w:val="0"/>
                  <w:marTop w:val="0"/>
                  <w:marBottom w:val="0"/>
                  <w:divBdr>
                    <w:top w:val="none" w:sz="0" w:space="0" w:color="auto"/>
                    <w:left w:val="none" w:sz="0" w:space="0" w:color="auto"/>
                    <w:bottom w:val="none" w:sz="0" w:space="0" w:color="auto"/>
                    <w:right w:val="none" w:sz="0" w:space="0" w:color="auto"/>
                  </w:divBdr>
                </w:div>
                <w:div w:id="647176338">
                  <w:marLeft w:val="0"/>
                  <w:marRight w:val="0"/>
                  <w:marTop w:val="0"/>
                  <w:marBottom w:val="0"/>
                  <w:divBdr>
                    <w:top w:val="none" w:sz="0" w:space="0" w:color="auto"/>
                    <w:left w:val="none" w:sz="0" w:space="0" w:color="auto"/>
                    <w:bottom w:val="none" w:sz="0" w:space="0" w:color="auto"/>
                    <w:right w:val="none" w:sz="0" w:space="0" w:color="auto"/>
                  </w:divBdr>
                </w:div>
                <w:div w:id="201524342">
                  <w:blockQuote w:val="1"/>
                  <w:marLeft w:val="600"/>
                  <w:marRight w:val="0"/>
                  <w:marTop w:val="0"/>
                  <w:marBottom w:val="0"/>
                  <w:divBdr>
                    <w:top w:val="none" w:sz="0" w:space="0" w:color="auto"/>
                    <w:left w:val="none" w:sz="0" w:space="0" w:color="auto"/>
                    <w:bottom w:val="none" w:sz="0" w:space="0" w:color="auto"/>
                    <w:right w:val="none" w:sz="0" w:space="0" w:color="auto"/>
                  </w:divBdr>
                  <w:divsChild>
                    <w:div w:id="553278310">
                      <w:marLeft w:val="0"/>
                      <w:marRight w:val="0"/>
                      <w:marTop w:val="0"/>
                      <w:marBottom w:val="0"/>
                      <w:divBdr>
                        <w:top w:val="none" w:sz="0" w:space="0" w:color="auto"/>
                        <w:left w:val="none" w:sz="0" w:space="0" w:color="auto"/>
                        <w:bottom w:val="none" w:sz="0" w:space="0" w:color="auto"/>
                        <w:right w:val="none" w:sz="0" w:space="0" w:color="auto"/>
                      </w:divBdr>
                    </w:div>
                  </w:divsChild>
                </w:div>
                <w:div w:id="625356417">
                  <w:marLeft w:val="0"/>
                  <w:marRight w:val="0"/>
                  <w:marTop w:val="0"/>
                  <w:marBottom w:val="0"/>
                  <w:divBdr>
                    <w:top w:val="none" w:sz="0" w:space="0" w:color="auto"/>
                    <w:left w:val="none" w:sz="0" w:space="0" w:color="auto"/>
                    <w:bottom w:val="none" w:sz="0" w:space="0" w:color="auto"/>
                    <w:right w:val="none" w:sz="0" w:space="0" w:color="auto"/>
                  </w:divBdr>
                </w:div>
                <w:div w:id="1809005812">
                  <w:blockQuote w:val="1"/>
                  <w:marLeft w:val="600"/>
                  <w:marRight w:val="0"/>
                  <w:marTop w:val="0"/>
                  <w:marBottom w:val="0"/>
                  <w:divBdr>
                    <w:top w:val="none" w:sz="0" w:space="0" w:color="auto"/>
                    <w:left w:val="none" w:sz="0" w:space="0" w:color="auto"/>
                    <w:bottom w:val="none" w:sz="0" w:space="0" w:color="auto"/>
                    <w:right w:val="none" w:sz="0" w:space="0" w:color="auto"/>
                  </w:divBdr>
                  <w:divsChild>
                    <w:div w:id="556667771">
                      <w:marLeft w:val="0"/>
                      <w:marRight w:val="0"/>
                      <w:marTop w:val="0"/>
                      <w:marBottom w:val="0"/>
                      <w:divBdr>
                        <w:top w:val="none" w:sz="0" w:space="0" w:color="auto"/>
                        <w:left w:val="none" w:sz="0" w:space="0" w:color="auto"/>
                        <w:bottom w:val="none" w:sz="0" w:space="0" w:color="auto"/>
                        <w:right w:val="none" w:sz="0" w:space="0" w:color="auto"/>
                      </w:divBdr>
                    </w:div>
                  </w:divsChild>
                </w:div>
                <w:div w:id="1804077179">
                  <w:marLeft w:val="0"/>
                  <w:marRight w:val="0"/>
                  <w:marTop w:val="0"/>
                  <w:marBottom w:val="0"/>
                  <w:divBdr>
                    <w:top w:val="none" w:sz="0" w:space="0" w:color="auto"/>
                    <w:left w:val="none" w:sz="0" w:space="0" w:color="auto"/>
                    <w:bottom w:val="none" w:sz="0" w:space="0" w:color="auto"/>
                    <w:right w:val="none" w:sz="0" w:space="0" w:color="auto"/>
                  </w:divBdr>
                </w:div>
                <w:div w:id="1496650239">
                  <w:marLeft w:val="0"/>
                  <w:marRight w:val="0"/>
                  <w:marTop w:val="0"/>
                  <w:marBottom w:val="0"/>
                  <w:divBdr>
                    <w:top w:val="none" w:sz="0" w:space="0" w:color="auto"/>
                    <w:left w:val="none" w:sz="0" w:space="0" w:color="auto"/>
                    <w:bottom w:val="none" w:sz="0" w:space="0" w:color="auto"/>
                    <w:right w:val="none" w:sz="0" w:space="0" w:color="auto"/>
                  </w:divBdr>
                </w:div>
                <w:div w:id="1769423313">
                  <w:marLeft w:val="0"/>
                  <w:marRight w:val="0"/>
                  <w:marTop w:val="0"/>
                  <w:marBottom w:val="0"/>
                  <w:divBdr>
                    <w:top w:val="none" w:sz="0" w:space="0" w:color="auto"/>
                    <w:left w:val="none" w:sz="0" w:space="0" w:color="auto"/>
                    <w:bottom w:val="none" w:sz="0" w:space="0" w:color="auto"/>
                    <w:right w:val="none" w:sz="0" w:space="0" w:color="auto"/>
                  </w:divBdr>
                </w:div>
                <w:div w:id="290719787">
                  <w:marLeft w:val="0"/>
                  <w:marRight w:val="0"/>
                  <w:marTop w:val="0"/>
                  <w:marBottom w:val="0"/>
                  <w:divBdr>
                    <w:top w:val="none" w:sz="0" w:space="0" w:color="auto"/>
                    <w:left w:val="none" w:sz="0" w:space="0" w:color="auto"/>
                    <w:bottom w:val="none" w:sz="0" w:space="0" w:color="auto"/>
                    <w:right w:val="none" w:sz="0" w:space="0" w:color="auto"/>
                  </w:divBdr>
                </w:div>
                <w:div w:id="1582835309">
                  <w:marLeft w:val="0"/>
                  <w:marRight w:val="0"/>
                  <w:marTop w:val="0"/>
                  <w:marBottom w:val="0"/>
                  <w:divBdr>
                    <w:top w:val="none" w:sz="0" w:space="0" w:color="auto"/>
                    <w:left w:val="none" w:sz="0" w:space="0" w:color="auto"/>
                    <w:bottom w:val="none" w:sz="0" w:space="0" w:color="auto"/>
                    <w:right w:val="none" w:sz="0" w:space="0" w:color="auto"/>
                  </w:divBdr>
                </w:div>
                <w:div w:id="889726581">
                  <w:marLeft w:val="0"/>
                  <w:marRight w:val="0"/>
                  <w:marTop w:val="0"/>
                  <w:marBottom w:val="0"/>
                  <w:divBdr>
                    <w:top w:val="none" w:sz="0" w:space="0" w:color="auto"/>
                    <w:left w:val="none" w:sz="0" w:space="0" w:color="auto"/>
                    <w:bottom w:val="none" w:sz="0" w:space="0" w:color="auto"/>
                    <w:right w:val="none" w:sz="0" w:space="0" w:color="auto"/>
                  </w:divBdr>
                </w:div>
                <w:div w:id="1555042498">
                  <w:marLeft w:val="0"/>
                  <w:marRight w:val="0"/>
                  <w:marTop w:val="0"/>
                  <w:marBottom w:val="0"/>
                  <w:divBdr>
                    <w:top w:val="none" w:sz="0" w:space="0" w:color="auto"/>
                    <w:left w:val="none" w:sz="0" w:space="0" w:color="auto"/>
                    <w:bottom w:val="none" w:sz="0" w:space="0" w:color="auto"/>
                    <w:right w:val="none" w:sz="0" w:space="0" w:color="auto"/>
                  </w:divBdr>
                </w:div>
                <w:div w:id="1623658257">
                  <w:marLeft w:val="0"/>
                  <w:marRight w:val="0"/>
                  <w:marTop w:val="0"/>
                  <w:marBottom w:val="0"/>
                  <w:divBdr>
                    <w:top w:val="none" w:sz="0" w:space="0" w:color="auto"/>
                    <w:left w:val="none" w:sz="0" w:space="0" w:color="auto"/>
                    <w:bottom w:val="none" w:sz="0" w:space="0" w:color="auto"/>
                    <w:right w:val="none" w:sz="0" w:space="0" w:color="auto"/>
                  </w:divBdr>
                </w:div>
                <w:div w:id="428083020">
                  <w:marLeft w:val="0"/>
                  <w:marRight w:val="0"/>
                  <w:marTop w:val="0"/>
                  <w:marBottom w:val="0"/>
                  <w:divBdr>
                    <w:top w:val="none" w:sz="0" w:space="0" w:color="auto"/>
                    <w:left w:val="none" w:sz="0" w:space="0" w:color="auto"/>
                    <w:bottom w:val="none" w:sz="0" w:space="0" w:color="auto"/>
                    <w:right w:val="none" w:sz="0" w:space="0" w:color="auto"/>
                  </w:divBdr>
                </w:div>
                <w:div w:id="37239642">
                  <w:marLeft w:val="0"/>
                  <w:marRight w:val="0"/>
                  <w:marTop w:val="0"/>
                  <w:marBottom w:val="0"/>
                  <w:divBdr>
                    <w:top w:val="none" w:sz="0" w:space="0" w:color="auto"/>
                    <w:left w:val="none" w:sz="0" w:space="0" w:color="auto"/>
                    <w:bottom w:val="none" w:sz="0" w:space="0" w:color="auto"/>
                    <w:right w:val="none" w:sz="0" w:space="0" w:color="auto"/>
                  </w:divBdr>
                </w:div>
                <w:div w:id="142703560">
                  <w:marLeft w:val="0"/>
                  <w:marRight w:val="0"/>
                  <w:marTop w:val="0"/>
                  <w:marBottom w:val="0"/>
                  <w:divBdr>
                    <w:top w:val="none" w:sz="0" w:space="0" w:color="auto"/>
                    <w:left w:val="none" w:sz="0" w:space="0" w:color="auto"/>
                    <w:bottom w:val="none" w:sz="0" w:space="0" w:color="auto"/>
                    <w:right w:val="none" w:sz="0" w:space="0" w:color="auto"/>
                  </w:divBdr>
                </w:div>
                <w:div w:id="1531719899">
                  <w:marLeft w:val="0"/>
                  <w:marRight w:val="0"/>
                  <w:marTop w:val="0"/>
                  <w:marBottom w:val="0"/>
                  <w:divBdr>
                    <w:top w:val="none" w:sz="0" w:space="0" w:color="auto"/>
                    <w:left w:val="none" w:sz="0" w:space="0" w:color="auto"/>
                    <w:bottom w:val="none" w:sz="0" w:space="0" w:color="auto"/>
                    <w:right w:val="none" w:sz="0" w:space="0" w:color="auto"/>
                  </w:divBdr>
                </w:div>
                <w:div w:id="1562983810">
                  <w:marLeft w:val="0"/>
                  <w:marRight w:val="0"/>
                  <w:marTop w:val="0"/>
                  <w:marBottom w:val="0"/>
                  <w:divBdr>
                    <w:top w:val="none" w:sz="0" w:space="0" w:color="auto"/>
                    <w:left w:val="none" w:sz="0" w:space="0" w:color="auto"/>
                    <w:bottom w:val="none" w:sz="0" w:space="0" w:color="auto"/>
                    <w:right w:val="none" w:sz="0" w:space="0" w:color="auto"/>
                  </w:divBdr>
                </w:div>
                <w:div w:id="744768041">
                  <w:marLeft w:val="0"/>
                  <w:marRight w:val="0"/>
                  <w:marTop w:val="0"/>
                  <w:marBottom w:val="0"/>
                  <w:divBdr>
                    <w:top w:val="none" w:sz="0" w:space="0" w:color="auto"/>
                    <w:left w:val="none" w:sz="0" w:space="0" w:color="auto"/>
                    <w:bottom w:val="none" w:sz="0" w:space="0" w:color="auto"/>
                    <w:right w:val="none" w:sz="0" w:space="0" w:color="auto"/>
                  </w:divBdr>
                </w:div>
                <w:div w:id="1017469295">
                  <w:marLeft w:val="0"/>
                  <w:marRight w:val="0"/>
                  <w:marTop w:val="0"/>
                  <w:marBottom w:val="0"/>
                  <w:divBdr>
                    <w:top w:val="none" w:sz="0" w:space="0" w:color="auto"/>
                    <w:left w:val="none" w:sz="0" w:space="0" w:color="auto"/>
                    <w:bottom w:val="none" w:sz="0" w:space="0" w:color="auto"/>
                    <w:right w:val="none" w:sz="0" w:space="0" w:color="auto"/>
                  </w:divBdr>
                </w:div>
                <w:div w:id="653028960">
                  <w:marLeft w:val="0"/>
                  <w:marRight w:val="0"/>
                  <w:marTop w:val="0"/>
                  <w:marBottom w:val="0"/>
                  <w:divBdr>
                    <w:top w:val="none" w:sz="0" w:space="0" w:color="auto"/>
                    <w:left w:val="none" w:sz="0" w:space="0" w:color="auto"/>
                    <w:bottom w:val="none" w:sz="0" w:space="0" w:color="auto"/>
                    <w:right w:val="none" w:sz="0" w:space="0" w:color="auto"/>
                  </w:divBdr>
                </w:div>
                <w:div w:id="1926381197">
                  <w:marLeft w:val="0"/>
                  <w:marRight w:val="0"/>
                  <w:marTop w:val="0"/>
                  <w:marBottom w:val="0"/>
                  <w:divBdr>
                    <w:top w:val="none" w:sz="0" w:space="0" w:color="auto"/>
                    <w:left w:val="none" w:sz="0" w:space="0" w:color="auto"/>
                    <w:bottom w:val="none" w:sz="0" w:space="0" w:color="auto"/>
                    <w:right w:val="none" w:sz="0" w:space="0" w:color="auto"/>
                  </w:divBdr>
                </w:div>
                <w:div w:id="1790733133">
                  <w:blockQuote w:val="1"/>
                  <w:marLeft w:val="600"/>
                  <w:marRight w:val="0"/>
                  <w:marTop w:val="0"/>
                  <w:marBottom w:val="0"/>
                  <w:divBdr>
                    <w:top w:val="none" w:sz="0" w:space="0" w:color="auto"/>
                    <w:left w:val="none" w:sz="0" w:space="0" w:color="auto"/>
                    <w:bottom w:val="none" w:sz="0" w:space="0" w:color="auto"/>
                    <w:right w:val="none" w:sz="0" w:space="0" w:color="auto"/>
                  </w:divBdr>
                  <w:divsChild>
                    <w:div w:id="958219704">
                      <w:marLeft w:val="0"/>
                      <w:marRight w:val="0"/>
                      <w:marTop w:val="0"/>
                      <w:marBottom w:val="0"/>
                      <w:divBdr>
                        <w:top w:val="none" w:sz="0" w:space="0" w:color="auto"/>
                        <w:left w:val="none" w:sz="0" w:space="0" w:color="auto"/>
                        <w:bottom w:val="none" w:sz="0" w:space="0" w:color="auto"/>
                        <w:right w:val="none" w:sz="0" w:space="0" w:color="auto"/>
                      </w:divBdr>
                    </w:div>
                    <w:div w:id="901451555">
                      <w:marLeft w:val="0"/>
                      <w:marRight w:val="0"/>
                      <w:marTop w:val="0"/>
                      <w:marBottom w:val="0"/>
                      <w:divBdr>
                        <w:top w:val="none" w:sz="0" w:space="0" w:color="auto"/>
                        <w:left w:val="none" w:sz="0" w:space="0" w:color="auto"/>
                        <w:bottom w:val="none" w:sz="0" w:space="0" w:color="auto"/>
                        <w:right w:val="none" w:sz="0" w:space="0" w:color="auto"/>
                      </w:divBdr>
                    </w:div>
                    <w:div w:id="976687878">
                      <w:marLeft w:val="0"/>
                      <w:marRight w:val="0"/>
                      <w:marTop w:val="0"/>
                      <w:marBottom w:val="0"/>
                      <w:divBdr>
                        <w:top w:val="none" w:sz="0" w:space="0" w:color="auto"/>
                        <w:left w:val="none" w:sz="0" w:space="0" w:color="auto"/>
                        <w:bottom w:val="none" w:sz="0" w:space="0" w:color="auto"/>
                        <w:right w:val="none" w:sz="0" w:space="0" w:color="auto"/>
                      </w:divBdr>
                    </w:div>
                  </w:divsChild>
                </w:div>
                <w:div w:id="49691006">
                  <w:marLeft w:val="0"/>
                  <w:marRight w:val="0"/>
                  <w:marTop w:val="0"/>
                  <w:marBottom w:val="0"/>
                  <w:divBdr>
                    <w:top w:val="none" w:sz="0" w:space="0" w:color="auto"/>
                    <w:left w:val="none" w:sz="0" w:space="0" w:color="auto"/>
                    <w:bottom w:val="none" w:sz="0" w:space="0" w:color="auto"/>
                    <w:right w:val="none" w:sz="0" w:space="0" w:color="auto"/>
                  </w:divBdr>
                </w:div>
                <w:div w:id="685058768">
                  <w:marLeft w:val="0"/>
                  <w:marRight w:val="0"/>
                  <w:marTop w:val="0"/>
                  <w:marBottom w:val="0"/>
                  <w:divBdr>
                    <w:top w:val="none" w:sz="0" w:space="0" w:color="auto"/>
                    <w:left w:val="none" w:sz="0" w:space="0" w:color="auto"/>
                    <w:bottom w:val="none" w:sz="0" w:space="0" w:color="auto"/>
                    <w:right w:val="none" w:sz="0" w:space="0" w:color="auto"/>
                  </w:divBdr>
                </w:div>
                <w:div w:id="10649406">
                  <w:marLeft w:val="0"/>
                  <w:marRight w:val="0"/>
                  <w:marTop w:val="0"/>
                  <w:marBottom w:val="0"/>
                  <w:divBdr>
                    <w:top w:val="none" w:sz="0" w:space="0" w:color="auto"/>
                    <w:left w:val="none" w:sz="0" w:space="0" w:color="auto"/>
                    <w:bottom w:val="none" w:sz="0" w:space="0" w:color="auto"/>
                    <w:right w:val="none" w:sz="0" w:space="0" w:color="auto"/>
                  </w:divBdr>
                </w:div>
                <w:div w:id="466432694">
                  <w:marLeft w:val="0"/>
                  <w:marRight w:val="0"/>
                  <w:marTop w:val="0"/>
                  <w:marBottom w:val="0"/>
                  <w:divBdr>
                    <w:top w:val="none" w:sz="0" w:space="0" w:color="auto"/>
                    <w:left w:val="none" w:sz="0" w:space="0" w:color="auto"/>
                    <w:bottom w:val="none" w:sz="0" w:space="0" w:color="auto"/>
                    <w:right w:val="none" w:sz="0" w:space="0" w:color="auto"/>
                  </w:divBdr>
                </w:div>
                <w:div w:id="400369708">
                  <w:marLeft w:val="0"/>
                  <w:marRight w:val="0"/>
                  <w:marTop w:val="0"/>
                  <w:marBottom w:val="0"/>
                  <w:divBdr>
                    <w:top w:val="none" w:sz="0" w:space="0" w:color="auto"/>
                    <w:left w:val="none" w:sz="0" w:space="0" w:color="auto"/>
                    <w:bottom w:val="none" w:sz="0" w:space="0" w:color="auto"/>
                    <w:right w:val="none" w:sz="0" w:space="0" w:color="auto"/>
                  </w:divBdr>
                </w:div>
                <w:div w:id="900751953">
                  <w:marLeft w:val="0"/>
                  <w:marRight w:val="0"/>
                  <w:marTop w:val="0"/>
                  <w:marBottom w:val="0"/>
                  <w:divBdr>
                    <w:top w:val="none" w:sz="0" w:space="0" w:color="auto"/>
                    <w:left w:val="none" w:sz="0" w:space="0" w:color="auto"/>
                    <w:bottom w:val="none" w:sz="0" w:space="0" w:color="auto"/>
                    <w:right w:val="none" w:sz="0" w:space="0" w:color="auto"/>
                  </w:divBdr>
                </w:div>
                <w:div w:id="1581524719">
                  <w:marLeft w:val="0"/>
                  <w:marRight w:val="0"/>
                  <w:marTop w:val="0"/>
                  <w:marBottom w:val="0"/>
                  <w:divBdr>
                    <w:top w:val="none" w:sz="0" w:space="0" w:color="auto"/>
                    <w:left w:val="none" w:sz="0" w:space="0" w:color="auto"/>
                    <w:bottom w:val="none" w:sz="0" w:space="0" w:color="auto"/>
                    <w:right w:val="none" w:sz="0" w:space="0" w:color="auto"/>
                  </w:divBdr>
                </w:div>
                <w:div w:id="597837190">
                  <w:marLeft w:val="0"/>
                  <w:marRight w:val="0"/>
                  <w:marTop w:val="0"/>
                  <w:marBottom w:val="0"/>
                  <w:divBdr>
                    <w:top w:val="none" w:sz="0" w:space="0" w:color="auto"/>
                    <w:left w:val="none" w:sz="0" w:space="0" w:color="auto"/>
                    <w:bottom w:val="none" w:sz="0" w:space="0" w:color="auto"/>
                    <w:right w:val="none" w:sz="0" w:space="0" w:color="auto"/>
                  </w:divBdr>
                </w:div>
                <w:div w:id="1277520628">
                  <w:marLeft w:val="0"/>
                  <w:marRight w:val="0"/>
                  <w:marTop w:val="0"/>
                  <w:marBottom w:val="0"/>
                  <w:divBdr>
                    <w:top w:val="none" w:sz="0" w:space="0" w:color="auto"/>
                    <w:left w:val="none" w:sz="0" w:space="0" w:color="auto"/>
                    <w:bottom w:val="none" w:sz="0" w:space="0" w:color="auto"/>
                    <w:right w:val="none" w:sz="0" w:space="0" w:color="auto"/>
                  </w:divBdr>
                </w:div>
                <w:div w:id="804657872">
                  <w:marLeft w:val="0"/>
                  <w:marRight w:val="0"/>
                  <w:marTop w:val="0"/>
                  <w:marBottom w:val="0"/>
                  <w:divBdr>
                    <w:top w:val="none" w:sz="0" w:space="0" w:color="auto"/>
                    <w:left w:val="none" w:sz="0" w:space="0" w:color="auto"/>
                    <w:bottom w:val="none" w:sz="0" w:space="0" w:color="auto"/>
                    <w:right w:val="none" w:sz="0" w:space="0" w:color="auto"/>
                  </w:divBdr>
                </w:div>
                <w:div w:id="622884858">
                  <w:marLeft w:val="0"/>
                  <w:marRight w:val="0"/>
                  <w:marTop w:val="0"/>
                  <w:marBottom w:val="0"/>
                  <w:divBdr>
                    <w:top w:val="none" w:sz="0" w:space="0" w:color="auto"/>
                    <w:left w:val="none" w:sz="0" w:space="0" w:color="auto"/>
                    <w:bottom w:val="none" w:sz="0" w:space="0" w:color="auto"/>
                    <w:right w:val="none" w:sz="0" w:space="0" w:color="auto"/>
                  </w:divBdr>
                </w:div>
                <w:div w:id="1466775321">
                  <w:marLeft w:val="0"/>
                  <w:marRight w:val="0"/>
                  <w:marTop w:val="0"/>
                  <w:marBottom w:val="0"/>
                  <w:divBdr>
                    <w:top w:val="none" w:sz="0" w:space="0" w:color="auto"/>
                    <w:left w:val="none" w:sz="0" w:space="0" w:color="auto"/>
                    <w:bottom w:val="none" w:sz="0" w:space="0" w:color="auto"/>
                    <w:right w:val="none" w:sz="0" w:space="0" w:color="auto"/>
                  </w:divBdr>
                </w:div>
                <w:div w:id="1359820352">
                  <w:marLeft w:val="0"/>
                  <w:marRight w:val="0"/>
                  <w:marTop w:val="0"/>
                  <w:marBottom w:val="0"/>
                  <w:divBdr>
                    <w:top w:val="none" w:sz="0" w:space="0" w:color="auto"/>
                    <w:left w:val="none" w:sz="0" w:space="0" w:color="auto"/>
                    <w:bottom w:val="none" w:sz="0" w:space="0" w:color="auto"/>
                    <w:right w:val="none" w:sz="0" w:space="0" w:color="auto"/>
                  </w:divBdr>
                </w:div>
                <w:div w:id="1493328345">
                  <w:marLeft w:val="0"/>
                  <w:marRight w:val="0"/>
                  <w:marTop w:val="0"/>
                  <w:marBottom w:val="0"/>
                  <w:divBdr>
                    <w:top w:val="none" w:sz="0" w:space="0" w:color="auto"/>
                    <w:left w:val="none" w:sz="0" w:space="0" w:color="auto"/>
                    <w:bottom w:val="none" w:sz="0" w:space="0" w:color="auto"/>
                    <w:right w:val="none" w:sz="0" w:space="0" w:color="auto"/>
                  </w:divBdr>
                </w:div>
                <w:div w:id="1607498476">
                  <w:marLeft w:val="0"/>
                  <w:marRight w:val="0"/>
                  <w:marTop w:val="0"/>
                  <w:marBottom w:val="0"/>
                  <w:divBdr>
                    <w:top w:val="none" w:sz="0" w:space="0" w:color="auto"/>
                    <w:left w:val="none" w:sz="0" w:space="0" w:color="auto"/>
                    <w:bottom w:val="none" w:sz="0" w:space="0" w:color="auto"/>
                    <w:right w:val="none" w:sz="0" w:space="0" w:color="auto"/>
                  </w:divBdr>
                </w:div>
                <w:div w:id="1269393978">
                  <w:marLeft w:val="0"/>
                  <w:marRight w:val="0"/>
                  <w:marTop w:val="0"/>
                  <w:marBottom w:val="0"/>
                  <w:divBdr>
                    <w:top w:val="none" w:sz="0" w:space="0" w:color="auto"/>
                    <w:left w:val="none" w:sz="0" w:space="0" w:color="auto"/>
                    <w:bottom w:val="none" w:sz="0" w:space="0" w:color="auto"/>
                    <w:right w:val="none" w:sz="0" w:space="0" w:color="auto"/>
                  </w:divBdr>
                </w:div>
                <w:div w:id="1394500482">
                  <w:marLeft w:val="0"/>
                  <w:marRight w:val="0"/>
                  <w:marTop w:val="0"/>
                  <w:marBottom w:val="0"/>
                  <w:divBdr>
                    <w:top w:val="none" w:sz="0" w:space="0" w:color="auto"/>
                    <w:left w:val="none" w:sz="0" w:space="0" w:color="auto"/>
                    <w:bottom w:val="none" w:sz="0" w:space="0" w:color="auto"/>
                    <w:right w:val="none" w:sz="0" w:space="0" w:color="auto"/>
                  </w:divBdr>
                </w:div>
                <w:div w:id="309671710">
                  <w:marLeft w:val="0"/>
                  <w:marRight w:val="0"/>
                  <w:marTop w:val="0"/>
                  <w:marBottom w:val="0"/>
                  <w:divBdr>
                    <w:top w:val="none" w:sz="0" w:space="0" w:color="auto"/>
                    <w:left w:val="none" w:sz="0" w:space="0" w:color="auto"/>
                    <w:bottom w:val="none" w:sz="0" w:space="0" w:color="auto"/>
                    <w:right w:val="none" w:sz="0" w:space="0" w:color="auto"/>
                  </w:divBdr>
                </w:div>
                <w:div w:id="279268873">
                  <w:marLeft w:val="0"/>
                  <w:marRight w:val="0"/>
                  <w:marTop w:val="0"/>
                  <w:marBottom w:val="0"/>
                  <w:divBdr>
                    <w:top w:val="none" w:sz="0" w:space="0" w:color="auto"/>
                    <w:left w:val="none" w:sz="0" w:space="0" w:color="auto"/>
                    <w:bottom w:val="none" w:sz="0" w:space="0" w:color="auto"/>
                    <w:right w:val="none" w:sz="0" w:space="0" w:color="auto"/>
                  </w:divBdr>
                </w:div>
                <w:div w:id="1207061991">
                  <w:marLeft w:val="0"/>
                  <w:marRight w:val="0"/>
                  <w:marTop w:val="0"/>
                  <w:marBottom w:val="0"/>
                  <w:divBdr>
                    <w:top w:val="none" w:sz="0" w:space="0" w:color="auto"/>
                    <w:left w:val="none" w:sz="0" w:space="0" w:color="auto"/>
                    <w:bottom w:val="none" w:sz="0" w:space="0" w:color="auto"/>
                    <w:right w:val="none" w:sz="0" w:space="0" w:color="auto"/>
                  </w:divBdr>
                </w:div>
                <w:div w:id="1016035986">
                  <w:marLeft w:val="0"/>
                  <w:marRight w:val="0"/>
                  <w:marTop w:val="0"/>
                  <w:marBottom w:val="0"/>
                  <w:divBdr>
                    <w:top w:val="none" w:sz="0" w:space="0" w:color="auto"/>
                    <w:left w:val="none" w:sz="0" w:space="0" w:color="auto"/>
                    <w:bottom w:val="none" w:sz="0" w:space="0" w:color="auto"/>
                    <w:right w:val="none" w:sz="0" w:space="0" w:color="auto"/>
                  </w:divBdr>
                </w:div>
                <w:div w:id="1550917651">
                  <w:marLeft w:val="0"/>
                  <w:marRight w:val="0"/>
                  <w:marTop w:val="0"/>
                  <w:marBottom w:val="0"/>
                  <w:divBdr>
                    <w:top w:val="none" w:sz="0" w:space="0" w:color="auto"/>
                    <w:left w:val="none" w:sz="0" w:space="0" w:color="auto"/>
                    <w:bottom w:val="none" w:sz="0" w:space="0" w:color="auto"/>
                    <w:right w:val="none" w:sz="0" w:space="0" w:color="auto"/>
                  </w:divBdr>
                </w:div>
                <w:div w:id="201330694">
                  <w:marLeft w:val="0"/>
                  <w:marRight w:val="0"/>
                  <w:marTop w:val="0"/>
                  <w:marBottom w:val="0"/>
                  <w:divBdr>
                    <w:top w:val="none" w:sz="0" w:space="0" w:color="auto"/>
                    <w:left w:val="none" w:sz="0" w:space="0" w:color="auto"/>
                    <w:bottom w:val="none" w:sz="0" w:space="0" w:color="auto"/>
                    <w:right w:val="none" w:sz="0" w:space="0" w:color="auto"/>
                  </w:divBdr>
                </w:div>
                <w:div w:id="1195998664">
                  <w:marLeft w:val="0"/>
                  <w:marRight w:val="0"/>
                  <w:marTop w:val="0"/>
                  <w:marBottom w:val="0"/>
                  <w:divBdr>
                    <w:top w:val="none" w:sz="0" w:space="0" w:color="auto"/>
                    <w:left w:val="none" w:sz="0" w:space="0" w:color="auto"/>
                    <w:bottom w:val="none" w:sz="0" w:space="0" w:color="auto"/>
                    <w:right w:val="none" w:sz="0" w:space="0" w:color="auto"/>
                  </w:divBdr>
                </w:div>
                <w:div w:id="14120227">
                  <w:marLeft w:val="0"/>
                  <w:marRight w:val="0"/>
                  <w:marTop w:val="0"/>
                  <w:marBottom w:val="0"/>
                  <w:divBdr>
                    <w:top w:val="none" w:sz="0" w:space="0" w:color="auto"/>
                    <w:left w:val="none" w:sz="0" w:space="0" w:color="auto"/>
                    <w:bottom w:val="none" w:sz="0" w:space="0" w:color="auto"/>
                    <w:right w:val="none" w:sz="0" w:space="0" w:color="auto"/>
                  </w:divBdr>
                </w:div>
                <w:div w:id="468136830">
                  <w:blockQuote w:val="1"/>
                  <w:marLeft w:val="600"/>
                  <w:marRight w:val="0"/>
                  <w:marTop w:val="0"/>
                  <w:marBottom w:val="0"/>
                  <w:divBdr>
                    <w:top w:val="none" w:sz="0" w:space="0" w:color="auto"/>
                    <w:left w:val="none" w:sz="0" w:space="0" w:color="auto"/>
                    <w:bottom w:val="none" w:sz="0" w:space="0" w:color="auto"/>
                    <w:right w:val="none" w:sz="0" w:space="0" w:color="auto"/>
                  </w:divBdr>
                  <w:divsChild>
                    <w:div w:id="1913081916">
                      <w:marLeft w:val="0"/>
                      <w:marRight w:val="0"/>
                      <w:marTop w:val="0"/>
                      <w:marBottom w:val="0"/>
                      <w:divBdr>
                        <w:top w:val="none" w:sz="0" w:space="0" w:color="auto"/>
                        <w:left w:val="none" w:sz="0" w:space="0" w:color="auto"/>
                        <w:bottom w:val="none" w:sz="0" w:space="0" w:color="auto"/>
                        <w:right w:val="none" w:sz="0" w:space="0" w:color="auto"/>
                      </w:divBdr>
                    </w:div>
                  </w:divsChild>
                </w:div>
                <w:div w:id="130560680">
                  <w:marLeft w:val="0"/>
                  <w:marRight w:val="0"/>
                  <w:marTop w:val="0"/>
                  <w:marBottom w:val="0"/>
                  <w:divBdr>
                    <w:top w:val="none" w:sz="0" w:space="0" w:color="auto"/>
                    <w:left w:val="none" w:sz="0" w:space="0" w:color="auto"/>
                    <w:bottom w:val="none" w:sz="0" w:space="0" w:color="auto"/>
                    <w:right w:val="none" w:sz="0" w:space="0" w:color="auto"/>
                  </w:divBdr>
                </w:div>
                <w:div w:id="1612786650">
                  <w:marLeft w:val="0"/>
                  <w:marRight w:val="0"/>
                  <w:marTop w:val="0"/>
                  <w:marBottom w:val="0"/>
                  <w:divBdr>
                    <w:top w:val="none" w:sz="0" w:space="0" w:color="auto"/>
                    <w:left w:val="none" w:sz="0" w:space="0" w:color="auto"/>
                    <w:bottom w:val="none" w:sz="0" w:space="0" w:color="auto"/>
                    <w:right w:val="none" w:sz="0" w:space="0" w:color="auto"/>
                  </w:divBdr>
                </w:div>
                <w:div w:id="1351953353">
                  <w:marLeft w:val="0"/>
                  <w:marRight w:val="0"/>
                  <w:marTop w:val="0"/>
                  <w:marBottom w:val="0"/>
                  <w:divBdr>
                    <w:top w:val="none" w:sz="0" w:space="0" w:color="auto"/>
                    <w:left w:val="none" w:sz="0" w:space="0" w:color="auto"/>
                    <w:bottom w:val="none" w:sz="0" w:space="0" w:color="auto"/>
                    <w:right w:val="none" w:sz="0" w:space="0" w:color="auto"/>
                  </w:divBdr>
                </w:div>
                <w:div w:id="1411463698">
                  <w:marLeft w:val="0"/>
                  <w:marRight w:val="0"/>
                  <w:marTop w:val="0"/>
                  <w:marBottom w:val="0"/>
                  <w:divBdr>
                    <w:top w:val="none" w:sz="0" w:space="0" w:color="auto"/>
                    <w:left w:val="none" w:sz="0" w:space="0" w:color="auto"/>
                    <w:bottom w:val="none" w:sz="0" w:space="0" w:color="auto"/>
                    <w:right w:val="none" w:sz="0" w:space="0" w:color="auto"/>
                  </w:divBdr>
                </w:div>
                <w:div w:id="1379015732">
                  <w:marLeft w:val="0"/>
                  <w:marRight w:val="0"/>
                  <w:marTop w:val="0"/>
                  <w:marBottom w:val="0"/>
                  <w:divBdr>
                    <w:top w:val="none" w:sz="0" w:space="0" w:color="auto"/>
                    <w:left w:val="none" w:sz="0" w:space="0" w:color="auto"/>
                    <w:bottom w:val="none" w:sz="0" w:space="0" w:color="auto"/>
                    <w:right w:val="none" w:sz="0" w:space="0" w:color="auto"/>
                  </w:divBdr>
                </w:div>
                <w:div w:id="131676694">
                  <w:marLeft w:val="0"/>
                  <w:marRight w:val="0"/>
                  <w:marTop w:val="0"/>
                  <w:marBottom w:val="0"/>
                  <w:divBdr>
                    <w:top w:val="none" w:sz="0" w:space="0" w:color="auto"/>
                    <w:left w:val="none" w:sz="0" w:space="0" w:color="auto"/>
                    <w:bottom w:val="none" w:sz="0" w:space="0" w:color="auto"/>
                    <w:right w:val="none" w:sz="0" w:space="0" w:color="auto"/>
                  </w:divBdr>
                </w:div>
                <w:div w:id="1966815717">
                  <w:marLeft w:val="0"/>
                  <w:marRight w:val="0"/>
                  <w:marTop w:val="0"/>
                  <w:marBottom w:val="0"/>
                  <w:divBdr>
                    <w:top w:val="none" w:sz="0" w:space="0" w:color="auto"/>
                    <w:left w:val="none" w:sz="0" w:space="0" w:color="auto"/>
                    <w:bottom w:val="none" w:sz="0" w:space="0" w:color="auto"/>
                    <w:right w:val="none" w:sz="0" w:space="0" w:color="auto"/>
                  </w:divBdr>
                </w:div>
                <w:div w:id="407457804">
                  <w:marLeft w:val="0"/>
                  <w:marRight w:val="0"/>
                  <w:marTop w:val="0"/>
                  <w:marBottom w:val="0"/>
                  <w:divBdr>
                    <w:top w:val="none" w:sz="0" w:space="0" w:color="auto"/>
                    <w:left w:val="none" w:sz="0" w:space="0" w:color="auto"/>
                    <w:bottom w:val="none" w:sz="0" w:space="0" w:color="auto"/>
                    <w:right w:val="none" w:sz="0" w:space="0" w:color="auto"/>
                  </w:divBdr>
                </w:div>
                <w:div w:id="22441222">
                  <w:marLeft w:val="0"/>
                  <w:marRight w:val="0"/>
                  <w:marTop w:val="0"/>
                  <w:marBottom w:val="0"/>
                  <w:divBdr>
                    <w:top w:val="none" w:sz="0" w:space="0" w:color="auto"/>
                    <w:left w:val="none" w:sz="0" w:space="0" w:color="auto"/>
                    <w:bottom w:val="none" w:sz="0" w:space="0" w:color="auto"/>
                    <w:right w:val="none" w:sz="0" w:space="0" w:color="auto"/>
                  </w:divBdr>
                </w:div>
                <w:div w:id="640231220">
                  <w:marLeft w:val="0"/>
                  <w:marRight w:val="0"/>
                  <w:marTop w:val="0"/>
                  <w:marBottom w:val="0"/>
                  <w:divBdr>
                    <w:top w:val="none" w:sz="0" w:space="0" w:color="auto"/>
                    <w:left w:val="none" w:sz="0" w:space="0" w:color="auto"/>
                    <w:bottom w:val="none" w:sz="0" w:space="0" w:color="auto"/>
                    <w:right w:val="none" w:sz="0" w:space="0" w:color="auto"/>
                  </w:divBdr>
                </w:div>
                <w:div w:id="2001887793">
                  <w:marLeft w:val="0"/>
                  <w:marRight w:val="0"/>
                  <w:marTop w:val="0"/>
                  <w:marBottom w:val="0"/>
                  <w:divBdr>
                    <w:top w:val="none" w:sz="0" w:space="0" w:color="auto"/>
                    <w:left w:val="none" w:sz="0" w:space="0" w:color="auto"/>
                    <w:bottom w:val="none" w:sz="0" w:space="0" w:color="auto"/>
                    <w:right w:val="none" w:sz="0" w:space="0" w:color="auto"/>
                  </w:divBdr>
                </w:div>
                <w:div w:id="412506663">
                  <w:marLeft w:val="0"/>
                  <w:marRight w:val="0"/>
                  <w:marTop w:val="0"/>
                  <w:marBottom w:val="0"/>
                  <w:divBdr>
                    <w:top w:val="none" w:sz="0" w:space="0" w:color="auto"/>
                    <w:left w:val="none" w:sz="0" w:space="0" w:color="auto"/>
                    <w:bottom w:val="none" w:sz="0" w:space="0" w:color="auto"/>
                    <w:right w:val="none" w:sz="0" w:space="0" w:color="auto"/>
                  </w:divBdr>
                </w:div>
                <w:div w:id="1046297290">
                  <w:marLeft w:val="0"/>
                  <w:marRight w:val="0"/>
                  <w:marTop w:val="0"/>
                  <w:marBottom w:val="0"/>
                  <w:divBdr>
                    <w:top w:val="none" w:sz="0" w:space="0" w:color="auto"/>
                    <w:left w:val="none" w:sz="0" w:space="0" w:color="auto"/>
                    <w:bottom w:val="none" w:sz="0" w:space="0" w:color="auto"/>
                    <w:right w:val="none" w:sz="0" w:space="0" w:color="auto"/>
                  </w:divBdr>
                </w:div>
                <w:div w:id="1754744496">
                  <w:marLeft w:val="0"/>
                  <w:marRight w:val="0"/>
                  <w:marTop w:val="0"/>
                  <w:marBottom w:val="0"/>
                  <w:divBdr>
                    <w:top w:val="none" w:sz="0" w:space="0" w:color="auto"/>
                    <w:left w:val="none" w:sz="0" w:space="0" w:color="auto"/>
                    <w:bottom w:val="none" w:sz="0" w:space="0" w:color="auto"/>
                    <w:right w:val="none" w:sz="0" w:space="0" w:color="auto"/>
                  </w:divBdr>
                </w:div>
                <w:div w:id="1836338355">
                  <w:marLeft w:val="0"/>
                  <w:marRight w:val="0"/>
                  <w:marTop w:val="0"/>
                  <w:marBottom w:val="0"/>
                  <w:divBdr>
                    <w:top w:val="none" w:sz="0" w:space="0" w:color="auto"/>
                    <w:left w:val="none" w:sz="0" w:space="0" w:color="auto"/>
                    <w:bottom w:val="none" w:sz="0" w:space="0" w:color="auto"/>
                    <w:right w:val="none" w:sz="0" w:space="0" w:color="auto"/>
                  </w:divBdr>
                </w:div>
                <w:div w:id="927036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32081967">
                      <w:marLeft w:val="0"/>
                      <w:marRight w:val="0"/>
                      <w:marTop w:val="0"/>
                      <w:marBottom w:val="0"/>
                      <w:divBdr>
                        <w:top w:val="none" w:sz="0" w:space="0" w:color="auto"/>
                        <w:left w:val="none" w:sz="0" w:space="0" w:color="auto"/>
                        <w:bottom w:val="none" w:sz="0" w:space="0" w:color="auto"/>
                        <w:right w:val="none" w:sz="0" w:space="0" w:color="auto"/>
                      </w:divBdr>
                    </w:div>
                    <w:div w:id="102574042">
                      <w:marLeft w:val="0"/>
                      <w:marRight w:val="0"/>
                      <w:marTop w:val="0"/>
                      <w:marBottom w:val="0"/>
                      <w:divBdr>
                        <w:top w:val="none" w:sz="0" w:space="0" w:color="auto"/>
                        <w:left w:val="none" w:sz="0" w:space="0" w:color="auto"/>
                        <w:bottom w:val="none" w:sz="0" w:space="0" w:color="auto"/>
                        <w:right w:val="none" w:sz="0" w:space="0" w:color="auto"/>
                      </w:divBdr>
                    </w:div>
                    <w:div w:id="1557930451">
                      <w:marLeft w:val="0"/>
                      <w:marRight w:val="0"/>
                      <w:marTop w:val="0"/>
                      <w:marBottom w:val="0"/>
                      <w:divBdr>
                        <w:top w:val="none" w:sz="0" w:space="0" w:color="auto"/>
                        <w:left w:val="none" w:sz="0" w:space="0" w:color="auto"/>
                        <w:bottom w:val="none" w:sz="0" w:space="0" w:color="auto"/>
                        <w:right w:val="none" w:sz="0" w:space="0" w:color="auto"/>
                      </w:divBdr>
                    </w:div>
                  </w:divsChild>
                </w:div>
                <w:div w:id="1766150475">
                  <w:marLeft w:val="0"/>
                  <w:marRight w:val="0"/>
                  <w:marTop w:val="0"/>
                  <w:marBottom w:val="0"/>
                  <w:divBdr>
                    <w:top w:val="none" w:sz="0" w:space="0" w:color="auto"/>
                    <w:left w:val="none" w:sz="0" w:space="0" w:color="auto"/>
                    <w:bottom w:val="none" w:sz="0" w:space="0" w:color="auto"/>
                    <w:right w:val="none" w:sz="0" w:space="0" w:color="auto"/>
                  </w:divBdr>
                </w:div>
                <w:div w:id="1445424852">
                  <w:marLeft w:val="0"/>
                  <w:marRight w:val="0"/>
                  <w:marTop w:val="0"/>
                  <w:marBottom w:val="0"/>
                  <w:divBdr>
                    <w:top w:val="none" w:sz="0" w:space="0" w:color="auto"/>
                    <w:left w:val="none" w:sz="0" w:space="0" w:color="auto"/>
                    <w:bottom w:val="none" w:sz="0" w:space="0" w:color="auto"/>
                    <w:right w:val="none" w:sz="0" w:space="0" w:color="auto"/>
                  </w:divBdr>
                </w:div>
                <w:div w:id="1956253702">
                  <w:marLeft w:val="0"/>
                  <w:marRight w:val="0"/>
                  <w:marTop w:val="0"/>
                  <w:marBottom w:val="0"/>
                  <w:divBdr>
                    <w:top w:val="none" w:sz="0" w:space="0" w:color="auto"/>
                    <w:left w:val="none" w:sz="0" w:space="0" w:color="auto"/>
                    <w:bottom w:val="none" w:sz="0" w:space="0" w:color="auto"/>
                    <w:right w:val="none" w:sz="0" w:space="0" w:color="auto"/>
                  </w:divBdr>
                </w:div>
                <w:div w:id="807354064">
                  <w:marLeft w:val="0"/>
                  <w:marRight w:val="0"/>
                  <w:marTop w:val="0"/>
                  <w:marBottom w:val="0"/>
                  <w:divBdr>
                    <w:top w:val="none" w:sz="0" w:space="0" w:color="auto"/>
                    <w:left w:val="none" w:sz="0" w:space="0" w:color="auto"/>
                    <w:bottom w:val="none" w:sz="0" w:space="0" w:color="auto"/>
                    <w:right w:val="none" w:sz="0" w:space="0" w:color="auto"/>
                  </w:divBdr>
                </w:div>
                <w:div w:id="961500475">
                  <w:marLeft w:val="0"/>
                  <w:marRight w:val="0"/>
                  <w:marTop w:val="0"/>
                  <w:marBottom w:val="0"/>
                  <w:divBdr>
                    <w:top w:val="none" w:sz="0" w:space="0" w:color="auto"/>
                    <w:left w:val="none" w:sz="0" w:space="0" w:color="auto"/>
                    <w:bottom w:val="none" w:sz="0" w:space="0" w:color="auto"/>
                    <w:right w:val="none" w:sz="0" w:space="0" w:color="auto"/>
                  </w:divBdr>
                </w:div>
                <w:div w:id="1491020109">
                  <w:marLeft w:val="0"/>
                  <w:marRight w:val="0"/>
                  <w:marTop w:val="0"/>
                  <w:marBottom w:val="0"/>
                  <w:divBdr>
                    <w:top w:val="none" w:sz="0" w:space="0" w:color="auto"/>
                    <w:left w:val="none" w:sz="0" w:space="0" w:color="auto"/>
                    <w:bottom w:val="none" w:sz="0" w:space="0" w:color="auto"/>
                    <w:right w:val="none" w:sz="0" w:space="0" w:color="auto"/>
                  </w:divBdr>
                </w:div>
                <w:div w:id="181017549">
                  <w:marLeft w:val="0"/>
                  <w:marRight w:val="0"/>
                  <w:marTop w:val="0"/>
                  <w:marBottom w:val="0"/>
                  <w:divBdr>
                    <w:top w:val="none" w:sz="0" w:space="0" w:color="auto"/>
                    <w:left w:val="none" w:sz="0" w:space="0" w:color="auto"/>
                    <w:bottom w:val="none" w:sz="0" w:space="0" w:color="auto"/>
                    <w:right w:val="none" w:sz="0" w:space="0" w:color="auto"/>
                  </w:divBdr>
                </w:div>
                <w:div w:id="210119904">
                  <w:marLeft w:val="0"/>
                  <w:marRight w:val="0"/>
                  <w:marTop w:val="0"/>
                  <w:marBottom w:val="0"/>
                  <w:divBdr>
                    <w:top w:val="none" w:sz="0" w:space="0" w:color="auto"/>
                    <w:left w:val="none" w:sz="0" w:space="0" w:color="auto"/>
                    <w:bottom w:val="none" w:sz="0" w:space="0" w:color="auto"/>
                    <w:right w:val="none" w:sz="0" w:space="0" w:color="auto"/>
                  </w:divBdr>
                </w:div>
                <w:div w:id="631374979">
                  <w:marLeft w:val="0"/>
                  <w:marRight w:val="0"/>
                  <w:marTop w:val="0"/>
                  <w:marBottom w:val="0"/>
                  <w:divBdr>
                    <w:top w:val="none" w:sz="0" w:space="0" w:color="auto"/>
                    <w:left w:val="none" w:sz="0" w:space="0" w:color="auto"/>
                    <w:bottom w:val="none" w:sz="0" w:space="0" w:color="auto"/>
                    <w:right w:val="none" w:sz="0" w:space="0" w:color="auto"/>
                  </w:divBdr>
                </w:div>
                <w:div w:id="455491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12560926">
                      <w:marLeft w:val="0"/>
                      <w:marRight w:val="0"/>
                      <w:marTop w:val="0"/>
                      <w:marBottom w:val="0"/>
                      <w:divBdr>
                        <w:top w:val="none" w:sz="0" w:space="0" w:color="auto"/>
                        <w:left w:val="none" w:sz="0" w:space="0" w:color="auto"/>
                        <w:bottom w:val="none" w:sz="0" w:space="0" w:color="auto"/>
                        <w:right w:val="none" w:sz="0" w:space="0" w:color="auto"/>
                      </w:divBdr>
                    </w:div>
                    <w:div w:id="700059854">
                      <w:marLeft w:val="0"/>
                      <w:marRight w:val="0"/>
                      <w:marTop w:val="0"/>
                      <w:marBottom w:val="0"/>
                      <w:divBdr>
                        <w:top w:val="none" w:sz="0" w:space="0" w:color="auto"/>
                        <w:left w:val="none" w:sz="0" w:space="0" w:color="auto"/>
                        <w:bottom w:val="none" w:sz="0" w:space="0" w:color="auto"/>
                        <w:right w:val="none" w:sz="0" w:space="0" w:color="auto"/>
                      </w:divBdr>
                    </w:div>
                    <w:div w:id="835070382">
                      <w:marLeft w:val="0"/>
                      <w:marRight w:val="0"/>
                      <w:marTop w:val="0"/>
                      <w:marBottom w:val="0"/>
                      <w:divBdr>
                        <w:top w:val="none" w:sz="0" w:space="0" w:color="auto"/>
                        <w:left w:val="none" w:sz="0" w:space="0" w:color="auto"/>
                        <w:bottom w:val="none" w:sz="0" w:space="0" w:color="auto"/>
                        <w:right w:val="none" w:sz="0" w:space="0" w:color="auto"/>
                      </w:divBdr>
                    </w:div>
                  </w:divsChild>
                </w:div>
                <w:div w:id="1877738453">
                  <w:marLeft w:val="0"/>
                  <w:marRight w:val="0"/>
                  <w:marTop w:val="0"/>
                  <w:marBottom w:val="0"/>
                  <w:divBdr>
                    <w:top w:val="none" w:sz="0" w:space="0" w:color="auto"/>
                    <w:left w:val="none" w:sz="0" w:space="0" w:color="auto"/>
                    <w:bottom w:val="none" w:sz="0" w:space="0" w:color="auto"/>
                    <w:right w:val="none" w:sz="0" w:space="0" w:color="auto"/>
                  </w:divBdr>
                </w:div>
                <w:div w:id="384449370">
                  <w:marLeft w:val="0"/>
                  <w:marRight w:val="0"/>
                  <w:marTop w:val="0"/>
                  <w:marBottom w:val="0"/>
                  <w:divBdr>
                    <w:top w:val="none" w:sz="0" w:space="0" w:color="auto"/>
                    <w:left w:val="none" w:sz="0" w:space="0" w:color="auto"/>
                    <w:bottom w:val="none" w:sz="0" w:space="0" w:color="auto"/>
                    <w:right w:val="none" w:sz="0" w:space="0" w:color="auto"/>
                  </w:divBdr>
                </w:div>
                <w:div w:id="2128696977">
                  <w:marLeft w:val="0"/>
                  <w:marRight w:val="0"/>
                  <w:marTop w:val="0"/>
                  <w:marBottom w:val="0"/>
                  <w:divBdr>
                    <w:top w:val="none" w:sz="0" w:space="0" w:color="auto"/>
                    <w:left w:val="none" w:sz="0" w:space="0" w:color="auto"/>
                    <w:bottom w:val="none" w:sz="0" w:space="0" w:color="auto"/>
                    <w:right w:val="none" w:sz="0" w:space="0" w:color="auto"/>
                  </w:divBdr>
                </w:div>
                <w:div w:id="162360450">
                  <w:marLeft w:val="0"/>
                  <w:marRight w:val="0"/>
                  <w:marTop w:val="0"/>
                  <w:marBottom w:val="0"/>
                  <w:divBdr>
                    <w:top w:val="none" w:sz="0" w:space="0" w:color="auto"/>
                    <w:left w:val="none" w:sz="0" w:space="0" w:color="auto"/>
                    <w:bottom w:val="none" w:sz="0" w:space="0" w:color="auto"/>
                    <w:right w:val="none" w:sz="0" w:space="0" w:color="auto"/>
                  </w:divBdr>
                </w:div>
                <w:div w:id="1815760330">
                  <w:marLeft w:val="0"/>
                  <w:marRight w:val="0"/>
                  <w:marTop w:val="0"/>
                  <w:marBottom w:val="0"/>
                  <w:divBdr>
                    <w:top w:val="none" w:sz="0" w:space="0" w:color="auto"/>
                    <w:left w:val="none" w:sz="0" w:space="0" w:color="auto"/>
                    <w:bottom w:val="none" w:sz="0" w:space="0" w:color="auto"/>
                    <w:right w:val="none" w:sz="0" w:space="0" w:color="auto"/>
                  </w:divBdr>
                </w:div>
                <w:div w:id="9450388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62963679">
                      <w:marLeft w:val="0"/>
                      <w:marRight w:val="0"/>
                      <w:marTop w:val="0"/>
                      <w:marBottom w:val="0"/>
                      <w:divBdr>
                        <w:top w:val="none" w:sz="0" w:space="0" w:color="auto"/>
                        <w:left w:val="none" w:sz="0" w:space="0" w:color="auto"/>
                        <w:bottom w:val="none" w:sz="0" w:space="0" w:color="auto"/>
                        <w:right w:val="none" w:sz="0" w:space="0" w:color="auto"/>
                      </w:divBdr>
                    </w:div>
                  </w:divsChild>
                </w:div>
                <w:div w:id="1693458577">
                  <w:marLeft w:val="0"/>
                  <w:marRight w:val="0"/>
                  <w:marTop w:val="0"/>
                  <w:marBottom w:val="0"/>
                  <w:divBdr>
                    <w:top w:val="none" w:sz="0" w:space="0" w:color="auto"/>
                    <w:left w:val="none" w:sz="0" w:space="0" w:color="auto"/>
                    <w:bottom w:val="none" w:sz="0" w:space="0" w:color="auto"/>
                    <w:right w:val="none" w:sz="0" w:space="0" w:color="auto"/>
                  </w:divBdr>
                </w:div>
                <w:div w:id="1971130000">
                  <w:marLeft w:val="0"/>
                  <w:marRight w:val="0"/>
                  <w:marTop w:val="0"/>
                  <w:marBottom w:val="0"/>
                  <w:divBdr>
                    <w:top w:val="none" w:sz="0" w:space="0" w:color="auto"/>
                    <w:left w:val="none" w:sz="0" w:space="0" w:color="auto"/>
                    <w:bottom w:val="none" w:sz="0" w:space="0" w:color="auto"/>
                    <w:right w:val="none" w:sz="0" w:space="0" w:color="auto"/>
                  </w:divBdr>
                </w:div>
                <w:div w:id="1111898204">
                  <w:marLeft w:val="0"/>
                  <w:marRight w:val="0"/>
                  <w:marTop w:val="0"/>
                  <w:marBottom w:val="0"/>
                  <w:divBdr>
                    <w:top w:val="none" w:sz="0" w:space="0" w:color="auto"/>
                    <w:left w:val="none" w:sz="0" w:space="0" w:color="auto"/>
                    <w:bottom w:val="none" w:sz="0" w:space="0" w:color="auto"/>
                    <w:right w:val="none" w:sz="0" w:space="0" w:color="auto"/>
                  </w:divBdr>
                </w:div>
                <w:div w:id="1124541354">
                  <w:marLeft w:val="0"/>
                  <w:marRight w:val="0"/>
                  <w:marTop w:val="0"/>
                  <w:marBottom w:val="0"/>
                  <w:divBdr>
                    <w:top w:val="none" w:sz="0" w:space="0" w:color="auto"/>
                    <w:left w:val="none" w:sz="0" w:space="0" w:color="auto"/>
                    <w:bottom w:val="none" w:sz="0" w:space="0" w:color="auto"/>
                    <w:right w:val="none" w:sz="0" w:space="0" w:color="auto"/>
                  </w:divBdr>
                </w:div>
                <w:div w:id="933903817">
                  <w:marLeft w:val="0"/>
                  <w:marRight w:val="0"/>
                  <w:marTop w:val="0"/>
                  <w:marBottom w:val="0"/>
                  <w:divBdr>
                    <w:top w:val="none" w:sz="0" w:space="0" w:color="auto"/>
                    <w:left w:val="none" w:sz="0" w:space="0" w:color="auto"/>
                    <w:bottom w:val="none" w:sz="0" w:space="0" w:color="auto"/>
                    <w:right w:val="none" w:sz="0" w:space="0" w:color="auto"/>
                  </w:divBdr>
                </w:div>
                <w:div w:id="1663436731">
                  <w:marLeft w:val="0"/>
                  <w:marRight w:val="0"/>
                  <w:marTop w:val="0"/>
                  <w:marBottom w:val="0"/>
                  <w:divBdr>
                    <w:top w:val="none" w:sz="0" w:space="0" w:color="auto"/>
                    <w:left w:val="none" w:sz="0" w:space="0" w:color="auto"/>
                    <w:bottom w:val="none" w:sz="0" w:space="0" w:color="auto"/>
                    <w:right w:val="none" w:sz="0" w:space="0" w:color="auto"/>
                  </w:divBdr>
                </w:div>
                <w:div w:id="280501593">
                  <w:marLeft w:val="0"/>
                  <w:marRight w:val="0"/>
                  <w:marTop w:val="0"/>
                  <w:marBottom w:val="0"/>
                  <w:divBdr>
                    <w:top w:val="none" w:sz="0" w:space="0" w:color="auto"/>
                    <w:left w:val="none" w:sz="0" w:space="0" w:color="auto"/>
                    <w:bottom w:val="none" w:sz="0" w:space="0" w:color="auto"/>
                    <w:right w:val="none" w:sz="0" w:space="0" w:color="auto"/>
                  </w:divBdr>
                </w:div>
                <w:div w:id="1824809430">
                  <w:marLeft w:val="0"/>
                  <w:marRight w:val="0"/>
                  <w:marTop w:val="0"/>
                  <w:marBottom w:val="0"/>
                  <w:divBdr>
                    <w:top w:val="none" w:sz="0" w:space="0" w:color="auto"/>
                    <w:left w:val="none" w:sz="0" w:space="0" w:color="auto"/>
                    <w:bottom w:val="none" w:sz="0" w:space="0" w:color="auto"/>
                    <w:right w:val="none" w:sz="0" w:space="0" w:color="auto"/>
                  </w:divBdr>
                </w:div>
                <w:div w:id="1917518483">
                  <w:marLeft w:val="0"/>
                  <w:marRight w:val="0"/>
                  <w:marTop w:val="0"/>
                  <w:marBottom w:val="0"/>
                  <w:divBdr>
                    <w:top w:val="none" w:sz="0" w:space="0" w:color="auto"/>
                    <w:left w:val="none" w:sz="0" w:space="0" w:color="auto"/>
                    <w:bottom w:val="none" w:sz="0" w:space="0" w:color="auto"/>
                    <w:right w:val="none" w:sz="0" w:space="0" w:color="auto"/>
                  </w:divBdr>
                </w:div>
                <w:div w:id="1200438776">
                  <w:marLeft w:val="0"/>
                  <w:marRight w:val="0"/>
                  <w:marTop w:val="0"/>
                  <w:marBottom w:val="0"/>
                  <w:divBdr>
                    <w:top w:val="none" w:sz="0" w:space="0" w:color="auto"/>
                    <w:left w:val="none" w:sz="0" w:space="0" w:color="auto"/>
                    <w:bottom w:val="none" w:sz="0" w:space="0" w:color="auto"/>
                    <w:right w:val="none" w:sz="0" w:space="0" w:color="auto"/>
                  </w:divBdr>
                </w:div>
                <w:div w:id="1817642977">
                  <w:marLeft w:val="0"/>
                  <w:marRight w:val="0"/>
                  <w:marTop w:val="0"/>
                  <w:marBottom w:val="0"/>
                  <w:divBdr>
                    <w:top w:val="none" w:sz="0" w:space="0" w:color="auto"/>
                    <w:left w:val="none" w:sz="0" w:space="0" w:color="auto"/>
                    <w:bottom w:val="none" w:sz="0" w:space="0" w:color="auto"/>
                    <w:right w:val="none" w:sz="0" w:space="0" w:color="auto"/>
                  </w:divBdr>
                </w:div>
                <w:div w:id="1337342869">
                  <w:marLeft w:val="0"/>
                  <w:marRight w:val="0"/>
                  <w:marTop w:val="0"/>
                  <w:marBottom w:val="0"/>
                  <w:divBdr>
                    <w:top w:val="none" w:sz="0" w:space="0" w:color="auto"/>
                    <w:left w:val="none" w:sz="0" w:space="0" w:color="auto"/>
                    <w:bottom w:val="none" w:sz="0" w:space="0" w:color="auto"/>
                    <w:right w:val="none" w:sz="0" w:space="0" w:color="auto"/>
                  </w:divBdr>
                </w:div>
                <w:div w:id="1790276043">
                  <w:marLeft w:val="0"/>
                  <w:marRight w:val="0"/>
                  <w:marTop w:val="0"/>
                  <w:marBottom w:val="0"/>
                  <w:divBdr>
                    <w:top w:val="none" w:sz="0" w:space="0" w:color="auto"/>
                    <w:left w:val="none" w:sz="0" w:space="0" w:color="auto"/>
                    <w:bottom w:val="none" w:sz="0" w:space="0" w:color="auto"/>
                    <w:right w:val="none" w:sz="0" w:space="0" w:color="auto"/>
                  </w:divBdr>
                </w:div>
                <w:div w:id="790244294">
                  <w:marLeft w:val="0"/>
                  <w:marRight w:val="0"/>
                  <w:marTop w:val="0"/>
                  <w:marBottom w:val="0"/>
                  <w:divBdr>
                    <w:top w:val="none" w:sz="0" w:space="0" w:color="auto"/>
                    <w:left w:val="none" w:sz="0" w:space="0" w:color="auto"/>
                    <w:bottom w:val="none" w:sz="0" w:space="0" w:color="auto"/>
                    <w:right w:val="none" w:sz="0" w:space="0" w:color="auto"/>
                  </w:divBdr>
                </w:div>
                <w:div w:id="1912764557">
                  <w:marLeft w:val="0"/>
                  <w:marRight w:val="0"/>
                  <w:marTop w:val="0"/>
                  <w:marBottom w:val="0"/>
                  <w:divBdr>
                    <w:top w:val="none" w:sz="0" w:space="0" w:color="auto"/>
                    <w:left w:val="none" w:sz="0" w:space="0" w:color="auto"/>
                    <w:bottom w:val="none" w:sz="0" w:space="0" w:color="auto"/>
                    <w:right w:val="none" w:sz="0" w:space="0" w:color="auto"/>
                  </w:divBdr>
                </w:div>
                <w:div w:id="1512834648">
                  <w:marLeft w:val="0"/>
                  <w:marRight w:val="0"/>
                  <w:marTop w:val="0"/>
                  <w:marBottom w:val="0"/>
                  <w:divBdr>
                    <w:top w:val="none" w:sz="0" w:space="0" w:color="auto"/>
                    <w:left w:val="none" w:sz="0" w:space="0" w:color="auto"/>
                    <w:bottom w:val="none" w:sz="0" w:space="0" w:color="auto"/>
                    <w:right w:val="none" w:sz="0" w:space="0" w:color="auto"/>
                  </w:divBdr>
                </w:div>
                <w:div w:id="1458645445">
                  <w:marLeft w:val="0"/>
                  <w:marRight w:val="0"/>
                  <w:marTop w:val="0"/>
                  <w:marBottom w:val="0"/>
                  <w:divBdr>
                    <w:top w:val="none" w:sz="0" w:space="0" w:color="auto"/>
                    <w:left w:val="none" w:sz="0" w:space="0" w:color="auto"/>
                    <w:bottom w:val="none" w:sz="0" w:space="0" w:color="auto"/>
                    <w:right w:val="none" w:sz="0" w:space="0" w:color="auto"/>
                  </w:divBdr>
                </w:div>
                <w:div w:id="267278486">
                  <w:marLeft w:val="0"/>
                  <w:marRight w:val="0"/>
                  <w:marTop w:val="0"/>
                  <w:marBottom w:val="0"/>
                  <w:divBdr>
                    <w:top w:val="none" w:sz="0" w:space="0" w:color="auto"/>
                    <w:left w:val="none" w:sz="0" w:space="0" w:color="auto"/>
                    <w:bottom w:val="none" w:sz="0" w:space="0" w:color="auto"/>
                    <w:right w:val="none" w:sz="0" w:space="0" w:color="auto"/>
                  </w:divBdr>
                </w:div>
                <w:div w:id="656569353">
                  <w:marLeft w:val="0"/>
                  <w:marRight w:val="0"/>
                  <w:marTop w:val="0"/>
                  <w:marBottom w:val="0"/>
                  <w:divBdr>
                    <w:top w:val="none" w:sz="0" w:space="0" w:color="auto"/>
                    <w:left w:val="none" w:sz="0" w:space="0" w:color="auto"/>
                    <w:bottom w:val="none" w:sz="0" w:space="0" w:color="auto"/>
                    <w:right w:val="none" w:sz="0" w:space="0" w:color="auto"/>
                  </w:divBdr>
                </w:div>
                <w:div w:id="742146341">
                  <w:marLeft w:val="0"/>
                  <w:marRight w:val="0"/>
                  <w:marTop w:val="0"/>
                  <w:marBottom w:val="0"/>
                  <w:divBdr>
                    <w:top w:val="none" w:sz="0" w:space="0" w:color="auto"/>
                    <w:left w:val="none" w:sz="0" w:space="0" w:color="auto"/>
                    <w:bottom w:val="none" w:sz="0" w:space="0" w:color="auto"/>
                    <w:right w:val="none" w:sz="0" w:space="0" w:color="auto"/>
                  </w:divBdr>
                </w:div>
                <w:div w:id="1210415443">
                  <w:marLeft w:val="0"/>
                  <w:marRight w:val="0"/>
                  <w:marTop w:val="0"/>
                  <w:marBottom w:val="0"/>
                  <w:divBdr>
                    <w:top w:val="none" w:sz="0" w:space="0" w:color="auto"/>
                    <w:left w:val="none" w:sz="0" w:space="0" w:color="auto"/>
                    <w:bottom w:val="none" w:sz="0" w:space="0" w:color="auto"/>
                    <w:right w:val="none" w:sz="0" w:space="0" w:color="auto"/>
                  </w:divBdr>
                </w:div>
                <w:div w:id="100220669">
                  <w:marLeft w:val="0"/>
                  <w:marRight w:val="0"/>
                  <w:marTop w:val="0"/>
                  <w:marBottom w:val="0"/>
                  <w:divBdr>
                    <w:top w:val="none" w:sz="0" w:space="0" w:color="auto"/>
                    <w:left w:val="none" w:sz="0" w:space="0" w:color="auto"/>
                    <w:bottom w:val="none" w:sz="0" w:space="0" w:color="auto"/>
                    <w:right w:val="none" w:sz="0" w:space="0" w:color="auto"/>
                  </w:divBdr>
                </w:div>
                <w:div w:id="236133330">
                  <w:marLeft w:val="0"/>
                  <w:marRight w:val="0"/>
                  <w:marTop w:val="0"/>
                  <w:marBottom w:val="0"/>
                  <w:divBdr>
                    <w:top w:val="none" w:sz="0" w:space="0" w:color="auto"/>
                    <w:left w:val="none" w:sz="0" w:space="0" w:color="auto"/>
                    <w:bottom w:val="none" w:sz="0" w:space="0" w:color="auto"/>
                    <w:right w:val="none" w:sz="0" w:space="0" w:color="auto"/>
                  </w:divBdr>
                </w:div>
                <w:div w:id="1531258534">
                  <w:marLeft w:val="0"/>
                  <w:marRight w:val="0"/>
                  <w:marTop w:val="0"/>
                  <w:marBottom w:val="0"/>
                  <w:divBdr>
                    <w:top w:val="none" w:sz="0" w:space="0" w:color="auto"/>
                    <w:left w:val="none" w:sz="0" w:space="0" w:color="auto"/>
                    <w:bottom w:val="none" w:sz="0" w:space="0" w:color="auto"/>
                    <w:right w:val="none" w:sz="0" w:space="0" w:color="auto"/>
                  </w:divBdr>
                </w:div>
                <w:div w:id="812912275">
                  <w:marLeft w:val="0"/>
                  <w:marRight w:val="0"/>
                  <w:marTop w:val="0"/>
                  <w:marBottom w:val="0"/>
                  <w:divBdr>
                    <w:top w:val="none" w:sz="0" w:space="0" w:color="auto"/>
                    <w:left w:val="none" w:sz="0" w:space="0" w:color="auto"/>
                    <w:bottom w:val="none" w:sz="0" w:space="0" w:color="auto"/>
                    <w:right w:val="none" w:sz="0" w:space="0" w:color="auto"/>
                  </w:divBdr>
                </w:div>
                <w:div w:id="597099520">
                  <w:marLeft w:val="0"/>
                  <w:marRight w:val="0"/>
                  <w:marTop w:val="0"/>
                  <w:marBottom w:val="0"/>
                  <w:divBdr>
                    <w:top w:val="none" w:sz="0" w:space="0" w:color="auto"/>
                    <w:left w:val="none" w:sz="0" w:space="0" w:color="auto"/>
                    <w:bottom w:val="none" w:sz="0" w:space="0" w:color="auto"/>
                    <w:right w:val="none" w:sz="0" w:space="0" w:color="auto"/>
                  </w:divBdr>
                </w:div>
                <w:div w:id="1923634673">
                  <w:marLeft w:val="0"/>
                  <w:marRight w:val="0"/>
                  <w:marTop w:val="0"/>
                  <w:marBottom w:val="0"/>
                  <w:divBdr>
                    <w:top w:val="none" w:sz="0" w:space="0" w:color="auto"/>
                    <w:left w:val="none" w:sz="0" w:space="0" w:color="auto"/>
                    <w:bottom w:val="none" w:sz="0" w:space="0" w:color="auto"/>
                    <w:right w:val="none" w:sz="0" w:space="0" w:color="auto"/>
                  </w:divBdr>
                </w:div>
                <w:div w:id="355160365">
                  <w:marLeft w:val="0"/>
                  <w:marRight w:val="0"/>
                  <w:marTop w:val="0"/>
                  <w:marBottom w:val="0"/>
                  <w:divBdr>
                    <w:top w:val="none" w:sz="0" w:space="0" w:color="auto"/>
                    <w:left w:val="none" w:sz="0" w:space="0" w:color="auto"/>
                    <w:bottom w:val="none" w:sz="0" w:space="0" w:color="auto"/>
                    <w:right w:val="none" w:sz="0" w:space="0" w:color="auto"/>
                  </w:divBdr>
                </w:div>
                <w:div w:id="1354921256">
                  <w:marLeft w:val="0"/>
                  <w:marRight w:val="0"/>
                  <w:marTop w:val="0"/>
                  <w:marBottom w:val="0"/>
                  <w:divBdr>
                    <w:top w:val="none" w:sz="0" w:space="0" w:color="auto"/>
                    <w:left w:val="none" w:sz="0" w:space="0" w:color="auto"/>
                    <w:bottom w:val="none" w:sz="0" w:space="0" w:color="auto"/>
                    <w:right w:val="none" w:sz="0" w:space="0" w:color="auto"/>
                  </w:divBdr>
                </w:div>
                <w:div w:id="941765148">
                  <w:marLeft w:val="0"/>
                  <w:marRight w:val="0"/>
                  <w:marTop w:val="0"/>
                  <w:marBottom w:val="0"/>
                  <w:divBdr>
                    <w:top w:val="none" w:sz="0" w:space="0" w:color="auto"/>
                    <w:left w:val="none" w:sz="0" w:space="0" w:color="auto"/>
                    <w:bottom w:val="none" w:sz="0" w:space="0" w:color="auto"/>
                    <w:right w:val="none" w:sz="0" w:space="0" w:color="auto"/>
                  </w:divBdr>
                </w:div>
                <w:div w:id="1657294857">
                  <w:marLeft w:val="0"/>
                  <w:marRight w:val="0"/>
                  <w:marTop w:val="0"/>
                  <w:marBottom w:val="0"/>
                  <w:divBdr>
                    <w:top w:val="none" w:sz="0" w:space="0" w:color="auto"/>
                    <w:left w:val="none" w:sz="0" w:space="0" w:color="auto"/>
                    <w:bottom w:val="none" w:sz="0" w:space="0" w:color="auto"/>
                    <w:right w:val="none" w:sz="0" w:space="0" w:color="auto"/>
                  </w:divBdr>
                </w:div>
                <w:div w:id="121966014">
                  <w:marLeft w:val="0"/>
                  <w:marRight w:val="0"/>
                  <w:marTop w:val="0"/>
                  <w:marBottom w:val="0"/>
                  <w:divBdr>
                    <w:top w:val="none" w:sz="0" w:space="0" w:color="auto"/>
                    <w:left w:val="none" w:sz="0" w:space="0" w:color="auto"/>
                    <w:bottom w:val="none" w:sz="0" w:space="0" w:color="auto"/>
                    <w:right w:val="none" w:sz="0" w:space="0" w:color="auto"/>
                  </w:divBdr>
                </w:div>
                <w:div w:id="883442706">
                  <w:marLeft w:val="0"/>
                  <w:marRight w:val="0"/>
                  <w:marTop w:val="0"/>
                  <w:marBottom w:val="0"/>
                  <w:divBdr>
                    <w:top w:val="none" w:sz="0" w:space="0" w:color="auto"/>
                    <w:left w:val="none" w:sz="0" w:space="0" w:color="auto"/>
                    <w:bottom w:val="none" w:sz="0" w:space="0" w:color="auto"/>
                    <w:right w:val="none" w:sz="0" w:space="0" w:color="auto"/>
                  </w:divBdr>
                </w:div>
                <w:div w:id="94446418">
                  <w:marLeft w:val="0"/>
                  <w:marRight w:val="0"/>
                  <w:marTop w:val="0"/>
                  <w:marBottom w:val="0"/>
                  <w:divBdr>
                    <w:top w:val="none" w:sz="0" w:space="0" w:color="auto"/>
                    <w:left w:val="none" w:sz="0" w:space="0" w:color="auto"/>
                    <w:bottom w:val="none" w:sz="0" w:space="0" w:color="auto"/>
                    <w:right w:val="none" w:sz="0" w:space="0" w:color="auto"/>
                  </w:divBdr>
                </w:div>
                <w:div w:id="488790807">
                  <w:marLeft w:val="0"/>
                  <w:marRight w:val="0"/>
                  <w:marTop w:val="0"/>
                  <w:marBottom w:val="0"/>
                  <w:divBdr>
                    <w:top w:val="none" w:sz="0" w:space="0" w:color="auto"/>
                    <w:left w:val="none" w:sz="0" w:space="0" w:color="auto"/>
                    <w:bottom w:val="none" w:sz="0" w:space="0" w:color="auto"/>
                    <w:right w:val="none" w:sz="0" w:space="0" w:color="auto"/>
                  </w:divBdr>
                </w:div>
                <w:div w:id="349645733">
                  <w:marLeft w:val="0"/>
                  <w:marRight w:val="0"/>
                  <w:marTop w:val="0"/>
                  <w:marBottom w:val="0"/>
                  <w:divBdr>
                    <w:top w:val="none" w:sz="0" w:space="0" w:color="auto"/>
                    <w:left w:val="none" w:sz="0" w:space="0" w:color="auto"/>
                    <w:bottom w:val="none" w:sz="0" w:space="0" w:color="auto"/>
                    <w:right w:val="none" w:sz="0" w:space="0" w:color="auto"/>
                  </w:divBdr>
                </w:div>
                <w:div w:id="1668631280">
                  <w:marLeft w:val="0"/>
                  <w:marRight w:val="0"/>
                  <w:marTop w:val="0"/>
                  <w:marBottom w:val="0"/>
                  <w:divBdr>
                    <w:top w:val="none" w:sz="0" w:space="0" w:color="auto"/>
                    <w:left w:val="none" w:sz="0" w:space="0" w:color="auto"/>
                    <w:bottom w:val="none" w:sz="0" w:space="0" w:color="auto"/>
                    <w:right w:val="none" w:sz="0" w:space="0" w:color="auto"/>
                  </w:divBdr>
                </w:div>
                <w:div w:id="1917469480">
                  <w:marLeft w:val="0"/>
                  <w:marRight w:val="0"/>
                  <w:marTop w:val="0"/>
                  <w:marBottom w:val="0"/>
                  <w:divBdr>
                    <w:top w:val="none" w:sz="0" w:space="0" w:color="auto"/>
                    <w:left w:val="none" w:sz="0" w:space="0" w:color="auto"/>
                    <w:bottom w:val="none" w:sz="0" w:space="0" w:color="auto"/>
                    <w:right w:val="none" w:sz="0" w:space="0" w:color="auto"/>
                  </w:divBdr>
                </w:div>
                <w:div w:id="2046327856">
                  <w:marLeft w:val="0"/>
                  <w:marRight w:val="0"/>
                  <w:marTop w:val="0"/>
                  <w:marBottom w:val="0"/>
                  <w:divBdr>
                    <w:top w:val="none" w:sz="0" w:space="0" w:color="auto"/>
                    <w:left w:val="none" w:sz="0" w:space="0" w:color="auto"/>
                    <w:bottom w:val="none" w:sz="0" w:space="0" w:color="auto"/>
                    <w:right w:val="none" w:sz="0" w:space="0" w:color="auto"/>
                  </w:divBdr>
                </w:div>
                <w:div w:id="2015298785">
                  <w:marLeft w:val="0"/>
                  <w:marRight w:val="0"/>
                  <w:marTop w:val="0"/>
                  <w:marBottom w:val="0"/>
                  <w:divBdr>
                    <w:top w:val="none" w:sz="0" w:space="0" w:color="auto"/>
                    <w:left w:val="none" w:sz="0" w:space="0" w:color="auto"/>
                    <w:bottom w:val="none" w:sz="0" w:space="0" w:color="auto"/>
                    <w:right w:val="none" w:sz="0" w:space="0" w:color="auto"/>
                  </w:divBdr>
                </w:div>
                <w:div w:id="1186360167">
                  <w:marLeft w:val="0"/>
                  <w:marRight w:val="0"/>
                  <w:marTop w:val="0"/>
                  <w:marBottom w:val="0"/>
                  <w:divBdr>
                    <w:top w:val="none" w:sz="0" w:space="0" w:color="auto"/>
                    <w:left w:val="none" w:sz="0" w:space="0" w:color="auto"/>
                    <w:bottom w:val="none" w:sz="0" w:space="0" w:color="auto"/>
                    <w:right w:val="none" w:sz="0" w:space="0" w:color="auto"/>
                  </w:divBdr>
                </w:div>
                <w:div w:id="2002659911">
                  <w:marLeft w:val="0"/>
                  <w:marRight w:val="0"/>
                  <w:marTop w:val="0"/>
                  <w:marBottom w:val="0"/>
                  <w:divBdr>
                    <w:top w:val="none" w:sz="0" w:space="0" w:color="auto"/>
                    <w:left w:val="none" w:sz="0" w:space="0" w:color="auto"/>
                    <w:bottom w:val="none" w:sz="0" w:space="0" w:color="auto"/>
                    <w:right w:val="none" w:sz="0" w:space="0" w:color="auto"/>
                  </w:divBdr>
                </w:div>
                <w:div w:id="552907">
                  <w:marLeft w:val="0"/>
                  <w:marRight w:val="0"/>
                  <w:marTop w:val="0"/>
                  <w:marBottom w:val="0"/>
                  <w:divBdr>
                    <w:top w:val="none" w:sz="0" w:space="0" w:color="auto"/>
                    <w:left w:val="none" w:sz="0" w:space="0" w:color="auto"/>
                    <w:bottom w:val="none" w:sz="0" w:space="0" w:color="auto"/>
                    <w:right w:val="none" w:sz="0" w:space="0" w:color="auto"/>
                  </w:divBdr>
                </w:div>
                <w:div w:id="1730151472">
                  <w:marLeft w:val="0"/>
                  <w:marRight w:val="0"/>
                  <w:marTop w:val="0"/>
                  <w:marBottom w:val="0"/>
                  <w:divBdr>
                    <w:top w:val="none" w:sz="0" w:space="0" w:color="auto"/>
                    <w:left w:val="none" w:sz="0" w:space="0" w:color="auto"/>
                    <w:bottom w:val="none" w:sz="0" w:space="0" w:color="auto"/>
                    <w:right w:val="none" w:sz="0" w:space="0" w:color="auto"/>
                  </w:divBdr>
                </w:div>
                <w:div w:id="630091675">
                  <w:marLeft w:val="0"/>
                  <w:marRight w:val="0"/>
                  <w:marTop w:val="0"/>
                  <w:marBottom w:val="0"/>
                  <w:divBdr>
                    <w:top w:val="none" w:sz="0" w:space="0" w:color="auto"/>
                    <w:left w:val="none" w:sz="0" w:space="0" w:color="auto"/>
                    <w:bottom w:val="none" w:sz="0" w:space="0" w:color="auto"/>
                    <w:right w:val="none" w:sz="0" w:space="0" w:color="auto"/>
                  </w:divBdr>
                </w:div>
                <w:div w:id="977763869">
                  <w:marLeft w:val="0"/>
                  <w:marRight w:val="0"/>
                  <w:marTop w:val="0"/>
                  <w:marBottom w:val="0"/>
                  <w:divBdr>
                    <w:top w:val="none" w:sz="0" w:space="0" w:color="auto"/>
                    <w:left w:val="none" w:sz="0" w:space="0" w:color="auto"/>
                    <w:bottom w:val="none" w:sz="0" w:space="0" w:color="auto"/>
                    <w:right w:val="none" w:sz="0" w:space="0" w:color="auto"/>
                  </w:divBdr>
                </w:div>
                <w:div w:id="1327245781">
                  <w:marLeft w:val="0"/>
                  <w:marRight w:val="0"/>
                  <w:marTop w:val="0"/>
                  <w:marBottom w:val="0"/>
                  <w:divBdr>
                    <w:top w:val="none" w:sz="0" w:space="0" w:color="auto"/>
                    <w:left w:val="none" w:sz="0" w:space="0" w:color="auto"/>
                    <w:bottom w:val="none" w:sz="0" w:space="0" w:color="auto"/>
                    <w:right w:val="none" w:sz="0" w:space="0" w:color="auto"/>
                  </w:divBdr>
                </w:div>
                <w:div w:id="1887375335">
                  <w:marLeft w:val="0"/>
                  <w:marRight w:val="0"/>
                  <w:marTop w:val="0"/>
                  <w:marBottom w:val="0"/>
                  <w:divBdr>
                    <w:top w:val="none" w:sz="0" w:space="0" w:color="auto"/>
                    <w:left w:val="none" w:sz="0" w:space="0" w:color="auto"/>
                    <w:bottom w:val="none" w:sz="0" w:space="0" w:color="auto"/>
                    <w:right w:val="none" w:sz="0" w:space="0" w:color="auto"/>
                  </w:divBdr>
                </w:div>
                <w:div w:id="345329848">
                  <w:marLeft w:val="0"/>
                  <w:marRight w:val="0"/>
                  <w:marTop w:val="0"/>
                  <w:marBottom w:val="0"/>
                  <w:divBdr>
                    <w:top w:val="none" w:sz="0" w:space="0" w:color="auto"/>
                    <w:left w:val="none" w:sz="0" w:space="0" w:color="auto"/>
                    <w:bottom w:val="none" w:sz="0" w:space="0" w:color="auto"/>
                    <w:right w:val="none" w:sz="0" w:space="0" w:color="auto"/>
                  </w:divBdr>
                </w:div>
                <w:div w:id="1403793434">
                  <w:marLeft w:val="0"/>
                  <w:marRight w:val="0"/>
                  <w:marTop w:val="0"/>
                  <w:marBottom w:val="0"/>
                  <w:divBdr>
                    <w:top w:val="none" w:sz="0" w:space="0" w:color="auto"/>
                    <w:left w:val="none" w:sz="0" w:space="0" w:color="auto"/>
                    <w:bottom w:val="none" w:sz="0" w:space="0" w:color="auto"/>
                    <w:right w:val="none" w:sz="0" w:space="0" w:color="auto"/>
                  </w:divBdr>
                </w:div>
                <w:div w:id="1828667167">
                  <w:marLeft w:val="0"/>
                  <w:marRight w:val="0"/>
                  <w:marTop w:val="0"/>
                  <w:marBottom w:val="0"/>
                  <w:divBdr>
                    <w:top w:val="none" w:sz="0" w:space="0" w:color="auto"/>
                    <w:left w:val="none" w:sz="0" w:space="0" w:color="auto"/>
                    <w:bottom w:val="none" w:sz="0" w:space="0" w:color="auto"/>
                    <w:right w:val="none" w:sz="0" w:space="0" w:color="auto"/>
                  </w:divBdr>
                </w:div>
                <w:div w:id="676465463">
                  <w:marLeft w:val="0"/>
                  <w:marRight w:val="0"/>
                  <w:marTop w:val="0"/>
                  <w:marBottom w:val="0"/>
                  <w:divBdr>
                    <w:top w:val="none" w:sz="0" w:space="0" w:color="auto"/>
                    <w:left w:val="none" w:sz="0" w:space="0" w:color="auto"/>
                    <w:bottom w:val="none" w:sz="0" w:space="0" w:color="auto"/>
                    <w:right w:val="none" w:sz="0" w:space="0" w:color="auto"/>
                  </w:divBdr>
                </w:div>
                <w:div w:id="1168205925">
                  <w:marLeft w:val="0"/>
                  <w:marRight w:val="0"/>
                  <w:marTop w:val="0"/>
                  <w:marBottom w:val="0"/>
                  <w:divBdr>
                    <w:top w:val="none" w:sz="0" w:space="0" w:color="auto"/>
                    <w:left w:val="none" w:sz="0" w:space="0" w:color="auto"/>
                    <w:bottom w:val="none" w:sz="0" w:space="0" w:color="auto"/>
                    <w:right w:val="none" w:sz="0" w:space="0" w:color="auto"/>
                  </w:divBdr>
                </w:div>
                <w:div w:id="272398809">
                  <w:marLeft w:val="0"/>
                  <w:marRight w:val="0"/>
                  <w:marTop w:val="0"/>
                  <w:marBottom w:val="0"/>
                  <w:divBdr>
                    <w:top w:val="none" w:sz="0" w:space="0" w:color="auto"/>
                    <w:left w:val="none" w:sz="0" w:space="0" w:color="auto"/>
                    <w:bottom w:val="none" w:sz="0" w:space="0" w:color="auto"/>
                    <w:right w:val="none" w:sz="0" w:space="0" w:color="auto"/>
                  </w:divBdr>
                </w:div>
                <w:div w:id="559246775">
                  <w:marLeft w:val="0"/>
                  <w:marRight w:val="0"/>
                  <w:marTop w:val="0"/>
                  <w:marBottom w:val="0"/>
                  <w:divBdr>
                    <w:top w:val="none" w:sz="0" w:space="0" w:color="auto"/>
                    <w:left w:val="none" w:sz="0" w:space="0" w:color="auto"/>
                    <w:bottom w:val="none" w:sz="0" w:space="0" w:color="auto"/>
                    <w:right w:val="none" w:sz="0" w:space="0" w:color="auto"/>
                  </w:divBdr>
                </w:div>
                <w:div w:id="546380046">
                  <w:marLeft w:val="0"/>
                  <w:marRight w:val="0"/>
                  <w:marTop w:val="0"/>
                  <w:marBottom w:val="0"/>
                  <w:divBdr>
                    <w:top w:val="none" w:sz="0" w:space="0" w:color="auto"/>
                    <w:left w:val="none" w:sz="0" w:space="0" w:color="auto"/>
                    <w:bottom w:val="none" w:sz="0" w:space="0" w:color="auto"/>
                    <w:right w:val="none" w:sz="0" w:space="0" w:color="auto"/>
                  </w:divBdr>
                </w:div>
                <w:div w:id="1139767888">
                  <w:marLeft w:val="0"/>
                  <w:marRight w:val="0"/>
                  <w:marTop w:val="0"/>
                  <w:marBottom w:val="0"/>
                  <w:divBdr>
                    <w:top w:val="none" w:sz="0" w:space="0" w:color="auto"/>
                    <w:left w:val="none" w:sz="0" w:space="0" w:color="auto"/>
                    <w:bottom w:val="none" w:sz="0" w:space="0" w:color="auto"/>
                    <w:right w:val="none" w:sz="0" w:space="0" w:color="auto"/>
                  </w:divBdr>
                </w:div>
                <w:div w:id="1953660314">
                  <w:marLeft w:val="0"/>
                  <w:marRight w:val="0"/>
                  <w:marTop w:val="0"/>
                  <w:marBottom w:val="0"/>
                  <w:divBdr>
                    <w:top w:val="none" w:sz="0" w:space="0" w:color="auto"/>
                    <w:left w:val="none" w:sz="0" w:space="0" w:color="auto"/>
                    <w:bottom w:val="none" w:sz="0" w:space="0" w:color="auto"/>
                    <w:right w:val="none" w:sz="0" w:space="0" w:color="auto"/>
                  </w:divBdr>
                </w:div>
                <w:div w:id="646782340">
                  <w:marLeft w:val="0"/>
                  <w:marRight w:val="0"/>
                  <w:marTop w:val="0"/>
                  <w:marBottom w:val="0"/>
                  <w:divBdr>
                    <w:top w:val="none" w:sz="0" w:space="0" w:color="auto"/>
                    <w:left w:val="none" w:sz="0" w:space="0" w:color="auto"/>
                    <w:bottom w:val="none" w:sz="0" w:space="0" w:color="auto"/>
                    <w:right w:val="none" w:sz="0" w:space="0" w:color="auto"/>
                  </w:divBdr>
                </w:div>
                <w:div w:id="311449773">
                  <w:blockQuote w:val="1"/>
                  <w:marLeft w:val="600"/>
                  <w:marRight w:val="0"/>
                  <w:marTop w:val="0"/>
                  <w:marBottom w:val="0"/>
                  <w:divBdr>
                    <w:top w:val="none" w:sz="0" w:space="0" w:color="auto"/>
                    <w:left w:val="none" w:sz="0" w:space="0" w:color="auto"/>
                    <w:bottom w:val="none" w:sz="0" w:space="0" w:color="auto"/>
                    <w:right w:val="none" w:sz="0" w:space="0" w:color="auto"/>
                  </w:divBdr>
                  <w:divsChild>
                    <w:div w:id="1933539994">
                      <w:marLeft w:val="0"/>
                      <w:marRight w:val="0"/>
                      <w:marTop w:val="0"/>
                      <w:marBottom w:val="0"/>
                      <w:divBdr>
                        <w:top w:val="none" w:sz="0" w:space="0" w:color="auto"/>
                        <w:left w:val="none" w:sz="0" w:space="0" w:color="auto"/>
                        <w:bottom w:val="none" w:sz="0" w:space="0" w:color="auto"/>
                        <w:right w:val="none" w:sz="0" w:space="0" w:color="auto"/>
                      </w:divBdr>
                    </w:div>
                  </w:divsChild>
                </w:div>
                <w:div w:id="418793885">
                  <w:marLeft w:val="0"/>
                  <w:marRight w:val="0"/>
                  <w:marTop w:val="0"/>
                  <w:marBottom w:val="0"/>
                  <w:divBdr>
                    <w:top w:val="none" w:sz="0" w:space="0" w:color="auto"/>
                    <w:left w:val="none" w:sz="0" w:space="0" w:color="auto"/>
                    <w:bottom w:val="none" w:sz="0" w:space="0" w:color="auto"/>
                    <w:right w:val="none" w:sz="0" w:space="0" w:color="auto"/>
                  </w:divBdr>
                </w:div>
                <w:div w:id="571041800">
                  <w:marLeft w:val="0"/>
                  <w:marRight w:val="0"/>
                  <w:marTop w:val="0"/>
                  <w:marBottom w:val="0"/>
                  <w:divBdr>
                    <w:top w:val="none" w:sz="0" w:space="0" w:color="auto"/>
                    <w:left w:val="none" w:sz="0" w:space="0" w:color="auto"/>
                    <w:bottom w:val="none" w:sz="0" w:space="0" w:color="auto"/>
                    <w:right w:val="none" w:sz="0" w:space="0" w:color="auto"/>
                  </w:divBdr>
                </w:div>
                <w:div w:id="556939021">
                  <w:marLeft w:val="0"/>
                  <w:marRight w:val="0"/>
                  <w:marTop w:val="0"/>
                  <w:marBottom w:val="0"/>
                  <w:divBdr>
                    <w:top w:val="none" w:sz="0" w:space="0" w:color="auto"/>
                    <w:left w:val="none" w:sz="0" w:space="0" w:color="auto"/>
                    <w:bottom w:val="none" w:sz="0" w:space="0" w:color="auto"/>
                    <w:right w:val="none" w:sz="0" w:space="0" w:color="auto"/>
                  </w:divBdr>
                </w:div>
                <w:div w:id="354423997">
                  <w:marLeft w:val="0"/>
                  <w:marRight w:val="0"/>
                  <w:marTop w:val="0"/>
                  <w:marBottom w:val="0"/>
                  <w:divBdr>
                    <w:top w:val="none" w:sz="0" w:space="0" w:color="auto"/>
                    <w:left w:val="none" w:sz="0" w:space="0" w:color="auto"/>
                    <w:bottom w:val="none" w:sz="0" w:space="0" w:color="auto"/>
                    <w:right w:val="none" w:sz="0" w:space="0" w:color="auto"/>
                  </w:divBdr>
                </w:div>
                <w:div w:id="868102121">
                  <w:marLeft w:val="0"/>
                  <w:marRight w:val="0"/>
                  <w:marTop w:val="0"/>
                  <w:marBottom w:val="0"/>
                  <w:divBdr>
                    <w:top w:val="none" w:sz="0" w:space="0" w:color="auto"/>
                    <w:left w:val="none" w:sz="0" w:space="0" w:color="auto"/>
                    <w:bottom w:val="none" w:sz="0" w:space="0" w:color="auto"/>
                    <w:right w:val="none" w:sz="0" w:space="0" w:color="auto"/>
                  </w:divBdr>
                </w:div>
                <w:div w:id="113716477">
                  <w:marLeft w:val="0"/>
                  <w:marRight w:val="0"/>
                  <w:marTop w:val="0"/>
                  <w:marBottom w:val="0"/>
                  <w:divBdr>
                    <w:top w:val="none" w:sz="0" w:space="0" w:color="auto"/>
                    <w:left w:val="none" w:sz="0" w:space="0" w:color="auto"/>
                    <w:bottom w:val="none" w:sz="0" w:space="0" w:color="auto"/>
                    <w:right w:val="none" w:sz="0" w:space="0" w:color="auto"/>
                  </w:divBdr>
                </w:div>
                <w:div w:id="70543651">
                  <w:marLeft w:val="0"/>
                  <w:marRight w:val="0"/>
                  <w:marTop w:val="0"/>
                  <w:marBottom w:val="0"/>
                  <w:divBdr>
                    <w:top w:val="none" w:sz="0" w:space="0" w:color="auto"/>
                    <w:left w:val="none" w:sz="0" w:space="0" w:color="auto"/>
                    <w:bottom w:val="none" w:sz="0" w:space="0" w:color="auto"/>
                    <w:right w:val="none" w:sz="0" w:space="0" w:color="auto"/>
                  </w:divBdr>
                </w:div>
                <w:div w:id="126120381">
                  <w:marLeft w:val="0"/>
                  <w:marRight w:val="0"/>
                  <w:marTop w:val="0"/>
                  <w:marBottom w:val="0"/>
                  <w:divBdr>
                    <w:top w:val="none" w:sz="0" w:space="0" w:color="auto"/>
                    <w:left w:val="none" w:sz="0" w:space="0" w:color="auto"/>
                    <w:bottom w:val="none" w:sz="0" w:space="0" w:color="auto"/>
                    <w:right w:val="none" w:sz="0" w:space="0" w:color="auto"/>
                  </w:divBdr>
                </w:div>
                <w:div w:id="452021155">
                  <w:marLeft w:val="0"/>
                  <w:marRight w:val="0"/>
                  <w:marTop w:val="0"/>
                  <w:marBottom w:val="0"/>
                  <w:divBdr>
                    <w:top w:val="none" w:sz="0" w:space="0" w:color="auto"/>
                    <w:left w:val="none" w:sz="0" w:space="0" w:color="auto"/>
                    <w:bottom w:val="none" w:sz="0" w:space="0" w:color="auto"/>
                    <w:right w:val="none" w:sz="0" w:space="0" w:color="auto"/>
                  </w:divBdr>
                </w:div>
                <w:div w:id="1397818688">
                  <w:marLeft w:val="0"/>
                  <w:marRight w:val="0"/>
                  <w:marTop w:val="0"/>
                  <w:marBottom w:val="0"/>
                  <w:divBdr>
                    <w:top w:val="none" w:sz="0" w:space="0" w:color="auto"/>
                    <w:left w:val="none" w:sz="0" w:space="0" w:color="auto"/>
                    <w:bottom w:val="none" w:sz="0" w:space="0" w:color="auto"/>
                    <w:right w:val="none" w:sz="0" w:space="0" w:color="auto"/>
                  </w:divBdr>
                </w:div>
                <w:div w:id="1953629637">
                  <w:marLeft w:val="0"/>
                  <w:marRight w:val="0"/>
                  <w:marTop w:val="0"/>
                  <w:marBottom w:val="0"/>
                  <w:divBdr>
                    <w:top w:val="none" w:sz="0" w:space="0" w:color="auto"/>
                    <w:left w:val="none" w:sz="0" w:space="0" w:color="auto"/>
                    <w:bottom w:val="none" w:sz="0" w:space="0" w:color="auto"/>
                    <w:right w:val="none" w:sz="0" w:space="0" w:color="auto"/>
                  </w:divBdr>
                </w:div>
                <w:div w:id="1535073255">
                  <w:blockQuote w:val="1"/>
                  <w:marLeft w:val="600"/>
                  <w:marRight w:val="0"/>
                  <w:marTop w:val="0"/>
                  <w:marBottom w:val="0"/>
                  <w:divBdr>
                    <w:top w:val="none" w:sz="0" w:space="0" w:color="auto"/>
                    <w:left w:val="none" w:sz="0" w:space="0" w:color="auto"/>
                    <w:bottom w:val="none" w:sz="0" w:space="0" w:color="auto"/>
                    <w:right w:val="none" w:sz="0" w:space="0" w:color="auto"/>
                  </w:divBdr>
                  <w:divsChild>
                    <w:div w:id="14104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3393">
          <w:marLeft w:val="0"/>
          <w:marRight w:val="0"/>
          <w:marTop w:val="0"/>
          <w:marBottom w:val="0"/>
          <w:divBdr>
            <w:top w:val="none" w:sz="0" w:space="0" w:color="auto"/>
            <w:left w:val="none" w:sz="0" w:space="0" w:color="auto"/>
            <w:bottom w:val="none" w:sz="0" w:space="0" w:color="auto"/>
            <w:right w:val="none" w:sz="0" w:space="0" w:color="auto"/>
          </w:divBdr>
        </w:div>
        <w:div w:id="1600521867">
          <w:marLeft w:val="750"/>
          <w:marRight w:val="0"/>
          <w:marTop w:val="0"/>
          <w:marBottom w:val="75"/>
          <w:divBdr>
            <w:top w:val="none" w:sz="0" w:space="0" w:color="auto"/>
            <w:left w:val="none" w:sz="0" w:space="0" w:color="auto"/>
            <w:bottom w:val="none" w:sz="0" w:space="0" w:color="auto"/>
            <w:right w:val="none" w:sz="0" w:space="0" w:color="auto"/>
          </w:divBdr>
          <w:divsChild>
            <w:div w:id="1354453290">
              <w:marLeft w:val="0"/>
              <w:marRight w:val="0"/>
              <w:marTop w:val="0"/>
              <w:marBottom w:val="0"/>
              <w:divBdr>
                <w:top w:val="none" w:sz="0" w:space="0" w:color="auto"/>
                <w:left w:val="none" w:sz="0" w:space="0" w:color="auto"/>
                <w:bottom w:val="none" w:sz="0" w:space="0" w:color="auto"/>
                <w:right w:val="none" w:sz="0" w:space="0" w:color="auto"/>
              </w:divBdr>
              <w:divsChild>
                <w:div w:id="1161386610">
                  <w:marLeft w:val="0"/>
                  <w:marRight w:val="0"/>
                  <w:marTop w:val="0"/>
                  <w:marBottom w:val="0"/>
                  <w:divBdr>
                    <w:top w:val="none" w:sz="0" w:space="0" w:color="auto"/>
                    <w:left w:val="none" w:sz="0" w:space="0" w:color="auto"/>
                    <w:bottom w:val="none" w:sz="0" w:space="0" w:color="auto"/>
                    <w:right w:val="none" w:sz="0" w:space="0" w:color="auto"/>
                  </w:divBdr>
                </w:div>
                <w:div w:id="1502504318">
                  <w:marLeft w:val="0"/>
                  <w:marRight w:val="0"/>
                  <w:marTop w:val="0"/>
                  <w:marBottom w:val="0"/>
                  <w:divBdr>
                    <w:top w:val="none" w:sz="0" w:space="0" w:color="auto"/>
                    <w:left w:val="none" w:sz="0" w:space="0" w:color="auto"/>
                    <w:bottom w:val="none" w:sz="0" w:space="0" w:color="auto"/>
                    <w:right w:val="none" w:sz="0" w:space="0" w:color="auto"/>
                  </w:divBdr>
                </w:div>
                <w:div w:id="1119566627">
                  <w:marLeft w:val="0"/>
                  <w:marRight w:val="0"/>
                  <w:marTop w:val="0"/>
                  <w:marBottom w:val="0"/>
                  <w:divBdr>
                    <w:top w:val="none" w:sz="0" w:space="0" w:color="auto"/>
                    <w:left w:val="none" w:sz="0" w:space="0" w:color="auto"/>
                    <w:bottom w:val="none" w:sz="0" w:space="0" w:color="auto"/>
                    <w:right w:val="none" w:sz="0" w:space="0" w:color="auto"/>
                  </w:divBdr>
                </w:div>
                <w:div w:id="1890604897">
                  <w:blockQuote w:val="1"/>
                  <w:marLeft w:val="600"/>
                  <w:marRight w:val="0"/>
                  <w:marTop w:val="0"/>
                  <w:marBottom w:val="0"/>
                  <w:divBdr>
                    <w:top w:val="none" w:sz="0" w:space="0" w:color="auto"/>
                    <w:left w:val="none" w:sz="0" w:space="0" w:color="auto"/>
                    <w:bottom w:val="none" w:sz="0" w:space="0" w:color="auto"/>
                    <w:right w:val="none" w:sz="0" w:space="0" w:color="auto"/>
                  </w:divBdr>
                  <w:divsChild>
                    <w:div w:id="1471291893">
                      <w:marLeft w:val="0"/>
                      <w:marRight w:val="0"/>
                      <w:marTop w:val="0"/>
                      <w:marBottom w:val="0"/>
                      <w:divBdr>
                        <w:top w:val="none" w:sz="0" w:space="0" w:color="auto"/>
                        <w:left w:val="none" w:sz="0" w:space="0" w:color="auto"/>
                        <w:bottom w:val="none" w:sz="0" w:space="0" w:color="auto"/>
                        <w:right w:val="none" w:sz="0" w:space="0" w:color="auto"/>
                      </w:divBdr>
                    </w:div>
                    <w:div w:id="1013219006">
                      <w:marLeft w:val="0"/>
                      <w:marRight w:val="0"/>
                      <w:marTop w:val="0"/>
                      <w:marBottom w:val="0"/>
                      <w:divBdr>
                        <w:top w:val="none" w:sz="0" w:space="0" w:color="auto"/>
                        <w:left w:val="none" w:sz="0" w:space="0" w:color="auto"/>
                        <w:bottom w:val="none" w:sz="0" w:space="0" w:color="auto"/>
                        <w:right w:val="none" w:sz="0" w:space="0" w:color="auto"/>
                      </w:divBdr>
                    </w:div>
                    <w:div w:id="1792626037">
                      <w:marLeft w:val="0"/>
                      <w:marRight w:val="0"/>
                      <w:marTop w:val="0"/>
                      <w:marBottom w:val="0"/>
                      <w:divBdr>
                        <w:top w:val="none" w:sz="0" w:space="0" w:color="auto"/>
                        <w:left w:val="none" w:sz="0" w:space="0" w:color="auto"/>
                        <w:bottom w:val="none" w:sz="0" w:space="0" w:color="auto"/>
                        <w:right w:val="none" w:sz="0" w:space="0" w:color="auto"/>
                      </w:divBdr>
                    </w:div>
                    <w:div w:id="626283048">
                      <w:marLeft w:val="0"/>
                      <w:marRight w:val="0"/>
                      <w:marTop w:val="0"/>
                      <w:marBottom w:val="0"/>
                      <w:divBdr>
                        <w:top w:val="none" w:sz="0" w:space="0" w:color="auto"/>
                        <w:left w:val="none" w:sz="0" w:space="0" w:color="auto"/>
                        <w:bottom w:val="none" w:sz="0" w:space="0" w:color="auto"/>
                        <w:right w:val="none" w:sz="0" w:space="0" w:color="auto"/>
                      </w:divBdr>
                    </w:div>
                    <w:div w:id="1597446831">
                      <w:marLeft w:val="0"/>
                      <w:marRight w:val="0"/>
                      <w:marTop w:val="0"/>
                      <w:marBottom w:val="0"/>
                      <w:divBdr>
                        <w:top w:val="none" w:sz="0" w:space="0" w:color="auto"/>
                        <w:left w:val="none" w:sz="0" w:space="0" w:color="auto"/>
                        <w:bottom w:val="none" w:sz="0" w:space="0" w:color="auto"/>
                        <w:right w:val="none" w:sz="0" w:space="0" w:color="auto"/>
                      </w:divBdr>
                    </w:div>
                    <w:div w:id="1317957130">
                      <w:marLeft w:val="0"/>
                      <w:marRight w:val="0"/>
                      <w:marTop w:val="0"/>
                      <w:marBottom w:val="0"/>
                      <w:divBdr>
                        <w:top w:val="none" w:sz="0" w:space="0" w:color="auto"/>
                        <w:left w:val="none" w:sz="0" w:space="0" w:color="auto"/>
                        <w:bottom w:val="none" w:sz="0" w:space="0" w:color="auto"/>
                        <w:right w:val="none" w:sz="0" w:space="0" w:color="auto"/>
                      </w:divBdr>
                    </w:div>
                    <w:div w:id="241109687">
                      <w:marLeft w:val="0"/>
                      <w:marRight w:val="0"/>
                      <w:marTop w:val="0"/>
                      <w:marBottom w:val="0"/>
                      <w:divBdr>
                        <w:top w:val="none" w:sz="0" w:space="0" w:color="auto"/>
                        <w:left w:val="none" w:sz="0" w:space="0" w:color="auto"/>
                        <w:bottom w:val="none" w:sz="0" w:space="0" w:color="auto"/>
                        <w:right w:val="none" w:sz="0" w:space="0" w:color="auto"/>
                      </w:divBdr>
                    </w:div>
                    <w:div w:id="272591662">
                      <w:marLeft w:val="0"/>
                      <w:marRight w:val="0"/>
                      <w:marTop w:val="0"/>
                      <w:marBottom w:val="0"/>
                      <w:divBdr>
                        <w:top w:val="none" w:sz="0" w:space="0" w:color="auto"/>
                        <w:left w:val="none" w:sz="0" w:space="0" w:color="auto"/>
                        <w:bottom w:val="none" w:sz="0" w:space="0" w:color="auto"/>
                        <w:right w:val="none" w:sz="0" w:space="0" w:color="auto"/>
                      </w:divBdr>
                    </w:div>
                    <w:div w:id="2020809196">
                      <w:marLeft w:val="0"/>
                      <w:marRight w:val="0"/>
                      <w:marTop w:val="0"/>
                      <w:marBottom w:val="0"/>
                      <w:divBdr>
                        <w:top w:val="none" w:sz="0" w:space="0" w:color="auto"/>
                        <w:left w:val="none" w:sz="0" w:space="0" w:color="auto"/>
                        <w:bottom w:val="none" w:sz="0" w:space="0" w:color="auto"/>
                        <w:right w:val="none" w:sz="0" w:space="0" w:color="auto"/>
                      </w:divBdr>
                    </w:div>
                    <w:div w:id="8945043">
                      <w:marLeft w:val="0"/>
                      <w:marRight w:val="0"/>
                      <w:marTop w:val="0"/>
                      <w:marBottom w:val="0"/>
                      <w:divBdr>
                        <w:top w:val="none" w:sz="0" w:space="0" w:color="auto"/>
                        <w:left w:val="none" w:sz="0" w:space="0" w:color="auto"/>
                        <w:bottom w:val="none" w:sz="0" w:space="0" w:color="auto"/>
                        <w:right w:val="none" w:sz="0" w:space="0" w:color="auto"/>
                      </w:divBdr>
                    </w:div>
                    <w:div w:id="426848583">
                      <w:marLeft w:val="0"/>
                      <w:marRight w:val="0"/>
                      <w:marTop w:val="0"/>
                      <w:marBottom w:val="0"/>
                      <w:divBdr>
                        <w:top w:val="none" w:sz="0" w:space="0" w:color="auto"/>
                        <w:left w:val="none" w:sz="0" w:space="0" w:color="auto"/>
                        <w:bottom w:val="none" w:sz="0" w:space="0" w:color="auto"/>
                        <w:right w:val="none" w:sz="0" w:space="0" w:color="auto"/>
                      </w:divBdr>
                    </w:div>
                    <w:div w:id="392582066">
                      <w:marLeft w:val="0"/>
                      <w:marRight w:val="0"/>
                      <w:marTop w:val="0"/>
                      <w:marBottom w:val="0"/>
                      <w:divBdr>
                        <w:top w:val="none" w:sz="0" w:space="0" w:color="auto"/>
                        <w:left w:val="none" w:sz="0" w:space="0" w:color="auto"/>
                        <w:bottom w:val="none" w:sz="0" w:space="0" w:color="auto"/>
                        <w:right w:val="none" w:sz="0" w:space="0" w:color="auto"/>
                      </w:divBdr>
                    </w:div>
                    <w:div w:id="2061633613">
                      <w:marLeft w:val="0"/>
                      <w:marRight w:val="0"/>
                      <w:marTop w:val="0"/>
                      <w:marBottom w:val="0"/>
                      <w:divBdr>
                        <w:top w:val="none" w:sz="0" w:space="0" w:color="auto"/>
                        <w:left w:val="none" w:sz="0" w:space="0" w:color="auto"/>
                        <w:bottom w:val="none" w:sz="0" w:space="0" w:color="auto"/>
                        <w:right w:val="none" w:sz="0" w:space="0" w:color="auto"/>
                      </w:divBdr>
                    </w:div>
                  </w:divsChild>
                </w:div>
                <w:div w:id="1374378463">
                  <w:marLeft w:val="0"/>
                  <w:marRight w:val="0"/>
                  <w:marTop w:val="0"/>
                  <w:marBottom w:val="0"/>
                  <w:divBdr>
                    <w:top w:val="none" w:sz="0" w:space="0" w:color="auto"/>
                    <w:left w:val="none" w:sz="0" w:space="0" w:color="auto"/>
                    <w:bottom w:val="none" w:sz="0" w:space="0" w:color="auto"/>
                    <w:right w:val="none" w:sz="0" w:space="0" w:color="auto"/>
                  </w:divBdr>
                </w:div>
                <w:div w:id="1625039721">
                  <w:marLeft w:val="0"/>
                  <w:marRight w:val="0"/>
                  <w:marTop w:val="0"/>
                  <w:marBottom w:val="0"/>
                  <w:divBdr>
                    <w:top w:val="none" w:sz="0" w:space="0" w:color="auto"/>
                    <w:left w:val="none" w:sz="0" w:space="0" w:color="auto"/>
                    <w:bottom w:val="none" w:sz="0" w:space="0" w:color="auto"/>
                    <w:right w:val="none" w:sz="0" w:space="0" w:color="auto"/>
                  </w:divBdr>
                </w:div>
                <w:div w:id="113646225">
                  <w:marLeft w:val="0"/>
                  <w:marRight w:val="0"/>
                  <w:marTop w:val="0"/>
                  <w:marBottom w:val="0"/>
                  <w:divBdr>
                    <w:top w:val="none" w:sz="0" w:space="0" w:color="auto"/>
                    <w:left w:val="none" w:sz="0" w:space="0" w:color="auto"/>
                    <w:bottom w:val="none" w:sz="0" w:space="0" w:color="auto"/>
                    <w:right w:val="none" w:sz="0" w:space="0" w:color="auto"/>
                  </w:divBdr>
                </w:div>
                <w:div w:id="1082986688">
                  <w:marLeft w:val="0"/>
                  <w:marRight w:val="0"/>
                  <w:marTop w:val="0"/>
                  <w:marBottom w:val="0"/>
                  <w:divBdr>
                    <w:top w:val="none" w:sz="0" w:space="0" w:color="auto"/>
                    <w:left w:val="none" w:sz="0" w:space="0" w:color="auto"/>
                    <w:bottom w:val="none" w:sz="0" w:space="0" w:color="auto"/>
                    <w:right w:val="none" w:sz="0" w:space="0" w:color="auto"/>
                  </w:divBdr>
                </w:div>
                <w:div w:id="558128301">
                  <w:marLeft w:val="0"/>
                  <w:marRight w:val="0"/>
                  <w:marTop w:val="0"/>
                  <w:marBottom w:val="0"/>
                  <w:divBdr>
                    <w:top w:val="none" w:sz="0" w:space="0" w:color="auto"/>
                    <w:left w:val="none" w:sz="0" w:space="0" w:color="auto"/>
                    <w:bottom w:val="none" w:sz="0" w:space="0" w:color="auto"/>
                    <w:right w:val="none" w:sz="0" w:space="0" w:color="auto"/>
                  </w:divBdr>
                </w:div>
                <w:div w:id="2077849981">
                  <w:blockQuote w:val="1"/>
                  <w:marLeft w:val="600"/>
                  <w:marRight w:val="0"/>
                  <w:marTop w:val="0"/>
                  <w:marBottom w:val="0"/>
                  <w:divBdr>
                    <w:top w:val="none" w:sz="0" w:space="0" w:color="auto"/>
                    <w:left w:val="none" w:sz="0" w:space="0" w:color="auto"/>
                    <w:bottom w:val="none" w:sz="0" w:space="0" w:color="auto"/>
                    <w:right w:val="none" w:sz="0" w:space="0" w:color="auto"/>
                  </w:divBdr>
                  <w:divsChild>
                    <w:div w:id="1944341666">
                      <w:marLeft w:val="0"/>
                      <w:marRight w:val="0"/>
                      <w:marTop w:val="0"/>
                      <w:marBottom w:val="0"/>
                      <w:divBdr>
                        <w:top w:val="none" w:sz="0" w:space="0" w:color="auto"/>
                        <w:left w:val="none" w:sz="0" w:space="0" w:color="auto"/>
                        <w:bottom w:val="none" w:sz="0" w:space="0" w:color="auto"/>
                        <w:right w:val="none" w:sz="0" w:space="0" w:color="auto"/>
                      </w:divBdr>
                    </w:div>
                  </w:divsChild>
                </w:div>
                <w:div w:id="1310747195">
                  <w:marLeft w:val="0"/>
                  <w:marRight w:val="0"/>
                  <w:marTop w:val="0"/>
                  <w:marBottom w:val="0"/>
                  <w:divBdr>
                    <w:top w:val="none" w:sz="0" w:space="0" w:color="auto"/>
                    <w:left w:val="none" w:sz="0" w:space="0" w:color="auto"/>
                    <w:bottom w:val="none" w:sz="0" w:space="0" w:color="auto"/>
                    <w:right w:val="none" w:sz="0" w:space="0" w:color="auto"/>
                  </w:divBdr>
                </w:div>
                <w:div w:id="86585301">
                  <w:marLeft w:val="0"/>
                  <w:marRight w:val="0"/>
                  <w:marTop w:val="0"/>
                  <w:marBottom w:val="0"/>
                  <w:divBdr>
                    <w:top w:val="none" w:sz="0" w:space="0" w:color="auto"/>
                    <w:left w:val="none" w:sz="0" w:space="0" w:color="auto"/>
                    <w:bottom w:val="none" w:sz="0" w:space="0" w:color="auto"/>
                    <w:right w:val="none" w:sz="0" w:space="0" w:color="auto"/>
                  </w:divBdr>
                </w:div>
                <w:div w:id="474445301">
                  <w:marLeft w:val="0"/>
                  <w:marRight w:val="0"/>
                  <w:marTop w:val="0"/>
                  <w:marBottom w:val="0"/>
                  <w:divBdr>
                    <w:top w:val="none" w:sz="0" w:space="0" w:color="auto"/>
                    <w:left w:val="none" w:sz="0" w:space="0" w:color="auto"/>
                    <w:bottom w:val="none" w:sz="0" w:space="0" w:color="auto"/>
                    <w:right w:val="none" w:sz="0" w:space="0" w:color="auto"/>
                  </w:divBdr>
                </w:div>
                <w:div w:id="1867861206">
                  <w:marLeft w:val="0"/>
                  <w:marRight w:val="0"/>
                  <w:marTop w:val="0"/>
                  <w:marBottom w:val="0"/>
                  <w:divBdr>
                    <w:top w:val="none" w:sz="0" w:space="0" w:color="auto"/>
                    <w:left w:val="none" w:sz="0" w:space="0" w:color="auto"/>
                    <w:bottom w:val="none" w:sz="0" w:space="0" w:color="auto"/>
                    <w:right w:val="none" w:sz="0" w:space="0" w:color="auto"/>
                  </w:divBdr>
                </w:div>
                <w:div w:id="1371105889">
                  <w:marLeft w:val="0"/>
                  <w:marRight w:val="0"/>
                  <w:marTop w:val="0"/>
                  <w:marBottom w:val="0"/>
                  <w:divBdr>
                    <w:top w:val="none" w:sz="0" w:space="0" w:color="auto"/>
                    <w:left w:val="none" w:sz="0" w:space="0" w:color="auto"/>
                    <w:bottom w:val="none" w:sz="0" w:space="0" w:color="auto"/>
                    <w:right w:val="none" w:sz="0" w:space="0" w:color="auto"/>
                  </w:divBdr>
                </w:div>
                <w:div w:id="730881931">
                  <w:marLeft w:val="0"/>
                  <w:marRight w:val="0"/>
                  <w:marTop w:val="0"/>
                  <w:marBottom w:val="0"/>
                  <w:divBdr>
                    <w:top w:val="none" w:sz="0" w:space="0" w:color="auto"/>
                    <w:left w:val="none" w:sz="0" w:space="0" w:color="auto"/>
                    <w:bottom w:val="none" w:sz="0" w:space="0" w:color="auto"/>
                    <w:right w:val="none" w:sz="0" w:space="0" w:color="auto"/>
                  </w:divBdr>
                </w:div>
                <w:div w:id="93669378">
                  <w:marLeft w:val="0"/>
                  <w:marRight w:val="0"/>
                  <w:marTop w:val="0"/>
                  <w:marBottom w:val="0"/>
                  <w:divBdr>
                    <w:top w:val="none" w:sz="0" w:space="0" w:color="auto"/>
                    <w:left w:val="none" w:sz="0" w:space="0" w:color="auto"/>
                    <w:bottom w:val="none" w:sz="0" w:space="0" w:color="auto"/>
                    <w:right w:val="none" w:sz="0" w:space="0" w:color="auto"/>
                  </w:divBdr>
                </w:div>
                <w:div w:id="255333301">
                  <w:marLeft w:val="0"/>
                  <w:marRight w:val="0"/>
                  <w:marTop w:val="0"/>
                  <w:marBottom w:val="0"/>
                  <w:divBdr>
                    <w:top w:val="none" w:sz="0" w:space="0" w:color="auto"/>
                    <w:left w:val="none" w:sz="0" w:space="0" w:color="auto"/>
                    <w:bottom w:val="none" w:sz="0" w:space="0" w:color="auto"/>
                    <w:right w:val="none" w:sz="0" w:space="0" w:color="auto"/>
                  </w:divBdr>
                </w:div>
                <w:div w:id="40370772">
                  <w:marLeft w:val="0"/>
                  <w:marRight w:val="0"/>
                  <w:marTop w:val="0"/>
                  <w:marBottom w:val="0"/>
                  <w:divBdr>
                    <w:top w:val="none" w:sz="0" w:space="0" w:color="auto"/>
                    <w:left w:val="none" w:sz="0" w:space="0" w:color="auto"/>
                    <w:bottom w:val="none" w:sz="0" w:space="0" w:color="auto"/>
                    <w:right w:val="none" w:sz="0" w:space="0" w:color="auto"/>
                  </w:divBdr>
                </w:div>
                <w:div w:id="1229416213">
                  <w:marLeft w:val="0"/>
                  <w:marRight w:val="0"/>
                  <w:marTop w:val="0"/>
                  <w:marBottom w:val="0"/>
                  <w:divBdr>
                    <w:top w:val="none" w:sz="0" w:space="0" w:color="auto"/>
                    <w:left w:val="none" w:sz="0" w:space="0" w:color="auto"/>
                    <w:bottom w:val="none" w:sz="0" w:space="0" w:color="auto"/>
                    <w:right w:val="none" w:sz="0" w:space="0" w:color="auto"/>
                  </w:divBdr>
                </w:div>
                <w:div w:id="1153793749">
                  <w:marLeft w:val="0"/>
                  <w:marRight w:val="0"/>
                  <w:marTop w:val="0"/>
                  <w:marBottom w:val="0"/>
                  <w:divBdr>
                    <w:top w:val="none" w:sz="0" w:space="0" w:color="auto"/>
                    <w:left w:val="none" w:sz="0" w:space="0" w:color="auto"/>
                    <w:bottom w:val="none" w:sz="0" w:space="0" w:color="auto"/>
                    <w:right w:val="none" w:sz="0" w:space="0" w:color="auto"/>
                  </w:divBdr>
                </w:div>
                <w:div w:id="1295525936">
                  <w:marLeft w:val="0"/>
                  <w:marRight w:val="0"/>
                  <w:marTop w:val="0"/>
                  <w:marBottom w:val="0"/>
                  <w:divBdr>
                    <w:top w:val="none" w:sz="0" w:space="0" w:color="auto"/>
                    <w:left w:val="none" w:sz="0" w:space="0" w:color="auto"/>
                    <w:bottom w:val="none" w:sz="0" w:space="0" w:color="auto"/>
                    <w:right w:val="none" w:sz="0" w:space="0" w:color="auto"/>
                  </w:divBdr>
                </w:div>
                <w:div w:id="1377004233">
                  <w:marLeft w:val="0"/>
                  <w:marRight w:val="0"/>
                  <w:marTop w:val="0"/>
                  <w:marBottom w:val="0"/>
                  <w:divBdr>
                    <w:top w:val="none" w:sz="0" w:space="0" w:color="auto"/>
                    <w:left w:val="none" w:sz="0" w:space="0" w:color="auto"/>
                    <w:bottom w:val="none" w:sz="0" w:space="0" w:color="auto"/>
                    <w:right w:val="none" w:sz="0" w:space="0" w:color="auto"/>
                  </w:divBdr>
                </w:div>
                <w:div w:id="934366889">
                  <w:marLeft w:val="0"/>
                  <w:marRight w:val="0"/>
                  <w:marTop w:val="0"/>
                  <w:marBottom w:val="0"/>
                  <w:divBdr>
                    <w:top w:val="none" w:sz="0" w:space="0" w:color="auto"/>
                    <w:left w:val="none" w:sz="0" w:space="0" w:color="auto"/>
                    <w:bottom w:val="none" w:sz="0" w:space="0" w:color="auto"/>
                    <w:right w:val="none" w:sz="0" w:space="0" w:color="auto"/>
                  </w:divBdr>
                </w:div>
                <w:div w:id="1511987804">
                  <w:marLeft w:val="0"/>
                  <w:marRight w:val="0"/>
                  <w:marTop w:val="0"/>
                  <w:marBottom w:val="0"/>
                  <w:divBdr>
                    <w:top w:val="none" w:sz="0" w:space="0" w:color="auto"/>
                    <w:left w:val="none" w:sz="0" w:space="0" w:color="auto"/>
                    <w:bottom w:val="none" w:sz="0" w:space="0" w:color="auto"/>
                    <w:right w:val="none" w:sz="0" w:space="0" w:color="auto"/>
                  </w:divBdr>
                </w:div>
                <w:div w:id="1056974075">
                  <w:marLeft w:val="0"/>
                  <w:marRight w:val="0"/>
                  <w:marTop w:val="0"/>
                  <w:marBottom w:val="0"/>
                  <w:divBdr>
                    <w:top w:val="none" w:sz="0" w:space="0" w:color="auto"/>
                    <w:left w:val="none" w:sz="0" w:space="0" w:color="auto"/>
                    <w:bottom w:val="none" w:sz="0" w:space="0" w:color="auto"/>
                    <w:right w:val="none" w:sz="0" w:space="0" w:color="auto"/>
                  </w:divBdr>
                </w:div>
                <w:div w:id="1434858556">
                  <w:marLeft w:val="0"/>
                  <w:marRight w:val="0"/>
                  <w:marTop w:val="0"/>
                  <w:marBottom w:val="0"/>
                  <w:divBdr>
                    <w:top w:val="none" w:sz="0" w:space="0" w:color="auto"/>
                    <w:left w:val="none" w:sz="0" w:space="0" w:color="auto"/>
                    <w:bottom w:val="none" w:sz="0" w:space="0" w:color="auto"/>
                    <w:right w:val="none" w:sz="0" w:space="0" w:color="auto"/>
                  </w:divBdr>
                </w:div>
                <w:div w:id="91050292">
                  <w:marLeft w:val="0"/>
                  <w:marRight w:val="0"/>
                  <w:marTop w:val="0"/>
                  <w:marBottom w:val="0"/>
                  <w:divBdr>
                    <w:top w:val="none" w:sz="0" w:space="0" w:color="auto"/>
                    <w:left w:val="none" w:sz="0" w:space="0" w:color="auto"/>
                    <w:bottom w:val="none" w:sz="0" w:space="0" w:color="auto"/>
                    <w:right w:val="none" w:sz="0" w:space="0" w:color="auto"/>
                  </w:divBdr>
                </w:div>
                <w:div w:id="1392999540">
                  <w:marLeft w:val="0"/>
                  <w:marRight w:val="0"/>
                  <w:marTop w:val="0"/>
                  <w:marBottom w:val="0"/>
                  <w:divBdr>
                    <w:top w:val="none" w:sz="0" w:space="0" w:color="auto"/>
                    <w:left w:val="none" w:sz="0" w:space="0" w:color="auto"/>
                    <w:bottom w:val="none" w:sz="0" w:space="0" w:color="auto"/>
                    <w:right w:val="none" w:sz="0" w:space="0" w:color="auto"/>
                  </w:divBdr>
                </w:div>
                <w:div w:id="606424150">
                  <w:marLeft w:val="0"/>
                  <w:marRight w:val="0"/>
                  <w:marTop w:val="0"/>
                  <w:marBottom w:val="0"/>
                  <w:divBdr>
                    <w:top w:val="none" w:sz="0" w:space="0" w:color="auto"/>
                    <w:left w:val="none" w:sz="0" w:space="0" w:color="auto"/>
                    <w:bottom w:val="none" w:sz="0" w:space="0" w:color="auto"/>
                    <w:right w:val="none" w:sz="0" w:space="0" w:color="auto"/>
                  </w:divBdr>
                </w:div>
                <w:div w:id="645355993">
                  <w:marLeft w:val="0"/>
                  <w:marRight w:val="0"/>
                  <w:marTop w:val="0"/>
                  <w:marBottom w:val="0"/>
                  <w:divBdr>
                    <w:top w:val="none" w:sz="0" w:space="0" w:color="auto"/>
                    <w:left w:val="none" w:sz="0" w:space="0" w:color="auto"/>
                    <w:bottom w:val="none" w:sz="0" w:space="0" w:color="auto"/>
                    <w:right w:val="none" w:sz="0" w:space="0" w:color="auto"/>
                  </w:divBdr>
                </w:div>
                <w:div w:id="1829785152">
                  <w:marLeft w:val="0"/>
                  <w:marRight w:val="0"/>
                  <w:marTop w:val="0"/>
                  <w:marBottom w:val="0"/>
                  <w:divBdr>
                    <w:top w:val="none" w:sz="0" w:space="0" w:color="auto"/>
                    <w:left w:val="none" w:sz="0" w:space="0" w:color="auto"/>
                    <w:bottom w:val="none" w:sz="0" w:space="0" w:color="auto"/>
                    <w:right w:val="none" w:sz="0" w:space="0" w:color="auto"/>
                  </w:divBdr>
                </w:div>
                <w:div w:id="186603711">
                  <w:marLeft w:val="0"/>
                  <w:marRight w:val="0"/>
                  <w:marTop w:val="0"/>
                  <w:marBottom w:val="0"/>
                  <w:divBdr>
                    <w:top w:val="none" w:sz="0" w:space="0" w:color="auto"/>
                    <w:left w:val="none" w:sz="0" w:space="0" w:color="auto"/>
                    <w:bottom w:val="none" w:sz="0" w:space="0" w:color="auto"/>
                    <w:right w:val="none" w:sz="0" w:space="0" w:color="auto"/>
                  </w:divBdr>
                </w:div>
                <w:div w:id="1039236847">
                  <w:marLeft w:val="0"/>
                  <w:marRight w:val="0"/>
                  <w:marTop w:val="0"/>
                  <w:marBottom w:val="0"/>
                  <w:divBdr>
                    <w:top w:val="none" w:sz="0" w:space="0" w:color="auto"/>
                    <w:left w:val="none" w:sz="0" w:space="0" w:color="auto"/>
                    <w:bottom w:val="none" w:sz="0" w:space="0" w:color="auto"/>
                    <w:right w:val="none" w:sz="0" w:space="0" w:color="auto"/>
                  </w:divBdr>
                </w:div>
                <w:div w:id="1471896097">
                  <w:marLeft w:val="0"/>
                  <w:marRight w:val="0"/>
                  <w:marTop w:val="0"/>
                  <w:marBottom w:val="0"/>
                  <w:divBdr>
                    <w:top w:val="none" w:sz="0" w:space="0" w:color="auto"/>
                    <w:left w:val="none" w:sz="0" w:space="0" w:color="auto"/>
                    <w:bottom w:val="none" w:sz="0" w:space="0" w:color="auto"/>
                    <w:right w:val="none" w:sz="0" w:space="0" w:color="auto"/>
                  </w:divBdr>
                </w:div>
                <w:div w:id="1145315635">
                  <w:marLeft w:val="0"/>
                  <w:marRight w:val="0"/>
                  <w:marTop w:val="0"/>
                  <w:marBottom w:val="0"/>
                  <w:divBdr>
                    <w:top w:val="none" w:sz="0" w:space="0" w:color="auto"/>
                    <w:left w:val="none" w:sz="0" w:space="0" w:color="auto"/>
                    <w:bottom w:val="none" w:sz="0" w:space="0" w:color="auto"/>
                    <w:right w:val="none" w:sz="0" w:space="0" w:color="auto"/>
                  </w:divBdr>
                </w:div>
                <w:div w:id="598948007">
                  <w:marLeft w:val="0"/>
                  <w:marRight w:val="0"/>
                  <w:marTop w:val="0"/>
                  <w:marBottom w:val="0"/>
                  <w:divBdr>
                    <w:top w:val="none" w:sz="0" w:space="0" w:color="auto"/>
                    <w:left w:val="none" w:sz="0" w:space="0" w:color="auto"/>
                    <w:bottom w:val="none" w:sz="0" w:space="0" w:color="auto"/>
                    <w:right w:val="none" w:sz="0" w:space="0" w:color="auto"/>
                  </w:divBdr>
                </w:div>
                <w:div w:id="2023624314">
                  <w:marLeft w:val="0"/>
                  <w:marRight w:val="0"/>
                  <w:marTop w:val="0"/>
                  <w:marBottom w:val="0"/>
                  <w:divBdr>
                    <w:top w:val="none" w:sz="0" w:space="0" w:color="auto"/>
                    <w:left w:val="none" w:sz="0" w:space="0" w:color="auto"/>
                    <w:bottom w:val="none" w:sz="0" w:space="0" w:color="auto"/>
                    <w:right w:val="none" w:sz="0" w:space="0" w:color="auto"/>
                  </w:divBdr>
                </w:div>
                <w:div w:id="1648631625">
                  <w:marLeft w:val="0"/>
                  <w:marRight w:val="0"/>
                  <w:marTop w:val="0"/>
                  <w:marBottom w:val="0"/>
                  <w:divBdr>
                    <w:top w:val="none" w:sz="0" w:space="0" w:color="auto"/>
                    <w:left w:val="none" w:sz="0" w:space="0" w:color="auto"/>
                    <w:bottom w:val="none" w:sz="0" w:space="0" w:color="auto"/>
                    <w:right w:val="none" w:sz="0" w:space="0" w:color="auto"/>
                  </w:divBdr>
                </w:div>
                <w:div w:id="1341816086">
                  <w:marLeft w:val="0"/>
                  <w:marRight w:val="0"/>
                  <w:marTop w:val="0"/>
                  <w:marBottom w:val="0"/>
                  <w:divBdr>
                    <w:top w:val="none" w:sz="0" w:space="0" w:color="auto"/>
                    <w:left w:val="none" w:sz="0" w:space="0" w:color="auto"/>
                    <w:bottom w:val="none" w:sz="0" w:space="0" w:color="auto"/>
                    <w:right w:val="none" w:sz="0" w:space="0" w:color="auto"/>
                  </w:divBdr>
                </w:div>
                <w:div w:id="1487865882">
                  <w:marLeft w:val="0"/>
                  <w:marRight w:val="0"/>
                  <w:marTop w:val="0"/>
                  <w:marBottom w:val="0"/>
                  <w:divBdr>
                    <w:top w:val="none" w:sz="0" w:space="0" w:color="auto"/>
                    <w:left w:val="none" w:sz="0" w:space="0" w:color="auto"/>
                    <w:bottom w:val="none" w:sz="0" w:space="0" w:color="auto"/>
                    <w:right w:val="none" w:sz="0" w:space="0" w:color="auto"/>
                  </w:divBdr>
                </w:div>
                <w:div w:id="1293370225">
                  <w:marLeft w:val="0"/>
                  <w:marRight w:val="0"/>
                  <w:marTop w:val="0"/>
                  <w:marBottom w:val="0"/>
                  <w:divBdr>
                    <w:top w:val="none" w:sz="0" w:space="0" w:color="auto"/>
                    <w:left w:val="none" w:sz="0" w:space="0" w:color="auto"/>
                    <w:bottom w:val="none" w:sz="0" w:space="0" w:color="auto"/>
                    <w:right w:val="none" w:sz="0" w:space="0" w:color="auto"/>
                  </w:divBdr>
                </w:div>
                <w:div w:id="1516453716">
                  <w:marLeft w:val="0"/>
                  <w:marRight w:val="0"/>
                  <w:marTop w:val="0"/>
                  <w:marBottom w:val="0"/>
                  <w:divBdr>
                    <w:top w:val="none" w:sz="0" w:space="0" w:color="auto"/>
                    <w:left w:val="none" w:sz="0" w:space="0" w:color="auto"/>
                    <w:bottom w:val="none" w:sz="0" w:space="0" w:color="auto"/>
                    <w:right w:val="none" w:sz="0" w:space="0" w:color="auto"/>
                  </w:divBdr>
                </w:div>
                <w:div w:id="634606550">
                  <w:marLeft w:val="0"/>
                  <w:marRight w:val="0"/>
                  <w:marTop w:val="0"/>
                  <w:marBottom w:val="0"/>
                  <w:divBdr>
                    <w:top w:val="none" w:sz="0" w:space="0" w:color="auto"/>
                    <w:left w:val="none" w:sz="0" w:space="0" w:color="auto"/>
                    <w:bottom w:val="none" w:sz="0" w:space="0" w:color="auto"/>
                    <w:right w:val="none" w:sz="0" w:space="0" w:color="auto"/>
                  </w:divBdr>
                </w:div>
                <w:div w:id="1527987861">
                  <w:marLeft w:val="0"/>
                  <w:marRight w:val="0"/>
                  <w:marTop w:val="0"/>
                  <w:marBottom w:val="0"/>
                  <w:divBdr>
                    <w:top w:val="none" w:sz="0" w:space="0" w:color="auto"/>
                    <w:left w:val="none" w:sz="0" w:space="0" w:color="auto"/>
                    <w:bottom w:val="none" w:sz="0" w:space="0" w:color="auto"/>
                    <w:right w:val="none" w:sz="0" w:space="0" w:color="auto"/>
                  </w:divBdr>
                </w:div>
                <w:div w:id="11420282">
                  <w:marLeft w:val="0"/>
                  <w:marRight w:val="0"/>
                  <w:marTop w:val="0"/>
                  <w:marBottom w:val="0"/>
                  <w:divBdr>
                    <w:top w:val="none" w:sz="0" w:space="0" w:color="auto"/>
                    <w:left w:val="none" w:sz="0" w:space="0" w:color="auto"/>
                    <w:bottom w:val="none" w:sz="0" w:space="0" w:color="auto"/>
                    <w:right w:val="none" w:sz="0" w:space="0" w:color="auto"/>
                  </w:divBdr>
                </w:div>
                <w:div w:id="1404378159">
                  <w:marLeft w:val="0"/>
                  <w:marRight w:val="0"/>
                  <w:marTop w:val="0"/>
                  <w:marBottom w:val="0"/>
                  <w:divBdr>
                    <w:top w:val="none" w:sz="0" w:space="0" w:color="auto"/>
                    <w:left w:val="none" w:sz="0" w:space="0" w:color="auto"/>
                    <w:bottom w:val="none" w:sz="0" w:space="0" w:color="auto"/>
                    <w:right w:val="none" w:sz="0" w:space="0" w:color="auto"/>
                  </w:divBdr>
                </w:div>
                <w:div w:id="907111320">
                  <w:marLeft w:val="0"/>
                  <w:marRight w:val="0"/>
                  <w:marTop w:val="0"/>
                  <w:marBottom w:val="0"/>
                  <w:divBdr>
                    <w:top w:val="none" w:sz="0" w:space="0" w:color="auto"/>
                    <w:left w:val="none" w:sz="0" w:space="0" w:color="auto"/>
                    <w:bottom w:val="none" w:sz="0" w:space="0" w:color="auto"/>
                    <w:right w:val="none" w:sz="0" w:space="0" w:color="auto"/>
                  </w:divBdr>
                </w:div>
                <w:div w:id="1069959625">
                  <w:marLeft w:val="0"/>
                  <w:marRight w:val="0"/>
                  <w:marTop w:val="0"/>
                  <w:marBottom w:val="0"/>
                  <w:divBdr>
                    <w:top w:val="none" w:sz="0" w:space="0" w:color="auto"/>
                    <w:left w:val="none" w:sz="0" w:space="0" w:color="auto"/>
                    <w:bottom w:val="none" w:sz="0" w:space="0" w:color="auto"/>
                    <w:right w:val="none" w:sz="0" w:space="0" w:color="auto"/>
                  </w:divBdr>
                </w:div>
                <w:div w:id="1211570655">
                  <w:marLeft w:val="0"/>
                  <w:marRight w:val="0"/>
                  <w:marTop w:val="0"/>
                  <w:marBottom w:val="0"/>
                  <w:divBdr>
                    <w:top w:val="none" w:sz="0" w:space="0" w:color="auto"/>
                    <w:left w:val="none" w:sz="0" w:space="0" w:color="auto"/>
                    <w:bottom w:val="none" w:sz="0" w:space="0" w:color="auto"/>
                    <w:right w:val="none" w:sz="0" w:space="0" w:color="auto"/>
                  </w:divBdr>
                </w:div>
                <w:div w:id="496002132">
                  <w:marLeft w:val="0"/>
                  <w:marRight w:val="0"/>
                  <w:marTop w:val="0"/>
                  <w:marBottom w:val="0"/>
                  <w:divBdr>
                    <w:top w:val="none" w:sz="0" w:space="0" w:color="auto"/>
                    <w:left w:val="none" w:sz="0" w:space="0" w:color="auto"/>
                    <w:bottom w:val="none" w:sz="0" w:space="0" w:color="auto"/>
                    <w:right w:val="none" w:sz="0" w:space="0" w:color="auto"/>
                  </w:divBdr>
                </w:div>
                <w:div w:id="11540468">
                  <w:marLeft w:val="0"/>
                  <w:marRight w:val="0"/>
                  <w:marTop w:val="0"/>
                  <w:marBottom w:val="0"/>
                  <w:divBdr>
                    <w:top w:val="none" w:sz="0" w:space="0" w:color="auto"/>
                    <w:left w:val="none" w:sz="0" w:space="0" w:color="auto"/>
                    <w:bottom w:val="none" w:sz="0" w:space="0" w:color="auto"/>
                    <w:right w:val="none" w:sz="0" w:space="0" w:color="auto"/>
                  </w:divBdr>
                </w:div>
                <w:div w:id="2068455193">
                  <w:marLeft w:val="0"/>
                  <w:marRight w:val="0"/>
                  <w:marTop w:val="0"/>
                  <w:marBottom w:val="0"/>
                  <w:divBdr>
                    <w:top w:val="none" w:sz="0" w:space="0" w:color="auto"/>
                    <w:left w:val="none" w:sz="0" w:space="0" w:color="auto"/>
                    <w:bottom w:val="none" w:sz="0" w:space="0" w:color="auto"/>
                    <w:right w:val="none" w:sz="0" w:space="0" w:color="auto"/>
                  </w:divBdr>
                </w:div>
                <w:div w:id="113141318">
                  <w:marLeft w:val="0"/>
                  <w:marRight w:val="0"/>
                  <w:marTop w:val="0"/>
                  <w:marBottom w:val="0"/>
                  <w:divBdr>
                    <w:top w:val="none" w:sz="0" w:space="0" w:color="auto"/>
                    <w:left w:val="none" w:sz="0" w:space="0" w:color="auto"/>
                    <w:bottom w:val="none" w:sz="0" w:space="0" w:color="auto"/>
                    <w:right w:val="none" w:sz="0" w:space="0" w:color="auto"/>
                  </w:divBdr>
                </w:div>
                <w:div w:id="574365236">
                  <w:marLeft w:val="0"/>
                  <w:marRight w:val="0"/>
                  <w:marTop w:val="0"/>
                  <w:marBottom w:val="0"/>
                  <w:divBdr>
                    <w:top w:val="none" w:sz="0" w:space="0" w:color="auto"/>
                    <w:left w:val="none" w:sz="0" w:space="0" w:color="auto"/>
                    <w:bottom w:val="none" w:sz="0" w:space="0" w:color="auto"/>
                    <w:right w:val="none" w:sz="0" w:space="0" w:color="auto"/>
                  </w:divBdr>
                </w:div>
                <w:div w:id="1318538556">
                  <w:marLeft w:val="0"/>
                  <w:marRight w:val="0"/>
                  <w:marTop w:val="0"/>
                  <w:marBottom w:val="0"/>
                  <w:divBdr>
                    <w:top w:val="none" w:sz="0" w:space="0" w:color="auto"/>
                    <w:left w:val="none" w:sz="0" w:space="0" w:color="auto"/>
                    <w:bottom w:val="none" w:sz="0" w:space="0" w:color="auto"/>
                    <w:right w:val="none" w:sz="0" w:space="0" w:color="auto"/>
                  </w:divBdr>
                </w:div>
                <w:div w:id="118495133">
                  <w:marLeft w:val="0"/>
                  <w:marRight w:val="0"/>
                  <w:marTop w:val="0"/>
                  <w:marBottom w:val="0"/>
                  <w:divBdr>
                    <w:top w:val="none" w:sz="0" w:space="0" w:color="auto"/>
                    <w:left w:val="none" w:sz="0" w:space="0" w:color="auto"/>
                    <w:bottom w:val="none" w:sz="0" w:space="0" w:color="auto"/>
                    <w:right w:val="none" w:sz="0" w:space="0" w:color="auto"/>
                  </w:divBdr>
                </w:div>
                <w:div w:id="1652755441">
                  <w:marLeft w:val="0"/>
                  <w:marRight w:val="0"/>
                  <w:marTop w:val="0"/>
                  <w:marBottom w:val="0"/>
                  <w:divBdr>
                    <w:top w:val="none" w:sz="0" w:space="0" w:color="auto"/>
                    <w:left w:val="none" w:sz="0" w:space="0" w:color="auto"/>
                    <w:bottom w:val="none" w:sz="0" w:space="0" w:color="auto"/>
                    <w:right w:val="none" w:sz="0" w:space="0" w:color="auto"/>
                  </w:divBdr>
                </w:div>
                <w:div w:id="714624797">
                  <w:marLeft w:val="0"/>
                  <w:marRight w:val="0"/>
                  <w:marTop w:val="0"/>
                  <w:marBottom w:val="0"/>
                  <w:divBdr>
                    <w:top w:val="none" w:sz="0" w:space="0" w:color="auto"/>
                    <w:left w:val="none" w:sz="0" w:space="0" w:color="auto"/>
                    <w:bottom w:val="none" w:sz="0" w:space="0" w:color="auto"/>
                    <w:right w:val="none" w:sz="0" w:space="0" w:color="auto"/>
                  </w:divBdr>
                </w:div>
                <w:div w:id="968898731">
                  <w:marLeft w:val="0"/>
                  <w:marRight w:val="0"/>
                  <w:marTop w:val="0"/>
                  <w:marBottom w:val="0"/>
                  <w:divBdr>
                    <w:top w:val="none" w:sz="0" w:space="0" w:color="auto"/>
                    <w:left w:val="none" w:sz="0" w:space="0" w:color="auto"/>
                    <w:bottom w:val="none" w:sz="0" w:space="0" w:color="auto"/>
                    <w:right w:val="none" w:sz="0" w:space="0" w:color="auto"/>
                  </w:divBdr>
                </w:div>
                <w:div w:id="521894851">
                  <w:marLeft w:val="0"/>
                  <w:marRight w:val="0"/>
                  <w:marTop w:val="0"/>
                  <w:marBottom w:val="0"/>
                  <w:divBdr>
                    <w:top w:val="none" w:sz="0" w:space="0" w:color="auto"/>
                    <w:left w:val="none" w:sz="0" w:space="0" w:color="auto"/>
                    <w:bottom w:val="none" w:sz="0" w:space="0" w:color="auto"/>
                    <w:right w:val="none" w:sz="0" w:space="0" w:color="auto"/>
                  </w:divBdr>
                </w:div>
                <w:div w:id="461461405">
                  <w:marLeft w:val="0"/>
                  <w:marRight w:val="0"/>
                  <w:marTop w:val="0"/>
                  <w:marBottom w:val="0"/>
                  <w:divBdr>
                    <w:top w:val="none" w:sz="0" w:space="0" w:color="auto"/>
                    <w:left w:val="none" w:sz="0" w:space="0" w:color="auto"/>
                    <w:bottom w:val="none" w:sz="0" w:space="0" w:color="auto"/>
                    <w:right w:val="none" w:sz="0" w:space="0" w:color="auto"/>
                  </w:divBdr>
                </w:div>
                <w:div w:id="1350063987">
                  <w:marLeft w:val="0"/>
                  <w:marRight w:val="0"/>
                  <w:marTop w:val="0"/>
                  <w:marBottom w:val="0"/>
                  <w:divBdr>
                    <w:top w:val="none" w:sz="0" w:space="0" w:color="auto"/>
                    <w:left w:val="none" w:sz="0" w:space="0" w:color="auto"/>
                    <w:bottom w:val="none" w:sz="0" w:space="0" w:color="auto"/>
                    <w:right w:val="none" w:sz="0" w:space="0" w:color="auto"/>
                  </w:divBdr>
                </w:div>
                <w:div w:id="182671986">
                  <w:marLeft w:val="0"/>
                  <w:marRight w:val="0"/>
                  <w:marTop w:val="0"/>
                  <w:marBottom w:val="0"/>
                  <w:divBdr>
                    <w:top w:val="none" w:sz="0" w:space="0" w:color="auto"/>
                    <w:left w:val="none" w:sz="0" w:space="0" w:color="auto"/>
                    <w:bottom w:val="none" w:sz="0" w:space="0" w:color="auto"/>
                    <w:right w:val="none" w:sz="0" w:space="0" w:color="auto"/>
                  </w:divBdr>
                </w:div>
                <w:div w:id="2042052665">
                  <w:marLeft w:val="0"/>
                  <w:marRight w:val="0"/>
                  <w:marTop w:val="0"/>
                  <w:marBottom w:val="0"/>
                  <w:divBdr>
                    <w:top w:val="none" w:sz="0" w:space="0" w:color="auto"/>
                    <w:left w:val="none" w:sz="0" w:space="0" w:color="auto"/>
                    <w:bottom w:val="none" w:sz="0" w:space="0" w:color="auto"/>
                    <w:right w:val="none" w:sz="0" w:space="0" w:color="auto"/>
                  </w:divBdr>
                </w:div>
                <w:div w:id="1429346883">
                  <w:marLeft w:val="0"/>
                  <w:marRight w:val="0"/>
                  <w:marTop w:val="0"/>
                  <w:marBottom w:val="0"/>
                  <w:divBdr>
                    <w:top w:val="none" w:sz="0" w:space="0" w:color="auto"/>
                    <w:left w:val="none" w:sz="0" w:space="0" w:color="auto"/>
                    <w:bottom w:val="none" w:sz="0" w:space="0" w:color="auto"/>
                    <w:right w:val="none" w:sz="0" w:space="0" w:color="auto"/>
                  </w:divBdr>
                </w:div>
                <w:div w:id="483278828">
                  <w:marLeft w:val="0"/>
                  <w:marRight w:val="0"/>
                  <w:marTop w:val="0"/>
                  <w:marBottom w:val="0"/>
                  <w:divBdr>
                    <w:top w:val="none" w:sz="0" w:space="0" w:color="auto"/>
                    <w:left w:val="none" w:sz="0" w:space="0" w:color="auto"/>
                    <w:bottom w:val="none" w:sz="0" w:space="0" w:color="auto"/>
                    <w:right w:val="none" w:sz="0" w:space="0" w:color="auto"/>
                  </w:divBdr>
                </w:div>
                <w:div w:id="1354502138">
                  <w:marLeft w:val="0"/>
                  <w:marRight w:val="0"/>
                  <w:marTop w:val="0"/>
                  <w:marBottom w:val="0"/>
                  <w:divBdr>
                    <w:top w:val="none" w:sz="0" w:space="0" w:color="auto"/>
                    <w:left w:val="none" w:sz="0" w:space="0" w:color="auto"/>
                    <w:bottom w:val="none" w:sz="0" w:space="0" w:color="auto"/>
                    <w:right w:val="none" w:sz="0" w:space="0" w:color="auto"/>
                  </w:divBdr>
                </w:div>
                <w:div w:id="1685936162">
                  <w:marLeft w:val="0"/>
                  <w:marRight w:val="0"/>
                  <w:marTop w:val="0"/>
                  <w:marBottom w:val="0"/>
                  <w:divBdr>
                    <w:top w:val="none" w:sz="0" w:space="0" w:color="auto"/>
                    <w:left w:val="none" w:sz="0" w:space="0" w:color="auto"/>
                    <w:bottom w:val="none" w:sz="0" w:space="0" w:color="auto"/>
                    <w:right w:val="none" w:sz="0" w:space="0" w:color="auto"/>
                  </w:divBdr>
                </w:div>
                <w:div w:id="766269738">
                  <w:marLeft w:val="0"/>
                  <w:marRight w:val="0"/>
                  <w:marTop w:val="0"/>
                  <w:marBottom w:val="0"/>
                  <w:divBdr>
                    <w:top w:val="none" w:sz="0" w:space="0" w:color="auto"/>
                    <w:left w:val="none" w:sz="0" w:space="0" w:color="auto"/>
                    <w:bottom w:val="none" w:sz="0" w:space="0" w:color="auto"/>
                    <w:right w:val="none" w:sz="0" w:space="0" w:color="auto"/>
                  </w:divBdr>
                </w:div>
                <w:div w:id="1111824398">
                  <w:marLeft w:val="0"/>
                  <w:marRight w:val="0"/>
                  <w:marTop w:val="0"/>
                  <w:marBottom w:val="0"/>
                  <w:divBdr>
                    <w:top w:val="none" w:sz="0" w:space="0" w:color="auto"/>
                    <w:left w:val="none" w:sz="0" w:space="0" w:color="auto"/>
                    <w:bottom w:val="none" w:sz="0" w:space="0" w:color="auto"/>
                    <w:right w:val="none" w:sz="0" w:space="0" w:color="auto"/>
                  </w:divBdr>
                </w:div>
                <w:div w:id="1436092072">
                  <w:marLeft w:val="0"/>
                  <w:marRight w:val="0"/>
                  <w:marTop w:val="0"/>
                  <w:marBottom w:val="0"/>
                  <w:divBdr>
                    <w:top w:val="none" w:sz="0" w:space="0" w:color="auto"/>
                    <w:left w:val="none" w:sz="0" w:space="0" w:color="auto"/>
                    <w:bottom w:val="none" w:sz="0" w:space="0" w:color="auto"/>
                    <w:right w:val="none" w:sz="0" w:space="0" w:color="auto"/>
                  </w:divBdr>
                </w:div>
                <w:div w:id="1691488838">
                  <w:marLeft w:val="0"/>
                  <w:marRight w:val="0"/>
                  <w:marTop w:val="0"/>
                  <w:marBottom w:val="0"/>
                  <w:divBdr>
                    <w:top w:val="none" w:sz="0" w:space="0" w:color="auto"/>
                    <w:left w:val="none" w:sz="0" w:space="0" w:color="auto"/>
                    <w:bottom w:val="none" w:sz="0" w:space="0" w:color="auto"/>
                    <w:right w:val="none" w:sz="0" w:space="0" w:color="auto"/>
                  </w:divBdr>
                </w:div>
                <w:div w:id="484861906">
                  <w:marLeft w:val="0"/>
                  <w:marRight w:val="0"/>
                  <w:marTop w:val="0"/>
                  <w:marBottom w:val="0"/>
                  <w:divBdr>
                    <w:top w:val="none" w:sz="0" w:space="0" w:color="auto"/>
                    <w:left w:val="none" w:sz="0" w:space="0" w:color="auto"/>
                    <w:bottom w:val="none" w:sz="0" w:space="0" w:color="auto"/>
                    <w:right w:val="none" w:sz="0" w:space="0" w:color="auto"/>
                  </w:divBdr>
                </w:div>
                <w:div w:id="2091190966">
                  <w:marLeft w:val="0"/>
                  <w:marRight w:val="0"/>
                  <w:marTop w:val="0"/>
                  <w:marBottom w:val="0"/>
                  <w:divBdr>
                    <w:top w:val="none" w:sz="0" w:space="0" w:color="auto"/>
                    <w:left w:val="none" w:sz="0" w:space="0" w:color="auto"/>
                    <w:bottom w:val="none" w:sz="0" w:space="0" w:color="auto"/>
                    <w:right w:val="none" w:sz="0" w:space="0" w:color="auto"/>
                  </w:divBdr>
                </w:div>
                <w:div w:id="1761636702">
                  <w:marLeft w:val="0"/>
                  <w:marRight w:val="0"/>
                  <w:marTop w:val="0"/>
                  <w:marBottom w:val="0"/>
                  <w:divBdr>
                    <w:top w:val="none" w:sz="0" w:space="0" w:color="auto"/>
                    <w:left w:val="none" w:sz="0" w:space="0" w:color="auto"/>
                    <w:bottom w:val="none" w:sz="0" w:space="0" w:color="auto"/>
                    <w:right w:val="none" w:sz="0" w:space="0" w:color="auto"/>
                  </w:divBdr>
                </w:div>
                <w:div w:id="1581908545">
                  <w:marLeft w:val="0"/>
                  <w:marRight w:val="0"/>
                  <w:marTop w:val="0"/>
                  <w:marBottom w:val="0"/>
                  <w:divBdr>
                    <w:top w:val="none" w:sz="0" w:space="0" w:color="auto"/>
                    <w:left w:val="none" w:sz="0" w:space="0" w:color="auto"/>
                    <w:bottom w:val="none" w:sz="0" w:space="0" w:color="auto"/>
                    <w:right w:val="none" w:sz="0" w:space="0" w:color="auto"/>
                  </w:divBdr>
                </w:div>
                <w:div w:id="2079357167">
                  <w:marLeft w:val="0"/>
                  <w:marRight w:val="0"/>
                  <w:marTop w:val="0"/>
                  <w:marBottom w:val="0"/>
                  <w:divBdr>
                    <w:top w:val="none" w:sz="0" w:space="0" w:color="auto"/>
                    <w:left w:val="none" w:sz="0" w:space="0" w:color="auto"/>
                    <w:bottom w:val="none" w:sz="0" w:space="0" w:color="auto"/>
                    <w:right w:val="none" w:sz="0" w:space="0" w:color="auto"/>
                  </w:divBdr>
                </w:div>
                <w:div w:id="594484309">
                  <w:marLeft w:val="0"/>
                  <w:marRight w:val="0"/>
                  <w:marTop w:val="0"/>
                  <w:marBottom w:val="0"/>
                  <w:divBdr>
                    <w:top w:val="none" w:sz="0" w:space="0" w:color="auto"/>
                    <w:left w:val="none" w:sz="0" w:space="0" w:color="auto"/>
                    <w:bottom w:val="none" w:sz="0" w:space="0" w:color="auto"/>
                    <w:right w:val="none" w:sz="0" w:space="0" w:color="auto"/>
                  </w:divBdr>
                </w:div>
                <w:div w:id="2051997882">
                  <w:marLeft w:val="0"/>
                  <w:marRight w:val="0"/>
                  <w:marTop w:val="0"/>
                  <w:marBottom w:val="0"/>
                  <w:divBdr>
                    <w:top w:val="none" w:sz="0" w:space="0" w:color="auto"/>
                    <w:left w:val="none" w:sz="0" w:space="0" w:color="auto"/>
                    <w:bottom w:val="none" w:sz="0" w:space="0" w:color="auto"/>
                    <w:right w:val="none" w:sz="0" w:space="0" w:color="auto"/>
                  </w:divBdr>
                </w:div>
                <w:div w:id="1652369056">
                  <w:marLeft w:val="0"/>
                  <w:marRight w:val="0"/>
                  <w:marTop w:val="0"/>
                  <w:marBottom w:val="0"/>
                  <w:divBdr>
                    <w:top w:val="none" w:sz="0" w:space="0" w:color="auto"/>
                    <w:left w:val="none" w:sz="0" w:space="0" w:color="auto"/>
                    <w:bottom w:val="none" w:sz="0" w:space="0" w:color="auto"/>
                    <w:right w:val="none" w:sz="0" w:space="0" w:color="auto"/>
                  </w:divBdr>
                </w:div>
                <w:div w:id="1356465504">
                  <w:blockQuote w:val="1"/>
                  <w:marLeft w:val="600"/>
                  <w:marRight w:val="0"/>
                  <w:marTop w:val="0"/>
                  <w:marBottom w:val="0"/>
                  <w:divBdr>
                    <w:top w:val="none" w:sz="0" w:space="0" w:color="auto"/>
                    <w:left w:val="none" w:sz="0" w:space="0" w:color="auto"/>
                    <w:bottom w:val="none" w:sz="0" w:space="0" w:color="auto"/>
                    <w:right w:val="none" w:sz="0" w:space="0" w:color="auto"/>
                  </w:divBdr>
                  <w:divsChild>
                    <w:div w:id="1261715502">
                      <w:marLeft w:val="0"/>
                      <w:marRight w:val="0"/>
                      <w:marTop w:val="0"/>
                      <w:marBottom w:val="0"/>
                      <w:divBdr>
                        <w:top w:val="none" w:sz="0" w:space="0" w:color="auto"/>
                        <w:left w:val="none" w:sz="0" w:space="0" w:color="auto"/>
                        <w:bottom w:val="none" w:sz="0" w:space="0" w:color="auto"/>
                        <w:right w:val="none" w:sz="0" w:space="0" w:color="auto"/>
                      </w:divBdr>
                    </w:div>
                  </w:divsChild>
                </w:div>
                <w:div w:id="1091194587">
                  <w:marLeft w:val="0"/>
                  <w:marRight w:val="0"/>
                  <w:marTop w:val="0"/>
                  <w:marBottom w:val="0"/>
                  <w:divBdr>
                    <w:top w:val="none" w:sz="0" w:space="0" w:color="auto"/>
                    <w:left w:val="none" w:sz="0" w:space="0" w:color="auto"/>
                    <w:bottom w:val="none" w:sz="0" w:space="0" w:color="auto"/>
                    <w:right w:val="none" w:sz="0" w:space="0" w:color="auto"/>
                  </w:divBdr>
                </w:div>
                <w:div w:id="1509175051">
                  <w:marLeft w:val="0"/>
                  <w:marRight w:val="0"/>
                  <w:marTop w:val="0"/>
                  <w:marBottom w:val="0"/>
                  <w:divBdr>
                    <w:top w:val="none" w:sz="0" w:space="0" w:color="auto"/>
                    <w:left w:val="none" w:sz="0" w:space="0" w:color="auto"/>
                    <w:bottom w:val="none" w:sz="0" w:space="0" w:color="auto"/>
                    <w:right w:val="none" w:sz="0" w:space="0" w:color="auto"/>
                  </w:divBdr>
                </w:div>
                <w:div w:id="1316376087">
                  <w:marLeft w:val="0"/>
                  <w:marRight w:val="0"/>
                  <w:marTop w:val="0"/>
                  <w:marBottom w:val="0"/>
                  <w:divBdr>
                    <w:top w:val="none" w:sz="0" w:space="0" w:color="auto"/>
                    <w:left w:val="none" w:sz="0" w:space="0" w:color="auto"/>
                    <w:bottom w:val="none" w:sz="0" w:space="0" w:color="auto"/>
                    <w:right w:val="none" w:sz="0" w:space="0" w:color="auto"/>
                  </w:divBdr>
                </w:div>
                <w:div w:id="1882551986">
                  <w:marLeft w:val="0"/>
                  <w:marRight w:val="0"/>
                  <w:marTop w:val="0"/>
                  <w:marBottom w:val="0"/>
                  <w:divBdr>
                    <w:top w:val="none" w:sz="0" w:space="0" w:color="auto"/>
                    <w:left w:val="none" w:sz="0" w:space="0" w:color="auto"/>
                    <w:bottom w:val="none" w:sz="0" w:space="0" w:color="auto"/>
                    <w:right w:val="none" w:sz="0" w:space="0" w:color="auto"/>
                  </w:divBdr>
                </w:div>
                <w:div w:id="809202741">
                  <w:marLeft w:val="0"/>
                  <w:marRight w:val="0"/>
                  <w:marTop w:val="0"/>
                  <w:marBottom w:val="0"/>
                  <w:divBdr>
                    <w:top w:val="none" w:sz="0" w:space="0" w:color="auto"/>
                    <w:left w:val="none" w:sz="0" w:space="0" w:color="auto"/>
                    <w:bottom w:val="none" w:sz="0" w:space="0" w:color="auto"/>
                    <w:right w:val="none" w:sz="0" w:space="0" w:color="auto"/>
                  </w:divBdr>
                </w:div>
                <w:div w:id="1091269109">
                  <w:marLeft w:val="0"/>
                  <w:marRight w:val="0"/>
                  <w:marTop w:val="0"/>
                  <w:marBottom w:val="0"/>
                  <w:divBdr>
                    <w:top w:val="none" w:sz="0" w:space="0" w:color="auto"/>
                    <w:left w:val="none" w:sz="0" w:space="0" w:color="auto"/>
                    <w:bottom w:val="none" w:sz="0" w:space="0" w:color="auto"/>
                    <w:right w:val="none" w:sz="0" w:space="0" w:color="auto"/>
                  </w:divBdr>
                </w:div>
                <w:div w:id="1564293617">
                  <w:marLeft w:val="0"/>
                  <w:marRight w:val="0"/>
                  <w:marTop w:val="0"/>
                  <w:marBottom w:val="0"/>
                  <w:divBdr>
                    <w:top w:val="none" w:sz="0" w:space="0" w:color="auto"/>
                    <w:left w:val="none" w:sz="0" w:space="0" w:color="auto"/>
                    <w:bottom w:val="none" w:sz="0" w:space="0" w:color="auto"/>
                    <w:right w:val="none" w:sz="0" w:space="0" w:color="auto"/>
                  </w:divBdr>
                </w:div>
                <w:div w:id="1574196782">
                  <w:marLeft w:val="0"/>
                  <w:marRight w:val="0"/>
                  <w:marTop w:val="0"/>
                  <w:marBottom w:val="0"/>
                  <w:divBdr>
                    <w:top w:val="none" w:sz="0" w:space="0" w:color="auto"/>
                    <w:left w:val="none" w:sz="0" w:space="0" w:color="auto"/>
                    <w:bottom w:val="none" w:sz="0" w:space="0" w:color="auto"/>
                    <w:right w:val="none" w:sz="0" w:space="0" w:color="auto"/>
                  </w:divBdr>
                </w:div>
                <w:div w:id="1214580456">
                  <w:marLeft w:val="0"/>
                  <w:marRight w:val="0"/>
                  <w:marTop w:val="0"/>
                  <w:marBottom w:val="0"/>
                  <w:divBdr>
                    <w:top w:val="none" w:sz="0" w:space="0" w:color="auto"/>
                    <w:left w:val="none" w:sz="0" w:space="0" w:color="auto"/>
                    <w:bottom w:val="none" w:sz="0" w:space="0" w:color="auto"/>
                    <w:right w:val="none" w:sz="0" w:space="0" w:color="auto"/>
                  </w:divBdr>
                </w:div>
                <w:div w:id="118494037">
                  <w:marLeft w:val="0"/>
                  <w:marRight w:val="0"/>
                  <w:marTop w:val="0"/>
                  <w:marBottom w:val="0"/>
                  <w:divBdr>
                    <w:top w:val="none" w:sz="0" w:space="0" w:color="auto"/>
                    <w:left w:val="none" w:sz="0" w:space="0" w:color="auto"/>
                    <w:bottom w:val="none" w:sz="0" w:space="0" w:color="auto"/>
                    <w:right w:val="none" w:sz="0" w:space="0" w:color="auto"/>
                  </w:divBdr>
                </w:div>
                <w:div w:id="1135757008">
                  <w:marLeft w:val="0"/>
                  <w:marRight w:val="0"/>
                  <w:marTop w:val="0"/>
                  <w:marBottom w:val="0"/>
                  <w:divBdr>
                    <w:top w:val="none" w:sz="0" w:space="0" w:color="auto"/>
                    <w:left w:val="none" w:sz="0" w:space="0" w:color="auto"/>
                    <w:bottom w:val="none" w:sz="0" w:space="0" w:color="auto"/>
                    <w:right w:val="none" w:sz="0" w:space="0" w:color="auto"/>
                  </w:divBdr>
                </w:div>
                <w:div w:id="1184825771">
                  <w:marLeft w:val="0"/>
                  <w:marRight w:val="0"/>
                  <w:marTop w:val="0"/>
                  <w:marBottom w:val="0"/>
                  <w:divBdr>
                    <w:top w:val="none" w:sz="0" w:space="0" w:color="auto"/>
                    <w:left w:val="none" w:sz="0" w:space="0" w:color="auto"/>
                    <w:bottom w:val="none" w:sz="0" w:space="0" w:color="auto"/>
                    <w:right w:val="none" w:sz="0" w:space="0" w:color="auto"/>
                  </w:divBdr>
                </w:div>
                <w:div w:id="2064714798">
                  <w:marLeft w:val="0"/>
                  <w:marRight w:val="0"/>
                  <w:marTop w:val="0"/>
                  <w:marBottom w:val="0"/>
                  <w:divBdr>
                    <w:top w:val="none" w:sz="0" w:space="0" w:color="auto"/>
                    <w:left w:val="none" w:sz="0" w:space="0" w:color="auto"/>
                    <w:bottom w:val="none" w:sz="0" w:space="0" w:color="auto"/>
                    <w:right w:val="none" w:sz="0" w:space="0" w:color="auto"/>
                  </w:divBdr>
                </w:div>
                <w:div w:id="1186557608">
                  <w:marLeft w:val="0"/>
                  <w:marRight w:val="0"/>
                  <w:marTop w:val="0"/>
                  <w:marBottom w:val="0"/>
                  <w:divBdr>
                    <w:top w:val="none" w:sz="0" w:space="0" w:color="auto"/>
                    <w:left w:val="none" w:sz="0" w:space="0" w:color="auto"/>
                    <w:bottom w:val="none" w:sz="0" w:space="0" w:color="auto"/>
                    <w:right w:val="none" w:sz="0" w:space="0" w:color="auto"/>
                  </w:divBdr>
                </w:div>
                <w:div w:id="1090540202">
                  <w:marLeft w:val="0"/>
                  <w:marRight w:val="0"/>
                  <w:marTop w:val="0"/>
                  <w:marBottom w:val="0"/>
                  <w:divBdr>
                    <w:top w:val="none" w:sz="0" w:space="0" w:color="auto"/>
                    <w:left w:val="none" w:sz="0" w:space="0" w:color="auto"/>
                    <w:bottom w:val="none" w:sz="0" w:space="0" w:color="auto"/>
                    <w:right w:val="none" w:sz="0" w:space="0" w:color="auto"/>
                  </w:divBdr>
                </w:div>
                <w:div w:id="1653178247">
                  <w:marLeft w:val="0"/>
                  <w:marRight w:val="0"/>
                  <w:marTop w:val="0"/>
                  <w:marBottom w:val="0"/>
                  <w:divBdr>
                    <w:top w:val="none" w:sz="0" w:space="0" w:color="auto"/>
                    <w:left w:val="none" w:sz="0" w:space="0" w:color="auto"/>
                    <w:bottom w:val="none" w:sz="0" w:space="0" w:color="auto"/>
                    <w:right w:val="none" w:sz="0" w:space="0" w:color="auto"/>
                  </w:divBdr>
                </w:div>
                <w:div w:id="2119793816">
                  <w:marLeft w:val="0"/>
                  <w:marRight w:val="0"/>
                  <w:marTop w:val="0"/>
                  <w:marBottom w:val="0"/>
                  <w:divBdr>
                    <w:top w:val="none" w:sz="0" w:space="0" w:color="auto"/>
                    <w:left w:val="none" w:sz="0" w:space="0" w:color="auto"/>
                    <w:bottom w:val="none" w:sz="0" w:space="0" w:color="auto"/>
                    <w:right w:val="none" w:sz="0" w:space="0" w:color="auto"/>
                  </w:divBdr>
                </w:div>
                <w:div w:id="288322562">
                  <w:marLeft w:val="0"/>
                  <w:marRight w:val="0"/>
                  <w:marTop w:val="0"/>
                  <w:marBottom w:val="0"/>
                  <w:divBdr>
                    <w:top w:val="none" w:sz="0" w:space="0" w:color="auto"/>
                    <w:left w:val="none" w:sz="0" w:space="0" w:color="auto"/>
                    <w:bottom w:val="none" w:sz="0" w:space="0" w:color="auto"/>
                    <w:right w:val="none" w:sz="0" w:space="0" w:color="auto"/>
                  </w:divBdr>
                </w:div>
                <w:div w:id="640041249">
                  <w:marLeft w:val="0"/>
                  <w:marRight w:val="0"/>
                  <w:marTop w:val="0"/>
                  <w:marBottom w:val="0"/>
                  <w:divBdr>
                    <w:top w:val="none" w:sz="0" w:space="0" w:color="auto"/>
                    <w:left w:val="none" w:sz="0" w:space="0" w:color="auto"/>
                    <w:bottom w:val="none" w:sz="0" w:space="0" w:color="auto"/>
                    <w:right w:val="none" w:sz="0" w:space="0" w:color="auto"/>
                  </w:divBdr>
                </w:div>
                <w:div w:id="912549253">
                  <w:marLeft w:val="0"/>
                  <w:marRight w:val="0"/>
                  <w:marTop w:val="0"/>
                  <w:marBottom w:val="0"/>
                  <w:divBdr>
                    <w:top w:val="none" w:sz="0" w:space="0" w:color="auto"/>
                    <w:left w:val="none" w:sz="0" w:space="0" w:color="auto"/>
                    <w:bottom w:val="none" w:sz="0" w:space="0" w:color="auto"/>
                    <w:right w:val="none" w:sz="0" w:space="0" w:color="auto"/>
                  </w:divBdr>
                </w:div>
                <w:div w:id="962999679">
                  <w:marLeft w:val="0"/>
                  <w:marRight w:val="0"/>
                  <w:marTop w:val="0"/>
                  <w:marBottom w:val="0"/>
                  <w:divBdr>
                    <w:top w:val="none" w:sz="0" w:space="0" w:color="auto"/>
                    <w:left w:val="none" w:sz="0" w:space="0" w:color="auto"/>
                    <w:bottom w:val="none" w:sz="0" w:space="0" w:color="auto"/>
                    <w:right w:val="none" w:sz="0" w:space="0" w:color="auto"/>
                  </w:divBdr>
                </w:div>
                <w:div w:id="1846438105">
                  <w:marLeft w:val="0"/>
                  <w:marRight w:val="0"/>
                  <w:marTop w:val="0"/>
                  <w:marBottom w:val="0"/>
                  <w:divBdr>
                    <w:top w:val="none" w:sz="0" w:space="0" w:color="auto"/>
                    <w:left w:val="none" w:sz="0" w:space="0" w:color="auto"/>
                    <w:bottom w:val="none" w:sz="0" w:space="0" w:color="auto"/>
                    <w:right w:val="none" w:sz="0" w:space="0" w:color="auto"/>
                  </w:divBdr>
                </w:div>
                <w:div w:id="2098207493">
                  <w:marLeft w:val="0"/>
                  <w:marRight w:val="0"/>
                  <w:marTop w:val="0"/>
                  <w:marBottom w:val="0"/>
                  <w:divBdr>
                    <w:top w:val="none" w:sz="0" w:space="0" w:color="auto"/>
                    <w:left w:val="none" w:sz="0" w:space="0" w:color="auto"/>
                    <w:bottom w:val="none" w:sz="0" w:space="0" w:color="auto"/>
                    <w:right w:val="none" w:sz="0" w:space="0" w:color="auto"/>
                  </w:divBdr>
                </w:div>
                <w:div w:id="254945658">
                  <w:marLeft w:val="0"/>
                  <w:marRight w:val="0"/>
                  <w:marTop w:val="0"/>
                  <w:marBottom w:val="0"/>
                  <w:divBdr>
                    <w:top w:val="none" w:sz="0" w:space="0" w:color="auto"/>
                    <w:left w:val="none" w:sz="0" w:space="0" w:color="auto"/>
                    <w:bottom w:val="none" w:sz="0" w:space="0" w:color="auto"/>
                    <w:right w:val="none" w:sz="0" w:space="0" w:color="auto"/>
                  </w:divBdr>
                </w:div>
                <w:div w:id="823160495">
                  <w:marLeft w:val="0"/>
                  <w:marRight w:val="0"/>
                  <w:marTop w:val="0"/>
                  <w:marBottom w:val="0"/>
                  <w:divBdr>
                    <w:top w:val="none" w:sz="0" w:space="0" w:color="auto"/>
                    <w:left w:val="none" w:sz="0" w:space="0" w:color="auto"/>
                    <w:bottom w:val="none" w:sz="0" w:space="0" w:color="auto"/>
                    <w:right w:val="none" w:sz="0" w:space="0" w:color="auto"/>
                  </w:divBdr>
                </w:div>
                <w:div w:id="1187794648">
                  <w:marLeft w:val="0"/>
                  <w:marRight w:val="0"/>
                  <w:marTop w:val="0"/>
                  <w:marBottom w:val="0"/>
                  <w:divBdr>
                    <w:top w:val="none" w:sz="0" w:space="0" w:color="auto"/>
                    <w:left w:val="none" w:sz="0" w:space="0" w:color="auto"/>
                    <w:bottom w:val="none" w:sz="0" w:space="0" w:color="auto"/>
                    <w:right w:val="none" w:sz="0" w:space="0" w:color="auto"/>
                  </w:divBdr>
                </w:div>
                <w:div w:id="1503473968">
                  <w:marLeft w:val="0"/>
                  <w:marRight w:val="0"/>
                  <w:marTop w:val="0"/>
                  <w:marBottom w:val="0"/>
                  <w:divBdr>
                    <w:top w:val="none" w:sz="0" w:space="0" w:color="auto"/>
                    <w:left w:val="none" w:sz="0" w:space="0" w:color="auto"/>
                    <w:bottom w:val="none" w:sz="0" w:space="0" w:color="auto"/>
                    <w:right w:val="none" w:sz="0" w:space="0" w:color="auto"/>
                  </w:divBdr>
                </w:div>
                <w:div w:id="422461841">
                  <w:blockQuote w:val="1"/>
                  <w:marLeft w:val="600"/>
                  <w:marRight w:val="0"/>
                  <w:marTop w:val="0"/>
                  <w:marBottom w:val="0"/>
                  <w:divBdr>
                    <w:top w:val="none" w:sz="0" w:space="0" w:color="auto"/>
                    <w:left w:val="none" w:sz="0" w:space="0" w:color="auto"/>
                    <w:bottom w:val="none" w:sz="0" w:space="0" w:color="auto"/>
                    <w:right w:val="none" w:sz="0" w:space="0" w:color="auto"/>
                  </w:divBdr>
                  <w:divsChild>
                    <w:div w:id="203639116">
                      <w:marLeft w:val="0"/>
                      <w:marRight w:val="0"/>
                      <w:marTop w:val="0"/>
                      <w:marBottom w:val="0"/>
                      <w:divBdr>
                        <w:top w:val="none" w:sz="0" w:space="0" w:color="auto"/>
                        <w:left w:val="none" w:sz="0" w:space="0" w:color="auto"/>
                        <w:bottom w:val="none" w:sz="0" w:space="0" w:color="auto"/>
                        <w:right w:val="none" w:sz="0" w:space="0" w:color="auto"/>
                      </w:divBdr>
                    </w:div>
                  </w:divsChild>
                </w:div>
                <w:div w:id="2062361620">
                  <w:marLeft w:val="0"/>
                  <w:marRight w:val="0"/>
                  <w:marTop w:val="0"/>
                  <w:marBottom w:val="0"/>
                  <w:divBdr>
                    <w:top w:val="none" w:sz="0" w:space="0" w:color="auto"/>
                    <w:left w:val="none" w:sz="0" w:space="0" w:color="auto"/>
                    <w:bottom w:val="none" w:sz="0" w:space="0" w:color="auto"/>
                    <w:right w:val="none" w:sz="0" w:space="0" w:color="auto"/>
                  </w:divBdr>
                </w:div>
                <w:div w:id="347408372">
                  <w:marLeft w:val="0"/>
                  <w:marRight w:val="0"/>
                  <w:marTop w:val="0"/>
                  <w:marBottom w:val="0"/>
                  <w:divBdr>
                    <w:top w:val="none" w:sz="0" w:space="0" w:color="auto"/>
                    <w:left w:val="none" w:sz="0" w:space="0" w:color="auto"/>
                    <w:bottom w:val="none" w:sz="0" w:space="0" w:color="auto"/>
                    <w:right w:val="none" w:sz="0" w:space="0" w:color="auto"/>
                  </w:divBdr>
                </w:div>
                <w:div w:id="484202168">
                  <w:marLeft w:val="0"/>
                  <w:marRight w:val="0"/>
                  <w:marTop w:val="0"/>
                  <w:marBottom w:val="0"/>
                  <w:divBdr>
                    <w:top w:val="none" w:sz="0" w:space="0" w:color="auto"/>
                    <w:left w:val="none" w:sz="0" w:space="0" w:color="auto"/>
                    <w:bottom w:val="none" w:sz="0" w:space="0" w:color="auto"/>
                    <w:right w:val="none" w:sz="0" w:space="0" w:color="auto"/>
                  </w:divBdr>
                </w:div>
                <w:div w:id="1682394259">
                  <w:marLeft w:val="0"/>
                  <w:marRight w:val="0"/>
                  <w:marTop w:val="0"/>
                  <w:marBottom w:val="0"/>
                  <w:divBdr>
                    <w:top w:val="none" w:sz="0" w:space="0" w:color="auto"/>
                    <w:left w:val="none" w:sz="0" w:space="0" w:color="auto"/>
                    <w:bottom w:val="none" w:sz="0" w:space="0" w:color="auto"/>
                    <w:right w:val="none" w:sz="0" w:space="0" w:color="auto"/>
                  </w:divBdr>
                </w:div>
                <w:div w:id="858784721">
                  <w:marLeft w:val="0"/>
                  <w:marRight w:val="0"/>
                  <w:marTop w:val="0"/>
                  <w:marBottom w:val="0"/>
                  <w:divBdr>
                    <w:top w:val="none" w:sz="0" w:space="0" w:color="auto"/>
                    <w:left w:val="none" w:sz="0" w:space="0" w:color="auto"/>
                    <w:bottom w:val="none" w:sz="0" w:space="0" w:color="auto"/>
                    <w:right w:val="none" w:sz="0" w:space="0" w:color="auto"/>
                  </w:divBdr>
                </w:div>
                <w:div w:id="40397962">
                  <w:marLeft w:val="0"/>
                  <w:marRight w:val="0"/>
                  <w:marTop w:val="0"/>
                  <w:marBottom w:val="0"/>
                  <w:divBdr>
                    <w:top w:val="none" w:sz="0" w:space="0" w:color="auto"/>
                    <w:left w:val="none" w:sz="0" w:space="0" w:color="auto"/>
                    <w:bottom w:val="none" w:sz="0" w:space="0" w:color="auto"/>
                    <w:right w:val="none" w:sz="0" w:space="0" w:color="auto"/>
                  </w:divBdr>
                </w:div>
                <w:div w:id="13698777">
                  <w:marLeft w:val="0"/>
                  <w:marRight w:val="0"/>
                  <w:marTop w:val="0"/>
                  <w:marBottom w:val="0"/>
                  <w:divBdr>
                    <w:top w:val="none" w:sz="0" w:space="0" w:color="auto"/>
                    <w:left w:val="none" w:sz="0" w:space="0" w:color="auto"/>
                    <w:bottom w:val="none" w:sz="0" w:space="0" w:color="auto"/>
                    <w:right w:val="none" w:sz="0" w:space="0" w:color="auto"/>
                  </w:divBdr>
                </w:div>
                <w:div w:id="953708522">
                  <w:marLeft w:val="0"/>
                  <w:marRight w:val="0"/>
                  <w:marTop w:val="0"/>
                  <w:marBottom w:val="0"/>
                  <w:divBdr>
                    <w:top w:val="none" w:sz="0" w:space="0" w:color="auto"/>
                    <w:left w:val="none" w:sz="0" w:space="0" w:color="auto"/>
                    <w:bottom w:val="none" w:sz="0" w:space="0" w:color="auto"/>
                    <w:right w:val="none" w:sz="0" w:space="0" w:color="auto"/>
                  </w:divBdr>
                </w:div>
                <w:div w:id="387077060">
                  <w:marLeft w:val="0"/>
                  <w:marRight w:val="0"/>
                  <w:marTop w:val="0"/>
                  <w:marBottom w:val="0"/>
                  <w:divBdr>
                    <w:top w:val="none" w:sz="0" w:space="0" w:color="auto"/>
                    <w:left w:val="none" w:sz="0" w:space="0" w:color="auto"/>
                    <w:bottom w:val="none" w:sz="0" w:space="0" w:color="auto"/>
                    <w:right w:val="none" w:sz="0" w:space="0" w:color="auto"/>
                  </w:divBdr>
                </w:div>
                <w:div w:id="784469228">
                  <w:marLeft w:val="0"/>
                  <w:marRight w:val="0"/>
                  <w:marTop w:val="0"/>
                  <w:marBottom w:val="0"/>
                  <w:divBdr>
                    <w:top w:val="none" w:sz="0" w:space="0" w:color="auto"/>
                    <w:left w:val="none" w:sz="0" w:space="0" w:color="auto"/>
                    <w:bottom w:val="none" w:sz="0" w:space="0" w:color="auto"/>
                    <w:right w:val="none" w:sz="0" w:space="0" w:color="auto"/>
                  </w:divBdr>
                </w:div>
                <w:div w:id="849490764">
                  <w:marLeft w:val="0"/>
                  <w:marRight w:val="0"/>
                  <w:marTop w:val="0"/>
                  <w:marBottom w:val="0"/>
                  <w:divBdr>
                    <w:top w:val="none" w:sz="0" w:space="0" w:color="auto"/>
                    <w:left w:val="none" w:sz="0" w:space="0" w:color="auto"/>
                    <w:bottom w:val="none" w:sz="0" w:space="0" w:color="auto"/>
                    <w:right w:val="none" w:sz="0" w:space="0" w:color="auto"/>
                  </w:divBdr>
                </w:div>
                <w:div w:id="154496928">
                  <w:marLeft w:val="0"/>
                  <w:marRight w:val="0"/>
                  <w:marTop w:val="0"/>
                  <w:marBottom w:val="0"/>
                  <w:divBdr>
                    <w:top w:val="none" w:sz="0" w:space="0" w:color="auto"/>
                    <w:left w:val="none" w:sz="0" w:space="0" w:color="auto"/>
                    <w:bottom w:val="none" w:sz="0" w:space="0" w:color="auto"/>
                    <w:right w:val="none" w:sz="0" w:space="0" w:color="auto"/>
                  </w:divBdr>
                </w:div>
                <w:div w:id="31459998">
                  <w:marLeft w:val="0"/>
                  <w:marRight w:val="0"/>
                  <w:marTop w:val="0"/>
                  <w:marBottom w:val="0"/>
                  <w:divBdr>
                    <w:top w:val="none" w:sz="0" w:space="0" w:color="auto"/>
                    <w:left w:val="none" w:sz="0" w:space="0" w:color="auto"/>
                    <w:bottom w:val="none" w:sz="0" w:space="0" w:color="auto"/>
                    <w:right w:val="none" w:sz="0" w:space="0" w:color="auto"/>
                  </w:divBdr>
                </w:div>
                <w:div w:id="1535580440">
                  <w:marLeft w:val="0"/>
                  <w:marRight w:val="0"/>
                  <w:marTop w:val="0"/>
                  <w:marBottom w:val="0"/>
                  <w:divBdr>
                    <w:top w:val="none" w:sz="0" w:space="0" w:color="auto"/>
                    <w:left w:val="none" w:sz="0" w:space="0" w:color="auto"/>
                    <w:bottom w:val="none" w:sz="0" w:space="0" w:color="auto"/>
                    <w:right w:val="none" w:sz="0" w:space="0" w:color="auto"/>
                  </w:divBdr>
                </w:div>
                <w:div w:id="1085881390">
                  <w:marLeft w:val="0"/>
                  <w:marRight w:val="0"/>
                  <w:marTop w:val="0"/>
                  <w:marBottom w:val="0"/>
                  <w:divBdr>
                    <w:top w:val="none" w:sz="0" w:space="0" w:color="auto"/>
                    <w:left w:val="none" w:sz="0" w:space="0" w:color="auto"/>
                    <w:bottom w:val="none" w:sz="0" w:space="0" w:color="auto"/>
                    <w:right w:val="none" w:sz="0" w:space="0" w:color="auto"/>
                  </w:divBdr>
                </w:div>
                <w:div w:id="1185484321">
                  <w:marLeft w:val="0"/>
                  <w:marRight w:val="0"/>
                  <w:marTop w:val="0"/>
                  <w:marBottom w:val="0"/>
                  <w:divBdr>
                    <w:top w:val="none" w:sz="0" w:space="0" w:color="auto"/>
                    <w:left w:val="none" w:sz="0" w:space="0" w:color="auto"/>
                    <w:bottom w:val="none" w:sz="0" w:space="0" w:color="auto"/>
                    <w:right w:val="none" w:sz="0" w:space="0" w:color="auto"/>
                  </w:divBdr>
                </w:div>
                <w:div w:id="444620676">
                  <w:marLeft w:val="0"/>
                  <w:marRight w:val="0"/>
                  <w:marTop w:val="0"/>
                  <w:marBottom w:val="0"/>
                  <w:divBdr>
                    <w:top w:val="none" w:sz="0" w:space="0" w:color="auto"/>
                    <w:left w:val="none" w:sz="0" w:space="0" w:color="auto"/>
                    <w:bottom w:val="none" w:sz="0" w:space="0" w:color="auto"/>
                    <w:right w:val="none" w:sz="0" w:space="0" w:color="auto"/>
                  </w:divBdr>
                </w:div>
                <w:div w:id="1115059490">
                  <w:blockQuote w:val="1"/>
                  <w:marLeft w:val="600"/>
                  <w:marRight w:val="0"/>
                  <w:marTop w:val="0"/>
                  <w:marBottom w:val="0"/>
                  <w:divBdr>
                    <w:top w:val="none" w:sz="0" w:space="0" w:color="auto"/>
                    <w:left w:val="none" w:sz="0" w:space="0" w:color="auto"/>
                    <w:bottom w:val="none" w:sz="0" w:space="0" w:color="auto"/>
                    <w:right w:val="none" w:sz="0" w:space="0" w:color="auto"/>
                  </w:divBdr>
                  <w:divsChild>
                    <w:div w:id="1724519270">
                      <w:marLeft w:val="0"/>
                      <w:marRight w:val="0"/>
                      <w:marTop w:val="0"/>
                      <w:marBottom w:val="0"/>
                      <w:divBdr>
                        <w:top w:val="none" w:sz="0" w:space="0" w:color="auto"/>
                        <w:left w:val="none" w:sz="0" w:space="0" w:color="auto"/>
                        <w:bottom w:val="none" w:sz="0" w:space="0" w:color="auto"/>
                        <w:right w:val="none" w:sz="0" w:space="0" w:color="auto"/>
                      </w:divBdr>
                    </w:div>
                  </w:divsChild>
                </w:div>
                <w:div w:id="1217815672">
                  <w:marLeft w:val="0"/>
                  <w:marRight w:val="0"/>
                  <w:marTop w:val="0"/>
                  <w:marBottom w:val="0"/>
                  <w:divBdr>
                    <w:top w:val="none" w:sz="0" w:space="0" w:color="auto"/>
                    <w:left w:val="none" w:sz="0" w:space="0" w:color="auto"/>
                    <w:bottom w:val="none" w:sz="0" w:space="0" w:color="auto"/>
                    <w:right w:val="none" w:sz="0" w:space="0" w:color="auto"/>
                  </w:divBdr>
                </w:div>
                <w:div w:id="1721007429">
                  <w:marLeft w:val="0"/>
                  <w:marRight w:val="0"/>
                  <w:marTop w:val="0"/>
                  <w:marBottom w:val="0"/>
                  <w:divBdr>
                    <w:top w:val="none" w:sz="0" w:space="0" w:color="auto"/>
                    <w:left w:val="none" w:sz="0" w:space="0" w:color="auto"/>
                    <w:bottom w:val="none" w:sz="0" w:space="0" w:color="auto"/>
                    <w:right w:val="none" w:sz="0" w:space="0" w:color="auto"/>
                  </w:divBdr>
                </w:div>
                <w:div w:id="1540822831">
                  <w:marLeft w:val="0"/>
                  <w:marRight w:val="0"/>
                  <w:marTop w:val="0"/>
                  <w:marBottom w:val="0"/>
                  <w:divBdr>
                    <w:top w:val="none" w:sz="0" w:space="0" w:color="auto"/>
                    <w:left w:val="none" w:sz="0" w:space="0" w:color="auto"/>
                    <w:bottom w:val="none" w:sz="0" w:space="0" w:color="auto"/>
                    <w:right w:val="none" w:sz="0" w:space="0" w:color="auto"/>
                  </w:divBdr>
                </w:div>
                <w:div w:id="46951670">
                  <w:marLeft w:val="0"/>
                  <w:marRight w:val="0"/>
                  <w:marTop w:val="0"/>
                  <w:marBottom w:val="0"/>
                  <w:divBdr>
                    <w:top w:val="none" w:sz="0" w:space="0" w:color="auto"/>
                    <w:left w:val="none" w:sz="0" w:space="0" w:color="auto"/>
                    <w:bottom w:val="none" w:sz="0" w:space="0" w:color="auto"/>
                    <w:right w:val="none" w:sz="0" w:space="0" w:color="auto"/>
                  </w:divBdr>
                </w:div>
                <w:div w:id="1040859240">
                  <w:marLeft w:val="0"/>
                  <w:marRight w:val="0"/>
                  <w:marTop w:val="0"/>
                  <w:marBottom w:val="0"/>
                  <w:divBdr>
                    <w:top w:val="none" w:sz="0" w:space="0" w:color="auto"/>
                    <w:left w:val="none" w:sz="0" w:space="0" w:color="auto"/>
                    <w:bottom w:val="none" w:sz="0" w:space="0" w:color="auto"/>
                    <w:right w:val="none" w:sz="0" w:space="0" w:color="auto"/>
                  </w:divBdr>
                </w:div>
                <w:div w:id="1586844556">
                  <w:marLeft w:val="0"/>
                  <w:marRight w:val="0"/>
                  <w:marTop w:val="0"/>
                  <w:marBottom w:val="0"/>
                  <w:divBdr>
                    <w:top w:val="none" w:sz="0" w:space="0" w:color="auto"/>
                    <w:left w:val="none" w:sz="0" w:space="0" w:color="auto"/>
                    <w:bottom w:val="none" w:sz="0" w:space="0" w:color="auto"/>
                    <w:right w:val="none" w:sz="0" w:space="0" w:color="auto"/>
                  </w:divBdr>
                </w:div>
                <w:div w:id="1203396090">
                  <w:marLeft w:val="0"/>
                  <w:marRight w:val="0"/>
                  <w:marTop w:val="0"/>
                  <w:marBottom w:val="0"/>
                  <w:divBdr>
                    <w:top w:val="none" w:sz="0" w:space="0" w:color="auto"/>
                    <w:left w:val="none" w:sz="0" w:space="0" w:color="auto"/>
                    <w:bottom w:val="none" w:sz="0" w:space="0" w:color="auto"/>
                    <w:right w:val="none" w:sz="0" w:space="0" w:color="auto"/>
                  </w:divBdr>
                </w:div>
                <w:div w:id="1917742610">
                  <w:marLeft w:val="0"/>
                  <w:marRight w:val="0"/>
                  <w:marTop w:val="0"/>
                  <w:marBottom w:val="0"/>
                  <w:divBdr>
                    <w:top w:val="none" w:sz="0" w:space="0" w:color="auto"/>
                    <w:left w:val="none" w:sz="0" w:space="0" w:color="auto"/>
                    <w:bottom w:val="none" w:sz="0" w:space="0" w:color="auto"/>
                    <w:right w:val="none" w:sz="0" w:space="0" w:color="auto"/>
                  </w:divBdr>
                </w:div>
                <w:div w:id="1096441052">
                  <w:marLeft w:val="0"/>
                  <w:marRight w:val="0"/>
                  <w:marTop w:val="0"/>
                  <w:marBottom w:val="0"/>
                  <w:divBdr>
                    <w:top w:val="none" w:sz="0" w:space="0" w:color="auto"/>
                    <w:left w:val="none" w:sz="0" w:space="0" w:color="auto"/>
                    <w:bottom w:val="none" w:sz="0" w:space="0" w:color="auto"/>
                    <w:right w:val="none" w:sz="0" w:space="0" w:color="auto"/>
                  </w:divBdr>
                </w:div>
                <w:div w:id="339087370">
                  <w:marLeft w:val="0"/>
                  <w:marRight w:val="0"/>
                  <w:marTop w:val="0"/>
                  <w:marBottom w:val="0"/>
                  <w:divBdr>
                    <w:top w:val="none" w:sz="0" w:space="0" w:color="auto"/>
                    <w:left w:val="none" w:sz="0" w:space="0" w:color="auto"/>
                    <w:bottom w:val="none" w:sz="0" w:space="0" w:color="auto"/>
                    <w:right w:val="none" w:sz="0" w:space="0" w:color="auto"/>
                  </w:divBdr>
                </w:div>
                <w:div w:id="1860504529">
                  <w:marLeft w:val="0"/>
                  <w:marRight w:val="0"/>
                  <w:marTop w:val="0"/>
                  <w:marBottom w:val="0"/>
                  <w:divBdr>
                    <w:top w:val="none" w:sz="0" w:space="0" w:color="auto"/>
                    <w:left w:val="none" w:sz="0" w:space="0" w:color="auto"/>
                    <w:bottom w:val="none" w:sz="0" w:space="0" w:color="auto"/>
                    <w:right w:val="none" w:sz="0" w:space="0" w:color="auto"/>
                  </w:divBdr>
                </w:div>
                <w:div w:id="1647080647">
                  <w:marLeft w:val="0"/>
                  <w:marRight w:val="0"/>
                  <w:marTop w:val="0"/>
                  <w:marBottom w:val="0"/>
                  <w:divBdr>
                    <w:top w:val="none" w:sz="0" w:space="0" w:color="auto"/>
                    <w:left w:val="none" w:sz="0" w:space="0" w:color="auto"/>
                    <w:bottom w:val="none" w:sz="0" w:space="0" w:color="auto"/>
                    <w:right w:val="none" w:sz="0" w:space="0" w:color="auto"/>
                  </w:divBdr>
                </w:div>
                <w:div w:id="498887023">
                  <w:marLeft w:val="0"/>
                  <w:marRight w:val="0"/>
                  <w:marTop w:val="0"/>
                  <w:marBottom w:val="0"/>
                  <w:divBdr>
                    <w:top w:val="none" w:sz="0" w:space="0" w:color="auto"/>
                    <w:left w:val="none" w:sz="0" w:space="0" w:color="auto"/>
                    <w:bottom w:val="none" w:sz="0" w:space="0" w:color="auto"/>
                    <w:right w:val="none" w:sz="0" w:space="0" w:color="auto"/>
                  </w:divBdr>
                </w:div>
                <w:div w:id="2054115364">
                  <w:marLeft w:val="0"/>
                  <w:marRight w:val="0"/>
                  <w:marTop w:val="0"/>
                  <w:marBottom w:val="0"/>
                  <w:divBdr>
                    <w:top w:val="none" w:sz="0" w:space="0" w:color="auto"/>
                    <w:left w:val="none" w:sz="0" w:space="0" w:color="auto"/>
                    <w:bottom w:val="none" w:sz="0" w:space="0" w:color="auto"/>
                    <w:right w:val="none" w:sz="0" w:space="0" w:color="auto"/>
                  </w:divBdr>
                </w:div>
                <w:div w:id="540098178">
                  <w:marLeft w:val="0"/>
                  <w:marRight w:val="0"/>
                  <w:marTop w:val="0"/>
                  <w:marBottom w:val="0"/>
                  <w:divBdr>
                    <w:top w:val="none" w:sz="0" w:space="0" w:color="auto"/>
                    <w:left w:val="none" w:sz="0" w:space="0" w:color="auto"/>
                    <w:bottom w:val="none" w:sz="0" w:space="0" w:color="auto"/>
                    <w:right w:val="none" w:sz="0" w:space="0" w:color="auto"/>
                  </w:divBdr>
                </w:div>
                <w:div w:id="542600739">
                  <w:marLeft w:val="0"/>
                  <w:marRight w:val="0"/>
                  <w:marTop w:val="0"/>
                  <w:marBottom w:val="0"/>
                  <w:divBdr>
                    <w:top w:val="none" w:sz="0" w:space="0" w:color="auto"/>
                    <w:left w:val="none" w:sz="0" w:space="0" w:color="auto"/>
                    <w:bottom w:val="none" w:sz="0" w:space="0" w:color="auto"/>
                    <w:right w:val="none" w:sz="0" w:space="0" w:color="auto"/>
                  </w:divBdr>
                </w:div>
                <w:div w:id="1474326243">
                  <w:marLeft w:val="0"/>
                  <w:marRight w:val="0"/>
                  <w:marTop w:val="0"/>
                  <w:marBottom w:val="0"/>
                  <w:divBdr>
                    <w:top w:val="none" w:sz="0" w:space="0" w:color="auto"/>
                    <w:left w:val="none" w:sz="0" w:space="0" w:color="auto"/>
                    <w:bottom w:val="none" w:sz="0" w:space="0" w:color="auto"/>
                    <w:right w:val="none" w:sz="0" w:space="0" w:color="auto"/>
                  </w:divBdr>
                </w:div>
                <w:div w:id="310447322">
                  <w:marLeft w:val="0"/>
                  <w:marRight w:val="0"/>
                  <w:marTop w:val="0"/>
                  <w:marBottom w:val="0"/>
                  <w:divBdr>
                    <w:top w:val="none" w:sz="0" w:space="0" w:color="auto"/>
                    <w:left w:val="none" w:sz="0" w:space="0" w:color="auto"/>
                    <w:bottom w:val="none" w:sz="0" w:space="0" w:color="auto"/>
                    <w:right w:val="none" w:sz="0" w:space="0" w:color="auto"/>
                  </w:divBdr>
                </w:div>
                <w:div w:id="496191032">
                  <w:marLeft w:val="0"/>
                  <w:marRight w:val="0"/>
                  <w:marTop w:val="0"/>
                  <w:marBottom w:val="0"/>
                  <w:divBdr>
                    <w:top w:val="none" w:sz="0" w:space="0" w:color="auto"/>
                    <w:left w:val="none" w:sz="0" w:space="0" w:color="auto"/>
                    <w:bottom w:val="none" w:sz="0" w:space="0" w:color="auto"/>
                    <w:right w:val="none" w:sz="0" w:space="0" w:color="auto"/>
                  </w:divBdr>
                </w:div>
                <w:div w:id="1722055627">
                  <w:marLeft w:val="0"/>
                  <w:marRight w:val="0"/>
                  <w:marTop w:val="0"/>
                  <w:marBottom w:val="0"/>
                  <w:divBdr>
                    <w:top w:val="none" w:sz="0" w:space="0" w:color="auto"/>
                    <w:left w:val="none" w:sz="0" w:space="0" w:color="auto"/>
                    <w:bottom w:val="none" w:sz="0" w:space="0" w:color="auto"/>
                    <w:right w:val="none" w:sz="0" w:space="0" w:color="auto"/>
                  </w:divBdr>
                </w:div>
                <w:div w:id="1476557761">
                  <w:marLeft w:val="0"/>
                  <w:marRight w:val="0"/>
                  <w:marTop w:val="0"/>
                  <w:marBottom w:val="0"/>
                  <w:divBdr>
                    <w:top w:val="none" w:sz="0" w:space="0" w:color="auto"/>
                    <w:left w:val="none" w:sz="0" w:space="0" w:color="auto"/>
                    <w:bottom w:val="none" w:sz="0" w:space="0" w:color="auto"/>
                    <w:right w:val="none" w:sz="0" w:space="0" w:color="auto"/>
                  </w:divBdr>
                </w:div>
                <w:div w:id="1367369879">
                  <w:marLeft w:val="0"/>
                  <w:marRight w:val="0"/>
                  <w:marTop w:val="0"/>
                  <w:marBottom w:val="0"/>
                  <w:divBdr>
                    <w:top w:val="none" w:sz="0" w:space="0" w:color="auto"/>
                    <w:left w:val="none" w:sz="0" w:space="0" w:color="auto"/>
                    <w:bottom w:val="none" w:sz="0" w:space="0" w:color="auto"/>
                    <w:right w:val="none" w:sz="0" w:space="0" w:color="auto"/>
                  </w:divBdr>
                </w:div>
                <w:div w:id="47461232">
                  <w:marLeft w:val="0"/>
                  <w:marRight w:val="0"/>
                  <w:marTop w:val="0"/>
                  <w:marBottom w:val="0"/>
                  <w:divBdr>
                    <w:top w:val="none" w:sz="0" w:space="0" w:color="auto"/>
                    <w:left w:val="none" w:sz="0" w:space="0" w:color="auto"/>
                    <w:bottom w:val="none" w:sz="0" w:space="0" w:color="auto"/>
                    <w:right w:val="none" w:sz="0" w:space="0" w:color="auto"/>
                  </w:divBdr>
                </w:div>
                <w:div w:id="1450391740">
                  <w:marLeft w:val="0"/>
                  <w:marRight w:val="0"/>
                  <w:marTop w:val="0"/>
                  <w:marBottom w:val="0"/>
                  <w:divBdr>
                    <w:top w:val="none" w:sz="0" w:space="0" w:color="auto"/>
                    <w:left w:val="none" w:sz="0" w:space="0" w:color="auto"/>
                    <w:bottom w:val="none" w:sz="0" w:space="0" w:color="auto"/>
                    <w:right w:val="none" w:sz="0" w:space="0" w:color="auto"/>
                  </w:divBdr>
                </w:div>
                <w:div w:id="707339408">
                  <w:marLeft w:val="0"/>
                  <w:marRight w:val="0"/>
                  <w:marTop w:val="0"/>
                  <w:marBottom w:val="0"/>
                  <w:divBdr>
                    <w:top w:val="none" w:sz="0" w:space="0" w:color="auto"/>
                    <w:left w:val="none" w:sz="0" w:space="0" w:color="auto"/>
                    <w:bottom w:val="none" w:sz="0" w:space="0" w:color="auto"/>
                    <w:right w:val="none" w:sz="0" w:space="0" w:color="auto"/>
                  </w:divBdr>
                </w:div>
                <w:div w:id="969480990">
                  <w:marLeft w:val="0"/>
                  <w:marRight w:val="0"/>
                  <w:marTop w:val="0"/>
                  <w:marBottom w:val="0"/>
                  <w:divBdr>
                    <w:top w:val="none" w:sz="0" w:space="0" w:color="auto"/>
                    <w:left w:val="none" w:sz="0" w:space="0" w:color="auto"/>
                    <w:bottom w:val="none" w:sz="0" w:space="0" w:color="auto"/>
                    <w:right w:val="none" w:sz="0" w:space="0" w:color="auto"/>
                  </w:divBdr>
                </w:div>
                <w:div w:id="1613782705">
                  <w:marLeft w:val="0"/>
                  <w:marRight w:val="0"/>
                  <w:marTop w:val="0"/>
                  <w:marBottom w:val="0"/>
                  <w:divBdr>
                    <w:top w:val="none" w:sz="0" w:space="0" w:color="auto"/>
                    <w:left w:val="none" w:sz="0" w:space="0" w:color="auto"/>
                    <w:bottom w:val="none" w:sz="0" w:space="0" w:color="auto"/>
                    <w:right w:val="none" w:sz="0" w:space="0" w:color="auto"/>
                  </w:divBdr>
                </w:div>
                <w:div w:id="1526291299">
                  <w:marLeft w:val="0"/>
                  <w:marRight w:val="0"/>
                  <w:marTop w:val="0"/>
                  <w:marBottom w:val="0"/>
                  <w:divBdr>
                    <w:top w:val="none" w:sz="0" w:space="0" w:color="auto"/>
                    <w:left w:val="none" w:sz="0" w:space="0" w:color="auto"/>
                    <w:bottom w:val="none" w:sz="0" w:space="0" w:color="auto"/>
                    <w:right w:val="none" w:sz="0" w:space="0" w:color="auto"/>
                  </w:divBdr>
                </w:div>
                <w:div w:id="421344110">
                  <w:marLeft w:val="0"/>
                  <w:marRight w:val="0"/>
                  <w:marTop w:val="0"/>
                  <w:marBottom w:val="0"/>
                  <w:divBdr>
                    <w:top w:val="none" w:sz="0" w:space="0" w:color="auto"/>
                    <w:left w:val="none" w:sz="0" w:space="0" w:color="auto"/>
                    <w:bottom w:val="none" w:sz="0" w:space="0" w:color="auto"/>
                    <w:right w:val="none" w:sz="0" w:space="0" w:color="auto"/>
                  </w:divBdr>
                </w:div>
                <w:div w:id="127286904">
                  <w:marLeft w:val="0"/>
                  <w:marRight w:val="0"/>
                  <w:marTop w:val="0"/>
                  <w:marBottom w:val="0"/>
                  <w:divBdr>
                    <w:top w:val="none" w:sz="0" w:space="0" w:color="auto"/>
                    <w:left w:val="none" w:sz="0" w:space="0" w:color="auto"/>
                    <w:bottom w:val="none" w:sz="0" w:space="0" w:color="auto"/>
                    <w:right w:val="none" w:sz="0" w:space="0" w:color="auto"/>
                  </w:divBdr>
                </w:div>
                <w:div w:id="612831673">
                  <w:marLeft w:val="0"/>
                  <w:marRight w:val="0"/>
                  <w:marTop w:val="0"/>
                  <w:marBottom w:val="0"/>
                  <w:divBdr>
                    <w:top w:val="none" w:sz="0" w:space="0" w:color="auto"/>
                    <w:left w:val="none" w:sz="0" w:space="0" w:color="auto"/>
                    <w:bottom w:val="none" w:sz="0" w:space="0" w:color="auto"/>
                    <w:right w:val="none" w:sz="0" w:space="0" w:color="auto"/>
                  </w:divBdr>
                </w:div>
                <w:div w:id="1860509515">
                  <w:marLeft w:val="0"/>
                  <w:marRight w:val="0"/>
                  <w:marTop w:val="0"/>
                  <w:marBottom w:val="0"/>
                  <w:divBdr>
                    <w:top w:val="none" w:sz="0" w:space="0" w:color="auto"/>
                    <w:left w:val="none" w:sz="0" w:space="0" w:color="auto"/>
                    <w:bottom w:val="none" w:sz="0" w:space="0" w:color="auto"/>
                    <w:right w:val="none" w:sz="0" w:space="0" w:color="auto"/>
                  </w:divBdr>
                </w:div>
                <w:div w:id="2135709703">
                  <w:marLeft w:val="0"/>
                  <w:marRight w:val="0"/>
                  <w:marTop w:val="0"/>
                  <w:marBottom w:val="0"/>
                  <w:divBdr>
                    <w:top w:val="none" w:sz="0" w:space="0" w:color="auto"/>
                    <w:left w:val="none" w:sz="0" w:space="0" w:color="auto"/>
                    <w:bottom w:val="none" w:sz="0" w:space="0" w:color="auto"/>
                    <w:right w:val="none" w:sz="0" w:space="0" w:color="auto"/>
                  </w:divBdr>
                </w:div>
                <w:div w:id="595211193">
                  <w:marLeft w:val="0"/>
                  <w:marRight w:val="0"/>
                  <w:marTop w:val="0"/>
                  <w:marBottom w:val="0"/>
                  <w:divBdr>
                    <w:top w:val="none" w:sz="0" w:space="0" w:color="auto"/>
                    <w:left w:val="none" w:sz="0" w:space="0" w:color="auto"/>
                    <w:bottom w:val="none" w:sz="0" w:space="0" w:color="auto"/>
                    <w:right w:val="none" w:sz="0" w:space="0" w:color="auto"/>
                  </w:divBdr>
                </w:div>
                <w:div w:id="1745223936">
                  <w:marLeft w:val="0"/>
                  <w:marRight w:val="0"/>
                  <w:marTop w:val="0"/>
                  <w:marBottom w:val="0"/>
                  <w:divBdr>
                    <w:top w:val="none" w:sz="0" w:space="0" w:color="auto"/>
                    <w:left w:val="none" w:sz="0" w:space="0" w:color="auto"/>
                    <w:bottom w:val="none" w:sz="0" w:space="0" w:color="auto"/>
                    <w:right w:val="none" w:sz="0" w:space="0" w:color="auto"/>
                  </w:divBdr>
                </w:div>
                <w:div w:id="1886024309">
                  <w:marLeft w:val="0"/>
                  <w:marRight w:val="0"/>
                  <w:marTop w:val="0"/>
                  <w:marBottom w:val="0"/>
                  <w:divBdr>
                    <w:top w:val="none" w:sz="0" w:space="0" w:color="auto"/>
                    <w:left w:val="none" w:sz="0" w:space="0" w:color="auto"/>
                    <w:bottom w:val="none" w:sz="0" w:space="0" w:color="auto"/>
                    <w:right w:val="none" w:sz="0" w:space="0" w:color="auto"/>
                  </w:divBdr>
                </w:div>
                <w:div w:id="764034691">
                  <w:marLeft w:val="0"/>
                  <w:marRight w:val="0"/>
                  <w:marTop w:val="0"/>
                  <w:marBottom w:val="0"/>
                  <w:divBdr>
                    <w:top w:val="none" w:sz="0" w:space="0" w:color="auto"/>
                    <w:left w:val="none" w:sz="0" w:space="0" w:color="auto"/>
                    <w:bottom w:val="none" w:sz="0" w:space="0" w:color="auto"/>
                    <w:right w:val="none" w:sz="0" w:space="0" w:color="auto"/>
                  </w:divBdr>
                </w:div>
                <w:div w:id="13683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6562">
          <w:marLeft w:val="0"/>
          <w:marRight w:val="0"/>
          <w:marTop w:val="0"/>
          <w:marBottom w:val="0"/>
          <w:divBdr>
            <w:top w:val="none" w:sz="0" w:space="0" w:color="auto"/>
            <w:left w:val="none" w:sz="0" w:space="0" w:color="auto"/>
            <w:bottom w:val="none" w:sz="0" w:space="0" w:color="auto"/>
            <w:right w:val="none" w:sz="0" w:space="0" w:color="auto"/>
          </w:divBdr>
        </w:div>
        <w:div w:id="22561057">
          <w:marLeft w:val="750"/>
          <w:marRight w:val="0"/>
          <w:marTop w:val="0"/>
          <w:marBottom w:val="75"/>
          <w:divBdr>
            <w:top w:val="none" w:sz="0" w:space="0" w:color="auto"/>
            <w:left w:val="none" w:sz="0" w:space="0" w:color="auto"/>
            <w:bottom w:val="none" w:sz="0" w:space="0" w:color="auto"/>
            <w:right w:val="none" w:sz="0" w:space="0" w:color="auto"/>
          </w:divBdr>
          <w:divsChild>
            <w:div w:id="1383603282">
              <w:marLeft w:val="0"/>
              <w:marRight w:val="0"/>
              <w:marTop w:val="0"/>
              <w:marBottom w:val="0"/>
              <w:divBdr>
                <w:top w:val="none" w:sz="0" w:space="0" w:color="auto"/>
                <w:left w:val="none" w:sz="0" w:space="0" w:color="auto"/>
                <w:bottom w:val="none" w:sz="0" w:space="0" w:color="auto"/>
                <w:right w:val="none" w:sz="0" w:space="0" w:color="auto"/>
              </w:divBdr>
              <w:divsChild>
                <w:div w:id="1832601219">
                  <w:marLeft w:val="0"/>
                  <w:marRight w:val="0"/>
                  <w:marTop w:val="0"/>
                  <w:marBottom w:val="0"/>
                  <w:divBdr>
                    <w:top w:val="none" w:sz="0" w:space="0" w:color="auto"/>
                    <w:left w:val="none" w:sz="0" w:space="0" w:color="auto"/>
                    <w:bottom w:val="none" w:sz="0" w:space="0" w:color="auto"/>
                    <w:right w:val="none" w:sz="0" w:space="0" w:color="auto"/>
                  </w:divBdr>
                </w:div>
                <w:div w:id="558050495">
                  <w:marLeft w:val="0"/>
                  <w:marRight w:val="0"/>
                  <w:marTop w:val="0"/>
                  <w:marBottom w:val="0"/>
                  <w:divBdr>
                    <w:top w:val="none" w:sz="0" w:space="0" w:color="auto"/>
                    <w:left w:val="none" w:sz="0" w:space="0" w:color="auto"/>
                    <w:bottom w:val="none" w:sz="0" w:space="0" w:color="auto"/>
                    <w:right w:val="none" w:sz="0" w:space="0" w:color="auto"/>
                  </w:divBdr>
                </w:div>
                <w:div w:id="599067983">
                  <w:marLeft w:val="0"/>
                  <w:marRight w:val="0"/>
                  <w:marTop w:val="0"/>
                  <w:marBottom w:val="0"/>
                  <w:divBdr>
                    <w:top w:val="none" w:sz="0" w:space="0" w:color="auto"/>
                    <w:left w:val="none" w:sz="0" w:space="0" w:color="auto"/>
                    <w:bottom w:val="none" w:sz="0" w:space="0" w:color="auto"/>
                    <w:right w:val="none" w:sz="0" w:space="0" w:color="auto"/>
                  </w:divBdr>
                </w:div>
                <w:div w:id="1908294924">
                  <w:blockQuote w:val="1"/>
                  <w:marLeft w:val="600"/>
                  <w:marRight w:val="0"/>
                  <w:marTop w:val="0"/>
                  <w:marBottom w:val="0"/>
                  <w:divBdr>
                    <w:top w:val="none" w:sz="0" w:space="0" w:color="auto"/>
                    <w:left w:val="none" w:sz="0" w:space="0" w:color="auto"/>
                    <w:bottom w:val="none" w:sz="0" w:space="0" w:color="auto"/>
                    <w:right w:val="none" w:sz="0" w:space="0" w:color="auto"/>
                  </w:divBdr>
                  <w:divsChild>
                    <w:div w:id="410272198">
                      <w:marLeft w:val="0"/>
                      <w:marRight w:val="0"/>
                      <w:marTop w:val="0"/>
                      <w:marBottom w:val="0"/>
                      <w:divBdr>
                        <w:top w:val="none" w:sz="0" w:space="0" w:color="auto"/>
                        <w:left w:val="none" w:sz="0" w:space="0" w:color="auto"/>
                        <w:bottom w:val="none" w:sz="0" w:space="0" w:color="auto"/>
                        <w:right w:val="none" w:sz="0" w:space="0" w:color="auto"/>
                      </w:divBdr>
                    </w:div>
                  </w:divsChild>
                </w:div>
                <w:div w:id="1899705359">
                  <w:marLeft w:val="0"/>
                  <w:marRight w:val="0"/>
                  <w:marTop w:val="0"/>
                  <w:marBottom w:val="0"/>
                  <w:divBdr>
                    <w:top w:val="none" w:sz="0" w:space="0" w:color="auto"/>
                    <w:left w:val="none" w:sz="0" w:space="0" w:color="auto"/>
                    <w:bottom w:val="none" w:sz="0" w:space="0" w:color="auto"/>
                    <w:right w:val="none" w:sz="0" w:space="0" w:color="auto"/>
                  </w:divBdr>
                </w:div>
                <w:div w:id="808474567">
                  <w:marLeft w:val="0"/>
                  <w:marRight w:val="0"/>
                  <w:marTop w:val="0"/>
                  <w:marBottom w:val="0"/>
                  <w:divBdr>
                    <w:top w:val="none" w:sz="0" w:space="0" w:color="auto"/>
                    <w:left w:val="none" w:sz="0" w:space="0" w:color="auto"/>
                    <w:bottom w:val="none" w:sz="0" w:space="0" w:color="auto"/>
                    <w:right w:val="none" w:sz="0" w:space="0" w:color="auto"/>
                  </w:divBdr>
                </w:div>
                <w:div w:id="96213592">
                  <w:marLeft w:val="0"/>
                  <w:marRight w:val="0"/>
                  <w:marTop w:val="0"/>
                  <w:marBottom w:val="0"/>
                  <w:divBdr>
                    <w:top w:val="none" w:sz="0" w:space="0" w:color="auto"/>
                    <w:left w:val="none" w:sz="0" w:space="0" w:color="auto"/>
                    <w:bottom w:val="none" w:sz="0" w:space="0" w:color="auto"/>
                    <w:right w:val="none" w:sz="0" w:space="0" w:color="auto"/>
                  </w:divBdr>
                </w:div>
                <w:div w:id="855076217">
                  <w:marLeft w:val="0"/>
                  <w:marRight w:val="0"/>
                  <w:marTop w:val="0"/>
                  <w:marBottom w:val="0"/>
                  <w:divBdr>
                    <w:top w:val="none" w:sz="0" w:space="0" w:color="auto"/>
                    <w:left w:val="none" w:sz="0" w:space="0" w:color="auto"/>
                    <w:bottom w:val="none" w:sz="0" w:space="0" w:color="auto"/>
                    <w:right w:val="none" w:sz="0" w:space="0" w:color="auto"/>
                  </w:divBdr>
                </w:div>
                <w:div w:id="1876624561">
                  <w:marLeft w:val="0"/>
                  <w:marRight w:val="0"/>
                  <w:marTop w:val="0"/>
                  <w:marBottom w:val="0"/>
                  <w:divBdr>
                    <w:top w:val="none" w:sz="0" w:space="0" w:color="auto"/>
                    <w:left w:val="none" w:sz="0" w:space="0" w:color="auto"/>
                    <w:bottom w:val="none" w:sz="0" w:space="0" w:color="auto"/>
                    <w:right w:val="none" w:sz="0" w:space="0" w:color="auto"/>
                  </w:divBdr>
                </w:div>
                <w:div w:id="2083527759">
                  <w:marLeft w:val="0"/>
                  <w:marRight w:val="0"/>
                  <w:marTop w:val="0"/>
                  <w:marBottom w:val="0"/>
                  <w:divBdr>
                    <w:top w:val="none" w:sz="0" w:space="0" w:color="auto"/>
                    <w:left w:val="none" w:sz="0" w:space="0" w:color="auto"/>
                    <w:bottom w:val="none" w:sz="0" w:space="0" w:color="auto"/>
                    <w:right w:val="none" w:sz="0" w:space="0" w:color="auto"/>
                  </w:divBdr>
                </w:div>
                <w:div w:id="610671835">
                  <w:marLeft w:val="0"/>
                  <w:marRight w:val="0"/>
                  <w:marTop w:val="0"/>
                  <w:marBottom w:val="0"/>
                  <w:divBdr>
                    <w:top w:val="none" w:sz="0" w:space="0" w:color="auto"/>
                    <w:left w:val="none" w:sz="0" w:space="0" w:color="auto"/>
                    <w:bottom w:val="none" w:sz="0" w:space="0" w:color="auto"/>
                    <w:right w:val="none" w:sz="0" w:space="0" w:color="auto"/>
                  </w:divBdr>
                </w:div>
                <w:div w:id="294069589">
                  <w:marLeft w:val="0"/>
                  <w:marRight w:val="0"/>
                  <w:marTop w:val="0"/>
                  <w:marBottom w:val="0"/>
                  <w:divBdr>
                    <w:top w:val="none" w:sz="0" w:space="0" w:color="auto"/>
                    <w:left w:val="none" w:sz="0" w:space="0" w:color="auto"/>
                    <w:bottom w:val="none" w:sz="0" w:space="0" w:color="auto"/>
                    <w:right w:val="none" w:sz="0" w:space="0" w:color="auto"/>
                  </w:divBdr>
                </w:div>
                <w:div w:id="935211537">
                  <w:marLeft w:val="0"/>
                  <w:marRight w:val="0"/>
                  <w:marTop w:val="0"/>
                  <w:marBottom w:val="0"/>
                  <w:divBdr>
                    <w:top w:val="none" w:sz="0" w:space="0" w:color="auto"/>
                    <w:left w:val="none" w:sz="0" w:space="0" w:color="auto"/>
                    <w:bottom w:val="none" w:sz="0" w:space="0" w:color="auto"/>
                    <w:right w:val="none" w:sz="0" w:space="0" w:color="auto"/>
                  </w:divBdr>
                </w:div>
                <w:div w:id="988168803">
                  <w:marLeft w:val="0"/>
                  <w:marRight w:val="0"/>
                  <w:marTop w:val="0"/>
                  <w:marBottom w:val="0"/>
                  <w:divBdr>
                    <w:top w:val="none" w:sz="0" w:space="0" w:color="auto"/>
                    <w:left w:val="none" w:sz="0" w:space="0" w:color="auto"/>
                    <w:bottom w:val="none" w:sz="0" w:space="0" w:color="auto"/>
                    <w:right w:val="none" w:sz="0" w:space="0" w:color="auto"/>
                  </w:divBdr>
                </w:div>
                <w:div w:id="1674529287">
                  <w:marLeft w:val="0"/>
                  <w:marRight w:val="0"/>
                  <w:marTop w:val="0"/>
                  <w:marBottom w:val="0"/>
                  <w:divBdr>
                    <w:top w:val="none" w:sz="0" w:space="0" w:color="auto"/>
                    <w:left w:val="none" w:sz="0" w:space="0" w:color="auto"/>
                    <w:bottom w:val="none" w:sz="0" w:space="0" w:color="auto"/>
                    <w:right w:val="none" w:sz="0" w:space="0" w:color="auto"/>
                  </w:divBdr>
                </w:div>
                <w:div w:id="347373505">
                  <w:marLeft w:val="0"/>
                  <w:marRight w:val="0"/>
                  <w:marTop w:val="0"/>
                  <w:marBottom w:val="0"/>
                  <w:divBdr>
                    <w:top w:val="none" w:sz="0" w:space="0" w:color="auto"/>
                    <w:left w:val="none" w:sz="0" w:space="0" w:color="auto"/>
                    <w:bottom w:val="none" w:sz="0" w:space="0" w:color="auto"/>
                    <w:right w:val="none" w:sz="0" w:space="0" w:color="auto"/>
                  </w:divBdr>
                </w:div>
                <w:div w:id="941297634">
                  <w:marLeft w:val="0"/>
                  <w:marRight w:val="0"/>
                  <w:marTop w:val="0"/>
                  <w:marBottom w:val="0"/>
                  <w:divBdr>
                    <w:top w:val="none" w:sz="0" w:space="0" w:color="auto"/>
                    <w:left w:val="none" w:sz="0" w:space="0" w:color="auto"/>
                    <w:bottom w:val="none" w:sz="0" w:space="0" w:color="auto"/>
                    <w:right w:val="none" w:sz="0" w:space="0" w:color="auto"/>
                  </w:divBdr>
                </w:div>
                <w:div w:id="1666400368">
                  <w:marLeft w:val="0"/>
                  <w:marRight w:val="0"/>
                  <w:marTop w:val="0"/>
                  <w:marBottom w:val="0"/>
                  <w:divBdr>
                    <w:top w:val="none" w:sz="0" w:space="0" w:color="auto"/>
                    <w:left w:val="none" w:sz="0" w:space="0" w:color="auto"/>
                    <w:bottom w:val="none" w:sz="0" w:space="0" w:color="auto"/>
                    <w:right w:val="none" w:sz="0" w:space="0" w:color="auto"/>
                  </w:divBdr>
                </w:div>
                <w:div w:id="398331775">
                  <w:marLeft w:val="0"/>
                  <w:marRight w:val="0"/>
                  <w:marTop w:val="0"/>
                  <w:marBottom w:val="0"/>
                  <w:divBdr>
                    <w:top w:val="none" w:sz="0" w:space="0" w:color="auto"/>
                    <w:left w:val="none" w:sz="0" w:space="0" w:color="auto"/>
                    <w:bottom w:val="none" w:sz="0" w:space="0" w:color="auto"/>
                    <w:right w:val="none" w:sz="0" w:space="0" w:color="auto"/>
                  </w:divBdr>
                </w:div>
                <w:div w:id="89591052">
                  <w:marLeft w:val="0"/>
                  <w:marRight w:val="0"/>
                  <w:marTop w:val="0"/>
                  <w:marBottom w:val="0"/>
                  <w:divBdr>
                    <w:top w:val="none" w:sz="0" w:space="0" w:color="auto"/>
                    <w:left w:val="none" w:sz="0" w:space="0" w:color="auto"/>
                    <w:bottom w:val="none" w:sz="0" w:space="0" w:color="auto"/>
                    <w:right w:val="none" w:sz="0" w:space="0" w:color="auto"/>
                  </w:divBdr>
                </w:div>
                <w:div w:id="159807953">
                  <w:marLeft w:val="0"/>
                  <w:marRight w:val="0"/>
                  <w:marTop w:val="0"/>
                  <w:marBottom w:val="0"/>
                  <w:divBdr>
                    <w:top w:val="none" w:sz="0" w:space="0" w:color="auto"/>
                    <w:left w:val="none" w:sz="0" w:space="0" w:color="auto"/>
                    <w:bottom w:val="none" w:sz="0" w:space="0" w:color="auto"/>
                    <w:right w:val="none" w:sz="0" w:space="0" w:color="auto"/>
                  </w:divBdr>
                </w:div>
                <w:div w:id="1879004187">
                  <w:marLeft w:val="0"/>
                  <w:marRight w:val="0"/>
                  <w:marTop w:val="0"/>
                  <w:marBottom w:val="0"/>
                  <w:divBdr>
                    <w:top w:val="none" w:sz="0" w:space="0" w:color="auto"/>
                    <w:left w:val="none" w:sz="0" w:space="0" w:color="auto"/>
                    <w:bottom w:val="none" w:sz="0" w:space="0" w:color="auto"/>
                    <w:right w:val="none" w:sz="0" w:space="0" w:color="auto"/>
                  </w:divBdr>
                </w:div>
                <w:div w:id="724138860">
                  <w:marLeft w:val="0"/>
                  <w:marRight w:val="0"/>
                  <w:marTop w:val="0"/>
                  <w:marBottom w:val="0"/>
                  <w:divBdr>
                    <w:top w:val="none" w:sz="0" w:space="0" w:color="auto"/>
                    <w:left w:val="none" w:sz="0" w:space="0" w:color="auto"/>
                    <w:bottom w:val="none" w:sz="0" w:space="0" w:color="auto"/>
                    <w:right w:val="none" w:sz="0" w:space="0" w:color="auto"/>
                  </w:divBdr>
                </w:div>
                <w:div w:id="485824028">
                  <w:marLeft w:val="0"/>
                  <w:marRight w:val="0"/>
                  <w:marTop w:val="0"/>
                  <w:marBottom w:val="0"/>
                  <w:divBdr>
                    <w:top w:val="none" w:sz="0" w:space="0" w:color="auto"/>
                    <w:left w:val="none" w:sz="0" w:space="0" w:color="auto"/>
                    <w:bottom w:val="none" w:sz="0" w:space="0" w:color="auto"/>
                    <w:right w:val="none" w:sz="0" w:space="0" w:color="auto"/>
                  </w:divBdr>
                </w:div>
                <w:div w:id="1256666559">
                  <w:marLeft w:val="0"/>
                  <w:marRight w:val="0"/>
                  <w:marTop w:val="0"/>
                  <w:marBottom w:val="0"/>
                  <w:divBdr>
                    <w:top w:val="none" w:sz="0" w:space="0" w:color="auto"/>
                    <w:left w:val="none" w:sz="0" w:space="0" w:color="auto"/>
                    <w:bottom w:val="none" w:sz="0" w:space="0" w:color="auto"/>
                    <w:right w:val="none" w:sz="0" w:space="0" w:color="auto"/>
                  </w:divBdr>
                </w:div>
                <w:div w:id="125977273">
                  <w:marLeft w:val="0"/>
                  <w:marRight w:val="0"/>
                  <w:marTop w:val="0"/>
                  <w:marBottom w:val="0"/>
                  <w:divBdr>
                    <w:top w:val="none" w:sz="0" w:space="0" w:color="auto"/>
                    <w:left w:val="none" w:sz="0" w:space="0" w:color="auto"/>
                    <w:bottom w:val="none" w:sz="0" w:space="0" w:color="auto"/>
                    <w:right w:val="none" w:sz="0" w:space="0" w:color="auto"/>
                  </w:divBdr>
                </w:div>
                <w:div w:id="1253469047">
                  <w:marLeft w:val="0"/>
                  <w:marRight w:val="0"/>
                  <w:marTop w:val="0"/>
                  <w:marBottom w:val="0"/>
                  <w:divBdr>
                    <w:top w:val="none" w:sz="0" w:space="0" w:color="auto"/>
                    <w:left w:val="none" w:sz="0" w:space="0" w:color="auto"/>
                    <w:bottom w:val="none" w:sz="0" w:space="0" w:color="auto"/>
                    <w:right w:val="none" w:sz="0" w:space="0" w:color="auto"/>
                  </w:divBdr>
                </w:div>
                <w:div w:id="1251936414">
                  <w:marLeft w:val="0"/>
                  <w:marRight w:val="0"/>
                  <w:marTop w:val="0"/>
                  <w:marBottom w:val="0"/>
                  <w:divBdr>
                    <w:top w:val="none" w:sz="0" w:space="0" w:color="auto"/>
                    <w:left w:val="none" w:sz="0" w:space="0" w:color="auto"/>
                    <w:bottom w:val="none" w:sz="0" w:space="0" w:color="auto"/>
                    <w:right w:val="none" w:sz="0" w:space="0" w:color="auto"/>
                  </w:divBdr>
                </w:div>
                <w:div w:id="709959659">
                  <w:marLeft w:val="0"/>
                  <w:marRight w:val="0"/>
                  <w:marTop w:val="0"/>
                  <w:marBottom w:val="0"/>
                  <w:divBdr>
                    <w:top w:val="none" w:sz="0" w:space="0" w:color="auto"/>
                    <w:left w:val="none" w:sz="0" w:space="0" w:color="auto"/>
                    <w:bottom w:val="none" w:sz="0" w:space="0" w:color="auto"/>
                    <w:right w:val="none" w:sz="0" w:space="0" w:color="auto"/>
                  </w:divBdr>
                </w:div>
                <w:div w:id="446856651">
                  <w:marLeft w:val="0"/>
                  <w:marRight w:val="0"/>
                  <w:marTop w:val="0"/>
                  <w:marBottom w:val="0"/>
                  <w:divBdr>
                    <w:top w:val="none" w:sz="0" w:space="0" w:color="auto"/>
                    <w:left w:val="none" w:sz="0" w:space="0" w:color="auto"/>
                    <w:bottom w:val="none" w:sz="0" w:space="0" w:color="auto"/>
                    <w:right w:val="none" w:sz="0" w:space="0" w:color="auto"/>
                  </w:divBdr>
                </w:div>
                <w:div w:id="1956255979">
                  <w:marLeft w:val="0"/>
                  <w:marRight w:val="0"/>
                  <w:marTop w:val="0"/>
                  <w:marBottom w:val="0"/>
                  <w:divBdr>
                    <w:top w:val="none" w:sz="0" w:space="0" w:color="auto"/>
                    <w:left w:val="none" w:sz="0" w:space="0" w:color="auto"/>
                    <w:bottom w:val="none" w:sz="0" w:space="0" w:color="auto"/>
                    <w:right w:val="none" w:sz="0" w:space="0" w:color="auto"/>
                  </w:divBdr>
                </w:div>
                <w:div w:id="251012392">
                  <w:marLeft w:val="0"/>
                  <w:marRight w:val="0"/>
                  <w:marTop w:val="0"/>
                  <w:marBottom w:val="0"/>
                  <w:divBdr>
                    <w:top w:val="none" w:sz="0" w:space="0" w:color="auto"/>
                    <w:left w:val="none" w:sz="0" w:space="0" w:color="auto"/>
                    <w:bottom w:val="none" w:sz="0" w:space="0" w:color="auto"/>
                    <w:right w:val="none" w:sz="0" w:space="0" w:color="auto"/>
                  </w:divBdr>
                </w:div>
                <w:div w:id="166790941">
                  <w:marLeft w:val="0"/>
                  <w:marRight w:val="0"/>
                  <w:marTop w:val="0"/>
                  <w:marBottom w:val="0"/>
                  <w:divBdr>
                    <w:top w:val="none" w:sz="0" w:space="0" w:color="auto"/>
                    <w:left w:val="none" w:sz="0" w:space="0" w:color="auto"/>
                    <w:bottom w:val="none" w:sz="0" w:space="0" w:color="auto"/>
                    <w:right w:val="none" w:sz="0" w:space="0" w:color="auto"/>
                  </w:divBdr>
                </w:div>
                <w:div w:id="2122526819">
                  <w:marLeft w:val="0"/>
                  <w:marRight w:val="0"/>
                  <w:marTop w:val="0"/>
                  <w:marBottom w:val="0"/>
                  <w:divBdr>
                    <w:top w:val="none" w:sz="0" w:space="0" w:color="auto"/>
                    <w:left w:val="none" w:sz="0" w:space="0" w:color="auto"/>
                    <w:bottom w:val="none" w:sz="0" w:space="0" w:color="auto"/>
                    <w:right w:val="none" w:sz="0" w:space="0" w:color="auto"/>
                  </w:divBdr>
                </w:div>
                <w:div w:id="1530215584">
                  <w:marLeft w:val="0"/>
                  <w:marRight w:val="0"/>
                  <w:marTop w:val="0"/>
                  <w:marBottom w:val="0"/>
                  <w:divBdr>
                    <w:top w:val="none" w:sz="0" w:space="0" w:color="auto"/>
                    <w:left w:val="none" w:sz="0" w:space="0" w:color="auto"/>
                    <w:bottom w:val="none" w:sz="0" w:space="0" w:color="auto"/>
                    <w:right w:val="none" w:sz="0" w:space="0" w:color="auto"/>
                  </w:divBdr>
                </w:div>
                <w:div w:id="1417167787">
                  <w:marLeft w:val="0"/>
                  <w:marRight w:val="0"/>
                  <w:marTop w:val="0"/>
                  <w:marBottom w:val="0"/>
                  <w:divBdr>
                    <w:top w:val="none" w:sz="0" w:space="0" w:color="auto"/>
                    <w:left w:val="none" w:sz="0" w:space="0" w:color="auto"/>
                    <w:bottom w:val="none" w:sz="0" w:space="0" w:color="auto"/>
                    <w:right w:val="none" w:sz="0" w:space="0" w:color="auto"/>
                  </w:divBdr>
                </w:div>
                <w:div w:id="420680572">
                  <w:marLeft w:val="0"/>
                  <w:marRight w:val="0"/>
                  <w:marTop w:val="0"/>
                  <w:marBottom w:val="0"/>
                  <w:divBdr>
                    <w:top w:val="none" w:sz="0" w:space="0" w:color="auto"/>
                    <w:left w:val="none" w:sz="0" w:space="0" w:color="auto"/>
                    <w:bottom w:val="none" w:sz="0" w:space="0" w:color="auto"/>
                    <w:right w:val="none" w:sz="0" w:space="0" w:color="auto"/>
                  </w:divBdr>
                </w:div>
                <w:div w:id="262229213">
                  <w:marLeft w:val="0"/>
                  <w:marRight w:val="0"/>
                  <w:marTop w:val="0"/>
                  <w:marBottom w:val="0"/>
                  <w:divBdr>
                    <w:top w:val="none" w:sz="0" w:space="0" w:color="auto"/>
                    <w:left w:val="none" w:sz="0" w:space="0" w:color="auto"/>
                    <w:bottom w:val="none" w:sz="0" w:space="0" w:color="auto"/>
                    <w:right w:val="none" w:sz="0" w:space="0" w:color="auto"/>
                  </w:divBdr>
                </w:div>
                <w:div w:id="1175268515">
                  <w:marLeft w:val="0"/>
                  <w:marRight w:val="0"/>
                  <w:marTop w:val="0"/>
                  <w:marBottom w:val="0"/>
                  <w:divBdr>
                    <w:top w:val="none" w:sz="0" w:space="0" w:color="auto"/>
                    <w:left w:val="none" w:sz="0" w:space="0" w:color="auto"/>
                    <w:bottom w:val="none" w:sz="0" w:space="0" w:color="auto"/>
                    <w:right w:val="none" w:sz="0" w:space="0" w:color="auto"/>
                  </w:divBdr>
                </w:div>
                <w:div w:id="222253744">
                  <w:marLeft w:val="0"/>
                  <w:marRight w:val="0"/>
                  <w:marTop w:val="0"/>
                  <w:marBottom w:val="0"/>
                  <w:divBdr>
                    <w:top w:val="none" w:sz="0" w:space="0" w:color="auto"/>
                    <w:left w:val="none" w:sz="0" w:space="0" w:color="auto"/>
                    <w:bottom w:val="none" w:sz="0" w:space="0" w:color="auto"/>
                    <w:right w:val="none" w:sz="0" w:space="0" w:color="auto"/>
                  </w:divBdr>
                </w:div>
                <w:div w:id="952131712">
                  <w:marLeft w:val="0"/>
                  <w:marRight w:val="0"/>
                  <w:marTop w:val="0"/>
                  <w:marBottom w:val="0"/>
                  <w:divBdr>
                    <w:top w:val="none" w:sz="0" w:space="0" w:color="auto"/>
                    <w:left w:val="none" w:sz="0" w:space="0" w:color="auto"/>
                    <w:bottom w:val="none" w:sz="0" w:space="0" w:color="auto"/>
                    <w:right w:val="none" w:sz="0" w:space="0" w:color="auto"/>
                  </w:divBdr>
                </w:div>
                <w:div w:id="613483391">
                  <w:marLeft w:val="0"/>
                  <w:marRight w:val="0"/>
                  <w:marTop w:val="0"/>
                  <w:marBottom w:val="0"/>
                  <w:divBdr>
                    <w:top w:val="none" w:sz="0" w:space="0" w:color="auto"/>
                    <w:left w:val="none" w:sz="0" w:space="0" w:color="auto"/>
                    <w:bottom w:val="none" w:sz="0" w:space="0" w:color="auto"/>
                    <w:right w:val="none" w:sz="0" w:space="0" w:color="auto"/>
                  </w:divBdr>
                </w:div>
                <w:div w:id="379982859">
                  <w:marLeft w:val="0"/>
                  <w:marRight w:val="0"/>
                  <w:marTop w:val="0"/>
                  <w:marBottom w:val="0"/>
                  <w:divBdr>
                    <w:top w:val="none" w:sz="0" w:space="0" w:color="auto"/>
                    <w:left w:val="none" w:sz="0" w:space="0" w:color="auto"/>
                    <w:bottom w:val="none" w:sz="0" w:space="0" w:color="auto"/>
                    <w:right w:val="none" w:sz="0" w:space="0" w:color="auto"/>
                  </w:divBdr>
                </w:div>
                <w:div w:id="1921670207">
                  <w:marLeft w:val="0"/>
                  <w:marRight w:val="0"/>
                  <w:marTop w:val="0"/>
                  <w:marBottom w:val="0"/>
                  <w:divBdr>
                    <w:top w:val="none" w:sz="0" w:space="0" w:color="auto"/>
                    <w:left w:val="none" w:sz="0" w:space="0" w:color="auto"/>
                    <w:bottom w:val="none" w:sz="0" w:space="0" w:color="auto"/>
                    <w:right w:val="none" w:sz="0" w:space="0" w:color="auto"/>
                  </w:divBdr>
                </w:div>
                <w:div w:id="45690489">
                  <w:marLeft w:val="0"/>
                  <w:marRight w:val="0"/>
                  <w:marTop w:val="0"/>
                  <w:marBottom w:val="0"/>
                  <w:divBdr>
                    <w:top w:val="none" w:sz="0" w:space="0" w:color="auto"/>
                    <w:left w:val="none" w:sz="0" w:space="0" w:color="auto"/>
                    <w:bottom w:val="none" w:sz="0" w:space="0" w:color="auto"/>
                    <w:right w:val="none" w:sz="0" w:space="0" w:color="auto"/>
                  </w:divBdr>
                </w:div>
                <w:div w:id="2052026097">
                  <w:marLeft w:val="0"/>
                  <w:marRight w:val="0"/>
                  <w:marTop w:val="0"/>
                  <w:marBottom w:val="0"/>
                  <w:divBdr>
                    <w:top w:val="none" w:sz="0" w:space="0" w:color="auto"/>
                    <w:left w:val="none" w:sz="0" w:space="0" w:color="auto"/>
                    <w:bottom w:val="none" w:sz="0" w:space="0" w:color="auto"/>
                    <w:right w:val="none" w:sz="0" w:space="0" w:color="auto"/>
                  </w:divBdr>
                </w:div>
                <w:div w:id="861818370">
                  <w:marLeft w:val="0"/>
                  <w:marRight w:val="0"/>
                  <w:marTop w:val="0"/>
                  <w:marBottom w:val="0"/>
                  <w:divBdr>
                    <w:top w:val="none" w:sz="0" w:space="0" w:color="auto"/>
                    <w:left w:val="none" w:sz="0" w:space="0" w:color="auto"/>
                    <w:bottom w:val="none" w:sz="0" w:space="0" w:color="auto"/>
                    <w:right w:val="none" w:sz="0" w:space="0" w:color="auto"/>
                  </w:divBdr>
                </w:div>
                <w:div w:id="983433651">
                  <w:marLeft w:val="0"/>
                  <w:marRight w:val="0"/>
                  <w:marTop w:val="0"/>
                  <w:marBottom w:val="0"/>
                  <w:divBdr>
                    <w:top w:val="none" w:sz="0" w:space="0" w:color="auto"/>
                    <w:left w:val="none" w:sz="0" w:space="0" w:color="auto"/>
                    <w:bottom w:val="none" w:sz="0" w:space="0" w:color="auto"/>
                    <w:right w:val="none" w:sz="0" w:space="0" w:color="auto"/>
                  </w:divBdr>
                </w:div>
                <w:div w:id="810488403">
                  <w:marLeft w:val="0"/>
                  <w:marRight w:val="0"/>
                  <w:marTop w:val="0"/>
                  <w:marBottom w:val="0"/>
                  <w:divBdr>
                    <w:top w:val="none" w:sz="0" w:space="0" w:color="auto"/>
                    <w:left w:val="none" w:sz="0" w:space="0" w:color="auto"/>
                    <w:bottom w:val="none" w:sz="0" w:space="0" w:color="auto"/>
                    <w:right w:val="none" w:sz="0" w:space="0" w:color="auto"/>
                  </w:divBdr>
                </w:div>
                <w:div w:id="65078735">
                  <w:marLeft w:val="0"/>
                  <w:marRight w:val="0"/>
                  <w:marTop w:val="0"/>
                  <w:marBottom w:val="0"/>
                  <w:divBdr>
                    <w:top w:val="none" w:sz="0" w:space="0" w:color="auto"/>
                    <w:left w:val="none" w:sz="0" w:space="0" w:color="auto"/>
                    <w:bottom w:val="none" w:sz="0" w:space="0" w:color="auto"/>
                    <w:right w:val="none" w:sz="0" w:space="0" w:color="auto"/>
                  </w:divBdr>
                </w:div>
                <w:div w:id="1508399534">
                  <w:marLeft w:val="0"/>
                  <w:marRight w:val="0"/>
                  <w:marTop w:val="0"/>
                  <w:marBottom w:val="0"/>
                  <w:divBdr>
                    <w:top w:val="none" w:sz="0" w:space="0" w:color="auto"/>
                    <w:left w:val="none" w:sz="0" w:space="0" w:color="auto"/>
                    <w:bottom w:val="none" w:sz="0" w:space="0" w:color="auto"/>
                    <w:right w:val="none" w:sz="0" w:space="0" w:color="auto"/>
                  </w:divBdr>
                </w:div>
                <w:div w:id="363949858">
                  <w:marLeft w:val="0"/>
                  <w:marRight w:val="0"/>
                  <w:marTop w:val="0"/>
                  <w:marBottom w:val="0"/>
                  <w:divBdr>
                    <w:top w:val="none" w:sz="0" w:space="0" w:color="auto"/>
                    <w:left w:val="none" w:sz="0" w:space="0" w:color="auto"/>
                    <w:bottom w:val="none" w:sz="0" w:space="0" w:color="auto"/>
                    <w:right w:val="none" w:sz="0" w:space="0" w:color="auto"/>
                  </w:divBdr>
                </w:div>
                <w:div w:id="173157695">
                  <w:marLeft w:val="0"/>
                  <w:marRight w:val="0"/>
                  <w:marTop w:val="0"/>
                  <w:marBottom w:val="0"/>
                  <w:divBdr>
                    <w:top w:val="none" w:sz="0" w:space="0" w:color="auto"/>
                    <w:left w:val="none" w:sz="0" w:space="0" w:color="auto"/>
                    <w:bottom w:val="none" w:sz="0" w:space="0" w:color="auto"/>
                    <w:right w:val="none" w:sz="0" w:space="0" w:color="auto"/>
                  </w:divBdr>
                </w:div>
                <w:div w:id="1829784127">
                  <w:marLeft w:val="0"/>
                  <w:marRight w:val="0"/>
                  <w:marTop w:val="0"/>
                  <w:marBottom w:val="0"/>
                  <w:divBdr>
                    <w:top w:val="none" w:sz="0" w:space="0" w:color="auto"/>
                    <w:left w:val="none" w:sz="0" w:space="0" w:color="auto"/>
                    <w:bottom w:val="none" w:sz="0" w:space="0" w:color="auto"/>
                    <w:right w:val="none" w:sz="0" w:space="0" w:color="auto"/>
                  </w:divBdr>
                </w:div>
                <w:div w:id="1838495297">
                  <w:marLeft w:val="0"/>
                  <w:marRight w:val="0"/>
                  <w:marTop w:val="0"/>
                  <w:marBottom w:val="0"/>
                  <w:divBdr>
                    <w:top w:val="none" w:sz="0" w:space="0" w:color="auto"/>
                    <w:left w:val="none" w:sz="0" w:space="0" w:color="auto"/>
                    <w:bottom w:val="none" w:sz="0" w:space="0" w:color="auto"/>
                    <w:right w:val="none" w:sz="0" w:space="0" w:color="auto"/>
                  </w:divBdr>
                </w:div>
                <w:div w:id="1897817392">
                  <w:marLeft w:val="0"/>
                  <w:marRight w:val="0"/>
                  <w:marTop w:val="0"/>
                  <w:marBottom w:val="0"/>
                  <w:divBdr>
                    <w:top w:val="none" w:sz="0" w:space="0" w:color="auto"/>
                    <w:left w:val="none" w:sz="0" w:space="0" w:color="auto"/>
                    <w:bottom w:val="none" w:sz="0" w:space="0" w:color="auto"/>
                    <w:right w:val="none" w:sz="0" w:space="0" w:color="auto"/>
                  </w:divBdr>
                </w:div>
                <w:div w:id="425078330">
                  <w:marLeft w:val="0"/>
                  <w:marRight w:val="0"/>
                  <w:marTop w:val="0"/>
                  <w:marBottom w:val="0"/>
                  <w:divBdr>
                    <w:top w:val="none" w:sz="0" w:space="0" w:color="auto"/>
                    <w:left w:val="none" w:sz="0" w:space="0" w:color="auto"/>
                    <w:bottom w:val="none" w:sz="0" w:space="0" w:color="auto"/>
                    <w:right w:val="none" w:sz="0" w:space="0" w:color="auto"/>
                  </w:divBdr>
                </w:div>
                <w:div w:id="216089239">
                  <w:marLeft w:val="0"/>
                  <w:marRight w:val="0"/>
                  <w:marTop w:val="0"/>
                  <w:marBottom w:val="0"/>
                  <w:divBdr>
                    <w:top w:val="none" w:sz="0" w:space="0" w:color="auto"/>
                    <w:left w:val="none" w:sz="0" w:space="0" w:color="auto"/>
                    <w:bottom w:val="none" w:sz="0" w:space="0" w:color="auto"/>
                    <w:right w:val="none" w:sz="0" w:space="0" w:color="auto"/>
                  </w:divBdr>
                </w:div>
                <w:div w:id="634682580">
                  <w:marLeft w:val="0"/>
                  <w:marRight w:val="0"/>
                  <w:marTop w:val="0"/>
                  <w:marBottom w:val="0"/>
                  <w:divBdr>
                    <w:top w:val="none" w:sz="0" w:space="0" w:color="auto"/>
                    <w:left w:val="none" w:sz="0" w:space="0" w:color="auto"/>
                    <w:bottom w:val="none" w:sz="0" w:space="0" w:color="auto"/>
                    <w:right w:val="none" w:sz="0" w:space="0" w:color="auto"/>
                  </w:divBdr>
                </w:div>
                <w:div w:id="206570962">
                  <w:marLeft w:val="0"/>
                  <w:marRight w:val="0"/>
                  <w:marTop w:val="0"/>
                  <w:marBottom w:val="0"/>
                  <w:divBdr>
                    <w:top w:val="none" w:sz="0" w:space="0" w:color="auto"/>
                    <w:left w:val="none" w:sz="0" w:space="0" w:color="auto"/>
                    <w:bottom w:val="none" w:sz="0" w:space="0" w:color="auto"/>
                    <w:right w:val="none" w:sz="0" w:space="0" w:color="auto"/>
                  </w:divBdr>
                </w:div>
                <w:div w:id="1345666103">
                  <w:marLeft w:val="0"/>
                  <w:marRight w:val="0"/>
                  <w:marTop w:val="0"/>
                  <w:marBottom w:val="0"/>
                  <w:divBdr>
                    <w:top w:val="none" w:sz="0" w:space="0" w:color="auto"/>
                    <w:left w:val="none" w:sz="0" w:space="0" w:color="auto"/>
                    <w:bottom w:val="none" w:sz="0" w:space="0" w:color="auto"/>
                    <w:right w:val="none" w:sz="0" w:space="0" w:color="auto"/>
                  </w:divBdr>
                </w:div>
                <w:div w:id="513223521">
                  <w:marLeft w:val="0"/>
                  <w:marRight w:val="0"/>
                  <w:marTop w:val="0"/>
                  <w:marBottom w:val="0"/>
                  <w:divBdr>
                    <w:top w:val="none" w:sz="0" w:space="0" w:color="auto"/>
                    <w:left w:val="none" w:sz="0" w:space="0" w:color="auto"/>
                    <w:bottom w:val="none" w:sz="0" w:space="0" w:color="auto"/>
                    <w:right w:val="none" w:sz="0" w:space="0" w:color="auto"/>
                  </w:divBdr>
                </w:div>
                <w:div w:id="1114711342">
                  <w:marLeft w:val="0"/>
                  <w:marRight w:val="0"/>
                  <w:marTop w:val="0"/>
                  <w:marBottom w:val="0"/>
                  <w:divBdr>
                    <w:top w:val="none" w:sz="0" w:space="0" w:color="auto"/>
                    <w:left w:val="none" w:sz="0" w:space="0" w:color="auto"/>
                    <w:bottom w:val="none" w:sz="0" w:space="0" w:color="auto"/>
                    <w:right w:val="none" w:sz="0" w:space="0" w:color="auto"/>
                  </w:divBdr>
                </w:div>
                <w:div w:id="1917934310">
                  <w:marLeft w:val="0"/>
                  <w:marRight w:val="0"/>
                  <w:marTop w:val="0"/>
                  <w:marBottom w:val="0"/>
                  <w:divBdr>
                    <w:top w:val="none" w:sz="0" w:space="0" w:color="auto"/>
                    <w:left w:val="none" w:sz="0" w:space="0" w:color="auto"/>
                    <w:bottom w:val="none" w:sz="0" w:space="0" w:color="auto"/>
                    <w:right w:val="none" w:sz="0" w:space="0" w:color="auto"/>
                  </w:divBdr>
                </w:div>
                <w:div w:id="1487698102">
                  <w:marLeft w:val="0"/>
                  <w:marRight w:val="0"/>
                  <w:marTop w:val="0"/>
                  <w:marBottom w:val="0"/>
                  <w:divBdr>
                    <w:top w:val="none" w:sz="0" w:space="0" w:color="auto"/>
                    <w:left w:val="none" w:sz="0" w:space="0" w:color="auto"/>
                    <w:bottom w:val="none" w:sz="0" w:space="0" w:color="auto"/>
                    <w:right w:val="none" w:sz="0" w:space="0" w:color="auto"/>
                  </w:divBdr>
                </w:div>
                <w:div w:id="221453259">
                  <w:marLeft w:val="0"/>
                  <w:marRight w:val="0"/>
                  <w:marTop w:val="0"/>
                  <w:marBottom w:val="0"/>
                  <w:divBdr>
                    <w:top w:val="none" w:sz="0" w:space="0" w:color="auto"/>
                    <w:left w:val="none" w:sz="0" w:space="0" w:color="auto"/>
                    <w:bottom w:val="none" w:sz="0" w:space="0" w:color="auto"/>
                    <w:right w:val="none" w:sz="0" w:space="0" w:color="auto"/>
                  </w:divBdr>
                </w:div>
                <w:div w:id="1197935529">
                  <w:marLeft w:val="0"/>
                  <w:marRight w:val="0"/>
                  <w:marTop w:val="0"/>
                  <w:marBottom w:val="0"/>
                  <w:divBdr>
                    <w:top w:val="none" w:sz="0" w:space="0" w:color="auto"/>
                    <w:left w:val="none" w:sz="0" w:space="0" w:color="auto"/>
                    <w:bottom w:val="none" w:sz="0" w:space="0" w:color="auto"/>
                    <w:right w:val="none" w:sz="0" w:space="0" w:color="auto"/>
                  </w:divBdr>
                </w:div>
                <w:div w:id="1252159944">
                  <w:marLeft w:val="0"/>
                  <w:marRight w:val="0"/>
                  <w:marTop w:val="0"/>
                  <w:marBottom w:val="0"/>
                  <w:divBdr>
                    <w:top w:val="none" w:sz="0" w:space="0" w:color="auto"/>
                    <w:left w:val="none" w:sz="0" w:space="0" w:color="auto"/>
                    <w:bottom w:val="none" w:sz="0" w:space="0" w:color="auto"/>
                    <w:right w:val="none" w:sz="0" w:space="0" w:color="auto"/>
                  </w:divBdr>
                </w:div>
                <w:div w:id="544870194">
                  <w:marLeft w:val="0"/>
                  <w:marRight w:val="0"/>
                  <w:marTop w:val="0"/>
                  <w:marBottom w:val="0"/>
                  <w:divBdr>
                    <w:top w:val="none" w:sz="0" w:space="0" w:color="auto"/>
                    <w:left w:val="none" w:sz="0" w:space="0" w:color="auto"/>
                    <w:bottom w:val="none" w:sz="0" w:space="0" w:color="auto"/>
                    <w:right w:val="none" w:sz="0" w:space="0" w:color="auto"/>
                  </w:divBdr>
                </w:div>
                <w:div w:id="230778067">
                  <w:marLeft w:val="0"/>
                  <w:marRight w:val="0"/>
                  <w:marTop w:val="0"/>
                  <w:marBottom w:val="0"/>
                  <w:divBdr>
                    <w:top w:val="none" w:sz="0" w:space="0" w:color="auto"/>
                    <w:left w:val="none" w:sz="0" w:space="0" w:color="auto"/>
                    <w:bottom w:val="none" w:sz="0" w:space="0" w:color="auto"/>
                    <w:right w:val="none" w:sz="0" w:space="0" w:color="auto"/>
                  </w:divBdr>
                </w:div>
                <w:div w:id="581453486">
                  <w:marLeft w:val="0"/>
                  <w:marRight w:val="0"/>
                  <w:marTop w:val="0"/>
                  <w:marBottom w:val="0"/>
                  <w:divBdr>
                    <w:top w:val="none" w:sz="0" w:space="0" w:color="auto"/>
                    <w:left w:val="none" w:sz="0" w:space="0" w:color="auto"/>
                    <w:bottom w:val="none" w:sz="0" w:space="0" w:color="auto"/>
                    <w:right w:val="none" w:sz="0" w:space="0" w:color="auto"/>
                  </w:divBdr>
                </w:div>
                <w:div w:id="540022311">
                  <w:marLeft w:val="0"/>
                  <w:marRight w:val="0"/>
                  <w:marTop w:val="0"/>
                  <w:marBottom w:val="0"/>
                  <w:divBdr>
                    <w:top w:val="none" w:sz="0" w:space="0" w:color="auto"/>
                    <w:left w:val="none" w:sz="0" w:space="0" w:color="auto"/>
                    <w:bottom w:val="none" w:sz="0" w:space="0" w:color="auto"/>
                    <w:right w:val="none" w:sz="0" w:space="0" w:color="auto"/>
                  </w:divBdr>
                </w:div>
                <w:div w:id="1409183136">
                  <w:marLeft w:val="0"/>
                  <w:marRight w:val="0"/>
                  <w:marTop w:val="0"/>
                  <w:marBottom w:val="0"/>
                  <w:divBdr>
                    <w:top w:val="none" w:sz="0" w:space="0" w:color="auto"/>
                    <w:left w:val="none" w:sz="0" w:space="0" w:color="auto"/>
                    <w:bottom w:val="none" w:sz="0" w:space="0" w:color="auto"/>
                    <w:right w:val="none" w:sz="0" w:space="0" w:color="auto"/>
                  </w:divBdr>
                </w:div>
                <w:div w:id="875393440">
                  <w:marLeft w:val="0"/>
                  <w:marRight w:val="0"/>
                  <w:marTop w:val="0"/>
                  <w:marBottom w:val="0"/>
                  <w:divBdr>
                    <w:top w:val="none" w:sz="0" w:space="0" w:color="auto"/>
                    <w:left w:val="none" w:sz="0" w:space="0" w:color="auto"/>
                    <w:bottom w:val="none" w:sz="0" w:space="0" w:color="auto"/>
                    <w:right w:val="none" w:sz="0" w:space="0" w:color="auto"/>
                  </w:divBdr>
                </w:div>
                <w:div w:id="1062369169">
                  <w:marLeft w:val="0"/>
                  <w:marRight w:val="0"/>
                  <w:marTop w:val="0"/>
                  <w:marBottom w:val="0"/>
                  <w:divBdr>
                    <w:top w:val="none" w:sz="0" w:space="0" w:color="auto"/>
                    <w:left w:val="none" w:sz="0" w:space="0" w:color="auto"/>
                    <w:bottom w:val="none" w:sz="0" w:space="0" w:color="auto"/>
                    <w:right w:val="none" w:sz="0" w:space="0" w:color="auto"/>
                  </w:divBdr>
                </w:div>
                <w:div w:id="242106470">
                  <w:marLeft w:val="0"/>
                  <w:marRight w:val="0"/>
                  <w:marTop w:val="0"/>
                  <w:marBottom w:val="0"/>
                  <w:divBdr>
                    <w:top w:val="none" w:sz="0" w:space="0" w:color="auto"/>
                    <w:left w:val="none" w:sz="0" w:space="0" w:color="auto"/>
                    <w:bottom w:val="none" w:sz="0" w:space="0" w:color="auto"/>
                    <w:right w:val="none" w:sz="0" w:space="0" w:color="auto"/>
                  </w:divBdr>
                </w:div>
                <w:div w:id="767577969">
                  <w:marLeft w:val="0"/>
                  <w:marRight w:val="0"/>
                  <w:marTop w:val="0"/>
                  <w:marBottom w:val="0"/>
                  <w:divBdr>
                    <w:top w:val="none" w:sz="0" w:space="0" w:color="auto"/>
                    <w:left w:val="none" w:sz="0" w:space="0" w:color="auto"/>
                    <w:bottom w:val="none" w:sz="0" w:space="0" w:color="auto"/>
                    <w:right w:val="none" w:sz="0" w:space="0" w:color="auto"/>
                  </w:divBdr>
                </w:div>
                <w:div w:id="1206410906">
                  <w:marLeft w:val="0"/>
                  <w:marRight w:val="0"/>
                  <w:marTop w:val="0"/>
                  <w:marBottom w:val="0"/>
                  <w:divBdr>
                    <w:top w:val="none" w:sz="0" w:space="0" w:color="auto"/>
                    <w:left w:val="none" w:sz="0" w:space="0" w:color="auto"/>
                    <w:bottom w:val="none" w:sz="0" w:space="0" w:color="auto"/>
                    <w:right w:val="none" w:sz="0" w:space="0" w:color="auto"/>
                  </w:divBdr>
                </w:div>
                <w:div w:id="1447309463">
                  <w:marLeft w:val="0"/>
                  <w:marRight w:val="0"/>
                  <w:marTop w:val="0"/>
                  <w:marBottom w:val="0"/>
                  <w:divBdr>
                    <w:top w:val="none" w:sz="0" w:space="0" w:color="auto"/>
                    <w:left w:val="none" w:sz="0" w:space="0" w:color="auto"/>
                    <w:bottom w:val="none" w:sz="0" w:space="0" w:color="auto"/>
                    <w:right w:val="none" w:sz="0" w:space="0" w:color="auto"/>
                  </w:divBdr>
                </w:div>
                <w:div w:id="441993425">
                  <w:marLeft w:val="0"/>
                  <w:marRight w:val="0"/>
                  <w:marTop w:val="0"/>
                  <w:marBottom w:val="0"/>
                  <w:divBdr>
                    <w:top w:val="none" w:sz="0" w:space="0" w:color="auto"/>
                    <w:left w:val="none" w:sz="0" w:space="0" w:color="auto"/>
                    <w:bottom w:val="none" w:sz="0" w:space="0" w:color="auto"/>
                    <w:right w:val="none" w:sz="0" w:space="0" w:color="auto"/>
                  </w:divBdr>
                </w:div>
                <w:div w:id="694307348">
                  <w:marLeft w:val="0"/>
                  <w:marRight w:val="0"/>
                  <w:marTop w:val="0"/>
                  <w:marBottom w:val="0"/>
                  <w:divBdr>
                    <w:top w:val="none" w:sz="0" w:space="0" w:color="auto"/>
                    <w:left w:val="none" w:sz="0" w:space="0" w:color="auto"/>
                    <w:bottom w:val="none" w:sz="0" w:space="0" w:color="auto"/>
                    <w:right w:val="none" w:sz="0" w:space="0" w:color="auto"/>
                  </w:divBdr>
                </w:div>
                <w:div w:id="2053072545">
                  <w:marLeft w:val="0"/>
                  <w:marRight w:val="0"/>
                  <w:marTop w:val="0"/>
                  <w:marBottom w:val="0"/>
                  <w:divBdr>
                    <w:top w:val="none" w:sz="0" w:space="0" w:color="auto"/>
                    <w:left w:val="none" w:sz="0" w:space="0" w:color="auto"/>
                    <w:bottom w:val="none" w:sz="0" w:space="0" w:color="auto"/>
                    <w:right w:val="none" w:sz="0" w:space="0" w:color="auto"/>
                  </w:divBdr>
                </w:div>
                <w:div w:id="1417828605">
                  <w:marLeft w:val="0"/>
                  <w:marRight w:val="0"/>
                  <w:marTop w:val="0"/>
                  <w:marBottom w:val="0"/>
                  <w:divBdr>
                    <w:top w:val="none" w:sz="0" w:space="0" w:color="auto"/>
                    <w:left w:val="none" w:sz="0" w:space="0" w:color="auto"/>
                    <w:bottom w:val="none" w:sz="0" w:space="0" w:color="auto"/>
                    <w:right w:val="none" w:sz="0" w:space="0" w:color="auto"/>
                  </w:divBdr>
                </w:div>
                <w:div w:id="1901206859">
                  <w:marLeft w:val="0"/>
                  <w:marRight w:val="0"/>
                  <w:marTop w:val="0"/>
                  <w:marBottom w:val="0"/>
                  <w:divBdr>
                    <w:top w:val="none" w:sz="0" w:space="0" w:color="auto"/>
                    <w:left w:val="none" w:sz="0" w:space="0" w:color="auto"/>
                    <w:bottom w:val="none" w:sz="0" w:space="0" w:color="auto"/>
                    <w:right w:val="none" w:sz="0" w:space="0" w:color="auto"/>
                  </w:divBdr>
                </w:div>
                <w:div w:id="1229455638">
                  <w:marLeft w:val="0"/>
                  <w:marRight w:val="0"/>
                  <w:marTop w:val="0"/>
                  <w:marBottom w:val="0"/>
                  <w:divBdr>
                    <w:top w:val="none" w:sz="0" w:space="0" w:color="auto"/>
                    <w:left w:val="none" w:sz="0" w:space="0" w:color="auto"/>
                    <w:bottom w:val="none" w:sz="0" w:space="0" w:color="auto"/>
                    <w:right w:val="none" w:sz="0" w:space="0" w:color="auto"/>
                  </w:divBdr>
                </w:div>
                <w:div w:id="1143276511">
                  <w:marLeft w:val="0"/>
                  <w:marRight w:val="0"/>
                  <w:marTop w:val="0"/>
                  <w:marBottom w:val="0"/>
                  <w:divBdr>
                    <w:top w:val="none" w:sz="0" w:space="0" w:color="auto"/>
                    <w:left w:val="none" w:sz="0" w:space="0" w:color="auto"/>
                    <w:bottom w:val="none" w:sz="0" w:space="0" w:color="auto"/>
                    <w:right w:val="none" w:sz="0" w:space="0" w:color="auto"/>
                  </w:divBdr>
                </w:div>
                <w:div w:id="246497137">
                  <w:marLeft w:val="0"/>
                  <w:marRight w:val="0"/>
                  <w:marTop w:val="0"/>
                  <w:marBottom w:val="0"/>
                  <w:divBdr>
                    <w:top w:val="none" w:sz="0" w:space="0" w:color="auto"/>
                    <w:left w:val="none" w:sz="0" w:space="0" w:color="auto"/>
                    <w:bottom w:val="none" w:sz="0" w:space="0" w:color="auto"/>
                    <w:right w:val="none" w:sz="0" w:space="0" w:color="auto"/>
                  </w:divBdr>
                </w:div>
                <w:div w:id="1547643684">
                  <w:marLeft w:val="0"/>
                  <w:marRight w:val="0"/>
                  <w:marTop w:val="0"/>
                  <w:marBottom w:val="0"/>
                  <w:divBdr>
                    <w:top w:val="none" w:sz="0" w:space="0" w:color="auto"/>
                    <w:left w:val="none" w:sz="0" w:space="0" w:color="auto"/>
                    <w:bottom w:val="none" w:sz="0" w:space="0" w:color="auto"/>
                    <w:right w:val="none" w:sz="0" w:space="0" w:color="auto"/>
                  </w:divBdr>
                </w:div>
                <w:div w:id="589192670">
                  <w:marLeft w:val="0"/>
                  <w:marRight w:val="0"/>
                  <w:marTop w:val="0"/>
                  <w:marBottom w:val="0"/>
                  <w:divBdr>
                    <w:top w:val="none" w:sz="0" w:space="0" w:color="auto"/>
                    <w:left w:val="none" w:sz="0" w:space="0" w:color="auto"/>
                    <w:bottom w:val="none" w:sz="0" w:space="0" w:color="auto"/>
                    <w:right w:val="none" w:sz="0" w:space="0" w:color="auto"/>
                  </w:divBdr>
                </w:div>
                <w:div w:id="1111045811">
                  <w:marLeft w:val="0"/>
                  <w:marRight w:val="0"/>
                  <w:marTop w:val="0"/>
                  <w:marBottom w:val="0"/>
                  <w:divBdr>
                    <w:top w:val="none" w:sz="0" w:space="0" w:color="auto"/>
                    <w:left w:val="none" w:sz="0" w:space="0" w:color="auto"/>
                    <w:bottom w:val="none" w:sz="0" w:space="0" w:color="auto"/>
                    <w:right w:val="none" w:sz="0" w:space="0" w:color="auto"/>
                  </w:divBdr>
                </w:div>
                <w:div w:id="2061975381">
                  <w:marLeft w:val="0"/>
                  <w:marRight w:val="0"/>
                  <w:marTop w:val="0"/>
                  <w:marBottom w:val="0"/>
                  <w:divBdr>
                    <w:top w:val="none" w:sz="0" w:space="0" w:color="auto"/>
                    <w:left w:val="none" w:sz="0" w:space="0" w:color="auto"/>
                    <w:bottom w:val="none" w:sz="0" w:space="0" w:color="auto"/>
                    <w:right w:val="none" w:sz="0" w:space="0" w:color="auto"/>
                  </w:divBdr>
                </w:div>
                <w:div w:id="881475024">
                  <w:marLeft w:val="0"/>
                  <w:marRight w:val="0"/>
                  <w:marTop w:val="0"/>
                  <w:marBottom w:val="0"/>
                  <w:divBdr>
                    <w:top w:val="none" w:sz="0" w:space="0" w:color="auto"/>
                    <w:left w:val="none" w:sz="0" w:space="0" w:color="auto"/>
                    <w:bottom w:val="none" w:sz="0" w:space="0" w:color="auto"/>
                    <w:right w:val="none" w:sz="0" w:space="0" w:color="auto"/>
                  </w:divBdr>
                </w:div>
                <w:div w:id="1610625003">
                  <w:marLeft w:val="0"/>
                  <w:marRight w:val="0"/>
                  <w:marTop w:val="0"/>
                  <w:marBottom w:val="0"/>
                  <w:divBdr>
                    <w:top w:val="none" w:sz="0" w:space="0" w:color="auto"/>
                    <w:left w:val="none" w:sz="0" w:space="0" w:color="auto"/>
                    <w:bottom w:val="none" w:sz="0" w:space="0" w:color="auto"/>
                    <w:right w:val="none" w:sz="0" w:space="0" w:color="auto"/>
                  </w:divBdr>
                </w:div>
                <w:div w:id="1564900769">
                  <w:marLeft w:val="0"/>
                  <w:marRight w:val="0"/>
                  <w:marTop w:val="0"/>
                  <w:marBottom w:val="0"/>
                  <w:divBdr>
                    <w:top w:val="none" w:sz="0" w:space="0" w:color="auto"/>
                    <w:left w:val="none" w:sz="0" w:space="0" w:color="auto"/>
                    <w:bottom w:val="none" w:sz="0" w:space="0" w:color="auto"/>
                    <w:right w:val="none" w:sz="0" w:space="0" w:color="auto"/>
                  </w:divBdr>
                </w:div>
                <w:div w:id="788472901">
                  <w:marLeft w:val="0"/>
                  <w:marRight w:val="0"/>
                  <w:marTop w:val="0"/>
                  <w:marBottom w:val="0"/>
                  <w:divBdr>
                    <w:top w:val="none" w:sz="0" w:space="0" w:color="auto"/>
                    <w:left w:val="none" w:sz="0" w:space="0" w:color="auto"/>
                    <w:bottom w:val="none" w:sz="0" w:space="0" w:color="auto"/>
                    <w:right w:val="none" w:sz="0" w:space="0" w:color="auto"/>
                  </w:divBdr>
                </w:div>
                <w:div w:id="12735612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9152403">
                      <w:marLeft w:val="0"/>
                      <w:marRight w:val="0"/>
                      <w:marTop w:val="0"/>
                      <w:marBottom w:val="0"/>
                      <w:divBdr>
                        <w:top w:val="none" w:sz="0" w:space="0" w:color="auto"/>
                        <w:left w:val="none" w:sz="0" w:space="0" w:color="auto"/>
                        <w:bottom w:val="none" w:sz="0" w:space="0" w:color="auto"/>
                        <w:right w:val="none" w:sz="0" w:space="0" w:color="auto"/>
                      </w:divBdr>
                    </w:div>
                    <w:div w:id="1761441065">
                      <w:marLeft w:val="0"/>
                      <w:marRight w:val="0"/>
                      <w:marTop w:val="0"/>
                      <w:marBottom w:val="0"/>
                      <w:divBdr>
                        <w:top w:val="none" w:sz="0" w:space="0" w:color="auto"/>
                        <w:left w:val="none" w:sz="0" w:space="0" w:color="auto"/>
                        <w:bottom w:val="none" w:sz="0" w:space="0" w:color="auto"/>
                        <w:right w:val="none" w:sz="0" w:space="0" w:color="auto"/>
                      </w:divBdr>
                    </w:div>
                    <w:div w:id="1344354393">
                      <w:marLeft w:val="0"/>
                      <w:marRight w:val="0"/>
                      <w:marTop w:val="0"/>
                      <w:marBottom w:val="0"/>
                      <w:divBdr>
                        <w:top w:val="none" w:sz="0" w:space="0" w:color="auto"/>
                        <w:left w:val="none" w:sz="0" w:space="0" w:color="auto"/>
                        <w:bottom w:val="none" w:sz="0" w:space="0" w:color="auto"/>
                        <w:right w:val="none" w:sz="0" w:space="0" w:color="auto"/>
                      </w:divBdr>
                    </w:div>
                  </w:divsChild>
                </w:div>
                <w:div w:id="967517788">
                  <w:marLeft w:val="0"/>
                  <w:marRight w:val="0"/>
                  <w:marTop w:val="0"/>
                  <w:marBottom w:val="0"/>
                  <w:divBdr>
                    <w:top w:val="none" w:sz="0" w:space="0" w:color="auto"/>
                    <w:left w:val="none" w:sz="0" w:space="0" w:color="auto"/>
                    <w:bottom w:val="none" w:sz="0" w:space="0" w:color="auto"/>
                    <w:right w:val="none" w:sz="0" w:space="0" w:color="auto"/>
                  </w:divBdr>
                </w:div>
                <w:div w:id="625703167">
                  <w:marLeft w:val="0"/>
                  <w:marRight w:val="0"/>
                  <w:marTop w:val="0"/>
                  <w:marBottom w:val="0"/>
                  <w:divBdr>
                    <w:top w:val="none" w:sz="0" w:space="0" w:color="auto"/>
                    <w:left w:val="none" w:sz="0" w:space="0" w:color="auto"/>
                    <w:bottom w:val="none" w:sz="0" w:space="0" w:color="auto"/>
                    <w:right w:val="none" w:sz="0" w:space="0" w:color="auto"/>
                  </w:divBdr>
                </w:div>
                <w:div w:id="2078747805">
                  <w:marLeft w:val="0"/>
                  <w:marRight w:val="0"/>
                  <w:marTop w:val="0"/>
                  <w:marBottom w:val="0"/>
                  <w:divBdr>
                    <w:top w:val="none" w:sz="0" w:space="0" w:color="auto"/>
                    <w:left w:val="none" w:sz="0" w:space="0" w:color="auto"/>
                    <w:bottom w:val="none" w:sz="0" w:space="0" w:color="auto"/>
                    <w:right w:val="none" w:sz="0" w:space="0" w:color="auto"/>
                  </w:divBdr>
                </w:div>
                <w:div w:id="156383356">
                  <w:marLeft w:val="0"/>
                  <w:marRight w:val="0"/>
                  <w:marTop w:val="0"/>
                  <w:marBottom w:val="0"/>
                  <w:divBdr>
                    <w:top w:val="none" w:sz="0" w:space="0" w:color="auto"/>
                    <w:left w:val="none" w:sz="0" w:space="0" w:color="auto"/>
                    <w:bottom w:val="none" w:sz="0" w:space="0" w:color="auto"/>
                    <w:right w:val="none" w:sz="0" w:space="0" w:color="auto"/>
                  </w:divBdr>
                </w:div>
                <w:div w:id="2022735418">
                  <w:marLeft w:val="0"/>
                  <w:marRight w:val="0"/>
                  <w:marTop w:val="0"/>
                  <w:marBottom w:val="0"/>
                  <w:divBdr>
                    <w:top w:val="none" w:sz="0" w:space="0" w:color="auto"/>
                    <w:left w:val="none" w:sz="0" w:space="0" w:color="auto"/>
                    <w:bottom w:val="none" w:sz="0" w:space="0" w:color="auto"/>
                    <w:right w:val="none" w:sz="0" w:space="0" w:color="auto"/>
                  </w:divBdr>
                </w:div>
                <w:div w:id="1152330454">
                  <w:blockQuote w:val="1"/>
                  <w:marLeft w:val="600"/>
                  <w:marRight w:val="0"/>
                  <w:marTop w:val="0"/>
                  <w:marBottom w:val="0"/>
                  <w:divBdr>
                    <w:top w:val="none" w:sz="0" w:space="0" w:color="auto"/>
                    <w:left w:val="none" w:sz="0" w:space="0" w:color="auto"/>
                    <w:bottom w:val="none" w:sz="0" w:space="0" w:color="auto"/>
                    <w:right w:val="none" w:sz="0" w:space="0" w:color="auto"/>
                  </w:divBdr>
                  <w:divsChild>
                    <w:div w:id="579369170">
                      <w:marLeft w:val="0"/>
                      <w:marRight w:val="0"/>
                      <w:marTop w:val="0"/>
                      <w:marBottom w:val="0"/>
                      <w:divBdr>
                        <w:top w:val="none" w:sz="0" w:space="0" w:color="auto"/>
                        <w:left w:val="none" w:sz="0" w:space="0" w:color="auto"/>
                        <w:bottom w:val="none" w:sz="0" w:space="0" w:color="auto"/>
                        <w:right w:val="none" w:sz="0" w:space="0" w:color="auto"/>
                      </w:divBdr>
                    </w:div>
                  </w:divsChild>
                </w:div>
                <w:div w:id="1499492858">
                  <w:marLeft w:val="0"/>
                  <w:marRight w:val="0"/>
                  <w:marTop w:val="0"/>
                  <w:marBottom w:val="0"/>
                  <w:divBdr>
                    <w:top w:val="none" w:sz="0" w:space="0" w:color="auto"/>
                    <w:left w:val="none" w:sz="0" w:space="0" w:color="auto"/>
                    <w:bottom w:val="none" w:sz="0" w:space="0" w:color="auto"/>
                    <w:right w:val="none" w:sz="0" w:space="0" w:color="auto"/>
                  </w:divBdr>
                </w:div>
                <w:div w:id="500629878">
                  <w:marLeft w:val="0"/>
                  <w:marRight w:val="0"/>
                  <w:marTop w:val="0"/>
                  <w:marBottom w:val="0"/>
                  <w:divBdr>
                    <w:top w:val="none" w:sz="0" w:space="0" w:color="auto"/>
                    <w:left w:val="none" w:sz="0" w:space="0" w:color="auto"/>
                    <w:bottom w:val="none" w:sz="0" w:space="0" w:color="auto"/>
                    <w:right w:val="none" w:sz="0" w:space="0" w:color="auto"/>
                  </w:divBdr>
                </w:div>
                <w:div w:id="313334833">
                  <w:marLeft w:val="0"/>
                  <w:marRight w:val="0"/>
                  <w:marTop w:val="0"/>
                  <w:marBottom w:val="0"/>
                  <w:divBdr>
                    <w:top w:val="none" w:sz="0" w:space="0" w:color="auto"/>
                    <w:left w:val="none" w:sz="0" w:space="0" w:color="auto"/>
                    <w:bottom w:val="none" w:sz="0" w:space="0" w:color="auto"/>
                    <w:right w:val="none" w:sz="0" w:space="0" w:color="auto"/>
                  </w:divBdr>
                </w:div>
                <w:div w:id="441996424">
                  <w:marLeft w:val="0"/>
                  <w:marRight w:val="0"/>
                  <w:marTop w:val="0"/>
                  <w:marBottom w:val="0"/>
                  <w:divBdr>
                    <w:top w:val="none" w:sz="0" w:space="0" w:color="auto"/>
                    <w:left w:val="none" w:sz="0" w:space="0" w:color="auto"/>
                    <w:bottom w:val="none" w:sz="0" w:space="0" w:color="auto"/>
                    <w:right w:val="none" w:sz="0" w:space="0" w:color="auto"/>
                  </w:divBdr>
                </w:div>
                <w:div w:id="34159439">
                  <w:marLeft w:val="0"/>
                  <w:marRight w:val="0"/>
                  <w:marTop w:val="0"/>
                  <w:marBottom w:val="0"/>
                  <w:divBdr>
                    <w:top w:val="none" w:sz="0" w:space="0" w:color="auto"/>
                    <w:left w:val="none" w:sz="0" w:space="0" w:color="auto"/>
                    <w:bottom w:val="none" w:sz="0" w:space="0" w:color="auto"/>
                    <w:right w:val="none" w:sz="0" w:space="0" w:color="auto"/>
                  </w:divBdr>
                </w:div>
                <w:div w:id="1406731663">
                  <w:marLeft w:val="0"/>
                  <w:marRight w:val="0"/>
                  <w:marTop w:val="0"/>
                  <w:marBottom w:val="0"/>
                  <w:divBdr>
                    <w:top w:val="none" w:sz="0" w:space="0" w:color="auto"/>
                    <w:left w:val="none" w:sz="0" w:space="0" w:color="auto"/>
                    <w:bottom w:val="none" w:sz="0" w:space="0" w:color="auto"/>
                    <w:right w:val="none" w:sz="0" w:space="0" w:color="auto"/>
                  </w:divBdr>
                </w:div>
                <w:div w:id="1088694352">
                  <w:marLeft w:val="0"/>
                  <w:marRight w:val="0"/>
                  <w:marTop w:val="0"/>
                  <w:marBottom w:val="0"/>
                  <w:divBdr>
                    <w:top w:val="none" w:sz="0" w:space="0" w:color="auto"/>
                    <w:left w:val="none" w:sz="0" w:space="0" w:color="auto"/>
                    <w:bottom w:val="none" w:sz="0" w:space="0" w:color="auto"/>
                    <w:right w:val="none" w:sz="0" w:space="0" w:color="auto"/>
                  </w:divBdr>
                </w:div>
                <w:div w:id="626594179">
                  <w:marLeft w:val="0"/>
                  <w:marRight w:val="0"/>
                  <w:marTop w:val="0"/>
                  <w:marBottom w:val="0"/>
                  <w:divBdr>
                    <w:top w:val="none" w:sz="0" w:space="0" w:color="auto"/>
                    <w:left w:val="none" w:sz="0" w:space="0" w:color="auto"/>
                    <w:bottom w:val="none" w:sz="0" w:space="0" w:color="auto"/>
                    <w:right w:val="none" w:sz="0" w:space="0" w:color="auto"/>
                  </w:divBdr>
                </w:div>
                <w:div w:id="1633170001">
                  <w:marLeft w:val="0"/>
                  <w:marRight w:val="0"/>
                  <w:marTop w:val="0"/>
                  <w:marBottom w:val="0"/>
                  <w:divBdr>
                    <w:top w:val="none" w:sz="0" w:space="0" w:color="auto"/>
                    <w:left w:val="none" w:sz="0" w:space="0" w:color="auto"/>
                    <w:bottom w:val="none" w:sz="0" w:space="0" w:color="auto"/>
                    <w:right w:val="none" w:sz="0" w:space="0" w:color="auto"/>
                  </w:divBdr>
                </w:div>
                <w:div w:id="1494684033">
                  <w:marLeft w:val="0"/>
                  <w:marRight w:val="0"/>
                  <w:marTop w:val="0"/>
                  <w:marBottom w:val="0"/>
                  <w:divBdr>
                    <w:top w:val="none" w:sz="0" w:space="0" w:color="auto"/>
                    <w:left w:val="none" w:sz="0" w:space="0" w:color="auto"/>
                    <w:bottom w:val="none" w:sz="0" w:space="0" w:color="auto"/>
                    <w:right w:val="none" w:sz="0" w:space="0" w:color="auto"/>
                  </w:divBdr>
                </w:div>
                <w:div w:id="365714400">
                  <w:marLeft w:val="0"/>
                  <w:marRight w:val="0"/>
                  <w:marTop w:val="0"/>
                  <w:marBottom w:val="0"/>
                  <w:divBdr>
                    <w:top w:val="none" w:sz="0" w:space="0" w:color="auto"/>
                    <w:left w:val="none" w:sz="0" w:space="0" w:color="auto"/>
                    <w:bottom w:val="none" w:sz="0" w:space="0" w:color="auto"/>
                    <w:right w:val="none" w:sz="0" w:space="0" w:color="auto"/>
                  </w:divBdr>
                </w:div>
                <w:div w:id="1083377005">
                  <w:marLeft w:val="0"/>
                  <w:marRight w:val="0"/>
                  <w:marTop w:val="0"/>
                  <w:marBottom w:val="0"/>
                  <w:divBdr>
                    <w:top w:val="none" w:sz="0" w:space="0" w:color="auto"/>
                    <w:left w:val="none" w:sz="0" w:space="0" w:color="auto"/>
                    <w:bottom w:val="none" w:sz="0" w:space="0" w:color="auto"/>
                    <w:right w:val="none" w:sz="0" w:space="0" w:color="auto"/>
                  </w:divBdr>
                </w:div>
                <w:div w:id="652568944">
                  <w:marLeft w:val="0"/>
                  <w:marRight w:val="0"/>
                  <w:marTop w:val="0"/>
                  <w:marBottom w:val="0"/>
                  <w:divBdr>
                    <w:top w:val="none" w:sz="0" w:space="0" w:color="auto"/>
                    <w:left w:val="none" w:sz="0" w:space="0" w:color="auto"/>
                    <w:bottom w:val="none" w:sz="0" w:space="0" w:color="auto"/>
                    <w:right w:val="none" w:sz="0" w:space="0" w:color="auto"/>
                  </w:divBdr>
                </w:div>
                <w:div w:id="601186473">
                  <w:marLeft w:val="0"/>
                  <w:marRight w:val="0"/>
                  <w:marTop w:val="0"/>
                  <w:marBottom w:val="0"/>
                  <w:divBdr>
                    <w:top w:val="none" w:sz="0" w:space="0" w:color="auto"/>
                    <w:left w:val="none" w:sz="0" w:space="0" w:color="auto"/>
                    <w:bottom w:val="none" w:sz="0" w:space="0" w:color="auto"/>
                    <w:right w:val="none" w:sz="0" w:space="0" w:color="auto"/>
                  </w:divBdr>
                </w:div>
                <w:div w:id="1412121752">
                  <w:marLeft w:val="0"/>
                  <w:marRight w:val="0"/>
                  <w:marTop w:val="0"/>
                  <w:marBottom w:val="0"/>
                  <w:divBdr>
                    <w:top w:val="none" w:sz="0" w:space="0" w:color="auto"/>
                    <w:left w:val="none" w:sz="0" w:space="0" w:color="auto"/>
                    <w:bottom w:val="none" w:sz="0" w:space="0" w:color="auto"/>
                    <w:right w:val="none" w:sz="0" w:space="0" w:color="auto"/>
                  </w:divBdr>
                </w:div>
                <w:div w:id="417798607">
                  <w:marLeft w:val="0"/>
                  <w:marRight w:val="0"/>
                  <w:marTop w:val="0"/>
                  <w:marBottom w:val="0"/>
                  <w:divBdr>
                    <w:top w:val="none" w:sz="0" w:space="0" w:color="auto"/>
                    <w:left w:val="none" w:sz="0" w:space="0" w:color="auto"/>
                    <w:bottom w:val="none" w:sz="0" w:space="0" w:color="auto"/>
                    <w:right w:val="none" w:sz="0" w:space="0" w:color="auto"/>
                  </w:divBdr>
                </w:div>
                <w:div w:id="622879607">
                  <w:marLeft w:val="0"/>
                  <w:marRight w:val="0"/>
                  <w:marTop w:val="0"/>
                  <w:marBottom w:val="0"/>
                  <w:divBdr>
                    <w:top w:val="none" w:sz="0" w:space="0" w:color="auto"/>
                    <w:left w:val="none" w:sz="0" w:space="0" w:color="auto"/>
                    <w:bottom w:val="none" w:sz="0" w:space="0" w:color="auto"/>
                    <w:right w:val="none" w:sz="0" w:space="0" w:color="auto"/>
                  </w:divBdr>
                </w:div>
                <w:div w:id="1646616268">
                  <w:marLeft w:val="0"/>
                  <w:marRight w:val="0"/>
                  <w:marTop w:val="0"/>
                  <w:marBottom w:val="0"/>
                  <w:divBdr>
                    <w:top w:val="none" w:sz="0" w:space="0" w:color="auto"/>
                    <w:left w:val="none" w:sz="0" w:space="0" w:color="auto"/>
                    <w:bottom w:val="none" w:sz="0" w:space="0" w:color="auto"/>
                    <w:right w:val="none" w:sz="0" w:space="0" w:color="auto"/>
                  </w:divBdr>
                </w:div>
                <w:div w:id="1754427226">
                  <w:marLeft w:val="0"/>
                  <w:marRight w:val="0"/>
                  <w:marTop w:val="0"/>
                  <w:marBottom w:val="0"/>
                  <w:divBdr>
                    <w:top w:val="none" w:sz="0" w:space="0" w:color="auto"/>
                    <w:left w:val="none" w:sz="0" w:space="0" w:color="auto"/>
                    <w:bottom w:val="none" w:sz="0" w:space="0" w:color="auto"/>
                    <w:right w:val="none" w:sz="0" w:space="0" w:color="auto"/>
                  </w:divBdr>
                </w:div>
                <w:div w:id="197621021">
                  <w:marLeft w:val="0"/>
                  <w:marRight w:val="0"/>
                  <w:marTop w:val="0"/>
                  <w:marBottom w:val="0"/>
                  <w:divBdr>
                    <w:top w:val="none" w:sz="0" w:space="0" w:color="auto"/>
                    <w:left w:val="none" w:sz="0" w:space="0" w:color="auto"/>
                    <w:bottom w:val="none" w:sz="0" w:space="0" w:color="auto"/>
                    <w:right w:val="none" w:sz="0" w:space="0" w:color="auto"/>
                  </w:divBdr>
                </w:div>
                <w:div w:id="19280147">
                  <w:marLeft w:val="0"/>
                  <w:marRight w:val="0"/>
                  <w:marTop w:val="0"/>
                  <w:marBottom w:val="0"/>
                  <w:divBdr>
                    <w:top w:val="none" w:sz="0" w:space="0" w:color="auto"/>
                    <w:left w:val="none" w:sz="0" w:space="0" w:color="auto"/>
                    <w:bottom w:val="none" w:sz="0" w:space="0" w:color="auto"/>
                    <w:right w:val="none" w:sz="0" w:space="0" w:color="auto"/>
                  </w:divBdr>
                </w:div>
                <w:div w:id="1162238603">
                  <w:marLeft w:val="0"/>
                  <w:marRight w:val="0"/>
                  <w:marTop w:val="0"/>
                  <w:marBottom w:val="0"/>
                  <w:divBdr>
                    <w:top w:val="none" w:sz="0" w:space="0" w:color="auto"/>
                    <w:left w:val="none" w:sz="0" w:space="0" w:color="auto"/>
                    <w:bottom w:val="none" w:sz="0" w:space="0" w:color="auto"/>
                    <w:right w:val="none" w:sz="0" w:space="0" w:color="auto"/>
                  </w:divBdr>
                </w:div>
                <w:div w:id="964770763">
                  <w:marLeft w:val="0"/>
                  <w:marRight w:val="0"/>
                  <w:marTop w:val="0"/>
                  <w:marBottom w:val="0"/>
                  <w:divBdr>
                    <w:top w:val="none" w:sz="0" w:space="0" w:color="auto"/>
                    <w:left w:val="none" w:sz="0" w:space="0" w:color="auto"/>
                    <w:bottom w:val="none" w:sz="0" w:space="0" w:color="auto"/>
                    <w:right w:val="none" w:sz="0" w:space="0" w:color="auto"/>
                  </w:divBdr>
                </w:div>
                <w:div w:id="105077692">
                  <w:marLeft w:val="0"/>
                  <w:marRight w:val="0"/>
                  <w:marTop w:val="0"/>
                  <w:marBottom w:val="0"/>
                  <w:divBdr>
                    <w:top w:val="none" w:sz="0" w:space="0" w:color="auto"/>
                    <w:left w:val="none" w:sz="0" w:space="0" w:color="auto"/>
                    <w:bottom w:val="none" w:sz="0" w:space="0" w:color="auto"/>
                    <w:right w:val="none" w:sz="0" w:space="0" w:color="auto"/>
                  </w:divBdr>
                </w:div>
                <w:div w:id="1636644840">
                  <w:marLeft w:val="0"/>
                  <w:marRight w:val="0"/>
                  <w:marTop w:val="0"/>
                  <w:marBottom w:val="0"/>
                  <w:divBdr>
                    <w:top w:val="none" w:sz="0" w:space="0" w:color="auto"/>
                    <w:left w:val="none" w:sz="0" w:space="0" w:color="auto"/>
                    <w:bottom w:val="none" w:sz="0" w:space="0" w:color="auto"/>
                    <w:right w:val="none" w:sz="0" w:space="0" w:color="auto"/>
                  </w:divBdr>
                </w:div>
                <w:div w:id="1203666766">
                  <w:marLeft w:val="0"/>
                  <w:marRight w:val="0"/>
                  <w:marTop w:val="0"/>
                  <w:marBottom w:val="0"/>
                  <w:divBdr>
                    <w:top w:val="none" w:sz="0" w:space="0" w:color="auto"/>
                    <w:left w:val="none" w:sz="0" w:space="0" w:color="auto"/>
                    <w:bottom w:val="none" w:sz="0" w:space="0" w:color="auto"/>
                    <w:right w:val="none" w:sz="0" w:space="0" w:color="auto"/>
                  </w:divBdr>
                </w:div>
                <w:div w:id="218981709">
                  <w:marLeft w:val="0"/>
                  <w:marRight w:val="0"/>
                  <w:marTop w:val="0"/>
                  <w:marBottom w:val="0"/>
                  <w:divBdr>
                    <w:top w:val="none" w:sz="0" w:space="0" w:color="auto"/>
                    <w:left w:val="none" w:sz="0" w:space="0" w:color="auto"/>
                    <w:bottom w:val="none" w:sz="0" w:space="0" w:color="auto"/>
                    <w:right w:val="none" w:sz="0" w:space="0" w:color="auto"/>
                  </w:divBdr>
                </w:div>
                <w:div w:id="1797871823">
                  <w:marLeft w:val="0"/>
                  <w:marRight w:val="0"/>
                  <w:marTop w:val="0"/>
                  <w:marBottom w:val="0"/>
                  <w:divBdr>
                    <w:top w:val="none" w:sz="0" w:space="0" w:color="auto"/>
                    <w:left w:val="none" w:sz="0" w:space="0" w:color="auto"/>
                    <w:bottom w:val="none" w:sz="0" w:space="0" w:color="auto"/>
                    <w:right w:val="none" w:sz="0" w:space="0" w:color="auto"/>
                  </w:divBdr>
                </w:div>
                <w:div w:id="261308177">
                  <w:marLeft w:val="0"/>
                  <w:marRight w:val="0"/>
                  <w:marTop w:val="0"/>
                  <w:marBottom w:val="0"/>
                  <w:divBdr>
                    <w:top w:val="none" w:sz="0" w:space="0" w:color="auto"/>
                    <w:left w:val="none" w:sz="0" w:space="0" w:color="auto"/>
                    <w:bottom w:val="none" w:sz="0" w:space="0" w:color="auto"/>
                    <w:right w:val="none" w:sz="0" w:space="0" w:color="auto"/>
                  </w:divBdr>
                </w:div>
                <w:div w:id="124154481">
                  <w:marLeft w:val="0"/>
                  <w:marRight w:val="0"/>
                  <w:marTop w:val="0"/>
                  <w:marBottom w:val="0"/>
                  <w:divBdr>
                    <w:top w:val="none" w:sz="0" w:space="0" w:color="auto"/>
                    <w:left w:val="none" w:sz="0" w:space="0" w:color="auto"/>
                    <w:bottom w:val="none" w:sz="0" w:space="0" w:color="auto"/>
                    <w:right w:val="none" w:sz="0" w:space="0" w:color="auto"/>
                  </w:divBdr>
                </w:div>
                <w:div w:id="175776107">
                  <w:marLeft w:val="0"/>
                  <w:marRight w:val="0"/>
                  <w:marTop w:val="0"/>
                  <w:marBottom w:val="0"/>
                  <w:divBdr>
                    <w:top w:val="none" w:sz="0" w:space="0" w:color="auto"/>
                    <w:left w:val="none" w:sz="0" w:space="0" w:color="auto"/>
                    <w:bottom w:val="none" w:sz="0" w:space="0" w:color="auto"/>
                    <w:right w:val="none" w:sz="0" w:space="0" w:color="auto"/>
                  </w:divBdr>
                </w:div>
                <w:div w:id="1770809124">
                  <w:blockQuote w:val="1"/>
                  <w:marLeft w:val="600"/>
                  <w:marRight w:val="0"/>
                  <w:marTop w:val="0"/>
                  <w:marBottom w:val="0"/>
                  <w:divBdr>
                    <w:top w:val="none" w:sz="0" w:space="0" w:color="auto"/>
                    <w:left w:val="none" w:sz="0" w:space="0" w:color="auto"/>
                    <w:bottom w:val="none" w:sz="0" w:space="0" w:color="auto"/>
                    <w:right w:val="none" w:sz="0" w:space="0" w:color="auto"/>
                  </w:divBdr>
                  <w:divsChild>
                    <w:div w:id="616791231">
                      <w:marLeft w:val="0"/>
                      <w:marRight w:val="0"/>
                      <w:marTop w:val="0"/>
                      <w:marBottom w:val="0"/>
                      <w:divBdr>
                        <w:top w:val="none" w:sz="0" w:space="0" w:color="auto"/>
                        <w:left w:val="none" w:sz="0" w:space="0" w:color="auto"/>
                        <w:bottom w:val="none" w:sz="0" w:space="0" w:color="auto"/>
                        <w:right w:val="none" w:sz="0" w:space="0" w:color="auto"/>
                      </w:divBdr>
                    </w:div>
                    <w:div w:id="1436635124">
                      <w:marLeft w:val="0"/>
                      <w:marRight w:val="0"/>
                      <w:marTop w:val="0"/>
                      <w:marBottom w:val="0"/>
                      <w:divBdr>
                        <w:top w:val="none" w:sz="0" w:space="0" w:color="auto"/>
                        <w:left w:val="none" w:sz="0" w:space="0" w:color="auto"/>
                        <w:bottom w:val="none" w:sz="0" w:space="0" w:color="auto"/>
                        <w:right w:val="none" w:sz="0" w:space="0" w:color="auto"/>
                      </w:divBdr>
                    </w:div>
                    <w:div w:id="1607613734">
                      <w:marLeft w:val="0"/>
                      <w:marRight w:val="0"/>
                      <w:marTop w:val="0"/>
                      <w:marBottom w:val="0"/>
                      <w:divBdr>
                        <w:top w:val="none" w:sz="0" w:space="0" w:color="auto"/>
                        <w:left w:val="none" w:sz="0" w:space="0" w:color="auto"/>
                        <w:bottom w:val="none" w:sz="0" w:space="0" w:color="auto"/>
                        <w:right w:val="none" w:sz="0" w:space="0" w:color="auto"/>
                      </w:divBdr>
                    </w:div>
                  </w:divsChild>
                </w:div>
                <w:div w:id="41832059">
                  <w:marLeft w:val="0"/>
                  <w:marRight w:val="0"/>
                  <w:marTop w:val="0"/>
                  <w:marBottom w:val="0"/>
                  <w:divBdr>
                    <w:top w:val="none" w:sz="0" w:space="0" w:color="auto"/>
                    <w:left w:val="none" w:sz="0" w:space="0" w:color="auto"/>
                    <w:bottom w:val="none" w:sz="0" w:space="0" w:color="auto"/>
                    <w:right w:val="none" w:sz="0" w:space="0" w:color="auto"/>
                  </w:divBdr>
                </w:div>
                <w:div w:id="1924992168">
                  <w:marLeft w:val="0"/>
                  <w:marRight w:val="0"/>
                  <w:marTop w:val="0"/>
                  <w:marBottom w:val="0"/>
                  <w:divBdr>
                    <w:top w:val="none" w:sz="0" w:space="0" w:color="auto"/>
                    <w:left w:val="none" w:sz="0" w:space="0" w:color="auto"/>
                    <w:bottom w:val="none" w:sz="0" w:space="0" w:color="auto"/>
                    <w:right w:val="none" w:sz="0" w:space="0" w:color="auto"/>
                  </w:divBdr>
                </w:div>
                <w:div w:id="108860655">
                  <w:marLeft w:val="0"/>
                  <w:marRight w:val="0"/>
                  <w:marTop w:val="0"/>
                  <w:marBottom w:val="0"/>
                  <w:divBdr>
                    <w:top w:val="none" w:sz="0" w:space="0" w:color="auto"/>
                    <w:left w:val="none" w:sz="0" w:space="0" w:color="auto"/>
                    <w:bottom w:val="none" w:sz="0" w:space="0" w:color="auto"/>
                    <w:right w:val="none" w:sz="0" w:space="0" w:color="auto"/>
                  </w:divBdr>
                </w:div>
                <w:div w:id="1342321171">
                  <w:blockQuote w:val="1"/>
                  <w:marLeft w:val="600"/>
                  <w:marRight w:val="0"/>
                  <w:marTop w:val="0"/>
                  <w:marBottom w:val="0"/>
                  <w:divBdr>
                    <w:top w:val="none" w:sz="0" w:space="0" w:color="auto"/>
                    <w:left w:val="none" w:sz="0" w:space="0" w:color="auto"/>
                    <w:bottom w:val="none" w:sz="0" w:space="0" w:color="auto"/>
                    <w:right w:val="none" w:sz="0" w:space="0" w:color="auto"/>
                  </w:divBdr>
                  <w:divsChild>
                    <w:div w:id="489297887">
                      <w:marLeft w:val="0"/>
                      <w:marRight w:val="0"/>
                      <w:marTop w:val="0"/>
                      <w:marBottom w:val="0"/>
                      <w:divBdr>
                        <w:top w:val="none" w:sz="0" w:space="0" w:color="auto"/>
                        <w:left w:val="none" w:sz="0" w:space="0" w:color="auto"/>
                        <w:bottom w:val="none" w:sz="0" w:space="0" w:color="auto"/>
                        <w:right w:val="none" w:sz="0" w:space="0" w:color="auto"/>
                      </w:divBdr>
                    </w:div>
                  </w:divsChild>
                </w:div>
                <w:div w:id="300161601">
                  <w:marLeft w:val="0"/>
                  <w:marRight w:val="0"/>
                  <w:marTop w:val="0"/>
                  <w:marBottom w:val="0"/>
                  <w:divBdr>
                    <w:top w:val="none" w:sz="0" w:space="0" w:color="auto"/>
                    <w:left w:val="none" w:sz="0" w:space="0" w:color="auto"/>
                    <w:bottom w:val="none" w:sz="0" w:space="0" w:color="auto"/>
                    <w:right w:val="none" w:sz="0" w:space="0" w:color="auto"/>
                  </w:divBdr>
                </w:div>
                <w:div w:id="908269944">
                  <w:marLeft w:val="0"/>
                  <w:marRight w:val="0"/>
                  <w:marTop w:val="0"/>
                  <w:marBottom w:val="0"/>
                  <w:divBdr>
                    <w:top w:val="none" w:sz="0" w:space="0" w:color="auto"/>
                    <w:left w:val="none" w:sz="0" w:space="0" w:color="auto"/>
                    <w:bottom w:val="none" w:sz="0" w:space="0" w:color="auto"/>
                    <w:right w:val="none" w:sz="0" w:space="0" w:color="auto"/>
                  </w:divBdr>
                </w:div>
                <w:div w:id="540434600">
                  <w:marLeft w:val="0"/>
                  <w:marRight w:val="0"/>
                  <w:marTop w:val="0"/>
                  <w:marBottom w:val="0"/>
                  <w:divBdr>
                    <w:top w:val="none" w:sz="0" w:space="0" w:color="auto"/>
                    <w:left w:val="none" w:sz="0" w:space="0" w:color="auto"/>
                    <w:bottom w:val="none" w:sz="0" w:space="0" w:color="auto"/>
                    <w:right w:val="none" w:sz="0" w:space="0" w:color="auto"/>
                  </w:divBdr>
                </w:div>
                <w:div w:id="1400403361">
                  <w:blockQuote w:val="1"/>
                  <w:marLeft w:val="600"/>
                  <w:marRight w:val="0"/>
                  <w:marTop w:val="0"/>
                  <w:marBottom w:val="0"/>
                  <w:divBdr>
                    <w:top w:val="none" w:sz="0" w:space="0" w:color="auto"/>
                    <w:left w:val="none" w:sz="0" w:space="0" w:color="auto"/>
                    <w:bottom w:val="none" w:sz="0" w:space="0" w:color="auto"/>
                    <w:right w:val="none" w:sz="0" w:space="0" w:color="auto"/>
                  </w:divBdr>
                  <w:divsChild>
                    <w:div w:id="815151110">
                      <w:marLeft w:val="0"/>
                      <w:marRight w:val="0"/>
                      <w:marTop w:val="0"/>
                      <w:marBottom w:val="0"/>
                      <w:divBdr>
                        <w:top w:val="none" w:sz="0" w:space="0" w:color="auto"/>
                        <w:left w:val="none" w:sz="0" w:space="0" w:color="auto"/>
                        <w:bottom w:val="none" w:sz="0" w:space="0" w:color="auto"/>
                        <w:right w:val="none" w:sz="0" w:space="0" w:color="auto"/>
                      </w:divBdr>
                    </w:div>
                  </w:divsChild>
                </w:div>
                <w:div w:id="1457867355">
                  <w:marLeft w:val="0"/>
                  <w:marRight w:val="0"/>
                  <w:marTop w:val="0"/>
                  <w:marBottom w:val="0"/>
                  <w:divBdr>
                    <w:top w:val="none" w:sz="0" w:space="0" w:color="auto"/>
                    <w:left w:val="none" w:sz="0" w:space="0" w:color="auto"/>
                    <w:bottom w:val="none" w:sz="0" w:space="0" w:color="auto"/>
                    <w:right w:val="none" w:sz="0" w:space="0" w:color="auto"/>
                  </w:divBdr>
                </w:div>
                <w:div w:id="781918356">
                  <w:marLeft w:val="0"/>
                  <w:marRight w:val="0"/>
                  <w:marTop w:val="0"/>
                  <w:marBottom w:val="0"/>
                  <w:divBdr>
                    <w:top w:val="none" w:sz="0" w:space="0" w:color="auto"/>
                    <w:left w:val="none" w:sz="0" w:space="0" w:color="auto"/>
                    <w:bottom w:val="none" w:sz="0" w:space="0" w:color="auto"/>
                    <w:right w:val="none" w:sz="0" w:space="0" w:color="auto"/>
                  </w:divBdr>
                </w:div>
                <w:div w:id="1832214808">
                  <w:marLeft w:val="0"/>
                  <w:marRight w:val="0"/>
                  <w:marTop w:val="0"/>
                  <w:marBottom w:val="0"/>
                  <w:divBdr>
                    <w:top w:val="none" w:sz="0" w:space="0" w:color="auto"/>
                    <w:left w:val="none" w:sz="0" w:space="0" w:color="auto"/>
                    <w:bottom w:val="none" w:sz="0" w:space="0" w:color="auto"/>
                    <w:right w:val="none" w:sz="0" w:space="0" w:color="auto"/>
                  </w:divBdr>
                </w:div>
                <w:div w:id="2071537500">
                  <w:marLeft w:val="0"/>
                  <w:marRight w:val="0"/>
                  <w:marTop w:val="0"/>
                  <w:marBottom w:val="0"/>
                  <w:divBdr>
                    <w:top w:val="none" w:sz="0" w:space="0" w:color="auto"/>
                    <w:left w:val="none" w:sz="0" w:space="0" w:color="auto"/>
                    <w:bottom w:val="none" w:sz="0" w:space="0" w:color="auto"/>
                    <w:right w:val="none" w:sz="0" w:space="0" w:color="auto"/>
                  </w:divBdr>
                </w:div>
                <w:div w:id="76446550">
                  <w:marLeft w:val="0"/>
                  <w:marRight w:val="0"/>
                  <w:marTop w:val="0"/>
                  <w:marBottom w:val="0"/>
                  <w:divBdr>
                    <w:top w:val="none" w:sz="0" w:space="0" w:color="auto"/>
                    <w:left w:val="none" w:sz="0" w:space="0" w:color="auto"/>
                    <w:bottom w:val="none" w:sz="0" w:space="0" w:color="auto"/>
                    <w:right w:val="none" w:sz="0" w:space="0" w:color="auto"/>
                  </w:divBdr>
                </w:div>
                <w:div w:id="1913196397">
                  <w:blockQuote w:val="1"/>
                  <w:marLeft w:val="600"/>
                  <w:marRight w:val="0"/>
                  <w:marTop w:val="0"/>
                  <w:marBottom w:val="0"/>
                  <w:divBdr>
                    <w:top w:val="none" w:sz="0" w:space="0" w:color="auto"/>
                    <w:left w:val="none" w:sz="0" w:space="0" w:color="auto"/>
                    <w:bottom w:val="none" w:sz="0" w:space="0" w:color="auto"/>
                    <w:right w:val="none" w:sz="0" w:space="0" w:color="auto"/>
                  </w:divBdr>
                  <w:divsChild>
                    <w:div w:id="1157959704">
                      <w:marLeft w:val="0"/>
                      <w:marRight w:val="0"/>
                      <w:marTop w:val="0"/>
                      <w:marBottom w:val="0"/>
                      <w:divBdr>
                        <w:top w:val="none" w:sz="0" w:space="0" w:color="auto"/>
                        <w:left w:val="none" w:sz="0" w:space="0" w:color="auto"/>
                        <w:bottom w:val="none" w:sz="0" w:space="0" w:color="auto"/>
                        <w:right w:val="none" w:sz="0" w:space="0" w:color="auto"/>
                      </w:divBdr>
                    </w:div>
                  </w:divsChild>
                </w:div>
                <w:div w:id="1541356159">
                  <w:marLeft w:val="0"/>
                  <w:marRight w:val="0"/>
                  <w:marTop w:val="0"/>
                  <w:marBottom w:val="0"/>
                  <w:divBdr>
                    <w:top w:val="none" w:sz="0" w:space="0" w:color="auto"/>
                    <w:left w:val="none" w:sz="0" w:space="0" w:color="auto"/>
                    <w:bottom w:val="none" w:sz="0" w:space="0" w:color="auto"/>
                    <w:right w:val="none" w:sz="0" w:space="0" w:color="auto"/>
                  </w:divBdr>
                </w:div>
                <w:div w:id="1140271602">
                  <w:marLeft w:val="0"/>
                  <w:marRight w:val="0"/>
                  <w:marTop w:val="0"/>
                  <w:marBottom w:val="0"/>
                  <w:divBdr>
                    <w:top w:val="none" w:sz="0" w:space="0" w:color="auto"/>
                    <w:left w:val="none" w:sz="0" w:space="0" w:color="auto"/>
                    <w:bottom w:val="none" w:sz="0" w:space="0" w:color="auto"/>
                    <w:right w:val="none" w:sz="0" w:space="0" w:color="auto"/>
                  </w:divBdr>
                </w:div>
                <w:div w:id="867180508">
                  <w:marLeft w:val="0"/>
                  <w:marRight w:val="0"/>
                  <w:marTop w:val="0"/>
                  <w:marBottom w:val="0"/>
                  <w:divBdr>
                    <w:top w:val="none" w:sz="0" w:space="0" w:color="auto"/>
                    <w:left w:val="none" w:sz="0" w:space="0" w:color="auto"/>
                    <w:bottom w:val="none" w:sz="0" w:space="0" w:color="auto"/>
                    <w:right w:val="none" w:sz="0" w:space="0" w:color="auto"/>
                  </w:divBdr>
                </w:div>
                <w:div w:id="1436825739">
                  <w:marLeft w:val="0"/>
                  <w:marRight w:val="0"/>
                  <w:marTop w:val="0"/>
                  <w:marBottom w:val="0"/>
                  <w:divBdr>
                    <w:top w:val="none" w:sz="0" w:space="0" w:color="auto"/>
                    <w:left w:val="none" w:sz="0" w:space="0" w:color="auto"/>
                    <w:bottom w:val="none" w:sz="0" w:space="0" w:color="auto"/>
                    <w:right w:val="none" w:sz="0" w:space="0" w:color="auto"/>
                  </w:divBdr>
                </w:div>
                <w:div w:id="1027679044">
                  <w:marLeft w:val="0"/>
                  <w:marRight w:val="0"/>
                  <w:marTop w:val="0"/>
                  <w:marBottom w:val="0"/>
                  <w:divBdr>
                    <w:top w:val="none" w:sz="0" w:space="0" w:color="auto"/>
                    <w:left w:val="none" w:sz="0" w:space="0" w:color="auto"/>
                    <w:bottom w:val="none" w:sz="0" w:space="0" w:color="auto"/>
                    <w:right w:val="none" w:sz="0" w:space="0" w:color="auto"/>
                  </w:divBdr>
                </w:div>
                <w:div w:id="109780911">
                  <w:marLeft w:val="0"/>
                  <w:marRight w:val="0"/>
                  <w:marTop w:val="0"/>
                  <w:marBottom w:val="0"/>
                  <w:divBdr>
                    <w:top w:val="none" w:sz="0" w:space="0" w:color="auto"/>
                    <w:left w:val="none" w:sz="0" w:space="0" w:color="auto"/>
                    <w:bottom w:val="none" w:sz="0" w:space="0" w:color="auto"/>
                    <w:right w:val="none" w:sz="0" w:space="0" w:color="auto"/>
                  </w:divBdr>
                </w:div>
                <w:div w:id="429354707">
                  <w:marLeft w:val="0"/>
                  <w:marRight w:val="0"/>
                  <w:marTop w:val="0"/>
                  <w:marBottom w:val="0"/>
                  <w:divBdr>
                    <w:top w:val="none" w:sz="0" w:space="0" w:color="auto"/>
                    <w:left w:val="none" w:sz="0" w:space="0" w:color="auto"/>
                    <w:bottom w:val="none" w:sz="0" w:space="0" w:color="auto"/>
                    <w:right w:val="none" w:sz="0" w:space="0" w:color="auto"/>
                  </w:divBdr>
                </w:div>
                <w:div w:id="1180704396">
                  <w:marLeft w:val="0"/>
                  <w:marRight w:val="0"/>
                  <w:marTop w:val="0"/>
                  <w:marBottom w:val="0"/>
                  <w:divBdr>
                    <w:top w:val="none" w:sz="0" w:space="0" w:color="auto"/>
                    <w:left w:val="none" w:sz="0" w:space="0" w:color="auto"/>
                    <w:bottom w:val="none" w:sz="0" w:space="0" w:color="auto"/>
                    <w:right w:val="none" w:sz="0" w:space="0" w:color="auto"/>
                  </w:divBdr>
                </w:div>
                <w:div w:id="2020156125">
                  <w:marLeft w:val="0"/>
                  <w:marRight w:val="0"/>
                  <w:marTop w:val="0"/>
                  <w:marBottom w:val="0"/>
                  <w:divBdr>
                    <w:top w:val="none" w:sz="0" w:space="0" w:color="auto"/>
                    <w:left w:val="none" w:sz="0" w:space="0" w:color="auto"/>
                    <w:bottom w:val="none" w:sz="0" w:space="0" w:color="auto"/>
                    <w:right w:val="none" w:sz="0" w:space="0" w:color="auto"/>
                  </w:divBdr>
                </w:div>
                <w:div w:id="4241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9749">
          <w:marLeft w:val="0"/>
          <w:marRight w:val="0"/>
          <w:marTop w:val="0"/>
          <w:marBottom w:val="0"/>
          <w:divBdr>
            <w:top w:val="none" w:sz="0" w:space="0" w:color="auto"/>
            <w:left w:val="none" w:sz="0" w:space="0" w:color="auto"/>
            <w:bottom w:val="none" w:sz="0" w:space="0" w:color="auto"/>
            <w:right w:val="none" w:sz="0" w:space="0" w:color="auto"/>
          </w:divBdr>
        </w:div>
        <w:div w:id="1395734830">
          <w:marLeft w:val="750"/>
          <w:marRight w:val="0"/>
          <w:marTop w:val="0"/>
          <w:marBottom w:val="75"/>
          <w:divBdr>
            <w:top w:val="none" w:sz="0" w:space="0" w:color="auto"/>
            <w:left w:val="none" w:sz="0" w:space="0" w:color="auto"/>
            <w:bottom w:val="none" w:sz="0" w:space="0" w:color="auto"/>
            <w:right w:val="none" w:sz="0" w:space="0" w:color="auto"/>
          </w:divBdr>
          <w:divsChild>
            <w:div w:id="525827763">
              <w:marLeft w:val="0"/>
              <w:marRight w:val="0"/>
              <w:marTop w:val="0"/>
              <w:marBottom w:val="0"/>
              <w:divBdr>
                <w:top w:val="none" w:sz="0" w:space="0" w:color="auto"/>
                <w:left w:val="none" w:sz="0" w:space="0" w:color="auto"/>
                <w:bottom w:val="none" w:sz="0" w:space="0" w:color="auto"/>
                <w:right w:val="none" w:sz="0" w:space="0" w:color="auto"/>
              </w:divBdr>
              <w:divsChild>
                <w:div w:id="478022">
                  <w:marLeft w:val="0"/>
                  <w:marRight w:val="0"/>
                  <w:marTop w:val="0"/>
                  <w:marBottom w:val="0"/>
                  <w:divBdr>
                    <w:top w:val="none" w:sz="0" w:space="0" w:color="auto"/>
                    <w:left w:val="none" w:sz="0" w:space="0" w:color="auto"/>
                    <w:bottom w:val="none" w:sz="0" w:space="0" w:color="auto"/>
                    <w:right w:val="none" w:sz="0" w:space="0" w:color="auto"/>
                  </w:divBdr>
                </w:div>
                <w:div w:id="1787693955">
                  <w:marLeft w:val="0"/>
                  <w:marRight w:val="0"/>
                  <w:marTop w:val="0"/>
                  <w:marBottom w:val="0"/>
                  <w:divBdr>
                    <w:top w:val="none" w:sz="0" w:space="0" w:color="auto"/>
                    <w:left w:val="none" w:sz="0" w:space="0" w:color="auto"/>
                    <w:bottom w:val="none" w:sz="0" w:space="0" w:color="auto"/>
                    <w:right w:val="none" w:sz="0" w:space="0" w:color="auto"/>
                  </w:divBdr>
                </w:div>
                <w:div w:id="1005089924">
                  <w:marLeft w:val="0"/>
                  <w:marRight w:val="0"/>
                  <w:marTop w:val="0"/>
                  <w:marBottom w:val="0"/>
                  <w:divBdr>
                    <w:top w:val="none" w:sz="0" w:space="0" w:color="auto"/>
                    <w:left w:val="none" w:sz="0" w:space="0" w:color="auto"/>
                    <w:bottom w:val="none" w:sz="0" w:space="0" w:color="auto"/>
                    <w:right w:val="none" w:sz="0" w:space="0" w:color="auto"/>
                  </w:divBdr>
                </w:div>
                <w:div w:id="996298781">
                  <w:blockQuote w:val="1"/>
                  <w:marLeft w:val="600"/>
                  <w:marRight w:val="0"/>
                  <w:marTop w:val="0"/>
                  <w:marBottom w:val="0"/>
                  <w:divBdr>
                    <w:top w:val="none" w:sz="0" w:space="0" w:color="auto"/>
                    <w:left w:val="none" w:sz="0" w:space="0" w:color="auto"/>
                    <w:bottom w:val="none" w:sz="0" w:space="0" w:color="auto"/>
                    <w:right w:val="none" w:sz="0" w:space="0" w:color="auto"/>
                  </w:divBdr>
                  <w:divsChild>
                    <w:div w:id="537208405">
                      <w:marLeft w:val="0"/>
                      <w:marRight w:val="0"/>
                      <w:marTop w:val="0"/>
                      <w:marBottom w:val="0"/>
                      <w:divBdr>
                        <w:top w:val="none" w:sz="0" w:space="0" w:color="auto"/>
                        <w:left w:val="none" w:sz="0" w:space="0" w:color="auto"/>
                        <w:bottom w:val="none" w:sz="0" w:space="0" w:color="auto"/>
                        <w:right w:val="none" w:sz="0" w:space="0" w:color="auto"/>
                      </w:divBdr>
                    </w:div>
                    <w:div w:id="802580176">
                      <w:marLeft w:val="0"/>
                      <w:marRight w:val="0"/>
                      <w:marTop w:val="0"/>
                      <w:marBottom w:val="0"/>
                      <w:divBdr>
                        <w:top w:val="none" w:sz="0" w:space="0" w:color="auto"/>
                        <w:left w:val="none" w:sz="0" w:space="0" w:color="auto"/>
                        <w:bottom w:val="none" w:sz="0" w:space="0" w:color="auto"/>
                        <w:right w:val="none" w:sz="0" w:space="0" w:color="auto"/>
                      </w:divBdr>
                    </w:div>
                    <w:div w:id="1650085778">
                      <w:marLeft w:val="0"/>
                      <w:marRight w:val="0"/>
                      <w:marTop w:val="0"/>
                      <w:marBottom w:val="0"/>
                      <w:divBdr>
                        <w:top w:val="none" w:sz="0" w:space="0" w:color="auto"/>
                        <w:left w:val="none" w:sz="0" w:space="0" w:color="auto"/>
                        <w:bottom w:val="none" w:sz="0" w:space="0" w:color="auto"/>
                        <w:right w:val="none" w:sz="0" w:space="0" w:color="auto"/>
                      </w:divBdr>
                    </w:div>
                  </w:divsChild>
                </w:div>
                <w:div w:id="73088956">
                  <w:marLeft w:val="0"/>
                  <w:marRight w:val="0"/>
                  <w:marTop w:val="0"/>
                  <w:marBottom w:val="0"/>
                  <w:divBdr>
                    <w:top w:val="none" w:sz="0" w:space="0" w:color="auto"/>
                    <w:left w:val="none" w:sz="0" w:space="0" w:color="auto"/>
                    <w:bottom w:val="none" w:sz="0" w:space="0" w:color="auto"/>
                    <w:right w:val="none" w:sz="0" w:space="0" w:color="auto"/>
                  </w:divBdr>
                </w:div>
                <w:div w:id="616372347">
                  <w:marLeft w:val="0"/>
                  <w:marRight w:val="0"/>
                  <w:marTop w:val="0"/>
                  <w:marBottom w:val="0"/>
                  <w:divBdr>
                    <w:top w:val="none" w:sz="0" w:space="0" w:color="auto"/>
                    <w:left w:val="none" w:sz="0" w:space="0" w:color="auto"/>
                    <w:bottom w:val="none" w:sz="0" w:space="0" w:color="auto"/>
                    <w:right w:val="none" w:sz="0" w:space="0" w:color="auto"/>
                  </w:divBdr>
                </w:div>
                <w:div w:id="937253360">
                  <w:marLeft w:val="0"/>
                  <w:marRight w:val="0"/>
                  <w:marTop w:val="0"/>
                  <w:marBottom w:val="0"/>
                  <w:divBdr>
                    <w:top w:val="none" w:sz="0" w:space="0" w:color="auto"/>
                    <w:left w:val="none" w:sz="0" w:space="0" w:color="auto"/>
                    <w:bottom w:val="none" w:sz="0" w:space="0" w:color="auto"/>
                    <w:right w:val="none" w:sz="0" w:space="0" w:color="auto"/>
                  </w:divBdr>
                </w:div>
                <w:div w:id="1658873885">
                  <w:marLeft w:val="0"/>
                  <w:marRight w:val="0"/>
                  <w:marTop w:val="0"/>
                  <w:marBottom w:val="0"/>
                  <w:divBdr>
                    <w:top w:val="none" w:sz="0" w:space="0" w:color="auto"/>
                    <w:left w:val="none" w:sz="0" w:space="0" w:color="auto"/>
                    <w:bottom w:val="none" w:sz="0" w:space="0" w:color="auto"/>
                    <w:right w:val="none" w:sz="0" w:space="0" w:color="auto"/>
                  </w:divBdr>
                </w:div>
                <w:div w:id="1101990101">
                  <w:marLeft w:val="0"/>
                  <w:marRight w:val="0"/>
                  <w:marTop w:val="0"/>
                  <w:marBottom w:val="0"/>
                  <w:divBdr>
                    <w:top w:val="none" w:sz="0" w:space="0" w:color="auto"/>
                    <w:left w:val="none" w:sz="0" w:space="0" w:color="auto"/>
                    <w:bottom w:val="none" w:sz="0" w:space="0" w:color="auto"/>
                    <w:right w:val="none" w:sz="0" w:space="0" w:color="auto"/>
                  </w:divBdr>
                </w:div>
                <w:div w:id="1315373976">
                  <w:marLeft w:val="0"/>
                  <w:marRight w:val="0"/>
                  <w:marTop w:val="0"/>
                  <w:marBottom w:val="0"/>
                  <w:divBdr>
                    <w:top w:val="none" w:sz="0" w:space="0" w:color="auto"/>
                    <w:left w:val="none" w:sz="0" w:space="0" w:color="auto"/>
                    <w:bottom w:val="none" w:sz="0" w:space="0" w:color="auto"/>
                    <w:right w:val="none" w:sz="0" w:space="0" w:color="auto"/>
                  </w:divBdr>
                </w:div>
                <w:div w:id="1450970097">
                  <w:marLeft w:val="0"/>
                  <w:marRight w:val="0"/>
                  <w:marTop w:val="0"/>
                  <w:marBottom w:val="0"/>
                  <w:divBdr>
                    <w:top w:val="none" w:sz="0" w:space="0" w:color="auto"/>
                    <w:left w:val="none" w:sz="0" w:space="0" w:color="auto"/>
                    <w:bottom w:val="none" w:sz="0" w:space="0" w:color="auto"/>
                    <w:right w:val="none" w:sz="0" w:space="0" w:color="auto"/>
                  </w:divBdr>
                </w:div>
                <w:div w:id="696932854">
                  <w:marLeft w:val="0"/>
                  <w:marRight w:val="0"/>
                  <w:marTop w:val="0"/>
                  <w:marBottom w:val="0"/>
                  <w:divBdr>
                    <w:top w:val="none" w:sz="0" w:space="0" w:color="auto"/>
                    <w:left w:val="none" w:sz="0" w:space="0" w:color="auto"/>
                    <w:bottom w:val="none" w:sz="0" w:space="0" w:color="auto"/>
                    <w:right w:val="none" w:sz="0" w:space="0" w:color="auto"/>
                  </w:divBdr>
                </w:div>
                <w:div w:id="1524975011">
                  <w:marLeft w:val="0"/>
                  <w:marRight w:val="0"/>
                  <w:marTop w:val="0"/>
                  <w:marBottom w:val="0"/>
                  <w:divBdr>
                    <w:top w:val="none" w:sz="0" w:space="0" w:color="auto"/>
                    <w:left w:val="none" w:sz="0" w:space="0" w:color="auto"/>
                    <w:bottom w:val="none" w:sz="0" w:space="0" w:color="auto"/>
                    <w:right w:val="none" w:sz="0" w:space="0" w:color="auto"/>
                  </w:divBdr>
                </w:div>
                <w:div w:id="663822838">
                  <w:blockQuote w:val="1"/>
                  <w:marLeft w:val="600"/>
                  <w:marRight w:val="0"/>
                  <w:marTop w:val="0"/>
                  <w:marBottom w:val="0"/>
                  <w:divBdr>
                    <w:top w:val="none" w:sz="0" w:space="0" w:color="auto"/>
                    <w:left w:val="none" w:sz="0" w:space="0" w:color="auto"/>
                    <w:bottom w:val="none" w:sz="0" w:space="0" w:color="auto"/>
                    <w:right w:val="none" w:sz="0" w:space="0" w:color="auto"/>
                  </w:divBdr>
                  <w:divsChild>
                    <w:div w:id="444233657">
                      <w:marLeft w:val="0"/>
                      <w:marRight w:val="0"/>
                      <w:marTop w:val="0"/>
                      <w:marBottom w:val="0"/>
                      <w:divBdr>
                        <w:top w:val="none" w:sz="0" w:space="0" w:color="auto"/>
                        <w:left w:val="none" w:sz="0" w:space="0" w:color="auto"/>
                        <w:bottom w:val="none" w:sz="0" w:space="0" w:color="auto"/>
                        <w:right w:val="none" w:sz="0" w:space="0" w:color="auto"/>
                      </w:divBdr>
                    </w:div>
                  </w:divsChild>
                </w:div>
                <w:div w:id="1727795899">
                  <w:marLeft w:val="0"/>
                  <w:marRight w:val="0"/>
                  <w:marTop w:val="0"/>
                  <w:marBottom w:val="0"/>
                  <w:divBdr>
                    <w:top w:val="none" w:sz="0" w:space="0" w:color="auto"/>
                    <w:left w:val="none" w:sz="0" w:space="0" w:color="auto"/>
                    <w:bottom w:val="none" w:sz="0" w:space="0" w:color="auto"/>
                    <w:right w:val="none" w:sz="0" w:space="0" w:color="auto"/>
                  </w:divBdr>
                </w:div>
                <w:div w:id="898325298">
                  <w:blockQuote w:val="1"/>
                  <w:marLeft w:val="600"/>
                  <w:marRight w:val="0"/>
                  <w:marTop w:val="0"/>
                  <w:marBottom w:val="0"/>
                  <w:divBdr>
                    <w:top w:val="none" w:sz="0" w:space="0" w:color="auto"/>
                    <w:left w:val="none" w:sz="0" w:space="0" w:color="auto"/>
                    <w:bottom w:val="none" w:sz="0" w:space="0" w:color="auto"/>
                    <w:right w:val="none" w:sz="0" w:space="0" w:color="auto"/>
                  </w:divBdr>
                  <w:divsChild>
                    <w:div w:id="447623363">
                      <w:marLeft w:val="0"/>
                      <w:marRight w:val="0"/>
                      <w:marTop w:val="0"/>
                      <w:marBottom w:val="0"/>
                      <w:divBdr>
                        <w:top w:val="none" w:sz="0" w:space="0" w:color="auto"/>
                        <w:left w:val="none" w:sz="0" w:space="0" w:color="auto"/>
                        <w:bottom w:val="none" w:sz="0" w:space="0" w:color="auto"/>
                        <w:right w:val="none" w:sz="0" w:space="0" w:color="auto"/>
                      </w:divBdr>
                    </w:div>
                    <w:div w:id="1171140166">
                      <w:marLeft w:val="0"/>
                      <w:marRight w:val="0"/>
                      <w:marTop w:val="0"/>
                      <w:marBottom w:val="0"/>
                      <w:divBdr>
                        <w:top w:val="none" w:sz="0" w:space="0" w:color="auto"/>
                        <w:left w:val="none" w:sz="0" w:space="0" w:color="auto"/>
                        <w:bottom w:val="none" w:sz="0" w:space="0" w:color="auto"/>
                        <w:right w:val="none" w:sz="0" w:space="0" w:color="auto"/>
                      </w:divBdr>
                    </w:div>
                    <w:div w:id="1257515441">
                      <w:marLeft w:val="0"/>
                      <w:marRight w:val="0"/>
                      <w:marTop w:val="0"/>
                      <w:marBottom w:val="0"/>
                      <w:divBdr>
                        <w:top w:val="none" w:sz="0" w:space="0" w:color="auto"/>
                        <w:left w:val="none" w:sz="0" w:space="0" w:color="auto"/>
                        <w:bottom w:val="none" w:sz="0" w:space="0" w:color="auto"/>
                        <w:right w:val="none" w:sz="0" w:space="0" w:color="auto"/>
                      </w:divBdr>
                    </w:div>
                    <w:div w:id="300813244">
                      <w:marLeft w:val="0"/>
                      <w:marRight w:val="0"/>
                      <w:marTop w:val="0"/>
                      <w:marBottom w:val="0"/>
                      <w:divBdr>
                        <w:top w:val="none" w:sz="0" w:space="0" w:color="auto"/>
                        <w:left w:val="none" w:sz="0" w:space="0" w:color="auto"/>
                        <w:bottom w:val="none" w:sz="0" w:space="0" w:color="auto"/>
                        <w:right w:val="none" w:sz="0" w:space="0" w:color="auto"/>
                      </w:divBdr>
                    </w:div>
                    <w:div w:id="1021273774">
                      <w:marLeft w:val="0"/>
                      <w:marRight w:val="0"/>
                      <w:marTop w:val="0"/>
                      <w:marBottom w:val="0"/>
                      <w:divBdr>
                        <w:top w:val="none" w:sz="0" w:space="0" w:color="auto"/>
                        <w:left w:val="none" w:sz="0" w:space="0" w:color="auto"/>
                        <w:bottom w:val="none" w:sz="0" w:space="0" w:color="auto"/>
                        <w:right w:val="none" w:sz="0" w:space="0" w:color="auto"/>
                      </w:divBdr>
                    </w:div>
                  </w:divsChild>
                </w:div>
                <w:div w:id="694620597">
                  <w:marLeft w:val="0"/>
                  <w:marRight w:val="0"/>
                  <w:marTop w:val="0"/>
                  <w:marBottom w:val="0"/>
                  <w:divBdr>
                    <w:top w:val="none" w:sz="0" w:space="0" w:color="auto"/>
                    <w:left w:val="none" w:sz="0" w:space="0" w:color="auto"/>
                    <w:bottom w:val="none" w:sz="0" w:space="0" w:color="auto"/>
                    <w:right w:val="none" w:sz="0" w:space="0" w:color="auto"/>
                  </w:divBdr>
                </w:div>
                <w:div w:id="1577322675">
                  <w:marLeft w:val="0"/>
                  <w:marRight w:val="0"/>
                  <w:marTop w:val="0"/>
                  <w:marBottom w:val="0"/>
                  <w:divBdr>
                    <w:top w:val="none" w:sz="0" w:space="0" w:color="auto"/>
                    <w:left w:val="none" w:sz="0" w:space="0" w:color="auto"/>
                    <w:bottom w:val="none" w:sz="0" w:space="0" w:color="auto"/>
                    <w:right w:val="none" w:sz="0" w:space="0" w:color="auto"/>
                  </w:divBdr>
                </w:div>
                <w:div w:id="1446538445">
                  <w:marLeft w:val="0"/>
                  <w:marRight w:val="0"/>
                  <w:marTop w:val="0"/>
                  <w:marBottom w:val="0"/>
                  <w:divBdr>
                    <w:top w:val="none" w:sz="0" w:space="0" w:color="auto"/>
                    <w:left w:val="none" w:sz="0" w:space="0" w:color="auto"/>
                    <w:bottom w:val="none" w:sz="0" w:space="0" w:color="auto"/>
                    <w:right w:val="none" w:sz="0" w:space="0" w:color="auto"/>
                  </w:divBdr>
                </w:div>
                <w:div w:id="401487314">
                  <w:marLeft w:val="0"/>
                  <w:marRight w:val="0"/>
                  <w:marTop w:val="0"/>
                  <w:marBottom w:val="0"/>
                  <w:divBdr>
                    <w:top w:val="none" w:sz="0" w:space="0" w:color="auto"/>
                    <w:left w:val="none" w:sz="0" w:space="0" w:color="auto"/>
                    <w:bottom w:val="none" w:sz="0" w:space="0" w:color="auto"/>
                    <w:right w:val="none" w:sz="0" w:space="0" w:color="auto"/>
                  </w:divBdr>
                </w:div>
                <w:div w:id="1374960594">
                  <w:marLeft w:val="0"/>
                  <w:marRight w:val="0"/>
                  <w:marTop w:val="0"/>
                  <w:marBottom w:val="0"/>
                  <w:divBdr>
                    <w:top w:val="none" w:sz="0" w:space="0" w:color="auto"/>
                    <w:left w:val="none" w:sz="0" w:space="0" w:color="auto"/>
                    <w:bottom w:val="none" w:sz="0" w:space="0" w:color="auto"/>
                    <w:right w:val="none" w:sz="0" w:space="0" w:color="auto"/>
                  </w:divBdr>
                </w:div>
                <w:div w:id="2019695026">
                  <w:marLeft w:val="0"/>
                  <w:marRight w:val="0"/>
                  <w:marTop w:val="0"/>
                  <w:marBottom w:val="0"/>
                  <w:divBdr>
                    <w:top w:val="none" w:sz="0" w:space="0" w:color="auto"/>
                    <w:left w:val="none" w:sz="0" w:space="0" w:color="auto"/>
                    <w:bottom w:val="none" w:sz="0" w:space="0" w:color="auto"/>
                    <w:right w:val="none" w:sz="0" w:space="0" w:color="auto"/>
                  </w:divBdr>
                </w:div>
                <w:div w:id="1280993153">
                  <w:marLeft w:val="0"/>
                  <w:marRight w:val="0"/>
                  <w:marTop w:val="0"/>
                  <w:marBottom w:val="0"/>
                  <w:divBdr>
                    <w:top w:val="none" w:sz="0" w:space="0" w:color="auto"/>
                    <w:left w:val="none" w:sz="0" w:space="0" w:color="auto"/>
                    <w:bottom w:val="none" w:sz="0" w:space="0" w:color="auto"/>
                    <w:right w:val="none" w:sz="0" w:space="0" w:color="auto"/>
                  </w:divBdr>
                </w:div>
                <w:div w:id="1511486128">
                  <w:marLeft w:val="0"/>
                  <w:marRight w:val="0"/>
                  <w:marTop w:val="0"/>
                  <w:marBottom w:val="0"/>
                  <w:divBdr>
                    <w:top w:val="none" w:sz="0" w:space="0" w:color="auto"/>
                    <w:left w:val="none" w:sz="0" w:space="0" w:color="auto"/>
                    <w:bottom w:val="none" w:sz="0" w:space="0" w:color="auto"/>
                    <w:right w:val="none" w:sz="0" w:space="0" w:color="auto"/>
                  </w:divBdr>
                </w:div>
                <w:div w:id="1117868677">
                  <w:blockQuote w:val="1"/>
                  <w:marLeft w:val="600"/>
                  <w:marRight w:val="0"/>
                  <w:marTop w:val="0"/>
                  <w:marBottom w:val="0"/>
                  <w:divBdr>
                    <w:top w:val="none" w:sz="0" w:space="0" w:color="auto"/>
                    <w:left w:val="none" w:sz="0" w:space="0" w:color="auto"/>
                    <w:bottom w:val="none" w:sz="0" w:space="0" w:color="auto"/>
                    <w:right w:val="none" w:sz="0" w:space="0" w:color="auto"/>
                  </w:divBdr>
                  <w:divsChild>
                    <w:div w:id="23481925">
                      <w:marLeft w:val="0"/>
                      <w:marRight w:val="0"/>
                      <w:marTop w:val="0"/>
                      <w:marBottom w:val="0"/>
                      <w:divBdr>
                        <w:top w:val="none" w:sz="0" w:space="0" w:color="auto"/>
                        <w:left w:val="none" w:sz="0" w:space="0" w:color="auto"/>
                        <w:bottom w:val="none" w:sz="0" w:space="0" w:color="auto"/>
                        <w:right w:val="none" w:sz="0" w:space="0" w:color="auto"/>
                      </w:divBdr>
                    </w:div>
                  </w:divsChild>
                </w:div>
                <w:div w:id="1721787609">
                  <w:marLeft w:val="0"/>
                  <w:marRight w:val="0"/>
                  <w:marTop w:val="0"/>
                  <w:marBottom w:val="0"/>
                  <w:divBdr>
                    <w:top w:val="none" w:sz="0" w:space="0" w:color="auto"/>
                    <w:left w:val="none" w:sz="0" w:space="0" w:color="auto"/>
                    <w:bottom w:val="none" w:sz="0" w:space="0" w:color="auto"/>
                    <w:right w:val="none" w:sz="0" w:space="0" w:color="auto"/>
                  </w:divBdr>
                </w:div>
                <w:div w:id="280189736">
                  <w:marLeft w:val="0"/>
                  <w:marRight w:val="0"/>
                  <w:marTop w:val="0"/>
                  <w:marBottom w:val="0"/>
                  <w:divBdr>
                    <w:top w:val="none" w:sz="0" w:space="0" w:color="auto"/>
                    <w:left w:val="none" w:sz="0" w:space="0" w:color="auto"/>
                    <w:bottom w:val="none" w:sz="0" w:space="0" w:color="auto"/>
                    <w:right w:val="none" w:sz="0" w:space="0" w:color="auto"/>
                  </w:divBdr>
                </w:div>
                <w:div w:id="1090852781">
                  <w:marLeft w:val="0"/>
                  <w:marRight w:val="0"/>
                  <w:marTop w:val="0"/>
                  <w:marBottom w:val="0"/>
                  <w:divBdr>
                    <w:top w:val="none" w:sz="0" w:space="0" w:color="auto"/>
                    <w:left w:val="none" w:sz="0" w:space="0" w:color="auto"/>
                    <w:bottom w:val="none" w:sz="0" w:space="0" w:color="auto"/>
                    <w:right w:val="none" w:sz="0" w:space="0" w:color="auto"/>
                  </w:divBdr>
                </w:div>
                <w:div w:id="1726829705">
                  <w:marLeft w:val="0"/>
                  <w:marRight w:val="0"/>
                  <w:marTop w:val="0"/>
                  <w:marBottom w:val="0"/>
                  <w:divBdr>
                    <w:top w:val="none" w:sz="0" w:space="0" w:color="auto"/>
                    <w:left w:val="none" w:sz="0" w:space="0" w:color="auto"/>
                    <w:bottom w:val="none" w:sz="0" w:space="0" w:color="auto"/>
                    <w:right w:val="none" w:sz="0" w:space="0" w:color="auto"/>
                  </w:divBdr>
                </w:div>
                <w:div w:id="548108801">
                  <w:marLeft w:val="0"/>
                  <w:marRight w:val="0"/>
                  <w:marTop w:val="0"/>
                  <w:marBottom w:val="0"/>
                  <w:divBdr>
                    <w:top w:val="none" w:sz="0" w:space="0" w:color="auto"/>
                    <w:left w:val="none" w:sz="0" w:space="0" w:color="auto"/>
                    <w:bottom w:val="none" w:sz="0" w:space="0" w:color="auto"/>
                    <w:right w:val="none" w:sz="0" w:space="0" w:color="auto"/>
                  </w:divBdr>
                </w:div>
                <w:div w:id="916667937">
                  <w:marLeft w:val="0"/>
                  <w:marRight w:val="0"/>
                  <w:marTop w:val="0"/>
                  <w:marBottom w:val="0"/>
                  <w:divBdr>
                    <w:top w:val="none" w:sz="0" w:space="0" w:color="auto"/>
                    <w:left w:val="none" w:sz="0" w:space="0" w:color="auto"/>
                    <w:bottom w:val="none" w:sz="0" w:space="0" w:color="auto"/>
                    <w:right w:val="none" w:sz="0" w:space="0" w:color="auto"/>
                  </w:divBdr>
                </w:div>
                <w:div w:id="473717664">
                  <w:marLeft w:val="0"/>
                  <w:marRight w:val="0"/>
                  <w:marTop w:val="0"/>
                  <w:marBottom w:val="0"/>
                  <w:divBdr>
                    <w:top w:val="none" w:sz="0" w:space="0" w:color="auto"/>
                    <w:left w:val="none" w:sz="0" w:space="0" w:color="auto"/>
                    <w:bottom w:val="none" w:sz="0" w:space="0" w:color="auto"/>
                    <w:right w:val="none" w:sz="0" w:space="0" w:color="auto"/>
                  </w:divBdr>
                </w:div>
                <w:div w:id="426779054">
                  <w:marLeft w:val="0"/>
                  <w:marRight w:val="0"/>
                  <w:marTop w:val="0"/>
                  <w:marBottom w:val="0"/>
                  <w:divBdr>
                    <w:top w:val="none" w:sz="0" w:space="0" w:color="auto"/>
                    <w:left w:val="none" w:sz="0" w:space="0" w:color="auto"/>
                    <w:bottom w:val="none" w:sz="0" w:space="0" w:color="auto"/>
                    <w:right w:val="none" w:sz="0" w:space="0" w:color="auto"/>
                  </w:divBdr>
                </w:div>
                <w:div w:id="344209764">
                  <w:marLeft w:val="0"/>
                  <w:marRight w:val="0"/>
                  <w:marTop w:val="0"/>
                  <w:marBottom w:val="0"/>
                  <w:divBdr>
                    <w:top w:val="none" w:sz="0" w:space="0" w:color="auto"/>
                    <w:left w:val="none" w:sz="0" w:space="0" w:color="auto"/>
                    <w:bottom w:val="none" w:sz="0" w:space="0" w:color="auto"/>
                    <w:right w:val="none" w:sz="0" w:space="0" w:color="auto"/>
                  </w:divBdr>
                </w:div>
                <w:div w:id="1205024478">
                  <w:marLeft w:val="0"/>
                  <w:marRight w:val="0"/>
                  <w:marTop w:val="0"/>
                  <w:marBottom w:val="0"/>
                  <w:divBdr>
                    <w:top w:val="none" w:sz="0" w:space="0" w:color="auto"/>
                    <w:left w:val="none" w:sz="0" w:space="0" w:color="auto"/>
                    <w:bottom w:val="none" w:sz="0" w:space="0" w:color="auto"/>
                    <w:right w:val="none" w:sz="0" w:space="0" w:color="auto"/>
                  </w:divBdr>
                </w:div>
                <w:div w:id="116799547">
                  <w:marLeft w:val="0"/>
                  <w:marRight w:val="0"/>
                  <w:marTop w:val="0"/>
                  <w:marBottom w:val="0"/>
                  <w:divBdr>
                    <w:top w:val="none" w:sz="0" w:space="0" w:color="auto"/>
                    <w:left w:val="none" w:sz="0" w:space="0" w:color="auto"/>
                    <w:bottom w:val="none" w:sz="0" w:space="0" w:color="auto"/>
                    <w:right w:val="none" w:sz="0" w:space="0" w:color="auto"/>
                  </w:divBdr>
                </w:div>
                <w:div w:id="993219940">
                  <w:marLeft w:val="0"/>
                  <w:marRight w:val="0"/>
                  <w:marTop w:val="0"/>
                  <w:marBottom w:val="0"/>
                  <w:divBdr>
                    <w:top w:val="none" w:sz="0" w:space="0" w:color="auto"/>
                    <w:left w:val="none" w:sz="0" w:space="0" w:color="auto"/>
                    <w:bottom w:val="none" w:sz="0" w:space="0" w:color="auto"/>
                    <w:right w:val="none" w:sz="0" w:space="0" w:color="auto"/>
                  </w:divBdr>
                </w:div>
                <w:div w:id="233391265">
                  <w:marLeft w:val="0"/>
                  <w:marRight w:val="0"/>
                  <w:marTop w:val="0"/>
                  <w:marBottom w:val="0"/>
                  <w:divBdr>
                    <w:top w:val="none" w:sz="0" w:space="0" w:color="auto"/>
                    <w:left w:val="none" w:sz="0" w:space="0" w:color="auto"/>
                    <w:bottom w:val="none" w:sz="0" w:space="0" w:color="auto"/>
                    <w:right w:val="none" w:sz="0" w:space="0" w:color="auto"/>
                  </w:divBdr>
                </w:div>
                <w:div w:id="2054496042">
                  <w:marLeft w:val="0"/>
                  <w:marRight w:val="0"/>
                  <w:marTop w:val="0"/>
                  <w:marBottom w:val="0"/>
                  <w:divBdr>
                    <w:top w:val="none" w:sz="0" w:space="0" w:color="auto"/>
                    <w:left w:val="none" w:sz="0" w:space="0" w:color="auto"/>
                    <w:bottom w:val="none" w:sz="0" w:space="0" w:color="auto"/>
                    <w:right w:val="none" w:sz="0" w:space="0" w:color="auto"/>
                  </w:divBdr>
                </w:div>
                <w:div w:id="666594769">
                  <w:marLeft w:val="0"/>
                  <w:marRight w:val="0"/>
                  <w:marTop w:val="0"/>
                  <w:marBottom w:val="0"/>
                  <w:divBdr>
                    <w:top w:val="none" w:sz="0" w:space="0" w:color="auto"/>
                    <w:left w:val="none" w:sz="0" w:space="0" w:color="auto"/>
                    <w:bottom w:val="none" w:sz="0" w:space="0" w:color="auto"/>
                    <w:right w:val="none" w:sz="0" w:space="0" w:color="auto"/>
                  </w:divBdr>
                </w:div>
                <w:div w:id="353074548">
                  <w:marLeft w:val="0"/>
                  <w:marRight w:val="0"/>
                  <w:marTop w:val="0"/>
                  <w:marBottom w:val="0"/>
                  <w:divBdr>
                    <w:top w:val="none" w:sz="0" w:space="0" w:color="auto"/>
                    <w:left w:val="none" w:sz="0" w:space="0" w:color="auto"/>
                    <w:bottom w:val="none" w:sz="0" w:space="0" w:color="auto"/>
                    <w:right w:val="none" w:sz="0" w:space="0" w:color="auto"/>
                  </w:divBdr>
                </w:div>
                <w:div w:id="188762315">
                  <w:marLeft w:val="0"/>
                  <w:marRight w:val="0"/>
                  <w:marTop w:val="0"/>
                  <w:marBottom w:val="0"/>
                  <w:divBdr>
                    <w:top w:val="none" w:sz="0" w:space="0" w:color="auto"/>
                    <w:left w:val="none" w:sz="0" w:space="0" w:color="auto"/>
                    <w:bottom w:val="none" w:sz="0" w:space="0" w:color="auto"/>
                    <w:right w:val="none" w:sz="0" w:space="0" w:color="auto"/>
                  </w:divBdr>
                </w:div>
                <w:div w:id="729379851">
                  <w:marLeft w:val="0"/>
                  <w:marRight w:val="0"/>
                  <w:marTop w:val="0"/>
                  <w:marBottom w:val="0"/>
                  <w:divBdr>
                    <w:top w:val="none" w:sz="0" w:space="0" w:color="auto"/>
                    <w:left w:val="none" w:sz="0" w:space="0" w:color="auto"/>
                    <w:bottom w:val="none" w:sz="0" w:space="0" w:color="auto"/>
                    <w:right w:val="none" w:sz="0" w:space="0" w:color="auto"/>
                  </w:divBdr>
                </w:div>
                <w:div w:id="1681393463">
                  <w:marLeft w:val="0"/>
                  <w:marRight w:val="0"/>
                  <w:marTop w:val="0"/>
                  <w:marBottom w:val="0"/>
                  <w:divBdr>
                    <w:top w:val="none" w:sz="0" w:space="0" w:color="auto"/>
                    <w:left w:val="none" w:sz="0" w:space="0" w:color="auto"/>
                    <w:bottom w:val="none" w:sz="0" w:space="0" w:color="auto"/>
                    <w:right w:val="none" w:sz="0" w:space="0" w:color="auto"/>
                  </w:divBdr>
                </w:div>
                <w:div w:id="1399859620">
                  <w:marLeft w:val="0"/>
                  <w:marRight w:val="0"/>
                  <w:marTop w:val="0"/>
                  <w:marBottom w:val="0"/>
                  <w:divBdr>
                    <w:top w:val="none" w:sz="0" w:space="0" w:color="auto"/>
                    <w:left w:val="none" w:sz="0" w:space="0" w:color="auto"/>
                    <w:bottom w:val="none" w:sz="0" w:space="0" w:color="auto"/>
                    <w:right w:val="none" w:sz="0" w:space="0" w:color="auto"/>
                  </w:divBdr>
                </w:div>
                <w:div w:id="2074964978">
                  <w:marLeft w:val="0"/>
                  <w:marRight w:val="0"/>
                  <w:marTop w:val="0"/>
                  <w:marBottom w:val="0"/>
                  <w:divBdr>
                    <w:top w:val="none" w:sz="0" w:space="0" w:color="auto"/>
                    <w:left w:val="none" w:sz="0" w:space="0" w:color="auto"/>
                    <w:bottom w:val="none" w:sz="0" w:space="0" w:color="auto"/>
                    <w:right w:val="none" w:sz="0" w:space="0" w:color="auto"/>
                  </w:divBdr>
                </w:div>
                <w:div w:id="987396005">
                  <w:marLeft w:val="0"/>
                  <w:marRight w:val="0"/>
                  <w:marTop w:val="0"/>
                  <w:marBottom w:val="0"/>
                  <w:divBdr>
                    <w:top w:val="none" w:sz="0" w:space="0" w:color="auto"/>
                    <w:left w:val="none" w:sz="0" w:space="0" w:color="auto"/>
                    <w:bottom w:val="none" w:sz="0" w:space="0" w:color="auto"/>
                    <w:right w:val="none" w:sz="0" w:space="0" w:color="auto"/>
                  </w:divBdr>
                </w:div>
                <w:div w:id="785389194">
                  <w:marLeft w:val="0"/>
                  <w:marRight w:val="0"/>
                  <w:marTop w:val="0"/>
                  <w:marBottom w:val="0"/>
                  <w:divBdr>
                    <w:top w:val="none" w:sz="0" w:space="0" w:color="auto"/>
                    <w:left w:val="none" w:sz="0" w:space="0" w:color="auto"/>
                    <w:bottom w:val="none" w:sz="0" w:space="0" w:color="auto"/>
                    <w:right w:val="none" w:sz="0" w:space="0" w:color="auto"/>
                  </w:divBdr>
                </w:div>
                <w:div w:id="1027295389">
                  <w:blockQuote w:val="1"/>
                  <w:marLeft w:val="600"/>
                  <w:marRight w:val="0"/>
                  <w:marTop w:val="0"/>
                  <w:marBottom w:val="0"/>
                  <w:divBdr>
                    <w:top w:val="none" w:sz="0" w:space="0" w:color="auto"/>
                    <w:left w:val="none" w:sz="0" w:space="0" w:color="auto"/>
                    <w:bottom w:val="none" w:sz="0" w:space="0" w:color="auto"/>
                    <w:right w:val="none" w:sz="0" w:space="0" w:color="auto"/>
                  </w:divBdr>
                  <w:divsChild>
                    <w:div w:id="1174296714">
                      <w:marLeft w:val="0"/>
                      <w:marRight w:val="0"/>
                      <w:marTop w:val="0"/>
                      <w:marBottom w:val="0"/>
                      <w:divBdr>
                        <w:top w:val="none" w:sz="0" w:space="0" w:color="auto"/>
                        <w:left w:val="none" w:sz="0" w:space="0" w:color="auto"/>
                        <w:bottom w:val="none" w:sz="0" w:space="0" w:color="auto"/>
                        <w:right w:val="none" w:sz="0" w:space="0" w:color="auto"/>
                      </w:divBdr>
                    </w:div>
                  </w:divsChild>
                </w:div>
                <w:div w:id="1348943149">
                  <w:marLeft w:val="0"/>
                  <w:marRight w:val="0"/>
                  <w:marTop w:val="0"/>
                  <w:marBottom w:val="0"/>
                  <w:divBdr>
                    <w:top w:val="none" w:sz="0" w:space="0" w:color="auto"/>
                    <w:left w:val="none" w:sz="0" w:space="0" w:color="auto"/>
                    <w:bottom w:val="none" w:sz="0" w:space="0" w:color="auto"/>
                    <w:right w:val="none" w:sz="0" w:space="0" w:color="auto"/>
                  </w:divBdr>
                </w:div>
                <w:div w:id="2021617302">
                  <w:marLeft w:val="0"/>
                  <w:marRight w:val="0"/>
                  <w:marTop w:val="0"/>
                  <w:marBottom w:val="0"/>
                  <w:divBdr>
                    <w:top w:val="none" w:sz="0" w:space="0" w:color="auto"/>
                    <w:left w:val="none" w:sz="0" w:space="0" w:color="auto"/>
                    <w:bottom w:val="none" w:sz="0" w:space="0" w:color="auto"/>
                    <w:right w:val="none" w:sz="0" w:space="0" w:color="auto"/>
                  </w:divBdr>
                </w:div>
                <w:div w:id="240987616">
                  <w:marLeft w:val="0"/>
                  <w:marRight w:val="0"/>
                  <w:marTop w:val="0"/>
                  <w:marBottom w:val="0"/>
                  <w:divBdr>
                    <w:top w:val="none" w:sz="0" w:space="0" w:color="auto"/>
                    <w:left w:val="none" w:sz="0" w:space="0" w:color="auto"/>
                    <w:bottom w:val="none" w:sz="0" w:space="0" w:color="auto"/>
                    <w:right w:val="none" w:sz="0" w:space="0" w:color="auto"/>
                  </w:divBdr>
                </w:div>
                <w:div w:id="2146972755">
                  <w:marLeft w:val="0"/>
                  <w:marRight w:val="0"/>
                  <w:marTop w:val="0"/>
                  <w:marBottom w:val="0"/>
                  <w:divBdr>
                    <w:top w:val="none" w:sz="0" w:space="0" w:color="auto"/>
                    <w:left w:val="none" w:sz="0" w:space="0" w:color="auto"/>
                    <w:bottom w:val="none" w:sz="0" w:space="0" w:color="auto"/>
                    <w:right w:val="none" w:sz="0" w:space="0" w:color="auto"/>
                  </w:divBdr>
                </w:div>
                <w:div w:id="1560555562">
                  <w:marLeft w:val="0"/>
                  <w:marRight w:val="0"/>
                  <w:marTop w:val="0"/>
                  <w:marBottom w:val="0"/>
                  <w:divBdr>
                    <w:top w:val="none" w:sz="0" w:space="0" w:color="auto"/>
                    <w:left w:val="none" w:sz="0" w:space="0" w:color="auto"/>
                    <w:bottom w:val="none" w:sz="0" w:space="0" w:color="auto"/>
                    <w:right w:val="none" w:sz="0" w:space="0" w:color="auto"/>
                  </w:divBdr>
                </w:div>
                <w:div w:id="1652515785">
                  <w:marLeft w:val="0"/>
                  <w:marRight w:val="0"/>
                  <w:marTop w:val="0"/>
                  <w:marBottom w:val="0"/>
                  <w:divBdr>
                    <w:top w:val="none" w:sz="0" w:space="0" w:color="auto"/>
                    <w:left w:val="none" w:sz="0" w:space="0" w:color="auto"/>
                    <w:bottom w:val="none" w:sz="0" w:space="0" w:color="auto"/>
                    <w:right w:val="none" w:sz="0" w:space="0" w:color="auto"/>
                  </w:divBdr>
                </w:div>
                <w:div w:id="997610541">
                  <w:marLeft w:val="0"/>
                  <w:marRight w:val="0"/>
                  <w:marTop w:val="0"/>
                  <w:marBottom w:val="0"/>
                  <w:divBdr>
                    <w:top w:val="none" w:sz="0" w:space="0" w:color="auto"/>
                    <w:left w:val="none" w:sz="0" w:space="0" w:color="auto"/>
                    <w:bottom w:val="none" w:sz="0" w:space="0" w:color="auto"/>
                    <w:right w:val="none" w:sz="0" w:space="0" w:color="auto"/>
                  </w:divBdr>
                </w:div>
                <w:div w:id="1881553947">
                  <w:marLeft w:val="0"/>
                  <w:marRight w:val="0"/>
                  <w:marTop w:val="0"/>
                  <w:marBottom w:val="0"/>
                  <w:divBdr>
                    <w:top w:val="none" w:sz="0" w:space="0" w:color="auto"/>
                    <w:left w:val="none" w:sz="0" w:space="0" w:color="auto"/>
                    <w:bottom w:val="none" w:sz="0" w:space="0" w:color="auto"/>
                    <w:right w:val="none" w:sz="0" w:space="0" w:color="auto"/>
                  </w:divBdr>
                </w:div>
                <w:div w:id="1920358395">
                  <w:marLeft w:val="0"/>
                  <w:marRight w:val="0"/>
                  <w:marTop w:val="0"/>
                  <w:marBottom w:val="0"/>
                  <w:divBdr>
                    <w:top w:val="none" w:sz="0" w:space="0" w:color="auto"/>
                    <w:left w:val="none" w:sz="0" w:space="0" w:color="auto"/>
                    <w:bottom w:val="none" w:sz="0" w:space="0" w:color="auto"/>
                    <w:right w:val="none" w:sz="0" w:space="0" w:color="auto"/>
                  </w:divBdr>
                </w:div>
                <w:div w:id="1745105605">
                  <w:marLeft w:val="0"/>
                  <w:marRight w:val="0"/>
                  <w:marTop w:val="0"/>
                  <w:marBottom w:val="0"/>
                  <w:divBdr>
                    <w:top w:val="none" w:sz="0" w:space="0" w:color="auto"/>
                    <w:left w:val="none" w:sz="0" w:space="0" w:color="auto"/>
                    <w:bottom w:val="none" w:sz="0" w:space="0" w:color="auto"/>
                    <w:right w:val="none" w:sz="0" w:space="0" w:color="auto"/>
                  </w:divBdr>
                </w:div>
                <w:div w:id="1172257414">
                  <w:marLeft w:val="0"/>
                  <w:marRight w:val="0"/>
                  <w:marTop w:val="0"/>
                  <w:marBottom w:val="0"/>
                  <w:divBdr>
                    <w:top w:val="none" w:sz="0" w:space="0" w:color="auto"/>
                    <w:left w:val="none" w:sz="0" w:space="0" w:color="auto"/>
                    <w:bottom w:val="none" w:sz="0" w:space="0" w:color="auto"/>
                    <w:right w:val="none" w:sz="0" w:space="0" w:color="auto"/>
                  </w:divBdr>
                </w:div>
                <w:div w:id="1007363660">
                  <w:marLeft w:val="0"/>
                  <w:marRight w:val="0"/>
                  <w:marTop w:val="0"/>
                  <w:marBottom w:val="0"/>
                  <w:divBdr>
                    <w:top w:val="none" w:sz="0" w:space="0" w:color="auto"/>
                    <w:left w:val="none" w:sz="0" w:space="0" w:color="auto"/>
                    <w:bottom w:val="none" w:sz="0" w:space="0" w:color="auto"/>
                    <w:right w:val="none" w:sz="0" w:space="0" w:color="auto"/>
                  </w:divBdr>
                </w:div>
                <w:div w:id="1302880779">
                  <w:marLeft w:val="0"/>
                  <w:marRight w:val="0"/>
                  <w:marTop w:val="0"/>
                  <w:marBottom w:val="0"/>
                  <w:divBdr>
                    <w:top w:val="none" w:sz="0" w:space="0" w:color="auto"/>
                    <w:left w:val="none" w:sz="0" w:space="0" w:color="auto"/>
                    <w:bottom w:val="none" w:sz="0" w:space="0" w:color="auto"/>
                    <w:right w:val="none" w:sz="0" w:space="0" w:color="auto"/>
                  </w:divBdr>
                </w:div>
                <w:div w:id="1689060949">
                  <w:marLeft w:val="0"/>
                  <w:marRight w:val="0"/>
                  <w:marTop w:val="0"/>
                  <w:marBottom w:val="0"/>
                  <w:divBdr>
                    <w:top w:val="none" w:sz="0" w:space="0" w:color="auto"/>
                    <w:left w:val="none" w:sz="0" w:space="0" w:color="auto"/>
                    <w:bottom w:val="none" w:sz="0" w:space="0" w:color="auto"/>
                    <w:right w:val="none" w:sz="0" w:space="0" w:color="auto"/>
                  </w:divBdr>
                </w:div>
                <w:div w:id="1684013638">
                  <w:marLeft w:val="0"/>
                  <w:marRight w:val="0"/>
                  <w:marTop w:val="0"/>
                  <w:marBottom w:val="0"/>
                  <w:divBdr>
                    <w:top w:val="none" w:sz="0" w:space="0" w:color="auto"/>
                    <w:left w:val="none" w:sz="0" w:space="0" w:color="auto"/>
                    <w:bottom w:val="none" w:sz="0" w:space="0" w:color="auto"/>
                    <w:right w:val="none" w:sz="0" w:space="0" w:color="auto"/>
                  </w:divBdr>
                </w:div>
                <w:div w:id="1053893146">
                  <w:marLeft w:val="0"/>
                  <w:marRight w:val="0"/>
                  <w:marTop w:val="0"/>
                  <w:marBottom w:val="0"/>
                  <w:divBdr>
                    <w:top w:val="none" w:sz="0" w:space="0" w:color="auto"/>
                    <w:left w:val="none" w:sz="0" w:space="0" w:color="auto"/>
                    <w:bottom w:val="none" w:sz="0" w:space="0" w:color="auto"/>
                    <w:right w:val="none" w:sz="0" w:space="0" w:color="auto"/>
                  </w:divBdr>
                </w:div>
                <w:div w:id="1295019155">
                  <w:marLeft w:val="0"/>
                  <w:marRight w:val="0"/>
                  <w:marTop w:val="0"/>
                  <w:marBottom w:val="0"/>
                  <w:divBdr>
                    <w:top w:val="none" w:sz="0" w:space="0" w:color="auto"/>
                    <w:left w:val="none" w:sz="0" w:space="0" w:color="auto"/>
                    <w:bottom w:val="none" w:sz="0" w:space="0" w:color="auto"/>
                    <w:right w:val="none" w:sz="0" w:space="0" w:color="auto"/>
                  </w:divBdr>
                </w:div>
                <w:div w:id="1710372107">
                  <w:marLeft w:val="0"/>
                  <w:marRight w:val="0"/>
                  <w:marTop w:val="0"/>
                  <w:marBottom w:val="0"/>
                  <w:divBdr>
                    <w:top w:val="none" w:sz="0" w:space="0" w:color="auto"/>
                    <w:left w:val="none" w:sz="0" w:space="0" w:color="auto"/>
                    <w:bottom w:val="none" w:sz="0" w:space="0" w:color="auto"/>
                    <w:right w:val="none" w:sz="0" w:space="0" w:color="auto"/>
                  </w:divBdr>
                </w:div>
                <w:div w:id="105931719">
                  <w:marLeft w:val="0"/>
                  <w:marRight w:val="0"/>
                  <w:marTop w:val="0"/>
                  <w:marBottom w:val="0"/>
                  <w:divBdr>
                    <w:top w:val="none" w:sz="0" w:space="0" w:color="auto"/>
                    <w:left w:val="none" w:sz="0" w:space="0" w:color="auto"/>
                    <w:bottom w:val="none" w:sz="0" w:space="0" w:color="auto"/>
                    <w:right w:val="none" w:sz="0" w:space="0" w:color="auto"/>
                  </w:divBdr>
                </w:div>
                <w:div w:id="2080056387">
                  <w:marLeft w:val="0"/>
                  <w:marRight w:val="0"/>
                  <w:marTop w:val="0"/>
                  <w:marBottom w:val="0"/>
                  <w:divBdr>
                    <w:top w:val="none" w:sz="0" w:space="0" w:color="auto"/>
                    <w:left w:val="none" w:sz="0" w:space="0" w:color="auto"/>
                    <w:bottom w:val="none" w:sz="0" w:space="0" w:color="auto"/>
                    <w:right w:val="none" w:sz="0" w:space="0" w:color="auto"/>
                  </w:divBdr>
                </w:div>
                <w:div w:id="798453431">
                  <w:marLeft w:val="0"/>
                  <w:marRight w:val="0"/>
                  <w:marTop w:val="0"/>
                  <w:marBottom w:val="0"/>
                  <w:divBdr>
                    <w:top w:val="none" w:sz="0" w:space="0" w:color="auto"/>
                    <w:left w:val="none" w:sz="0" w:space="0" w:color="auto"/>
                    <w:bottom w:val="none" w:sz="0" w:space="0" w:color="auto"/>
                    <w:right w:val="none" w:sz="0" w:space="0" w:color="auto"/>
                  </w:divBdr>
                </w:div>
                <w:div w:id="89859675">
                  <w:marLeft w:val="0"/>
                  <w:marRight w:val="0"/>
                  <w:marTop w:val="0"/>
                  <w:marBottom w:val="0"/>
                  <w:divBdr>
                    <w:top w:val="none" w:sz="0" w:space="0" w:color="auto"/>
                    <w:left w:val="none" w:sz="0" w:space="0" w:color="auto"/>
                    <w:bottom w:val="none" w:sz="0" w:space="0" w:color="auto"/>
                    <w:right w:val="none" w:sz="0" w:space="0" w:color="auto"/>
                  </w:divBdr>
                </w:div>
                <w:div w:id="2124496335">
                  <w:marLeft w:val="0"/>
                  <w:marRight w:val="0"/>
                  <w:marTop w:val="0"/>
                  <w:marBottom w:val="0"/>
                  <w:divBdr>
                    <w:top w:val="none" w:sz="0" w:space="0" w:color="auto"/>
                    <w:left w:val="none" w:sz="0" w:space="0" w:color="auto"/>
                    <w:bottom w:val="none" w:sz="0" w:space="0" w:color="auto"/>
                    <w:right w:val="none" w:sz="0" w:space="0" w:color="auto"/>
                  </w:divBdr>
                </w:div>
                <w:div w:id="661275564">
                  <w:blockQuote w:val="1"/>
                  <w:marLeft w:val="600"/>
                  <w:marRight w:val="0"/>
                  <w:marTop w:val="0"/>
                  <w:marBottom w:val="0"/>
                  <w:divBdr>
                    <w:top w:val="none" w:sz="0" w:space="0" w:color="auto"/>
                    <w:left w:val="none" w:sz="0" w:space="0" w:color="auto"/>
                    <w:bottom w:val="none" w:sz="0" w:space="0" w:color="auto"/>
                    <w:right w:val="none" w:sz="0" w:space="0" w:color="auto"/>
                  </w:divBdr>
                  <w:divsChild>
                    <w:div w:id="1026909732">
                      <w:marLeft w:val="0"/>
                      <w:marRight w:val="0"/>
                      <w:marTop w:val="0"/>
                      <w:marBottom w:val="0"/>
                      <w:divBdr>
                        <w:top w:val="none" w:sz="0" w:space="0" w:color="auto"/>
                        <w:left w:val="none" w:sz="0" w:space="0" w:color="auto"/>
                        <w:bottom w:val="none" w:sz="0" w:space="0" w:color="auto"/>
                        <w:right w:val="none" w:sz="0" w:space="0" w:color="auto"/>
                      </w:divBdr>
                    </w:div>
                  </w:divsChild>
                </w:div>
                <w:div w:id="803892917">
                  <w:marLeft w:val="0"/>
                  <w:marRight w:val="0"/>
                  <w:marTop w:val="0"/>
                  <w:marBottom w:val="0"/>
                  <w:divBdr>
                    <w:top w:val="none" w:sz="0" w:space="0" w:color="auto"/>
                    <w:left w:val="none" w:sz="0" w:space="0" w:color="auto"/>
                    <w:bottom w:val="none" w:sz="0" w:space="0" w:color="auto"/>
                    <w:right w:val="none" w:sz="0" w:space="0" w:color="auto"/>
                  </w:divBdr>
                </w:div>
                <w:div w:id="973751528">
                  <w:marLeft w:val="0"/>
                  <w:marRight w:val="0"/>
                  <w:marTop w:val="0"/>
                  <w:marBottom w:val="0"/>
                  <w:divBdr>
                    <w:top w:val="none" w:sz="0" w:space="0" w:color="auto"/>
                    <w:left w:val="none" w:sz="0" w:space="0" w:color="auto"/>
                    <w:bottom w:val="none" w:sz="0" w:space="0" w:color="auto"/>
                    <w:right w:val="none" w:sz="0" w:space="0" w:color="auto"/>
                  </w:divBdr>
                </w:div>
                <w:div w:id="659233044">
                  <w:marLeft w:val="0"/>
                  <w:marRight w:val="0"/>
                  <w:marTop w:val="0"/>
                  <w:marBottom w:val="0"/>
                  <w:divBdr>
                    <w:top w:val="none" w:sz="0" w:space="0" w:color="auto"/>
                    <w:left w:val="none" w:sz="0" w:space="0" w:color="auto"/>
                    <w:bottom w:val="none" w:sz="0" w:space="0" w:color="auto"/>
                    <w:right w:val="none" w:sz="0" w:space="0" w:color="auto"/>
                  </w:divBdr>
                </w:div>
                <w:div w:id="904411622">
                  <w:marLeft w:val="0"/>
                  <w:marRight w:val="0"/>
                  <w:marTop w:val="0"/>
                  <w:marBottom w:val="0"/>
                  <w:divBdr>
                    <w:top w:val="none" w:sz="0" w:space="0" w:color="auto"/>
                    <w:left w:val="none" w:sz="0" w:space="0" w:color="auto"/>
                    <w:bottom w:val="none" w:sz="0" w:space="0" w:color="auto"/>
                    <w:right w:val="none" w:sz="0" w:space="0" w:color="auto"/>
                  </w:divBdr>
                </w:div>
                <w:div w:id="1094201342">
                  <w:marLeft w:val="0"/>
                  <w:marRight w:val="0"/>
                  <w:marTop w:val="0"/>
                  <w:marBottom w:val="0"/>
                  <w:divBdr>
                    <w:top w:val="none" w:sz="0" w:space="0" w:color="auto"/>
                    <w:left w:val="none" w:sz="0" w:space="0" w:color="auto"/>
                    <w:bottom w:val="none" w:sz="0" w:space="0" w:color="auto"/>
                    <w:right w:val="none" w:sz="0" w:space="0" w:color="auto"/>
                  </w:divBdr>
                </w:div>
                <w:div w:id="793641881">
                  <w:marLeft w:val="0"/>
                  <w:marRight w:val="0"/>
                  <w:marTop w:val="0"/>
                  <w:marBottom w:val="0"/>
                  <w:divBdr>
                    <w:top w:val="none" w:sz="0" w:space="0" w:color="auto"/>
                    <w:left w:val="none" w:sz="0" w:space="0" w:color="auto"/>
                    <w:bottom w:val="none" w:sz="0" w:space="0" w:color="auto"/>
                    <w:right w:val="none" w:sz="0" w:space="0" w:color="auto"/>
                  </w:divBdr>
                </w:div>
                <w:div w:id="540822578">
                  <w:marLeft w:val="0"/>
                  <w:marRight w:val="0"/>
                  <w:marTop w:val="0"/>
                  <w:marBottom w:val="0"/>
                  <w:divBdr>
                    <w:top w:val="none" w:sz="0" w:space="0" w:color="auto"/>
                    <w:left w:val="none" w:sz="0" w:space="0" w:color="auto"/>
                    <w:bottom w:val="none" w:sz="0" w:space="0" w:color="auto"/>
                    <w:right w:val="none" w:sz="0" w:space="0" w:color="auto"/>
                  </w:divBdr>
                </w:div>
                <w:div w:id="1094933979">
                  <w:marLeft w:val="0"/>
                  <w:marRight w:val="0"/>
                  <w:marTop w:val="0"/>
                  <w:marBottom w:val="0"/>
                  <w:divBdr>
                    <w:top w:val="none" w:sz="0" w:space="0" w:color="auto"/>
                    <w:left w:val="none" w:sz="0" w:space="0" w:color="auto"/>
                    <w:bottom w:val="none" w:sz="0" w:space="0" w:color="auto"/>
                    <w:right w:val="none" w:sz="0" w:space="0" w:color="auto"/>
                  </w:divBdr>
                </w:div>
                <w:div w:id="1242107581">
                  <w:marLeft w:val="0"/>
                  <w:marRight w:val="0"/>
                  <w:marTop w:val="0"/>
                  <w:marBottom w:val="0"/>
                  <w:divBdr>
                    <w:top w:val="none" w:sz="0" w:space="0" w:color="auto"/>
                    <w:left w:val="none" w:sz="0" w:space="0" w:color="auto"/>
                    <w:bottom w:val="none" w:sz="0" w:space="0" w:color="auto"/>
                    <w:right w:val="none" w:sz="0" w:space="0" w:color="auto"/>
                  </w:divBdr>
                </w:div>
                <w:div w:id="2029525104">
                  <w:marLeft w:val="0"/>
                  <w:marRight w:val="0"/>
                  <w:marTop w:val="0"/>
                  <w:marBottom w:val="0"/>
                  <w:divBdr>
                    <w:top w:val="none" w:sz="0" w:space="0" w:color="auto"/>
                    <w:left w:val="none" w:sz="0" w:space="0" w:color="auto"/>
                    <w:bottom w:val="none" w:sz="0" w:space="0" w:color="auto"/>
                    <w:right w:val="none" w:sz="0" w:space="0" w:color="auto"/>
                  </w:divBdr>
                </w:div>
                <w:div w:id="502278622">
                  <w:marLeft w:val="0"/>
                  <w:marRight w:val="0"/>
                  <w:marTop w:val="0"/>
                  <w:marBottom w:val="0"/>
                  <w:divBdr>
                    <w:top w:val="none" w:sz="0" w:space="0" w:color="auto"/>
                    <w:left w:val="none" w:sz="0" w:space="0" w:color="auto"/>
                    <w:bottom w:val="none" w:sz="0" w:space="0" w:color="auto"/>
                    <w:right w:val="none" w:sz="0" w:space="0" w:color="auto"/>
                  </w:divBdr>
                </w:div>
                <w:div w:id="811094058">
                  <w:marLeft w:val="0"/>
                  <w:marRight w:val="0"/>
                  <w:marTop w:val="0"/>
                  <w:marBottom w:val="0"/>
                  <w:divBdr>
                    <w:top w:val="none" w:sz="0" w:space="0" w:color="auto"/>
                    <w:left w:val="none" w:sz="0" w:space="0" w:color="auto"/>
                    <w:bottom w:val="none" w:sz="0" w:space="0" w:color="auto"/>
                    <w:right w:val="none" w:sz="0" w:space="0" w:color="auto"/>
                  </w:divBdr>
                </w:div>
                <w:div w:id="1870995136">
                  <w:marLeft w:val="0"/>
                  <w:marRight w:val="0"/>
                  <w:marTop w:val="0"/>
                  <w:marBottom w:val="0"/>
                  <w:divBdr>
                    <w:top w:val="none" w:sz="0" w:space="0" w:color="auto"/>
                    <w:left w:val="none" w:sz="0" w:space="0" w:color="auto"/>
                    <w:bottom w:val="none" w:sz="0" w:space="0" w:color="auto"/>
                    <w:right w:val="none" w:sz="0" w:space="0" w:color="auto"/>
                  </w:divBdr>
                </w:div>
                <w:div w:id="1288241752">
                  <w:marLeft w:val="0"/>
                  <w:marRight w:val="0"/>
                  <w:marTop w:val="0"/>
                  <w:marBottom w:val="0"/>
                  <w:divBdr>
                    <w:top w:val="none" w:sz="0" w:space="0" w:color="auto"/>
                    <w:left w:val="none" w:sz="0" w:space="0" w:color="auto"/>
                    <w:bottom w:val="none" w:sz="0" w:space="0" w:color="auto"/>
                    <w:right w:val="none" w:sz="0" w:space="0" w:color="auto"/>
                  </w:divBdr>
                </w:div>
                <w:div w:id="17392632">
                  <w:marLeft w:val="0"/>
                  <w:marRight w:val="0"/>
                  <w:marTop w:val="0"/>
                  <w:marBottom w:val="0"/>
                  <w:divBdr>
                    <w:top w:val="none" w:sz="0" w:space="0" w:color="auto"/>
                    <w:left w:val="none" w:sz="0" w:space="0" w:color="auto"/>
                    <w:bottom w:val="none" w:sz="0" w:space="0" w:color="auto"/>
                    <w:right w:val="none" w:sz="0" w:space="0" w:color="auto"/>
                  </w:divBdr>
                </w:div>
                <w:div w:id="1355956211">
                  <w:marLeft w:val="0"/>
                  <w:marRight w:val="0"/>
                  <w:marTop w:val="0"/>
                  <w:marBottom w:val="0"/>
                  <w:divBdr>
                    <w:top w:val="none" w:sz="0" w:space="0" w:color="auto"/>
                    <w:left w:val="none" w:sz="0" w:space="0" w:color="auto"/>
                    <w:bottom w:val="none" w:sz="0" w:space="0" w:color="auto"/>
                    <w:right w:val="none" w:sz="0" w:space="0" w:color="auto"/>
                  </w:divBdr>
                </w:div>
                <w:div w:id="1771505392">
                  <w:marLeft w:val="0"/>
                  <w:marRight w:val="0"/>
                  <w:marTop w:val="0"/>
                  <w:marBottom w:val="0"/>
                  <w:divBdr>
                    <w:top w:val="none" w:sz="0" w:space="0" w:color="auto"/>
                    <w:left w:val="none" w:sz="0" w:space="0" w:color="auto"/>
                    <w:bottom w:val="none" w:sz="0" w:space="0" w:color="auto"/>
                    <w:right w:val="none" w:sz="0" w:space="0" w:color="auto"/>
                  </w:divBdr>
                </w:div>
                <w:div w:id="534125596">
                  <w:marLeft w:val="0"/>
                  <w:marRight w:val="0"/>
                  <w:marTop w:val="0"/>
                  <w:marBottom w:val="0"/>
                  <w:divBdr>
                    <w:top w:val="none" w:sz="0" w:space="0" w:color="auto"/>
                    <w:left w:val="none" w:sz="0" w:space="0" w:color="auto"/>
                    <w:bottom w:val="none" w:sz="0" w:space="0" w:color="auto"/>
                    <w:right w:val="none" w:sz="0" w:space="0" w:color="auto"/>
                  </w:divBdr>
                </w:div>
                <w:div w:id="1551191426">
                  <w:marLeft w:val="0"/>
                  <w:marRight w:val="0"/>
                  <w:marTop w:val="0"/>
                  <w:marBottom w:val="0"/>
                  <w:divBdr>
                    <w:top w:val="none" w:sz="0" w:space="0" w:color="auto"/>
                    <w:left w:val="none" w:sz="0" w:space="0" w:color="auto"/>
                    <w:bottom w:val="none" w:sz="0" w:space="0" w:color="auto"/>
                    <w:right w:val="none" w:sz="0" w:space="0" w:color="auto"/>
                  </w:divBdr>
                </w:div>
                <w:div w:id="452599243">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
                <w:div w:id="1206718467">
                  <w:marLeft w:val="0"/>
                  <w:marRight w:val="0"/>
                  <w:marTop w:val="0"/>
                  <w:marBottom w:val="0"/>
                  <w:divBdr>
                    <w:top w:val="none" w:sz="0" w:space="0" w:color="auto"/>
                    <w:left w:val="none" w:sz="0" w:space="0" w:color="auto"/>
                    <w:bottom w:val="none" w:sz="0" w:space="0" w:color="auto"/>
                    <w:right w:val="none" w:sz="0" w:space="0" w:color="auto"/>
                  </w:divBdr>
                </w:div>
                <w:div w:id="1237007454">
                  <w:marLeft w:val="0"/>
                  <w:marRight w:val="0"/>
                  <w:marTop w:val="0"/>
                  <w:marBottom w:val="0"/>
                  <w:divBdr>
                    <w:top w:val="none" w:sz="0" w:space="0" w:color="auto"/>
                    <w:left w:val="none" w:sz="0" w:space="0" w:color="auto"/>
                    <w:bottom w:val="none" w:sz="0" w:space="0" w:color="auto"/>
                    <w:right w:val="none" w:sz="0" w:space="0" w:color="auto"/>
                  </w:divBdr>
                </w:div>
                <w:div w:id="326448411">
                  <w:blockQuote w:val="1"/>
                  <w:marLeft w:val="600"/>
                  <w:marRight w:val="0"/>
                  <w:marTop w:val="0"/>
                  <w:marBottom w:val="0"/>
                  <w:divBdr>
                    <w:top w:val="none" w:sz="0" w:space="0" w:color="auto"/>
                    <w:left w:val="none" w:sz="0" w:space="0" w:color="auto"/>
                    <w:bottom w:val="none" w:sz="0" w:space="0" w:color="auto"/>
                    <w:right w:val="none" w:sz="0" w:space="0" w:color="auto"/>
                  </w:divBdr>
                  <w:divsChild>
                    <w:div w:id="69735959">
                      <w:marLeft w:val="0"/>
                      <w:marRight w:val="0"/>
                      <w:marTop w:val="0"/>
                      <w:marBottom w:val="0"/>
                      <w:divBdr>
                        <w:top w:val="none" w:sz="0" w:space="0" w:color="auto"/>
                        <w:left w:val="none" w:sz="0" w:space="0" w:color="auto"/>
                        <w:bottom w:val="none" w:sz="0" w:space="0" w:color="auto"/>
                        <w:right w:val="none" w:sz="0" w:space="0" w:color="auto"/>
                      </w:divBdr>
                    </w:div>
                    <w:div w:id="1844856065">
                      <w:marLeft w:val="0"/>
                      <w:marRight w:val="0"/>
                      <w:marTop w:val="0"/>
                      <w:marBottom w:val="0"/>
                      <w:divBdr>
                        <w:top w:val="none" w:sz="0" w:space="0" w:color="auto"/>
                        <w:left w:val="none" w:sz="0" w:space="0" w:color="auto"/>
                        <w:bottom w:val="none" w:sz="0" w:space="0" w:color="auto"/>
                        <w:right w:val="none" w:sz="0" w:space="0" w:color="auto"/>
                      </w:divBdr>
                    </w:div>
                    <w:div w:id="1121804572">
                      <w:marLeft w:val="0"/>
                      <w:marRight w:val="0"/>
                      <w:marTop w:val="0"/>
                      <w:marBottom w:val="0"/>
                      <w:divBdr>
                        <w:top w:val="none" w:sz="0" w:space="0" w:color="auto"/>
                        <w:left w:val="none" w:sz="0" w:space="0" w:color="auto"/>
                        <w:bottom w:val="none" w:sz="0" w:space="0" w:color="auto"/>
                        <w:right w:val="none" w:sz="0" w:space="0" w:color="auto"/>
                      </w:divBdr>
                    </w:div>
                  </w:divsChild>
                </w:div>
                <w:div w:id="1546520676">
                  <w:marLeft w:val="0"/>
                  <w:marRight w:val="0"/>
                  <w:marTop w:val="0"/>
                  <w:marBottom w:val="0"/>
                  <w:divBdr>
                    <w:top w:val="none" w:sz="0" w:space="0" w:color="auto"/>
                    <w:left w:val="none" w:sz="0" w:space="0" w:color="auto"/>
                    <w:bottom w:val="none" w:sz="0" w:space="0" w:color="auto"/>
                    <w:right w:val="none" w:sz="0" w:space="0" w:color="auto"/>
                  </w:divBdr>
                </w:div>
                <w:div w:id="22289215">
                  <w:marLeft w:val="0"/>
                  <w:marRight w:val="0"/>
                  <w:marTop w:val="0"/>
                  <w:marBottom w:val="0"/>
                  <w:divBdr>
                    <w:top w:val="none" w:sz="0" w:space="0" w:color="auto"/>
                    <w:left w:val="none" w:sz="0" w:space="0" w:color="auto"/>
                    <w:bottom w:val="none" w:sz="0" w:space="0" w:color="auto"/>
                    <w:right w:val="none" w:sz="0" w:space="0" w:color="auto"/>
                  </w:divBdr>
                </w:div>
                <w:div w:id="1217205151">
                  <w:marLeft w:val="0"/>
                  <w:marRight w:val="0"/>
                  <w:marTop w:val="0"/>
                  <w:marBottom w:val="0"/>
                  <w:divBdr>
                    <w:top w:val="none" w:sz="0" w:space="0" w:color="auto"/>
                    <w:left w:val="none" w:sz="0" w:space="0" w:color="auto"/>
                    <w:bottom w:val="none" w:sz="0" w:space="0" w:color="auto"/>
                    <w:right w:val="none" w:sz="0" w:space="0" w:color="auto"/>
                  </w:divBdr>
                </w:div>
                <w:div w:id="503397151">
                  <w:blockQuote w:val="1"/>
                  <w:marLeft w:val="600"/>
                  <w:marRight w:val="0"/>
                  <w:marTop w:val="0"/>
                  <w:marBottom w:val="0"/>
                  <w:divBdr>
                    <w:top w:val="none" w:sz="0" w:space="0" w:color="auto"/>
                    <w:left w:val="none" w:sz="0" w:space="0" w:color="auto"/>
                    <w:bottom w:val="none" w:sz="0" w:space="0" w:color="auto"/>
                    <w:right w:val="none" w:sz="0" w:space="0" w:color="auto"/>
                  </w:divBdr>
                  <w:divsChild>
                    <w:div w:id="981226730">
                      <w:marLeft w:val="0"/>
                      <w:marRight w:val="0"/>
                      <w:marTop w:val="0"/>
                      <w:marBottom w:val="0"/>
                      <w:divBdr>
                        <w:top w:val="none" w:sz="0" w:space="0" w:color="auto"/>
                        <w:left w:val="none" w:sz="0" w:space="0" w:color="auto"/>
                        <w:bottom w:val="none" w:sz="0" w:space="0" w:color="auto"/>
                        <w:right w:val="none" w:sz="0" w:space="0" w:color="auto"/>
                      </w:divBdr>
                    </w:div>
                    <w:div w:id="616107712">
                      <w:marLeft w:val="0"/>
                      <w:marRight w:val="0"/>
                      <w:marTop w:val="0"/>
                      <w:marBottom w:val="0"/>
                      <w:divBdr>
                        <w:top w:val="none" w:sz="0" w:space="0" w:color="auto"/>
                        <w:left w:val="none" w:sz="0" w:space="0" w:color="auto"/>
                        <w:bottom w:val="none" w:sz="0" w:space="0" w:color="auto"/>
                        <w:right w:val="none" w:sz="0" w:space="0" w:color="auto"/>
                      </w:divBdr>
                    </w:div>
                    <w:div w:id="1571235240">
                      <w:marLeft w:val="0"/>
                      <w:marRight w:val="0"/>
                      <w:marTop w:val="0"/>
                      <w:marBottom w:val="0"/>
                      <w:divBdr>
                        <w:top w:val="none" w:sz="0" w:space="0" w:color="auto"/>
                        <w:left w:val="none" w:sz="0" w:space="0" w:color="auto"/>
                        <w:bottom w:val="none" w:sz="0" w:space="0" w:color="auto"/>
                        <w:right w:val="none" w:sz="0" w:space="0" w:color="auto"/>
                      </w:divBdr>
                    </w:div>
                  </w:divsChild>
                </w:div>
                <w:div w:id="1083801554">
                  <w:marLeft w:val="0"/>
                  <w:marRight w:val="0"/>
                  <w:marTop w:val="0"/>
                  <w:marBottom w:val="0"/>
                  <w:divBdr>
                    <w:top w:val="none" w:sz="0" w:space="0" w:color="auto"/>
                    <w:left w:val="none" w:sz="0" w:space="0" w:color="auto"/>
                    <w:bottom w:val="none" w:sz="0" w:space="0" w:color="auto"/>
                    <w:right w:val="none" w:sz="0" w:space="0" w:color="auto"/>
                  </w:divBdr>
                </w:div>
                <w:div w:id="1217739485">
                  <w:marLeft w:val="0"/>
                  <w:marRight w:val="0"/>
                  <w:marTop w:val="0"/>
                  <w:marBottom w:val="0"/>
                  <w:divBdr>
                    <w:top w:val="none" w:sz="0" w:space="0" w:color="auto"/>
                    <w:left w:val="none" w:sz="0" w:space="0" w:color="auto"/>
                    <w:bottom w:val="none" w:sz="0" w:space="0" w:color="auto"/>
                    <w:right w:val="none" w:sz="0" w:space="0" w:color="auto"/>
                  </w:divBdr>
                </w:div>
                <w:div w:id="1415080811">
                  <w:marLeft w:val="0"/>
                  <w:marRight w:val="0"/>
                  <w:marTop w:val="0"/>
                  <w:marBottom w:val="0"/>
                  <w:divBdr>
                    <w:top w:val="none" w:sz="0" w:space="0" w:color="auto"/>
                    <w:left w:val="none" w:sz="0" w:space="0" w:color="auto"/>
                    <w:bottom w:val="none" w:sz="0" w:space="0" w:color="auto"/>
                    <w:right w:val="none" w:sz="0" w:space="0" w:color="auto"/>
                  </w:divBdr>
                </w:div>
                <w:div w:id="251740467">
                  <w:marLeft w:val="0"/>
                  <w:marRight w:val="0"/>
                  <w:marTop w:val="0"/>
                  <w:marBottom w:val="0"/>
                  <w:divBdr>
                    <w:top w:val="none" w:sz="0" w:space="0" w:color="auto"/>
                    <w:left w:val="none" w:sz="0" w:space="0" w:color="auto"/>
                    <w:bottom w:val="none" w:sz="0" w:space="0" w:color="auto"/>
                    <w:right w:val="none" w:sz="0" w:space="0" w:color="auto"/>
                  </w:divBdr>
                </w:div>
                <w:div w:id="1816414694">
                  <w:marLeft w:val="0"/>
                  <w:marRight w:val="0"/>
                  <w:marTop w:val="0"/>
                  <w:marBottom w:val="0"/>
                  <w:divBdr>
                    <w:top w:val="none" w:sz="0" w:space="0" w:color="auto"/>
                    <w:left w:val="none" w:sz="0" w:space="0" w:color="auto"/>
                    <w:bottom w:val="none" w:sz="0" w:space="0" w:color="auto"/>
                    <w:right w:val="none" w:sz="0" w:space="0" w:color="auto"/>
                  </w:divBdr>
                </w:div>
                <w:div w:id="180319710">
                  <w:marLeft w:val="0"/>
                  <w:marRight w:val="0"/>
                  <w:marTop w:val="0"/>
                  <w:marBottom w:val="0"/>
                  <w:divBdr>
                    <w:top w:val="none" w:sz="0" w:space="0" w:color="auto"/>
                    <w:left w:val="none" w:sz="0" w:space="0" w:color="auto"/>
                    <w:bottom w:val="none" w:sz="0" w:space="0" w:color="auto"/>
                    <w:right w:val="none" w:sz="0" w:space="0" w:color="auto"/>
                  </w:divBdr>
                </w:div>
                <w:div w:id="2069760206">
                  <w:marLeft w:val="0"/>
                  <w:marRight w:val="0"/>
                  <w:marTop w:val="0"/>
                  <w:marBottom w:val="0"/>
                  <w:divBdr>
                    <w:top w:val="none" w:sz="0" w:space="0" w:color="auto"/>
                    <w:left w:val="none" w:sz="0" w:space="0" w:color="auto"/>
                    <w:bottom w:val="none" w:sz="0" w:space="0" w:color="auto"/>
                    <w:right w:val="none" w:sz="0" w:space="0" w:color="auto"/>
                  </w:divBdr>
                </w:div>
                <w:div w:id="1266577792">
                  <w:marLeft w:val="0"/>
                  <w:marRight w:val="0"/>
                  <w:marTop w:val="0"/>
                  <w:marBottom w:val="0"/>
                  <w:divBdr>
                    <w:top w:val="none" w:sz="0" w:space="0" w:color="auto"/>
                    <w:left w:val="none" w:sz="0" w:space="0" w:color="auto"/>
                    <w:bottom w:val="none" w:sz="0" w:space="0" w:color="auto"/>
                    <w:right w:val="none" w:sz="0" w:space="0" w:color="auto"/>
                  </w:divBdr>
                </w:div>
                <w:div w:id="1663780738">
                  <w:marLeft w:val="0"/>
                  <w:marRight w:val="0"/>
                  <w:marTop w:val="0"/>
                  <w:marBottom w:val="0"/>
                  <w:divBdr>
                    <w:top w:val="none" w:sz="0" w:space="0" w:color="auto"/>
                    <w:left w:val="none" w:sz="0" w:space="0" w:color="auto"/>
                    <w:bottom w:val="none" w:sz="0" w:space="0" w:color="auto"/>
                    <w:right w:val="none" w:sz="0" w:space="0" w:color="auto"/>
                  </w:divBdr>
                </w:div>
                <w:div w:id="1854805809">
                  <w:marLeft w:val="0"/>
                  <w:marRight w:val="0"/>
                  <w:marTop w:val="0"/>
                  <w:marBottom w:val="0"/>
                  <w:divBdr>
                    <w:top w:val="none" w:sz="0" w:space="0" w:color="auto"/>
                    <w:left w:val="none" w:sz="0" w:space="0" w:color="auto"/>
                    <w:bottom w:val="none" w:sz="0" w:space="0" w:color="auto"/>
                    <w:right w:val="none" w:sz="0" w:space="0" w:color="auto"/>
                  </w:divBdr>
                </w:div>
                <w:div w:id="1315992368">
                  <w:marLeft w:val="0"/>
                  <w:marRight w:val="0"/>
                  <w:marTop w:val="0"/>
                  <w:marBottom w:val="0"/>
                  <w:divBdr>
                    <w:top w:val="none" w:sz="0" w:space="0" w:color="auto"/>
                    <w:left w:val="none" w:sz="0" w:space="0" w:color="auto"/>
                    <w:bottom w:val="none" w:sz="0" w:space="0" w:color="auto"/>
                    <w:right w:val="none" w:sz="0" w:space="0" w:color="auto"/>
                  </w:divBdr>
                </w:div>
                <w:div w:id="731655061">
                  <w:marLeft w:val="0"/>
                  <w:marRight w:val="0"/>
                  <w:marTop w:val="0"/>
                  <w:marBottom w:val="0"/>
                  <w:divBdr>
                    <w:top w:val="none" w:sz="0" w:space="0" w:color="auto"/>
                    <w:left w:val="none" w:sz="0" w:space="0" w:color="auto"/>
                    <w:bottom w:val="none" w:sz="0" w:space="0" w:color="auto"/>
                    <w:right w:val="none" w:sz="0" w:space="0" w:color="auto"/>
                  </w:divBdr>
                </w:div>
                <w:div w:id="291641145">
                  <w:marLeft w:val="0"/>
                  <w:marRight w:val="0"/>
                  <w:marTop w:val="0"/>
                  <w:marBottom w:val="0"/>
                  <w:divBdr>
                    <w:top w:val="none" w:sz="0" w:space="0" w:color="auto"/>
                    <w:left w:val="none" w:sz="0" w:space="0" w:color="auto"/>
                    <w:bottom w:val="none" w:sz="0" w:space="0" w:color="auto"/>
                    <w:right w:val="none" w:sz="0" w:space="0" w:color="auto"/>
                  </w:divBdr>
                </w:div>
                <w:div w:id="1678381471">
                  <w:marLeft w:val="0"/>
                  <w:marRight w:val="0"/>
                  <w:marTop w:val="0"/>
                  <w:marBottom w:val="0"/>
                  <w:divBdr>
                    <w:top w:val="none" w:sz="0" w:space="0" w:color="auto"/>
                    <w:left w:val="none" w:sz="0" w:space="0" w:color="auto"/>
                    <w:bottom w:val="none" w:sz="0" w:space="0" w:color="auto"/>
                    <w:right w:val="none" w:sz="0" w:space="0" w:color="auto"/>
                  </w:divBdr>
                </w:div>
                <w:div w:id="262962942">
                  <w:marLeft w:val="0"/>
                  <w:marRight w:val="0"/>
                  <w:marTop w:val="0"/>
                  <w:marBottom w:val="0"/>
                  <w:divBdr>
                    <w:top w:val="none" w:sz="0" w:space="0" w:color="auto"/>
                    <w:left w:val="none" w:sz="0" w:space="0" w:color="auto"/>
                    <w:bottom w:val="none" w:sz="0" w:space="0" w:color="auto"/>
                    <w:right w:val="none" w:sz="0" w:space="0" w:color="auto"/>
                  </w:divBdr>
                </w:div>
                <w:div w:id="378676238">
                  <w:marLeft w:val="0"/>
                  <w:marRight w:val="0"/>
                  <w:marTop w:val="0"/>
                  <w:marBottom w:val="0"/>
                  <w:divBdr>
                    <w:top w:val="none" w:sz="0" w:space="0" w:color="auto"/>
                    <w:left w:val="none" w:sz="0" w:space="0" w:color="auto"/>
                    <w:bottom w:val="none" w:sz="0" w:space="0" w:color="auto"/>
                    <w:right w:val="none" w:sz="0" w:space="0" w:color="auto"/>
                  </w:divBdr>
                </w:div>
                <w:div w:id="1200625648">
                  <w:marLeft w:val="0"/>
                  <w:marRight w:val="0"/>
                  <w:marTop w:val="0"/>
                  <w:marBottom w:val="0"/>
                  <w:divBdr>
                    <w:top w:val="none" w:sz="0" w:space="0" w:color="auto"/>
                    <w:left w:val="none" w:sz="0" w:space="0" w:color="auto"/>
                    <w:bottom w:val="none" w:sz="0" w:space="0" w:color="auto"/>
                    <w:right w:val="none" w:sz="0" w:space="0" w:color="auto"/>
                  </w:divBdr>
                </w:div>
                <w:div w:id="1915429386">
                  <w:marLeft w:val="0"/>
                  <w:marRight w:val="0"/>
                  <w:marTop w:val="0"/>
                  <w:marBottom w:val="0"/>
                  <w:divBdr>
                    <w:top w:val="none" w:sz="0" w:space="0" w:color="auto"/>
                    <w:left w:val="none" w:sz="0" w:space="0" w:color="auto"/>
                    <w:bottom w:val="none" w:sz="0" w:space="0" w:color="auto"/>
                    <w:right w:val="none" w:sz="0" w:space="0" w:color="auto"/>
                  </w:divBdr>
                </w:div>
                <w:div w:id="1526862912">
                  <w:marLeft w:val="0"/>
                  <w:marRight w:val="0"/>
                  <w:marTop w:val="0"/>
                  <w:marBottom w:val="0"/>
                  <w:divBdr>
                    <w:top w:val="none" w:sz="0" w:space="0" w:color="auto"/>
                    <w:left w:val="none" w:sz="0" w:space="0" w:color="auto"/>
                    <w:bottom w:val="none" w:sz="0" w:space="0" w:color="auto"/>
                    <w:right w:val="none" w:sz="0" w:space="0" w:color="auto"/>
                  </w:divBdr>
                </w:div>
                <w:div w:id="628821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826435056">
                      <w:marLeft w:val="0"/>
                      <w:marRight w:val="0"/>
                      <w:marTop w:val="0"/>
                      <w:marBottom w:val="0"/>
                      <w:divBdr>
                        <w:top w:val="none" w:sz="0" w:space="0" w:color="auto"/>
                        <w:left w:val="none" w:sz="0" w:space="0" w:color="auto"/>
                        <w:bottom w:val="none" w:sz="0" w:space="0" w:color="auto"/>
                        <w:right w:val="none" w:sz="0" w:space="0" w:color="auto"/>
                      </w:divBdr>
                    </w:div>
                    <w:div w:id="773401414">
                      <w:marLeft w:val="0"/>
                      <w:marRight w:val="0"/>
                      <w:marTop w:val="0"/>
                      <w:marBottom w:val="0"/>
                      <w:divBdr>
                        <w:top w:val="none" w:sz="0" w:space="0" w:color="auto"/>
                        <w:left w:val="none" w:sz="0" w:space="0" w:color="auto"/>
                        <w:bottom w:val="none" w:sz="0" w:space="0" w:color="auto"/>
                        <w:right w:val="none" w:sz="0" w:space="0" w:color="auto"/>
                      </w:divBdr>
                    </w:div>
                    <w:div w:id="824206812">
                      <w:marLeft w:val="0"/>
                      <w:marRight w:val="0"/>
                      <w:marTop w:val="0"/>
                      <w:marBottom w:val="0"/>
                      <w:divBdr>
                        <w:top w:val="none" w:sz="0" w:space="0" w:color="auto"/>
                        <w:left w:val="none" w:sz="0" w:space="0" w:color="auto"/>
                        <w:bottom w:val="none" w:sz="0" w:space="0" w:color="auto"/>
                        <w:right w:val="none" w:sz="0" w:space="0" w:color="auto"/>
                      </w:divBdr>
                    </w:div>
                    <w:div w:id="1333030381">
                      <w:marLeft w:val="0"/>
                      <w:marRight w:val="0"/>
                      <w:marTop w:val="0"/>
                      <w:marBottom w:val="0"/>
                      <w:divBdr>
                        <w:top w:val="none" w:sz="0" w:space="0" w:color="auto"/>
                        <w:left w:val="none" w:sz="0" w:space="0" w:color="auto"/>
                        <w:bottom w:val="none" w:sz="0" w:space="0" w:color="auto"/>
                        <w:right w:val="none" w:sz="0" w:space="0" w:color="auto"/>
                      </w:divBdr>
                    </w:div>
                    <w:div w:id="1350716696">
                      <w:marLeft w:val="0"/>
                      <w:marRight w:val="0"/>
                      <w:marTop w:val="0"/>
                      <w:marBottom w:val="0"/>
                      <w:divBdr>
                        <w:top w:val="none" w:sz="0" w:space="0" w:color="auto"/>
                        <w:left w:val="none" w:sz="0" w:space="0" w:color="auto"/>
                        <w:bottom w:val="none" w:sz="0" w:space="0" w:color="auto"/>
                        <w:right w:val="none" w:sz="0" w:space="0" w:color="auto"/>
                      </w:divBdr>
                    </w:div>
                  </w:divsChild>
                </w:div>
                <w:div w:id="475488088">
                  <w:marLeft w:val="0"/>
                  <w:marRight w:val="0"/>
                  <w:marTop w:val="0"/>
                  <w:marBottom w:val="0"/>
                  <w:divBdr>
                    <w:top w:val="none" w:sz="0" w:space="0" w:color="auto"/>
                    <w:left w:val="none" w:sz="0" w:space="0" w:color="auto"/>
                    <w:bottom w:val="none" w:sz="0" w:space="0" w:color="auto"/>
                    <w:right w:val="none" w:sz="0" w:space="0" w:color="auto"/>
                  </w:divBdr>
                </w:div>
                <w:div w:id="1341929776">
                  <w:marLeft w:val="0"/>
                  <w:marRight w:val="0"/>
                  <w:marTop w:val="0"/>
                  <w:marBottom w:val="0"/>
                  <w:divBdr>
                    <w:top w:val="none" w:sz="0" w:space="0" w:color="auto"/>
                    <w:left w:val="none" w:sz="0" w:space="0" w:color="auto"/>
                    <w:bottom w:val="none" w:sz="0" w:space="0" w:color="auto"/>
                    <w:right w:val="none" w:sz="0" w:space="0" w:color="auto"/>
                  </w:divBdr>
                </w:div>
                <w:div w:id="1870605871">
                  <w:marLeft w:val="0"/>
                  <w:marRight w:val="0"/>
                  <w:marTop w:val="0"/>
                  <w:marBottom w:val="0"/>
                  <w:divBdr>
                    <w:top w:val="none" w:sz="0" w:space="0" w:color="auto"/>
                    <w:left w:val="none" w:sz="0" w:space="0" w:color="auto"/>
                    <w:bottom w:val="none" w:sz="0" w:space="0" w:color="auto"/>
                    <w:right w:val="none" w:sz="0" w:space="0" w:color="auto"/>
                  </w:divBdr>
                </w:div>
                <w:div w:id="1322269706">
                  <w:marLeft w:val="0"/>
                  <w:marRight w:val="0"/>
                  <w:marTop w:val="0"/>
                  <w:marBottom w:val="0"/>
                  <w:divBdr>
                    <w:top w:val="none" w:sz="0" w:space="0" w:color="auto"/>
                    <w:left w:val="none" w:sz="0" w:space="0" w:color="auto"/>
                    <w:bottom w:val="none" w:sz="0" w:space="0" w:color="auto"/>
                    <w:right w:val="none" w:sz="0" w:space="0" w:color="auto"/>
                  </w:divBdr>
                </w:div>
                <w:div w:id="1491678792">
                  <w:marLeft w:val="0"/>
                  <w:marRight w:val="0"/>
                  <w:marTop w:val="0"/>
                  <w:marBottom w:val="0"/>
                  <w:divBdr>
                    <w:top w:val="none" w:sz="0" w:space="0" w:color="auto"/>
                    <w:left w:val="none" w:sz="0" w:space="0" w:color="auto"/>
                    <w:bottom w:val="none" w:sz="0" w:space="0" w:color="auto"/>
                    <w:right w:val="none" w:sz="0" w:space="0" w:color="auto"/>
                  </w:divBdr>
                </w:div>
                <w:div w:id="6490087">
                  <w:marLeft w:val="0"/>
                  <w:marRight w:val="0"/>
                  <w:marTop w:val="0"/>
                  <w:marBottom w:val="0"/>
                  <w:divBdr>
                    <w:top w:val="none" w:sz="0" w:space="0" w:color="auto"/>
                    <w:left w:val="none" w:sz="0" w:space="0" w:color="auto"/>
                    <w:bottom w:val="none" w:sz="0" w:space="0" w:color="auto"/>
                    <w:right w:val="none" w:sz="0" w:space="0" w:color="auto"/>
                  </w:divBdr>
                </w:div>
                <w:div w:id="819661881">
                  <w:marLeft w:val="0"/>
                  <w:marRight w:val="0"/>
                  <w:marTop w:val="0"/>
                  <w:marBottom w:val="0"/>
                  <w:divBdr>
                    <w:top w:val="none" w:sz="0" w:space="0" w:color="auto"/>
                    <w:left w:val="none" w:sz="0" w:space="0" w:color="auto"/>
                    <w:bottom w:val="none" w:sz="0" w:space="0" w:color="auto"/>
                    <w:right w:val="none" w:sz="0" w:space="0" w:color="auto"/>
                  </w:divBdr>
                </w:div>
                <w:div w:id="175114789">
                  <w:blockQuote w:val="1"/>
                  <w:marLeft w:val="600"/>
                  <w:marRight w:val="0"/>
                  <w:marTop w:val="0"/>
                  <w:marBottom w:val="0"/>
                  <w:divBdr>
                    <w:top w:val="none" w:sz="0" w:space="0" w:color="auto"/>
                    <w:left w:val="none" w:sz="0" w:space="0" w:color="auto"/>
                    <w:bottom w:val="none" w:sz="0" w:space="0" w:color="auto"/>
                    <w:right w:val="none" w:sz="0" w:space="0" w:color="auto"/>
                  </w:divBdr>
                  <w:divsChild>
                    <w:div w:id="1740593876">
                      <w:marLeft w:val="0"/>
                      <w:marRight w:val="0"/>
                      <w:marTop w:val="0"/>
                      <w:marBottom w:val="0"/>
                      <w:divBdr>
                        <w:top w:val="none" w:sz="0" w:space="0" w:color="auto"/>
                        <w:left w:val="none" w:sz="0" w:space="0" w:color="auto"/>
                        <w:bottom w:val="none" w:sz="0" w:space="0" w:color="auto"/>
                        <w:right w:val="none" w:sz="0" w:space="0" w:color="auto"/>
                      </w:divBdr>
                    </w:div>
                  </w:divsChild>
                </w:div>
                <w:div w:id="674653822">
                  <w:marLeft w:val="0"/>
                  <w:marRight w:val="0"/>
                  <w:marTop w:val="0"/>
                  <w:marBottom w:val="0"/>
                  <w:divBdr>
                    <w:top w:val="none" w:sz="0" w:space="0" w:color="auto"/>
                    <w:left w:val="none" w:sz="0" w:space="0" w:color="auto"/>
                    <w:bottom w:val="none" w:sz="0" w:space="0" w:color="auto"/>
                    <w:right w:val="none" w:sz="0" w:space="0" w:color="auto"/>
                  </w:divBdr>
                </w:div>
                <w:div w:id="111752140">
                  <w:marLeft w:val="0"/>
                  <w:marRight w:val="0"/>
                  <w:marTop w:val="0"/>
                  <w:marBottom w:val="0"/>
                  <w:divBdr>
                    <w:top w:val="none" w:sz="0" w:space="0" w:color="auto"/>
                    <w:left w:val="none" w:sz="0" w:space="0" w:color="auto"/>
                    <w:bottom w:val="none" w:sz="0" w:space="0" w:color="auto"/>
                    <w:right w:val="none" w:sz="0" w:space="0" w:color="auto"/>
                  </w:divBdr>
                </w:div>
                <w:div w:id="777480456">
                  <w:marLeft w:val="0"/>
                  <w:marRight w:val="0"/>
                  <w:marTop w:val="0"/>
                  <w:marBottom w:val="0"/>
                  <w:divBdr>
                    <w:top w:val="none" w:sz="0" w:space="0" w:color="auto"/>
                    <w:left w:val="none" w:sz="0" w:space="0" w:color="auto"/>
                    <w:bottom w:val="none" w:sz="0" w:space="0" w:color="auto"/>
                    <w:right w:val="none" w:sz="0" w:space="0" w:color="auto"/>
                  </w:divBdr>
                </w:div>
                <w:div w:id="1815413245">
                  <w:marLeft w:val="0"/>
                  <w:marRight w:val="0"/>
                  <w:marTop w:val="0"/>
                  <w:marBottom w:val="0"/>
                  <w:divBdr>
                    <w:top w:val="none" w:sz="0" w:space="0" w:color="auto"/>
                    <w:left w:val="none" w:sz="0" w:space="0" w:color="auto"/>
                    <w:bottom w:val="none" w:sz="0" w:space="0" w:color="auto"/>
                    <w:right w:val="none" w:sz="0" w:space="0" w:color="auto"/>
                  </w:divBdr>
                </w:div>
                <w:div w:id="1265455210">
                  <w:marLeft w:val="0"/>
                  <w:marRight w:val="0"/>
                  <w:marTop w:val="0"/>
                  <w:marBottom w:val="0"/>
                  <w:divBdr>
                    <w:top w:val="none" w:sz="0" w:space="0" w:color="auto"/>
                    <w:left w:val="none" w:sz="0" w:space="0" w:color="auto"/>
                    <w:bottom w:val="none" w:sz="0" w:space="0" w:color="auto"/>
                    <w:right w:val="none" w:sz="0" w:space="0" w:color="auto"/>
                  </w:divBdr>
                </w:div>
                <w:div w:id="166791863">
                  <w:marLeft w:val="0"/>
                  <w:marRight w:val="0"/>
                  <w:marTop w:val="0"/>
                  <w:marBottom w:val="0"/>
                  <w:divBdr>
                    <w:top w:val="none" w:sz="0" w:space="0" w:color="auto"/>
                    <w:left w:val="none" w:sz="0" w:space="0" w:color="auto"/>
                    <w:bottom w:val="none" w:sz="0" w:space="0" w:color="auto"/>
                    <w:right w:val="none" w:sz="0" w:space="0" w:color="auto"/>
                  </w:divBdr>
                </w:div>
                <w:div w:id="162360997">
                  <w:marLeft w:val="0"/>
                  <w:marRight w:val="0"/>
                  <w:marTop w:val="0"/>
                  <w:marBottom w:val="0"/>
                  <w:divBdr>
                    <w:top w:val="none" w:sz="0" w:space="0" w:color="auto"/>
                    <w:left w:val="none" w:sz="0" w:space="0" w:color="auto"/>
                    <w:bottom w:val="none" w:sz="0" w:space="0" w:color="auto"/>
                    <w:right w:val="none" w:sz="0" w:space="0" w:color="auto"/>
                  </w:divBdr>
                </w:div>
                <w:div w:id="1394158662">
                  <w:marLeft w:val="0"/>
                  <w:marRight w:val="0"/>
                  <w:marTop w:val="0"/>
                  <w:marBottom w:val="0"/>
                  <w:divBdr>
                    <w:top w:val="none" w:sz="0" w:space="0" w:color="auto"/>
                    <w:left w:val="none" w:sz="0" w:space="0" w:color="auto"/>
                    <w:bottom w:val="none" w:sz="0" w:space="0" w:color="auto"/>
                    <w:right w:val="none" w:sz="0" w:space="0" w:color="auto"/>
                  </w:divBdr>
                </w:div>
                <w:div w:id="90442466">
                  <w:marLeft w:val="0"/>
                  <w:marRight w:val="0"/>
                  <w:marTop w:val="0"/>
                  <w:marBottom w:val="0"/>
                  <w:divBdr>
                    <w:top w:val="none" w:sz="0" w:space="0" w:color="auto"/>
                    <w:left w:val="none" w:sz="0" w:space="0" w:color="auto"/>
                    <w:bottom w:val="none" w:sz="0" w:space="0" w:color="auto"/>
                    <w:right w:val="none" w:sz="0" w:space="0" w:color="auto"/>
                  </w:divBdr>
                </w:div>
                <w:div w:id="265966172">
                  <w:marLeft w:val="0"/>
                  <w:marRight w:val="0"/>
                  <w:marTop w:val="0"/>
                  <w:marBottom w:val="0"/>
                  <w:divBdr>
                    <w:top w:val="none" w:sz="0" w:space="0" w:color="auto"/>
                    <w:left w:val="none" w:sz="0" w:space="0" w:color="auto"/>
                    <w:bottom w:val="none" w:sz="0" w:space="0" w:color="auto"/>
                    <w:right w:val="none" w:sz="0" w:space="0" w:color="auto"/>
                  </w:divBdr>
                </w:div>
                <w:div w:id="562448980">
                  <w:marLeft w:val="0"/>
                  <w:marRight w:val="0"/>
                  <w:marTop w:val="0"/>
                  <w:marBottom w:val="0"/>
                  <w:divBdr>
                    <w:top w:val="none" w:sz="0" w:space="0" w:color="auto"/>
                    <w:left w:val="none" w:sz="0" w:space="0" w:color="auto"/>
                    <w:bottom w:val="none" w:sz="0" w:space="0" w:color="auto"/>
                    <w:right w:val="none" w:sz="0" w:space="0" w:color="auto"/>
                  </w:divBdr>
                </w:div>
                <w:div w:id="58478472">
                  <w:marLeft w:val="0"/>
                  <w:marRight w:val="0"/>
                  <w:marTop w:val="0"/>
                  <w:marBottom w:val="0"/>
                  <w:divBdr>
                    <w:top w:val="none" w:sz="0" w:space="0" w:color="auto"/>
                    <w:left w:val="none" w:sz="0" w:space="0" w:color="auto"/>
                    <w:bottom w:val="none" w:sz="0" w:space="0" w:color="auto"/>
                    <w:right w:val="none" w:sz="0" w:space="0" w:color="auto"/>
                  </w:divBdr>
                </w:div>
                <w:div w:id="1137988786">
                  <w:marLeft w:val="0"/>
                  <w:marRight w:val="0"/>
                  <w:marTop w:val="0"/>
                  <w:marBottom w:val="0"/>
                  <w:divBdr>
                    <w:top w:val="none" w:sz="0" w:space="0" w:color="auto"/>
                    <w:left w:val="none" w:sz="0" w:space="0" w:color="auto"/>
                    <w:bottom w:val="none" w:sz="0" w:space="0" w:color="auto"/>
                    <w:right w:val="none" w:sz="0" w:space="0" w:color="auto"/>
                  </w:divBdr>
                </w:div>
                <w:div w:id="1488521665">
                  <w:marLeft w:val="0"/>
                  <w:marRight w:val="0"/>
                  <w:marTop w:val="0"/>
                  <w:marBottom w:val="0"/>
                  <w:divBdr>
                    <w:top w:val="none" w:sz="0" w:space="0" w:color="auto"/>
                    <w:left w:val="none" w:sz="0" w:space="0" w:color="auto"/>
                    <w:bottom w:val="none" w:sz="0" w:space="0" w:color="auto"/>
                    <w:right w:val="none" w:sz="0" w:space="0" w:color="auto"/>
                  </w:divBdr>
                </w:div>
                <w:div w:id="735127487">
                  <w:marLeft w:val="0"/>
                  <w:marRight w:val="0"/>
                  <w:marTop w:val="0"/>
                  <w:marBottom w:val="0"/>
                  <w:divBdr>
                    <w:top w:val="none" w:sz="0" w:space="0" w:color="auto"/>
                    <w:left w:val="none" w:sz="0" w:space="0" w:color="auto"/>
                    <w:bottom w:val="none" w:sz="0" w:space="0" w:color="auto"/>
                    <w:right w:val="none" w:sz="0" w:space="0" w:color="auto"/>
                  </w:divBdr>
                </w:div>
                <w:div w:id="1673294259">
                  <w:marLeft w:val="0"/>
                  <w:marRight w:val="0"/>
                  <w:marTop w:val="0"/>
                  <w:marBottom w:val="0"/>
                  <w:divBdr>
                    <w:top w:val="none" w:sz="0" w:space="0" w:color="auto"/>
                    <w:left w:val="none" w:sz="0" w:space="0" w:color="auto"/>
                    <w:bottom w:val="none" w:sz="0" w:space="0" w:color="auto"/>
                    <w:right w:val="none" w:sz="0" w:space="0" w:color="auto"/>
                  </w:divBdr>
                </w:div>
                <w:div w:id="53478067">
                  <w:marLeft w:val="0"/>
                  <w:marRight w:val="0"/>
                  <w:marTop w:val="0"/>
                  <w:marBottom w:val="0"/>
                  <w:divBdr>
                    <w:top w:val="none" w:sz="0" w:space="0" w:color="auto"/>
                    <w:left w:val="none" w:sz="0" w:space="0" w:color="auto"/>
                    <w:bottom w:val="none" w:sz="0" w:space="0" w:color="auto"/>
                    <w:right w:val="none" w:sz="0" w:space="0" w:color="auto"/>
                  </w:divBdr>
                </w:div>
                <w:div w:id="136993686">
                  <w:marLeft w:val="0"/>
                  <w:marRight w:val="0"/>
                  <w:marTop w:val="0"/>
                  <w:marBottom w:val="0"/>
                  <w:divBdr>
                    <w:top w:val="none" w:sz="0" w:space="0" w:color="auto"/>
                    <w:left w:val="none" w:sz="0" w:space="0" w:color="auto"/>
                    <w:bottom w:val="none" w:sz="0" w:space="0" w:color="auto"/>
                    <w:right w:val="none" w:sz="0" w:space="0" w:color="auto"/>
                  </w:divBdr>
                </w:div>
                <w:div w:id="685211611">
                  <w:marLeft w:val="0"/>
                  <w:marRight w:val="0"/>
                  <w:marTop w:val="0"/>
                  <w:marBottom w:val="0"/>
                  <w:divBdr>
                    <w:top w:val="none" w:sz="0" w:space="0" w:color="auto"/>
                    <w:left w:val="none" w:sz="0" w:space="0" w:color="auto"/>
                    <w:bottom w:val="none" w:sz="0" w:space="0" w:color="auto"/>
                    <w:right w:val="none" w:sz="0" w:space="0" w:color="auto"/>
                  </w:divBdr>
                </w:div>
                <w:div w:id="477839755">
                  <w:marLeft w:val="0"/>
                  <w:marRight w:val="0"/>
                  <w:marTop w:val="0"/>
                  <w:marBottom w:val="0"/>
                  <w:divBdr>
                    <w:top w:val="none" w:sz="0" w:space="0" w:color="auto"/>
                    <w:left w:val="none" w:sz="0" w:space="0" w:color="auto"/>
                    <w:bottom w:val="none" w:sz="0" w:space="0" w:color="auto"/>
                    <w:right w:val="none" w:sz="0" w:space="0" w:color="auto"/>
                  </w:divBdr>
                </w:div>
                <w:div w:id="2070030267">
                  <w:marLeft w:val="0"/>
                  <w:marRight w:val="0"/>
                  <w:marTop w:val="0"/>
                  <w:marBottom w:val="0"/>
                  <w:divBdr>
                    <w:top w:val="none" w:sz="0" w:space="0" w:color="auto"/>
                    <w:left w:val="none" w:sz="0" w:space="0" w:color="auto"/>
                    <w:bottom w:val="none" w:sz="0" w:space="0" w:color="auto"/>
                    <w:right w:val="none" w:sz="0" w:space="0" w:color="auto"/>
                  </w:divBdr>
                </w:div>
                <w:div w:id="1074157243">
                  <w:marLeft w:val="0"/>
                  <w:marRight w:val="0"/>
                  <w:marTop w:val="0"/>
                  <w:marBottom w:val="0"/>
                  <w:divBdr>
                    <w:top w:val="none" w:sz="0" w:space="0" w:color="auto"/>
                    <w:left w:val="none" w:sz="0" w:space="0" w:color="auto"/>
                    <w:bottom w:val="none" w:sz="0" w:space="0" w:color="auto"/>
                    <w:right w:val="none" w:sz="0" w:space="0" w:color="auto"/>
                  </w:divBdr>
                </w:div>
                <w:div w:id="1846554051">
                  <w:marLeft w:val="0"/>
                  <w:marRight w:val="0"/>
                  <w:marTop w:val="0"/>
                  <w:marBottom w:val="0"/>
                  <w:divBdr>
                    <w:top w:val="none" w:sz="0" w:space="0" w:color="auto"/>
                    <w:left w:val="none" w:sz="0" w:space="0" w:color="auto"/>
                    <w:bottom w:val="none" w:sz="0" w:space="0" w:color="auto"/>
                    <w:right w:val="none" w:sz="0" w:space="0" w:color="auto"/>
                  </w:divBdr>
                </w:div>
                <w:div w:id="946814678">
                  <w:marLeft w:val="0"/>
                  <w:marRight w:val="0"/>
                  <w:marTop w:val="0"/>
                  <w:marBottom w:val="0"/>
                  <w:divBdr>
                    <w:top w:val="none" w:sz="0" w:space="0" w:color="auto"/>
                    <w:left w:val="none" w:sz="0" w:space="0" w:color="auto"/>
                    <w:bottom w:val="none" w:sz="0" w:space="0" w:color="auto"/>
                    <w:right w:val="none" w:sz="0" w:space="0" w:color="auto"/>
                  </w:divBdr>
                </w:div>
                <w:div w:id="1129739055">
                  <w:marLeft w:val="0"/>
                  <w:marRight w:val="0"/>
                  <w:marTop w:val="0"/>
                  <w:marBottom w:val="0"/>
                  <w:divBdr>
                    <w:top w:val="none" w:sz="0" w:space="0" w:color="auto"/>
                    <w:left w:val="none" w:sz="0" w:space="0" w:color="auto"/>
                    <w:bottom w:val="none" w:sz="0" w:space="0" w:color="auto"/>
                    <w:right w:val="none" w:sz="0" w:space="0" w:color="auto"/>
                  </w:divBdr>
                </w:div>
                <w:div w:id="2106077088">
                  <w:marLeft w:val="0"/>
                  <w:marRight w:val="0"/>
                  <w:marTop w:val="0"/>
                  <w:marBottom w:val="0"/>
                  <w:divBdr>
                    <w:top w:val="none" w:sz="0" w:space="0" w:color="auto"/>
                    <w:left w:val="none" w:sz="0" w:space="0" w:color="auto"/>
                    <w:bottom w:val="none" w:sz="0" w:space="0" w:color="auto"/>
                    <w:right w:val="none" w:sz="0" w:space="0" w:color="auto"/>
                  </w:divBdr>
                </w:div>
                <w:div w:id="414015493">
                  <w:marLeft w:val="0"/>
                  <w:marRight w:val="0"/>
                  <w:marTop w:val="0"/>
                  <w:marBottom w:val="0"/>
                  <w:divBdr>
                    <w:top w:val="none" w:sz="0" w:space="0" w:color="auto"/>
                    <w:left w:val="none" w:sz="0" w:space="0" w:color="auto"/>
                    <w:bottom w:val="none" w:sz="0" w:space="0" w:color="auto"/>
                    <w:right w:val="none" w:sz="0" w:space="0" w:color="auto"/>
                  </w:divBdr>
                </w:div>
                <w:div w:id="1256015816">
                  <w:marLeft w:val="0"/>
                  <w:marRight w:val="0"/>
                  <w:marTop w:val="0"/>
                  <w:marBottom w:val="0"/>
                  <w:divBdr>
                    <w:top w:val="none" w:sz="0" w:space="0" w:color="auto"/>
                    <w:left w:val="none" w:sz="0" w:space="0" w:color="auto"/>
                    <w:bottom w:val="none" w:sz="0" w:space="0" w:color="auto"/>
                    <w:right w:val="none" w:sz="0" w:space="0" w:color="auto"/>
                  </w:divBdr>
                </w:div>
                <w:div w:id="1532496518">
                  <w:marLeft w:val="0"/>
                  <w:marRight w:val="0"/>
                  <w:marTop w:val="0"/>
                  <w:marBottom w:val="0"/>
                  <w:divBdr>
                    <w:top w:val="none" w:sz="0" w:space="0" w:color="auto"/>
                    <w:left w:val="none" w:sz="0" w:space="0" w:color="auto"/>
                    <w:bottom w:val="none" w:sz="0" w:space="0" w:color="auto"/>
                    <w:right w:val="none" w:sz="0" w:space="0" w:color="auto"/>
                  </w:divBdr>
                </w:div>
                <w:div w:id="1057515130">
                  <w:marLeft w:val="0"/>
                  <w:marRight w:val="0"/>
                  <w:marTop w:val="0"/>
                  <w:marBottom w:val="0"/>
                  <w:divBdr>
                    <w:top w:val="none" w:sz="0" w:space="0" w:color="auto"/>
                    <w:left w:val="none" w:sz="0" w:space="0" w:color="auto"/>
                    <w:bottom w:val="none" w:sz="0" w:space="0" w:color="auto"/>
                    <w:right w:val="none" w:sz="0" w:space="0" w:color="auto"/>
                  </w:divBdr>
                </w:div>
                <w:div w:id="2091540190">
                  <w:marLeft w:val="0"/>
                  <w:marRight w:val="0"/>
                  <w:marTop w:val="0"/>
                  <w:marBottom w:val="0"/>
                  <w:divBdr>
                    <w:top w:val="none" w:sz="0" w:space="0" w:color="auto"/>
                    <w:left w:val="none" w:sz="0" w:space="0" w:color="auto"/>
                    <w:bottom w:val="none" w:sz="0" w:space="0" w:color="auto"/>
                    <w:right w:val="none" w:sz="0" w:space="0" w:color="auto"/>
                  </w:divBdr>
                </w:div>
                <w:div w:id="396980593">
                  <w:marLeft w:val="0"/>
                  <w:marRight w:val="0"/>
                  <w:marTop w:val="0"/>
                  <w:marBottom w:val="0"/>
                  <w:divBdr>
                    <w:top w:val="none" w:sz="0" w:space="0" w:color="auto"/>
                    <w:left w:val="none" w:sz="0" w:space="0" w:color="auto"/>
                    <w:bottom w:val="none" w:sz="0" w:space="0" w:color="auto"/>
                    <w:right w:val="none" w:sz="0" w:space="0" w:color="auto"/>
                  </w:divBdr>
                </w:div>
                <w:div w:id="829635155">
                  <w:marLeft w:val="0"/>
                  <w:marRight w:val="0"/>
                  <w:marTop w:val="0"/>
                  <w:marBottom w:val="0"/>
                  <w:divBdr>
                    <w:top w:val="none" w:sz="0" w:space="0" w:color="auto"/>
                    <w:left w:val="none" w:sz="0" w:space="0" w:color="auto"/>
                    <w:bottom w:val="none" w:sz="0" w:space="0" w:color="auto"/>
                    <w:right w:val="none" w:sz="0" w:space="0" w:color="auto"/>
                  </w:divBdr>
                </w:div>
                <w:div w:id="826288275">
                  <w:blockQuote w:val="1"/>
                  <w:marLeft w:val="600"/>
                  <w:marRight w:val="0"/>
                  <w:marTop w:val="0"/>
                  <w:marBottom w:val="0"/>
                  <w:divBdr>
                    <w:top w:val="none" w:sz="0" w:space="0" w:color="auto"/>
                    <w:left w:val="none" w:sz="0" w:space="0" w:color="auto"/>
                    <w:bottom w:val="none" w:sz="0" w:space="0" w:color="auto"/>
                    <w:right w:val="none" w:sz="0" w:space="0" w:color="auto"/>
                  </w:divBdr>
                  <w:divsChild>
                    <w:div w:id="176313091">
                      <w:marLeft w:val="0"/>
                      <w:marRight w:val="0"/>
                      <w:marTop w:val="0"/>
                      <w:marBottom w:val="0"/>
                      <w:divBdr>
                        <w:top w:val="none" w:sz="0" w:space="0" w:color="auto"/>
                        <w:left w:val="none" w:sz="0" w:space="0" w:color="auto"/>
                        <w:bottom w:val="none" w:sz="0" w:space="0" w:color="auto"/>
                        <w:right w:val="none" w:sz="0" w:space="0" w:color="auto"/>
                      </w:divBdr>
                    </w:div>
                  </w:divsChild>
                </w:div>
                <w:div w:id="372654152">
                  <w:marLeft w:val="0"/>
                  <w:marRight w:val="0"/>
                  <w:marTop w:val="0"/>
                  <w:marBottom w:val="0"/>
                  <w:divBdr>
                    <w:top w:val="none" w:sz="0" w:space="0" w:color="auto"/>
                    <w:left w:val="none" w:sz="0" w:space="0" w:color="auto"/>
                    <w:bottom w:val="none" w:sz="0" w:space="0" w:color="auto"/>
                    <w:right w:val="none" w:sz="0" w:space="0" w:color="auto"/>
                  </w:divBdr>
                </w:div>
                <w:div w:id="877201353">
                  <w:marLeft w:val="0"/>
                  <w:marRight w:val="0"/>
                  <w:marTop w:val="0"/>
                  <w:marBottom w:val="0"/>
                  <w:divBdr>
                    <w:top w:val="none" w:sz="0" w:space="0" w:color="auto"/>
                    <w:left w:val="none" w:sz="0" w:space="0" w:color="auto"/>
                    <w:bottom w:val="none" w:sz="0" w:space="0" w:color="auto"/>
                    <w:right w:val="none" w:sz="0" w:space="0" w:color="auto"/>
                  </w:divBdr>
                </w:div>
                <w:div w:id="712536121">
                  <w:marLeft w:val="0"/>
                  <w:marRight w:val="0"/>
                  <w:marTop w:val="0"/>
                  <w:marBottom w:val="0"/>
                  <w:divBdr>
                    <w:top w:val="none" w:sz="0" w:space="0" w:color="auto"/>
                    <w:left w:val="none" w:sz="0" w:space="0" w:color="auto"/>
                    <w:bottom w:val="none" w:sz="0" w:space="0" w:color="auto"/>
                    <w:right w:val="none" w:sz="0" w:space="0" w:color="auto"/>
                  </w:divBdr>
                </w:div>
                <w:div w:id="17316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9601">
          <w:marLeft w:val="0"/>
          <w:marRight w:val="0"/>
          <w:marTop w:val="0"/>
          <w:marBottom w:val="0"/>
          <w:divBdr>
            <w:top w:val="none" w:sz="0" w:space="0" w:color="auto"/>
            <w:left w:val="none" w:sz="0" w:space="0" w:color="auto"/>
            <w:bottom w:val="none" w:sz="0" w:space="0" w:color="auto"/>
            <w:right w:val="none" w:sz="0" w:space="0" w:color="auto"/>
          </w:divBdr>
        </w:div>
        <w:div w:id="14039786">
          <w:marLeft w:val="750"/>
          <w:marRight w:val="0"/>
          <w:marTop w:val="0"/>
          <w:marBottom w:val="75"/>
          <w:divBdr>
            <w:top w:val="none" w:sz="0" w:space="0" w:color="auto"/>
            <w:left w:val="none" w:sz="0" w:space="0" w:color="auto"/>
            <w:bottom w:val="none" w:sz="0" w:space="0" w:color="auto"/>
            <w:right w:val="none" w:sz="0" w:space="0" w:color="auto"/>
          </w:divBdr>
          <w:divsChild>
            <w:div w:id="568925903">
              <w:marLeft w:val="0"/>
              <w:marRight w:val="0"/>
              <w:marTop w:val="0"/>
              <w:marBottom w:val="0"/>
              <w:divBdr>
                <w:top w:val="none" w:sz="0" w:space="0" w:color="auto"/>
                <w:left w:val="none" w:sz="0" w:space="0" w:color="auto"/>
                <w:bottom w:val="none" w:sz="0" w:space="0" w:color="auto"/>
                <w:right w:val="none" w:sz="0" w:space="0" w:color="auto"/>
              </w:divBdr>
              <w:divsChild>
                <w:div w:id="470094614">
                  <w:marLeft w:val="0"/>
                  <w:marRight w:val="0"/>
                  <w:marTop w:val="0"/>
                  <w:marBottom w:val="0"/>
                  <w:divBdr>
                    <w:top w:val="none" w:sz="0" w:space="0" w:color="auto"/>
                    <w:left w:val="none" w:sz="0" w:space="0" w:color="auto"/>
                    <w:bottom w:val="none" w:sz="0" w:space="0" w:color="auto"/>
                    <w:right w:val="none" w:sz="0" w:space="0" w:color="auto"/>
                  </w:divBdr>
                </w:div>
                <w:div w:id="1093935297">
                  <w:marLeft w:val="0"/>
                  <w:marRight w:val="0"/>
                  <w:marTop w:val="0"/>
                  <w:marBottom w:val="0"/>
                  <w:divBdr>
                    <w:top w:val="none" w:sz="0" w:space="0" w:color="auto"/>
                    <w:left w:val="none" w:sz="0" w:space="0" w:color="auto"/>
                    <w:bottom w:val="none" w:sz="0" w:space="0" w:color="auto"/>
                    <w:right w:val="none" w:sz="0" w:space="0" w:color="auto"/>
                  </w:divBdr>
                </w:div>
                <w:div w:id="491795628">
                  <w:marLeft w:val="0"/>
                  <w:marRight w:val="0"/>
                  <w:marTop w:val="0"/>
                  <w:marBottom w:val="0"/>
                  <w:divBdr>
                    <w:top w:val="none" w:sz="0" w:space="0" w:color="auto"/>
                    <w:left w:val="none" w:sz="0" w:space="0" w:color="auto"/>
                    <w:bottom w:val="none" w:sz="0" w:space="0" w:color="auto"/>
                    <w:right w:val="none" w:sz="0" w:space="0" w:color="auto"/>
                  </w:divBdr>
                </w:div>
                <w:div w:id="1595551740">
                  <w:blockQuote w:val="1"/>
                  <w:marLeft w:val="600"/>
                  <w:marRight w:val="0"/>
                  <w:marTop w:val="0"/>
                  <w:marBottom w:val="0"/>
                  <w:divBdr>
                    <w:top w:val="none" w:sz="0" w:space="0" w:color="auto"/>
                    <w:left w:val="none" w:sz="0" w:space="0" w:color="auto"/>
                    <w:bottom w:val="none" w:sz="0" w:space="0" w:color="auto"/>
                    <w:right w:val="none" w:sz="0" w:space="0" w:color="auto"/>
                  </w:divBdr>
                  <w:divsChild>
                    <w:div w:id="888616100">
                      <w:marLeft w:val="0"/>
                      <w:marRight w:val="0"/>
                      <w:marTop w:val="0"/>
                      <w:marBottom w:val="0"/>
                      <w:divBdr>
                        <w:top w:val="none" w:sz="0" w:space="0" w:color="auto"/>
                        <w:left w:val="none" w:sz="0" w:space="0" w:color="auto"/>
                        <w:bottom w:val="none" w:sz="0" w:space="0" w:color="auto"/>
                        <w:right w:val="none" w:sz="0" w:space="0" w:color="auto"/>
                      </w:divBdr>
                    </w:div>
                    <w:div w:id="98139566">
                      <w:marLeft w:val="0"/>
                      <w:marRight w:val="0"/>
                      <w:marTop w:val="0"/>
                      <w:marBottom w:val="0"/>
                      <w:divBdr>
                        <w:top w:val="none" w:sz="0" w:space="0" w:color="auto"/>
                        <w:left w:val="none" w:sz="0" w:space="0" w:color="auto"/>
                        <w:bottom w:val="none" w:sz="0" w:space="0" w:color="auto"/>
                        <w:right w:val="none" w:sz="0" w:space="0" w:color="auto"/>
                      </w:divBdr>
                    </w:div>
                    <w:div w:id="949319486">
                      <w:marLeft w:val="0"/>
                      <w:marRight w:val="0"/>
                      <w:marTop w:val="0"/>
                      <w:marBottom w:val="0"/>
                      <w:divBdr>
                        <w:top w:val="none" w:sz="0" w:space="0" w:color="auto"/>
                        <w:left w:val="none" w:sz="0" w:space="0" w:color="auto"/>
                        <w:bottom w:val="none" w:sz="0" w:space="0" w:color="auto"/>
                        <w:right w:val="none" w:sz="0" w:space="0" w:color="auto"/>
                      </w:divBdr>
                    </w:div>
                    <w:div w:id="1084490425">
                      <w:marLeft w:val="0"/>
                      <w:marRight w:val="0"/>
                      <w:marTop w:val="0"/>
                      <w:marBottom w:val="0"/>
                      <w:divBdr>
                        <w:top w:val="none" w:sz="0" w:space="0" w:color="auto"/>
                        <w:left w:val="none" w:sz="0" w:space="0" w:color="auto"/>
                        <w:bottom w:val="none" w:sz="0" w:space="0" w:color="auto"/>
                        <w:right w:val="none" w:sz="0" w:space="0" w:color="auto"/>
                      </w:divBdr>
                    </w:div>
                    <w:div w:id="6830368">
                      <w:marLeft w:val="0"/>
                      <w:marRight w:val="0"/>
                      <w:marTop w:val="0"/>
                      <w:marBottom w:val="0"/>
                      <w:divBdr>
                        <w:top w:val="none" w:sz="0" w:space="0" w:color="auto"/>
                        <w:left w:val="none" w:sz="0" w:space="0" w:color="auto"/>
                        <w:bottom w:val="none" w:sz="0" w:space="0" w:color="auto"/>
                        <w:right w:val="none" w:sz="0" w:space="0" w:color="auto"/>
                      </w:divBdr>
                    </w:div>
                    <w:div w:id="299657832">
                      <w:marLeft w:val="0"/>
                      <w:marRight w:val="0"/>
                      <w:marTop w:val="0"/>
                      <w:marBottom w:val="0"/>
                      <w:divBdr>
                        <w:top w:val="none" w:sz="0" w:space="0" w:color="auto"/>
                        <w:left w:val="none" w:sz="0" w:space="0" w:color="auto"/>
                        <w:bottom w:val="none" w:sz="0" w:space="0" w:color="auto"/>
                        <w:right w:val="none" w:sz="0" w:space="0" w:color="auto"/>
                      </w:divBdr>
                    </w:div>
                    <w:div w:id="1120875379">
                      <w:marLeft w:val="0"/>
                      <w:marRight w:val="0"/>
                      <w:marTop w:val="0"/>
                      <w:marBottom w:val="0"/>
                      <w:divBdr>
                        <w:top w:val="none" w:sz="0" w:space="0" w:color="auto"/>
                        <w:left w:val="none" w:sz="0" w:space="0" w:color="auto"/>
                        <w:bottom w:val="none" w:sz="0" w:space="0" w:color="auto"/>
                        <w:right w:val="none" w:sz="0" w:space="0" w:color="auto"/>
                      </w:divBdr>
                    </w:div>
                  </w:divsChild>
                </w:div>
                <w:div w:id="1623874950">
                  <w:marLeft w:val="0"/>
                  <w:marRight w:val="0"/>
                  <w:marTop w:val="0"/>
                  <w:marBottom w:val="0"/>
                  <w:divBdr>
                    <w:top w:val="none" w:sz="0" w:space="0" w:color="auto"/>
                    <w:left w:val="none" w:sz="0" w:space="0" w:color="auto"/>
                    <w:bottom w:val="none" w:sz="0" w:space="0" w:color="auto"/>
                    <w:right w:val="none" w:sz="0" w:space="0" w:color="auto"/>
                  </w:divBdr>
                </w:div>
                <w:div w:id="287899942">
                  <w:marLeft w:val="0"/>
                  <w:marRight w:val="0"/>
                  <w:marTop w:val="0"/>
                  <w:marBottom w:val="0"/>
                  <w:divBdr>
                    <w:top w:val="none" w:sz="0" w:space="0" w:color="auto"/>
                    <w:left w:val="none" w:sz="0" w:space="0" w:color="auto"/>
                    <w:bottom w:val="none" w:sz="0" w:space="0" w:color="auto"/>
                    <w:right w:val="none" w:sz="0" w:space="0" w:color="auto"/>
                  </w:divBdr>
                </w:div>
                <w:div w:id="350960418">
                  <w:marLeft w:val="0"/>
                  <w:marRight w:val="0"/>
                  <w:marTop w:val="0"/>
                  <w:marBottom w:val="0"/>
                  <w:divBdr>
                    <w:top w:val="none" w:sz="0" w:space="0" w:color="auto"/>
                    <w:left w:val="none" w:sz="0" w:space="0" w:color="auto"/>
                    <w:bottom w:val="none" w:sz="0" w:space="0" w:color="auto"/>
                    <w:right w:val="none" w:sz="0" w:space="0" w:color="auto"/>
                  </w:divBdr>
                </w:div>
                <w:div w:id="687290463">
                  <w:marLeft w:val="0"/>
                  <w:marRight w:val="0"/>
                  <w:marTop w:val="0"/>
                  <w:marBottom w:val="0"/>
                  <w:divBdr>
                    <w:top w:val="none" w:sz="0" w:space="0" w:color="auto"/>
                    <w:left w:val="none" w:sz="0" w:space="0" w:color="auto"/>
                    <w:bottom w:val="none" w:sz="0" w:space="0" w:color="auto"/>
                    <w:right w:val="none" w:sz="0" w:space="0" w:color="auto"/>
                  </w:divBdr>
                </w:div>
                <w:div w:id="853762983">
                  <w:marLeft w:val="0"/>
                  <w:marRight w:val="0"/>
                  <w:marTop w:val="0"/>
                  <w:marBottom w:val="0"/>
                  <w:divBdr>
                    <w:top w:val="none" w:sz="0" w:space="0" w:color="auto"/>
                    <w:left w:val="none" w:sz="0" w:space="0" w:color="auto"/>
                    <w:bottom w:val="none" w:sz="0" w:space="0" w:color="auto"/>
                    <w:right w:val="none" w:sz="0" w:space="0" w:color="auto"/>
                  </w:divBdr>
                </w:div>
                <w:div w:id="488641124">
                  <w:marLeft w:val="0"/>
                  <w:marRight w:val="0"/>
                  <w:marTop w:val="0"/>
                  <w:marBottom w:val="0"/>
                  <w:divBdr>
                    <w:top w:val="none" w:sz="0" w:space="0" w:color="auto"/>
                    <w:left w:val="none" w:sz="0" w:space="0" w:color="auto"/>
                    <w:bottom w:val="none" w:sz="0" w:space="0" w:color="auto"/>
                    <w:right w:val="none" w:sz="0" w:space="0" w:color="auto"/>
                  </w:divBdr>
                </w:div>
                <w:div w:id="159930886">
                  <w:marLeft w:val="0"/>
                  <w:marRight w:val="0"/>
                  <w:marTop w:val="0"/>
                  <w:marBottom w:val="0"/>
                  <w:divBdr>
                    <w:top w:val="none" w:sz="0" w:space="0" w:color="auto"/>
                    <w:left w:val="none" w:sz="0" w:space="0" w:color="auto"/>
                    <w:bottom w:val="none" w:sz="0" w:space="0" w:color="auto"/>
                    <w:right w:val="none" w:sz="0" w:space="0" w:color="auto"/>
                  </w:divBdr>
                </w:div>
                <w:div w:id="672224225">
                  <w:marLeft w:val="0"/>
                  <w:marRight w:val="0"/>
                  <w:marTop w:val="0"/>
                  <w:marBottom w:val="0"/>
                  <w:divBdr>
                    <w:top w:val="none" w:sz="0" w:space="0" w:color="auto"/>
                    <w:left w:val="none" w:sz="0" w:space="0" w:color="auto"/>
                    <w:bottom w:val="none" w:sz="0" w:space="0" w:color="auto"/>
                    <w:right w:val="none" w:sz="0" w:space="0" w:color="auto"/>
                  </w:divBdr>
                </w:div>
                <w:div w:id="287323933">
                  <w:marLeft w:val="0"/>
                  <w:marRight w:val="0"/>
                  <w:marTop w:val="0"/>
                  <w:marBottom w:val="0"/>
                  <w:divBdr>
                    <w:top w:val="none" w:sz="0" w:space="0" w:color="auto"/>
                    <w:left w:val="none" w:sz="0" w:space="0" w:color="auto"/>
                    <w:bottom w:val="none" w:sz="0" w:space="0" w:color="auto"/>
                    <w:right w:val="none" w:sz="0" w:space="0" w:color="auto"/>
                  </w:divBdr>
                </w:div>
                <w:div w:id="2127119444">
                  <w:marLeft w:val="0"/>
                  <w:marRight w:val="0"/>
                  <w:marTop w:val="0"/>
                  <w:marBottom w:val="0"/>
                  <w:divBdr>
                    <w:top w:val="none" w:sz="0" w:space="0" w:color="auto"/>
                    <w:left w:val="none" w:sz="0" w:space="0" w:color="auto"/>
                    <w:bottom w:val="none" w:sz="0" w:space="0" w:color="auto"/>
                    <w:right w:val="none" w:sz="0" w:space="0" w:color="auto"/>
                  </w:divBdr>
                </w:div>
                <w:div w:id="1761443458">
                  <w:marLeft w:val="0"/>
                  <w:marRight w:val="0"/>
                  <w:marTop w:val="0"/>
                  <w:marBottom w:val="0"/>
                  <w:divBdr>
                    <w:top w:val="none" w:sz="0" w:space="0" w:color="auto"/>
                    <w:left w:val="none" w:sz="0" w:space="0" w:color="auto"/>
                    <w:bottom w:val="none" w:sz="0" w:space="0" w:color="auto"/>
                    <w:right w:val="none" w:sz="0" w:space="0" w:color="auto"/>
                  </w:divBdr>
                </w:div>
                <w:div w:id="1813131278">
                  <w:marLeft w:val="0"/>
                  <w:marRight w:val="0"/>
                  <w:marTop w:val="0"/>
                  <w:marBottom w:val="0"/>
                  <w:divBdr>
                    <w:top w:val="none" w:sz="0" w:space="0" w:color="auto"/>
                    <w:left w:val="none" w:sz="0" w:space="0" w:color="auto"/>
                    <w:bottom w:val="none" w:sz="0" w:space="0" w:color="auto"/>
                    <w:right w:val="none" w:sz="0" w:space="0" w:color="auto"/>
                  </w:divBdr>
                </w:div>
                <w:div w:id="241724376">
                  <w:marLeft w:val="0"/>
                  <w:marRight w:val="0"/>
                  <w:marTop w:val="0"/>
                  <w:marBottom w:val="0"/>
                  <w:divBdr>
                    <w:top w:val="none" w:sz="0" w:space="0" w:color="auto"/>
                    <w:left w:val="none" w:sz="0" w:space="0" w:color="auto"/>
                    <w:bottom w:val="none" w:sz="0" w:space="0" w:color="auto"/>
                    <w:right w:val="none" w:sz="0" w:space="0" w:color="auto"/>
                  </w:divBdr>
                </w:div>
                <w:div w:id="1748651192">
                  <w:marLeft w:val="0"/>
                  <w:marRight w:val="0"/>
                  <w:marTop w:val="0"/>
                  <w:marBottom w:val="0"/>
                  <w:divBdr>
                    <w:top w:val="none" w:sz="0" w:space="0" w:color="auto"/>
                    <w:left w:val="none" w:sz="0" w:space="0" w:color="auto"/>
                    <w:bottom w:val="none" w:sz="0" w:space="0" w:color="auto"/>
                    <w:right w:val="none" w:sz="0" w:space="0" w:color="auto"/>
                  </w:divBdr>
                </w:div>
                <w:div w:id="1458256353">
                  <w:marLeft w:val="0"/>
                  <w:marRight w:val="0"/>
                  <w:marTop w:val="0"/>
                  <w:marBottom w:val="0"/>
                  <w:divBdr>
                    <w:top w:val="none" w:sz="0" w:space="0" w:color="auto"/>
                    <w:left w:val="none" w:sz="0" w:space="0" w:color="auto"/>
                    <w:bottom w:val="none" w:sz="0" w:space="0" w:color="auto"/>
                    <w:right w:val="none" w:sz="0" w:space="0" w:color="auto"/>
                  </w:divBdr>
                </w:div>
                <w:div w:id="69083816">
                  <w:marLeft w:val="0"/>
                  <w:marRight w:val="0"/>
                  <w:marTop w:val="0"/>
                  <w:marBottom w:val="0"/>
                  <w:divBdr>
                    <w:top w:val="none" w:sz="0" w:space="0" w:color="auto"/>
                    <w:left w:val="none" w:sz="0" w:space="0" w:color="auto"/>
                    <w:bottom w:val="none" w:sz="0" w:space="0" w:color="auto"/>
                    <w:right w:val="none" w:sz="0" w:space="0" w:color="auto"/>
                  </w:divBdr>
                </w:div>
                <w:div w:id="244802726">
                  <w:marLeft w:val="0"/>
                  <w:marRight w:val="0"/>
                  <w:marTop w:val="0"/>
                  <w:marBottom w:val="0"/>
                  <w:divBdr>
                    <w:top w:val="none" w:sz="0" w:space="0" w:color="auto"/>
                    <w:left w:val="none" w:sz="0" w:space="0" w:color="auto"/>
                    <w:bottom w:val="none" w:sz="0" w:space="0" w:color="auto"/>
                    <w:right w:val="none" w:sz="0" w:space="0" w:color="auto"/>
                  </w:divBdr>
                </w:div>
                <w:div w:id="1724675080">
                  <w:marLeft w:val="0"/>
                  <w:marRight w:val="0"/>
                  <w:marTop w:val="0"/>
                  <w:marBottom w:val="0"/>
                  <w:divBdr>
                    <w:top w:val="none" w:sz="0" w:space="0" w:color="auto"/>
                    <w:left w:val="none" w:sz="0" w:space="0" w:color="auto"/>
                    <w:bottom w:val="none" w:sz="0" w:space="0" w:color="auto"/>
                    <w:right w:val="none" w:sz="0" w:space="0" w:color="auto"/>
                  </w:divBdr>
                </w:div>
                <w:div w:id="2060665664">
                  <w:marLeft w:val="0"/>
                  <w:marRight w:val="0"/>
                  <w:marTop w:val="0"/>
                  <w:marBottom w:val="0"/>
                  <w:divBdr>
                    <w:top w:val="none" w:sz="0" w:space="0" w:color="auto"/>
                    <w:left w:val="none" w:sz="0" w:space="0" w:color="auto"/>
                    <w:bottom w:val="none" w:sz="0" w:space="0" w:color="auto"/>
                    <w:right w:val="none" w:sz="0" w:space="0" w:color="auto"/>
                  </w:divBdr>
                </w:div>
                <w:div w:id="2129666590">
                  <w:marLeft w:val="0"/>
                  <w:marRight w:val="0"/>
                  <w:marTop w:val="0"/>
                  <w:marBottom w:val="0"/>
                  <w:divBdr>
                    <w:top w:val="none" w:sz="0" w:space="0" w:color="auto"/>
                    <w:left w:val="none" w:sz="0" w:space="0" w:color="auto"/>
                    <w:bottom w:val="none" w:sz="0" w:space="0" w:color="auto"/>
                    <w:right w:val="none" w:sz="0" w:space="0" w:color="auto"/>
                  </w:divBdr>
                </w:div>
                <w:div w:id="1529878779">
                  <w:marLeft w:val="0"/>
                  <w:marRight w:val="0"/>
                  <w:marTop w:val="0"/>
                  <w:marBottom w:val="0"/>
                  <w:divBdr>
                    <w:top w:val="none" w:sz="0" w:space="0" w:color="auto"/>
                    <w:left w:val="none" w:sz="0" w:space="0" w:color="auto"/>
                    <w:bottom w:val="none" w:sz="0" w:space="0" w:color="auto"/>
                    <w:right w:val="none" w:sz="0" w:space="0" w:color="auto"/>
                  </w:divBdr>
                </w:div>
                <w:div w:id="1516532649">
                  <w:marLeft w:val="0"/>
                  <w:marRight w:val="0"/>
                  <w:marTop w:val="0"/>
                  <w:marBottom w:val="0"/>
                  <w:divBdr>
                    <w:top w:val="none" w:sz="0" w:space="0" w:color="auto"/>
                    <w:left w:val="none" w:sz="0" w:space="0" w:color="auto"/>
                    <w:bottom w:val="none" w:sz="0" w:space="0" w:color="auto"/>
                    <w:right w:val="none" w:sz="0" w:space="0" w:color="auto"/>
                  </w:divBdr>
                </w:div>
                <w:div w:id="1364091159">
                  <w:marLeft w:val="0"/>
                  <w:marRight w:val="0"/>
                  <w:marTop w:val="0"/>
                  <w:marBottom w:val="0"/>
                  <w:divBdr>
                    <w:top w:val="none" w:sz="0" w:space="0" w:color="auto"/>
                    <w:left w:val="none" w:sz="0" w:space="0" w:color="auto"/>
                    <w:bottom w:val="none" w:sz="0" w:space="0" w:color="auto"/>
                    <w:right w:val="none" w:sz="0" w:space="0" w:color="auto"/>
                  </w:divBdr>
                </w:div>
                <w:div w:id="1237518754">
                  <w:marLeft w:val="0"/>
                  <w:marRight w:val="0"/>
                  <w:marTop w:val="0"/>
                  <w:marBottom w:val="0"/>
                  <w:divBdr>
                    <w:top w:val="none" w:sz="0" w:space="0" w:color="auto"/>
                    <w:left w:val="none" w:sz="0" w:space="0" w:color="auto"/>
                    <w:bottom w:val="none" w:sz="0" w:space="0" w:color="auto"/>
                    <w:right w:val="none" w:sz="0" w:space="0" w:color="auto"/>
                  </w:divBdr>
                </w:div>
                <w:div w:id="224150902">
                  <w:marLeft w:val="0"/>
                  <w:marRight w:val="0"/>
                  <w:marTop w:val="0"/>
                  <w:marBottom w:val="0"/>
                  <w:divBdr>
                    <w:top w:val="none" w:sz="0" w:space="0" w:color="auto"/>
                    <w:left w:val="none" w:sz="0" w:space="0" w:color="auto"/>
                    <w:bottom w:val="none" w:sz="0" w:space="0" w:color="auto"/>
                    <w:right w:val="none" w:sz="0" w:space="0" w:color="auto"/>
                  </w:divBdr>
                </w:div>
                <w:div w:id="1507331507">
                  <w:marLeft w:val="0"/>
                  <w:marRight w:val="0"/>
                  <w:marTop w:val="0"/>
                  <w:marBottom w:val="0"/>
                  <w:divBdr>
                    <w:top w:val="none" w:sz="0" w:space="0" w:color="auto"/>
                    <w:left w:val="none" w:sz="0" w:space="0" w:color="auto"/>
                    <w:bottom w:val="none" w:sz="0" w:space="0" w:color="auto"/>
                    <w:right w:val="none" w:sz="0" w:space="0" w:color="auto"/>
                  </w:divBdr>
                </w:div>
                <w:div w:id="683944473">
                  <w:marLeft w:val="0"/>
                  <w:marRight w:val="0"/>
                  <w:marTop w:val="0"/>
                  <w:marBottom w:val="0"/>
                  <w:divBdr>
                    <w:top w:val="none" w:sz="0" w:space="0" w:color="auto"/>
                    <w:left w:val="none" w:sz="0" w:space="0" w:color="auto"/>
                    <w:bottom w:val="none" w:sz="0" w:space="0" w:color="auto"/>
                    <w:right w:val="none" w:sz="0" w:space="0" w:color="auto"/>
                  </w:divBdr>
                </w:div>
                <w:div w:id="824127481">
                  <w:blockQuote w:val="1"/>
                  <w:marLeft w:val="600"/>
                  <w:marRight w:val="0"/>
                  <w:marTop w:val="0"/>
                  <w:marBottom w:val="0"/>
                  <w:divBdr>
                    <w:top w:val="none" w:sz="0" w:space="0" w:color="auto"/>
                    <w:left w:val="none" w:sz="0" w:space="0" w:color="auto"/>
                    <w:bottom w:val="none" w:sz="0" w:space="0" w:color="auto"/>
                    <w:right w:val="none" w:sz="0" w:space="0" w:color="auto"/>
                  </w:divBdr>
                  <w:divsChild>
                    <w:div w:id="192232915">
                      <w:marLeft w:val="0"/>
                      <w:marRight w:val="0"/>
                      <w:marTop w:val="0"/>
                      <w:marBottom w:val="0"/>
                      <w:divBdr>
                        <w:top w:val="none" w:sz="0" w:space="0" w:color="auto"/>
                        <w:left w:val="none" w:sz="0" w:space="0" w:color="auto"/>
                        <w:bottom w:val="none" w:sz="0" w:space="0" w:color="auto"/>
                        <w:right w:val="none" w:sz="0" w:space="0" w:color="auto"/>
                      </w:divBdr>
                    </w:div>
                    <w:div w:id="1517574113">
                      <w:marLeft w:val="0"/>
                      <w:marRight w:val="0"/>
                      <w:marTop w:val="0"/>
                      <w:marBottom w:val="0"/>
                      <w:divBdr>
                        <w:top w:val="none" w:sz="0" w:space="0" w:color="auto"/>
                        <w:left w:val="none" w:sz="0" w:space="0" w:color="auto"/>
                        <w:bottom w:val="none" w:sz="0" w:space="0" w:color="auto"/>
                        <w:right w:val="none" w:sz="0" w:space="0" w:color="auto"/>
                      </w:divBdr>
                    </w:div>
                    <w:div w:id="1815759345">
                      <w:marLeft w:val="0"/>
                      <w:marRight w:val="0"/>
                      <w:marTop w:val="0"/>
                      <w:marBottom w:val="0"/>
                      <w:divBdr>
                        <w:top w:val="none" w:sz="0" w:space="0" w:color="auto"/>
                        <w:left w:val="none" w:sz="0" w:space="0" w:color="auto"/>
                        <w:bottom w:val="none" w:sz="0" w:space="0" w:color="auto"/>
                        <w:right w:val="none" w:sz="0" w:space="0" w:color="auto"/>
                      </w:divBdr>
                    </w:div>
                  </w:divsChild>
                </w:div>
                <w:div w:id="2031367358">
                  <w:marLeft w:val="0"/>
                  <w:marRight w:val="0"/>
                  <w:marTop w:val="0"/>
                  <w:marBottom w:val="0"/>
                  <w:divBdr>
                    <w:top w:val="none" w:sz="0" w:space="0" w:color="auto"/>
                    <w:left w:val="none" w:sz="0" w:space="0" w:color="auto"/>
                    <w:bottom w:val="none" w:sz="0" w:space="0" w:color="auto"/>
                    <w:right w:val="none" w:sz="0" w:space="0" w:color="auto"/>
                  </w:divBdr>
                </w:div>
                <w:div w:id="2054692142">
                  <w:marLeft w:val="0"/>
                  <w:marRight w:val="0"/>
                  <w:marTop w:val="0"/>
                  <w:marBottom w:val="0"/>
                  <w:divBdr>
                    <w:top w:val="none" w:sz="0" w:space="0" w:color="auto"/>
                    <w:left w:val="none" w:sz="0" w:space="0" w:color="auto"/>
                    <w:bottom w:val="none" w:sz="0" w:space="0" w:color="auto"/>
                    <w:right w:val="none" w:sz="0" w:space="0" w:color="auto"/>
                  </w:divBdr>
                </w:div>
                <w:div w:id="2110464631">
                  <w:marLeft w:val="0"/>
                  <w:marRight w:val="0"/>
                  <w:marTop w:val="0"/>
                  <w:marBottom w:val="0"/>
                  <w:divBdr>
                    <w:top w:val="none" w:sz="0" w:space="0" w:color="auto"/>
                    <w:left w:val="none" w:sz="0" w:space="0" w:color="auto"/>
                    <w:bottom w:val="none" w:sz="0" w:space="0" w:color="auto"/>
                    <w:right w:val="none" w:sz="0" w:space="0" w:color="auto"/>
                  </w:divBdr>
                </w:div>
                <w:div w:id="1199901962">
                  <w:marLeft w:val="0"/>
                  <w:marRight w:val="0"/>
                  <w:marTop w:val="0"/>
                  <w:marBottom w:val="0"/>
                  <w:divBdr>
                    <w:top w:val="none" w:sz="0" w:space="0" w:color="auto"/>
                    <w:left w:val="none" w:sz="0" w:space="0" w:color="auto"/>
                    <w:bottom w:val="none" w:sz="0" w:space="0" w:color="auto"/>
                    <w:right w:val="none" w:sz="0" w:space="0" w:color="auto"/>
                  </w:divBdr>
                </w:div>
                <w:div w:id="1302154198">
                  <w:marLeft w:val="0"/>
                  <w:marRight w:val="0"/>
                  <w:marTop w:val="0"/>
                  <w:marBottom w:val="0"/>
                  <w:divBdr>
                    <w:top w:val="none" w:sz="0" w:space="0" w:color="auto"/>
                    <w:left w:val="none" w:sz="0" w:space="0" w:color="auto"/>
                    <w:bottom w:val="none" w:sz="0" w:space="0" w:color="auto"/>
                    <w:right w:val="none" w:sz="0" w:space="0" w:color="auto"/>
                  </w:divBdr>
                </w:div>
                <w:div w:id="1722363444">
                  <w:marLeft w:val="0"/>
                  <w:marRight w:val="0"/>
                  <w:marTop w:val="0"/>
                  <w:marBottom w:val="0"/>
                  <w:divBdr>
                    <w:top w:val="none" w:sz="0" w:space="0" w:color="auto"/>
                    <w:left w:val="none" w:sz="0" w:space="0" w:color="auto"/>
                    <w:bottom w:val="none" w:sz="0" w:space="0" w:color="auto"/>
                    <w:right w:val="none" w:sz="0" w:space="0" w:color="auto"/>
                  </w:divBdr>
                </w:div>
                <w:div w:id="682439635">
                  <w:marLeft w:val="0"/>
                  <w:marRight w:val="0"/>
                  <w:marTop w:val="0"/>
                  <w:marBottom w:val="0"/>
                  <w:divBdr>
                    <w:top w:val="none" w:sz="0" w:space="0" w:color="auto"/>
                    <w:left w:val="none" w:sz="0" w:space="0" w:color="auto"/>
                    <w:bottom w:val="none" w:sz="0" w:space="0" w:color="auto"/>
                    <w:right w:val="none" w:sz="0" w:space="0" w:color="auto"/>
                  </w:divBdr>
                </w:div>
                <w:div w:id="1086654260">
                  <w:marLeft w:val="0"/>
                  <w:marRight w:val="0"/>
                  <w:marTop w:val="0"/>
                  <w:marBottom w:val="0"/>
                  <w:divBdr>
                    <w:top w:val="none" w:sz="0" w:space="0" w:color="auto"/>
                    <w:left w:val="none" w:sz="0" w:space="0" w:color="auto"/>
                    <w:bottom w:val="none" w:sz="0" w:space="0" w:color="auto"/>
                    <w:right w:val="none" w:sz="0" w:space="0" w:color="auto"/>
                  </w:divBdr>
                </w:div>
                <w:div w:id="1917278862">
                  <w:marLeft w:val="0"/>
                  <w:marRight w:val="0"/>
                  <w:marTop w:val="0"/>
                  <w:marBottom w:val="0"/>
                  <w:divBdr>
                    <w:top w:val="none" w:sz="0" w:space="0" w:color="auto"/>
                    <w:left w:val="none" w:sz="0" w:space="0" w:color="auto"/>
                    <w:bottom w:val="none" w:sz="0" w:space="0" w:color="auto"/>
                    <w:right w:val="none" w:sz="0" w:space="0" w:color="auto"/>
                  </w:divBdr>
                </w:div>
                <w:div w:id="562374804">
                  <w:marLeft w:val="0"/>
                  <w:marRight w:val="0"/>
                  <w:marTop w:val="0"/>
                  <w:marBottom w:val="0"/>
                  <w:divBdr>
                    <w:top w:val="none" w:sz="0" w:space="0" w:color="auto"/>
                    <w:left w:val="none" w:sz="0" w:space="0" w:color="auto"/>
                    <w:bottom w:val="none" w:sz="0" w:space="0" w:color="auto"/>
                    <w:right w:val="none" w:sz="0" w:space="0" w:color="auto"/>
                  </w:divBdr>
                </w:div>
                <w:div w:id="1189223817">
                  <w:marLeft w:val="0"/>
                  <w:marRight w:val="0"/>
                  <w:marTop w:val="0"/>
                  <w:marBottom w:val="0"/>
                  <w:divBdr>
                    <w:top w:val="none" w:sz="0" w:space="0" w:color="auto"/>
                    <w:left w:val="none" w:sz="0" w:space="0" w:color="auto"/>
                    <w:bottom w:val="none" w:sz="0" w:space="0" w:color="auto"/>
                    <w:right w:val="none" w:sz="0" w:space="0" w:color="auto"/>
                  </w:divBdr>
                </w:div>
                <w:div w:id="813832272">
                  <w:marLeft w:val="0"/>
                  <w:marRight w:val="0"/>
                  <w:marTop w:val="0"/>
                  <w:marBottom w:val="0"/>
                  <w:divBdr>
                    <w:top w:val="none" w:sz="0" w:space="0" w:color="auto"/>
                    <w:left w:val="none" w:sz="0" w:space="0" w:color="auto"/>
                    <w:bottom w:val="none" w:sz="0" w:space="0" w:color="auto"/>
                    <w:right w:val="none" w:sz="0" w:space="0" w:color="auto"/>
                  </w:divBdr>
                </w:div>
                <w:div w:id="1412897707">
                  <w:marLeft w:val="0"/>
                  <w:marRight w:val="0"/>
                  <w:marTop w:val="0"/>
                  <w:marBottom w:val="0"/>
                  <w:divBdr>
                    <w:top w:val="none" w:sz="0" w:space="0" w:color="auto"/>
                    <w:left w:val="none" w:sz="0" w:space="0" w:color="auto"/>
                    <w:bottom w:val="none" w:sz="0" w:space="0" w:color="auto"/>
                    <w:right w:val="none" w:sz="0" w:space="0" w:color="auto"/>
                  </w:divBdr>
                </w:div>
                <w:div w:id="9572999">
                  <w:marLeft w:val="0"/>
                  <w:marRight w:val="0"/>
                  <w:marTop w:val="0"/>
                  <w:marBottom w:val="0"/>
                  <w:divBdr>
                    <w:top w:val="none" w:sz="0" w:space="0" w:color="auto"/>
                    <w:left w:val="none" w:sz="0" w:space="0" w:color="auto"/>
                    <w:bottom w:val="none" w:sz="0" w:space="0" w:color="auto"/>
                    <w:right w:val="none" w:sz="0" w:space="0" w:color="auto"/>
                  </w:divBdr>
                </w:div>
                <w:div w:id="1676416044">
                  <w:marLeft w:val="0"/>
                  <w:marRight w:val="0"/>
                  <w:marTop w:val="0"/>
                  <w:marBottom w:val="0"/>
                  <w:divBdr>
                    <w:top w:val="none" w:sz="0" w:space="0" w:color="auto"/>
                    <w:left w:val="none" w:sz="0" w:space="0" w:color="auto"/>
                    <w:bottom w:val="none" w:sz="0" w:space="0" w:color="auto"/>
                    <w:right w:val="none" w:sz="0" w:space="0" w:color="auto"/>
                  </w:divBdr>
                </w:div>
                <w:div w:id="1543589577">
                  <w:marLeft w:val="0"/>
                  <w:marRight w:val="0"/>
                  <w:marTop w:val="0"/>
                  <w:marBottom w:val="0"/>
                  <w:divBdr>
                    <w:top w:val="none" w:sz="0" w:space="0" w:color="auto"/>
                    <w:left w:val="none" w:sz="0" w:space="0" w:color="auto"/>
                    <w:bottom w:val="none" w:sz="0" w:space="0" w:color="auto"/>
                    <w:right w:val="none" w:sz="0" w:space="0" w:color="auto"/>
                  </w:divBdr>
                </w:div>
                <w:div w:id="349451808">
                  <w:marLeft w:val="0"/>
                  <w:marRight w:val="0"/>
                  <w:marTop w:val="0"/>
                  <w:marBottom w:val="0"/>
                  <w:divBdr>
                    <w:top w:val="none" w:sz="0" w:space="0" w:color="auto"/>
                    <w:left w:val="none" w:sz="0" w:space="0" w:color="auto"/>
                    <w:bottom w:val="none" w:sz="0" w:space="0" w:color="auto"/>
                    <w:right w:val="none" w:sz="0" w:space="0" w:color="auto"/>
                  </w:divBdr>
                </w:div>
                <w:div w:id="344286538">
                  <w:marLeft w:val="0"/>
                  <w:marRight w:val="0"/>
                  <w:marTop w:val="0"/>
                  <w:marBottom w:val="0"/>
                  <w:divBdr>
                    <w:top w:val="none" w:sz="0" w:space="0" w:color="auto"/>
                    <w:left w:val="none" w:sz="0" w:space="0" w:color="auto"/>
                    <w:bottom w:val="none" w:sz="0" w:space="0" w:color="auto"/>
                    <w:right w:val="none" w:sz="0" w:space="0" w:color="auto"/>
                  </w:divBdr>
                </w:div>
                <w:div w:id="1997340895">
                  <w:marLeft w:val="0"/>
                  <w:marRight w:val="0"/>
                  <w:marTop w:val="0"/>
                  <w:marBottom w:val="0"/>
                  <w:divBdr>
                    <w:top w:val="none" w:sz="0" w:space="0" w:color="auto"/>
                    <w:left w:val="none" w:sz="0" w:space="0" w:color="auto"/>
                    <w:bottom w:val="none" w:sz="0" w:space="0" w:color="auto"/>
                    <w:right w:val="none" w:sz="0" w:space="0" w:color="auto"/>
                  </w:divBdr>
                </w:div>
                <w:div w:id="1984045640">
                  <w:marLeft w:val="0"/>
                  <w:marRight w:val="0"/>
                  <w:marTop w:val="0"/>
                  <w:marBottom w:val="0"/>
                  <w:divBdr>
                    <w:top w:val="none" w:sz="0" w:space="0" w:color="auto"/>
                    <w:left w:val="none" w:sz="0" w:space="0" w:color="auto"/>
                    <w:bottom w:val="none" w:sz="0" w:space="0" w:color="auto"/>
                    <w:right w:val="none" w:sz="0" w:space="0" w:color="auto"/>
                  </w:divBdr>
                </w:div>
                <w:div w:id="979387115">
                  <w:marLeft w:val="0"/>
                  <w:marRight w:val="0"/>
                  <w:marTop w:val="0"/>
                  <w:marBottom w:val="0"/>
                  <w:divBdr>
                    <w:top w:val="none" w:sz="0" w:space="0" w:color="auto"/>
                    <w:left w:val="none" w:sz="0" w:space="0" w:color="auto"/>
                    <w:bottom w:val="none" w:sz="0" w:space="0" w:color="auto"/>
                    <w:right w:val="none" w:sz="0" w:space="0" w:color="auto"/>
                  </w:divBdr>
                </w:div>
                <w:div w:id="1201625324">
                  <w:marLeft w:val="0"/>
                  <w:marRight w:val="0"/>
                  <w:marTop w:val="0"/>
                  <w:marBottom w:val="0"/>
                  <w:divBdr>
                    <w:top w:val="none" w:sz="0" w:space="0" w:color="auto"/>
                    <w:left w:val="none" w:sz="0" w:space="0" w:color="auto"/>
                    <w:bottom w:val="none" w:sz="0" w:space="0" w:color="auto"/>
                    <w:right w:val="none" w:sz="0" w:space="0" w:color="auto"/>
                  </w:divBdr>
                </w:div>
                <w:div w:id="1706517759">
                  <w:marLeft w:val="0"/>
                  <w:marRight w:val="0"/>
                  <w:marTop w:val="0"/>
                  <w:marBottom w:val="0"/>
                  <w:divBdr>
                    <w:top w:val="none" w:sz="0" w:space="0" w:color="auto"/>
                    <w:left w:val="none" w:sz="0" w:space="0" w:color="auto"/>
                    <w:bottom w:val="none" w:sz="0" w:space="0" w:color="auto"/>
                    <w:right w:val="none" w:sz="0" w:space="0" w:color="auto"/>
                  </w:divBdr>
                </w:div>
                <w:div w:id="685717471">
                  <w:marLeft w:val="0"/>
                  <w:marRight w:val="0"/>
                  <w:marTop w:val="0"/>
                  <w:marBottom w:val="0"/>
                  <w:divBdr>
                    <w:top w:val="none" w:sz="0" w:space="0" w:color="auto"/>
                    <w:left w:val="none" w:sz="0" w:space="0" w:color="auto"/>
                    <w:bottom w:val="none" w:sz="0" w:space="0" w:color="auto"/>
                    <w:right w:val="none" w:sz="0" w:space="0" w:color="auto"/>
                  </w:divBdr>
                </w:div>
                <w:div w:id="2033795482">
                  <w:marLeft w:val="0"/>
                  <w:marRight w:val="0"/>
                  <w:marTop w:val="0"/>
                  <w:marBottom w:val="0"/>
                  <w:divBdr>
                    <w:top w:val="none" w:sz="0" w:space="0" w:color="auto"/>
                    <w:left w:val="none" w:sz="0" w:space="0" w:color="auto"/>
                    <w:bottom w:val="none" w:sz="0" w:space="0" w:color="auto"/>
                    <w:right w:val="none" w:sz="0" w:space="0" w:color="auto"/>
                  </w:divBdr>
                </w:div>
                <w:div w:id="1556702906">
                  <w:marLeft w:val="0"/>
                  <w:marRight w:val="0"/>
                  <w:marTop w:val="0"/>
                  <w:marBottom w:val="0"/>
                  <w:divBdr>
                    <w:top w:val="none" w:sz="0" w:space="0" w:color="auto"/>
                    <w:left w:val="none" w:sz="0" w:space="0" w:color="auto"/>
                    <w:bottom w:val="none" w:sz="0" w:space="0" w:color="auto"/>
                    <w:right w:val="none" w:sz="0" w:space="0" w:color="auto"/>
                  </w:divBdr>
                </w:div>
                <w:div w:id="386613024">
                  <w:marLeft w:val="0"/>
                  <w:marRight w:val="0"/>
                  <w:marTop w:val="0"/>
                  <w:marBottom w:val="0"/>
                  <w:divBdr>
                    <w:top w:val="none" w:sz="0" w:space="0" w:color="auto"/>
                    <w:left w:val="none" w:sz="0" w:space="0" w:color="auto"/>
                    <w:bottom w:val="none" w:sz="0" w:space="0" w:color="auto"/>
                    <w:right w:val="none" w:sz="0" w:space="0" w:color="auto"/>
                  </w:divBdr>
                </w:div>
                <w:div w:id="8645157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99879788">
                      <w:marLeft w:val="0"/>
                      <w:marRight w:val="0"/>
                      <w:marTop w:val="0"/>
                      <w:marBottom w:val="0"/>
                      <w:divBdr>
                        <w:top w:val="none" w:sz="0" w:space="0" w:color="auto"/>
                        <w:left w:val="none" w:sz="0" w:space="0" w:color="auto"/>
                        <w:bottom w:val="none" w:sz="0" w:space="0" w:color="auto"/>
                        <w:right w:val="none" w:sz="0" w:space="0" w:color="auto"/>
                      </w:divBdr>
                    </w:div>
                  </w:divsChild>
                </w:div>
                <w:div w:id="1447506285">
                  <w:marLeft w:val="0"/>
                  <w:marRight w:val="0"/>
                  <w:marTop w:val="0"/>
                  <w:marBottom w:val="0"/>
                  <w:divBdr>
                    <w:top w:val="none" w:sz="0" w:space="0" w:color="auto"/>
                    <w:left w:val="none" w:sz="0" w:space="0" w:color="auto"/>
                    <w:bottom w:val="none" w:sz="0" w:space="0" w:color="auto"/>
                    <w:right w:val="none" w:sz="0" w:space="0" w:color="auto"/>
                  </w:divBdr>
                </w:div>
                <w:div w:id="1201014923">
                  <w:marLeft w:val="0"/>
                  <w:marRight w:val="0"/>
                  <w:marTop w:val="0"/>
                  <w:marBottom w:val="0"/>
                  <w:divBdr>
                    <w:top w:val="none" w:sz="0" w:space="0" w:color="auto"/>
                    <w:left w:val="none" w:sz="0" w:space="0" w:color="auto"/>
                    <w:bottom w:val="none" w:sz="0" w:space="0" w:color="auto"/>
                    <w:right w:val="none" w:sz="0" w:space="0" w:color="auto"/>
                  </w:divBdr>
                </w:div>
                <w:div w:id="1472677897">
                  <w:marLeft w:val="0"/>
                  <w:marRight w:val="0"/>
                  <w:marTop w:val="0"/>
                  <w:marBottom w:val="0"/>
                  <w:divBdr>
                    <w:top w:val="none" w:sz="0" w:space="0" w:color="auto"/>
                    <w:left w:val="none" w:sz="0" w:space="0" w:color="auto"/>
                    <w:bottom w:val="none" w:sz="0" w:space="0" w:color="auto"/>
                    <w:right w:val="none" w:sz="0" w:space="0" w:color="auto"/>
                  </w:divBdr>
                </w:div>
                <w:div w:id="339087004">
                  <w:marLeft w:val="0"/>
                  <w:marRight w:val="0"/>
                  <w:marTop w:val="0"/>
                  <w:marBottom w:val="0"/>
                  <w:divBdr>
                    <w:top w:val="none" w:sz="0" w:space="0" w:color="auto"/>
                    <w:left w:val="none" w:sz="0" w:space="0" w:color="auto"/>
                    <w:bottom w:val="none" w:sz="0" w:space="0" w:color="auto"/>
                    <w:right w:val="none" w:sz="0" w:space="0" w:color="auto"/>
                  </w:divBdr>
                </w:div>
                <w:div w:id="2011643090">
                  <w:marLeft w:val="0"/>
                  <w:marRight w:val="0"/>
                  <w:marTop w:val="0"/>
                  <w:marBottom w:val="0"/>
                  <w:divBdr>
                    <w:top w:val="none" w:sz="0" w:space="0" w:color="auto"/>
                    <w:left w:val="none" w:sz="0" w:space="0" w:color="auto"/>
                    <w:bottom w:val="none" w:sz="0" w:space="0" w:color="auto"/>
                    <w:right w:val="none" w:sz="0" w:space="0" w:color="auto"/>
                  </w:divBdr>
                </w:div>
                <w:div w:id="1303001047">
                  <w:marLeft w:val="0"/>
                  <w:marRight w:val="0"/>
                  <w:marTop w:val="0"/>
                  <w:marBottom w:val="0"/>
                  <w:divBdr>
                    <w:top w:val="none" w:sz="0" w:space="0" w:color="auto"/>
                    <w:left w:val="none" w:sz="0" w:space="0" w:color="auto"/>
                    <w:bottom w:val="none" w:sz="0" w:space="0" w:color="auto"/>
                    <w:right w:val="none" w:sz="0" w:space="0" w:color="auto"/>
                  </w:divBdr>
                </w:div>
                <w:div w:id="1215117005">
                  <w:marLeft w:val="0"/>
                  <w:marRight w:val="0"/>
                  <w:marTop w:val="0"/>
                  <w:marBottom w:val="0"/>
                  <w:divBdr>
                    <w:top w:val="none" w:sz="0" w:space="0" w:color="auto"/>
                    <w:left w:val="none" w:sz="0" w:space="0" w:color="auto"/>
                    <w:bottom w:val="none" w:sz="0" w:space="0" w:color="auto"/>
                    <w:right w:val="none" w:sz="0" w:space="0" w:color="auto"/>
                  </w:divBdr>
                </w:div>
                <w:div w:id="1931229439">
                  <w:marLeft w:val="0"/>
                  <w:marRight w:val="0"/>
                  <w:marTop w:val="0"/>
                  <w:marBottom w:val="0"/>
                  <w:divBdr>
                    <w:top w:val="none" w:sz="0" w:space="0" w:color="auto"/>
                    <w:left w:val="none" w:sz="0" w:space="0" w:color="auto"/>
                    <w:bottom w:val="none" w:sz="0" w:space="0" w:color="auto"/>
                    <w:right w:val="none" w:sz="0" w:space="0" w:color="auto"/>
                  </w:divBdr>
                </w:div>
                <w:div w:id="509103355">
                  <w:marLeft w:val="0"/>
                  <w:marRight w:val="0"/>
                  <w:marTop w:val="0"/>
                  <w:marBottom w:val="0"/>
                  <w:divBdr>
                    <w:top w:val="none" w:sz="0" w:space="0" w:color="auto"/>
                    <w:left w:val="none" w:sz="0" w:space="0" w:color="auto"/>
                    <w:bottom w:val="none" w:sz="0" w:space="0" w:color="auto"/>
                    <w:right w:val="none" w:sz="0" w:space="0" w:color="auto"/>
                  </w:divBdr>
                </w:div>
                <w:div w:id="1184903238">
                  <w:marLeft w:val="0"/>
                  <w:marRight w:val="0"/>
                  <w:marTop w:val="0"/>
                  <w:marBottom w:val="0"/>
                  <w:divBdr>
                    <w:top w:val="none" w:sz="0" w:space="0" w:color="auto"/>
                    <w:left w:val="none" w:sz="0" w:space="0" w:color="auto"/>
                    <w:bottom w:val="none" w:sz="0" w:space="0" w:color="auto"/>
                    <w:right w:val="none" w:sz="0" w:space="0" w:color="auto"/>
                  </w:divBdr>
                </w:div>
                <w:div w:id="2097633531">
                  <w:marLeft w:val="0"/>
                  <w:marRight w:val="0"/>
                  <w:marTop w:val="0"/>
                  <w:marBottom w:val="0"/>
                  <w:divBdr>
                    <w:top w:val="none" w:sz="0" w:space="0" w:color="auto"/>
                    <w:left w:val="none" w:sz="0" w:space="0" w:color="auto"/>
                    <w:bottom w:val="none" w:sz="0" w:space="0" w:color="auto"/>
                    <w:right w:val="none" w:sz="0" w:space="0" w:color="auto"/>
                  </w:divBdr>
                </w:div>
                <w:div w:id="1114448951">
                  <w:marLeft w:val="0"/>
                  <w:marRight w:val="0"/>
                  <w:marTop w:val="0"/>
                  <w:marBottom w:val="0"/>
                  <w:divBdr>
                    <w:top w:val="none" w:sz="0" w:space="0" w:color="auto"/>
                    <w:left w:val="none" w:sz="0" w:space="0" w:color="auto"/>
                    <w:bottom w:val="none" w:sz="0" w:space="0" w:color="auto"/>
                    <w:right w:val="none" w:sz="0" w:space="0" w:color="auto"/>
                  </w:divBdr>
                </w:div>
                <w:div w:id="1869560827">
                  <w:marLeft w:val="0"/>
                  <w:marRight w:val="0"/>
                  <w:marTop w:val="0"/>
                  <w:marBottom w:val="0"/>
                  <w:divBdr>
                    <w:top w:val="none" w:sz="0" w:space="0" w:color="auto"/>
                    <w:left w:val="none" w:sz="0" w:space="0" w:color="auto"/>
                    <w:bottom w:val="none" w:sz="0" w:space="0" w:color="auto"/>
                    <w:right w:val="none" w:sz="0" w:space="0" w:color="auto"/>
                  </w:divBdr>
                </w:div>
                <w:div w:id="602807590">
                  <w:marLeft w:val="0"/>
                  <w:marRight w:val="0"/>
                  <w:marTop w:val="0"/>
                  <w:marBottom w:val="0"/>
                  <w:divBdr>
                    <w:top w:val="none" w:sz="0" w:space="0" w:color="auto"/>
                    <w:left w:val="none" w:sz="0" w:space="0" w:color="auto"/>
                    <w:bottom w:val="none" w:sz="0" w:space="0" w:color="auto"/>
                    <w:right w:val="none" w:sz="0" w:space="0" w:color="auto"/>
                  </w:divBdr>
                </w:div>
                <w:div w:id="1335186730">
                  <w:marLeft w:val="0"/>
                  <w:marRight w:val="0"/>
                  <w:marTop w:val="0"/>
                  <w:marBottom w:val="0"/>
                  <w:divBdr>
                    <w:top w:val="none" w:sz="0" w:space="0" w:color="auto"/>
                    <w:left w:val="none" w:sz="0" w:space="0" w:color="auto"/>
                    <w:bottom w:val="none" w:sz="0" w:space="0" w:color="auto"/>
                    <w:right w:val="none" w:sz="0" w:space="0" w:color="auto"/>
                  </w:divBdr>
                </w:div>
                <w:div w:id="1529367362">
                  <w:marLeft w:val="0"/>
                  <w:marRight w:val="0"/>
                  <w:marTop w:val="0"/>
                  <w:marBottom w:val="0"/>
                  <w:divBdr>
                    <w:top w:val="none" w:sz="0" w:space="0" w:color="auto"/>
                    <w:left w:val="none" w:sz="0" w:space="0" w:color="auto"/>
                    <w:bottom w:val="none" w:sz="0" w:space="0" w:color="auto"/>
                    <w:right w:val="none" w:sz="0" w:space="0" w:color="auto"/>
                  </w:divBdr>
                </w:div>
                <w:div w:id="1214733586">
                  <w:marLeft w:val="0"/>
                  <w:marRight w:val="0"/>
                  <w:marTop w:val="0"/>
                  <w:marBottom w:val="0"/>
                  <w:divBdr>
                    <w:top w:val="none" w:sz="0" w:space="0" w:color="auto"/>
                    <w:left w:val="none" w:sz="0" w:space="0" w:color="auto"/>
                    <w:bottom w:val="none" w:sz="0" w:space="0" w:color="auto"/>
                    <w:right w:val="none" w:sz="0" w:space="0" w:color="auto"/>
                  </w:divBdr>
                </w:div>
                <w:div w:id="509374022">
                  <w:marLeft w:val="0"/>
                  <w:marRight w:val="0"/>
                  <w:marTop w:val="0"/>
                  <w:marBottom w:val="0"/>
                  <w:divBdr>
                    <w:top w:val="none" w:sz="0" w:space="0" w:color="auto"/>
                    <w:left w:val="none" w:sz="0" w:space="0" w:color="auto"/>
                    <w:bottom w:val="none" w:sz="0" w:space="0" w:color="auto"/>
                    <w:right w:val="none" w:sz="0" w:space="0" w:color="auto"/>
                  </w:divBdr>
                </w:div>
                <w:div w:id="563032432">
                  <w:marLeft w:val="0"/>
                  <w:marRight w:val="0"/>
                  <w:marTop w:val="0"/>
                  <w:marBottom w:val="0"/>
                  <w:divBdr>
                    <w:top w:val="none" w:sz="0" w:space="0" w:color="auto"/>
                    <w:left w:val="none" w:sz="0" w:space="0" w:color="auto"/>
                    <w:bottom w:val="none" w:sz="0" w:space="0" w:color="auto"/>
                    <w:right w:val="none" w:sz="0" w:space="0" w:color="auto"/>
                  </w:divBdr>
                </w:div>
                <w:div w:id="912740445">
                  <w:marLeft w:val="0"/>
                  <w:marRight w:val="0"/>
                  <w:marTop w:val="0"/>
                  <w:marBottom w:val="0"/>
                  <w:divBdr>
                    <w:top w:val="none" w:sz="0" w:space="0" w:color="auto"/>
                    <w:left w:val="none" w:sz="0" w:space="0" w:color="auto"/>
                    <w:bottom w:val="none" w:sz="0" w:space="0" w:color="auto"/>
                    <w:right w:val="none" w:sz="0" w:space="0" w:color="auto"/>
                  </w:divBdr>
                </w:div>
                <w:div w:id="771821759">
                  <w:marLeft w:val="0"/>
                  <w:marRight w:val="0"/>
                  <w:marTop w:val="0"/>
                  <w:marBottom w:val="0"/>
                  <w:divBdr>
                    <w:top w:val="none" w:sz="0" w:space="0" w:color="auto"/>
                    <w:left w:val="none" w:sz="0" w:space="0" w:color="auto"/>
                    <w:bottom w:val="none" w:sz="0" w:space="0" w:color="auto"/>
                    <w:right w:val="none" w:sz="0" w:space="0" w:color="auto"/>
                  </w:divBdr>
                </w:div>
                <w:div w:id="982544454">
                  <w:blockQuote w:val="1"/>
                  <w:marLeft w:val="600"/>
                  <w:marRight w:val="0"/>
                  <w:marTop w:val="0"/>
                  <w:marBottom w:val="0"/>
                  <w:divBdr>
                    <w:top w:val="none" w:sz="0" w:space="0" w:color="auto"/>
                    <w:left w:val="none" w:sz="0" w:space="0" w:color="auto"/>
                    <w:bottom w:val="none" w:sz="0" w:space="0" w:color="auto"/>
                    <w:right w:val="none" w:sz="0" w:space="0" w:color="auto"/>
                  </w:divBdr>
                  <w:divsChild>
                    <w:div w:id="1768575804">
                      <w:marLeft w:val="0"/>
                      <w:marRight w:val="0"/>
                      <w:marTop w:val="0"/>
                      <w:marBottom w:val="0"/>
                      <w:divBdr>
                        <w:top w:val="none" w:sz="0" w:space="0" w:color="auto"/>
                        <w:left w:val="none" w:sz="0" w:space="0" w:color="auto"/>
                        <w:bottom w:val="none" w:sz="0" w:space="0" w:color="auto"/>
                        <w:right w:val="none" w:sz="0" w:space="0" w:color="auto"/>
                      </w:divBdr>
                    </w:div>
                  </w:divsChild>
                </w:div>
                <w:div w:id="1472748700">
                  <w:marLeft w:val="0"/>
                  <w:marRight w:val="0"/>
                  <w:marTop w:val="0"/>
                  <w:marBottom w:val="0"/>
                  <w:divBdr>
                    <w:top w:val="none" w:sz="0" w:space="0" w:color="auto"/>
                    <w:left w:val="none" w:sz="0" w:space="0" w:color="auto"/>
                    <w:bottom w:val="none" w:sz="0" w:space="0" w:color="auto"/>
                    <w:right w:val="none" w:sz="0" w:space="0" w:color="auto"/>
                  </w:divBdr>
                </w:div>
                <w:div w:id="1868179473">
                  <w:marLeft w:val="0"/>
                  <w:marRight w:val="0"/>
                  <w:marTop w:val="0"/>
                  <w:marBottom w:val="0"/>
                  <w:divBdr>
                    <w:top w:val="none" w:sz="0" w:space="0" w:color="auto"/>
                    <w:left w:val="none" w:sz="0" w:space="0" w:color="auto"/>
                    <w:bottom w:val="none" w:sz="0" w:space="0" w:color="auto"/>
                    <w:right w:val="none" w:sz="0" w:space="0" w:color="auto"/>
                  </w:divBdr>
                </w:div>
                <w:div w:id="863175715">
                  <w:marLeft w:val="0"/>
                  <w:marRight w:val="0"/>
                  <w:marTop w:val="0"/>
                  <w:marBottom w:val="0"/>
                  <w:divBdr>
                    <w:top w:val="none" w:sz="0" w:space="0" w:color="auto"/>
                    <w:left w:val="none" w:sz="0" w:space="0" w:color="auto"/>
                    <w:bottom w:val="none" w:sz="0" w:space="0" w:color="auto"/>
                    <w:right w:val="none" w:sz="0" w:space="0" w:color="auto"/>
                  </w:divBdr>
                </w:div>
                <w:div w:id="1200632128">
                  <w:marLeft w:val="0"/>
                  <w:marRight w:val="0"/>
                  <w:marTop w:val="0"/>
                  <w:marBottom w:val="0"/>
                  <w:divBdr>
                    <w:top w:val="none" w:sz="0" w:space="0" w:color="auto"/>
                    <w:left w:val="none" w:sz="0" w:space="0" w:color="auto"/>
                    <w:bottom w:val="none" w:sz="0" w:space="0" w:color="auto"/>
                    <w:right w:val="none" w:sz="0" w:space="0" w:color="auto"/>
                  </w:divBdr>
                </w:div>
                <w:div w:id="1829400839">
                  <w:marLeft w:val="0"/>
                  <w:marRight w:val="0"/>
                  <w:marTop w:val="0"/>
                  <w:marBottom w:val="0"/>
                  <w:divBdr>
                    <w:top w:val="none" w:sz="0" w:space="0" w:color="auto"/>
                    <w:left w:val="none" w:sz="0" w:space="0" w:color="auto"/>
                    <w:bottom w:val="none" w:sz="0" w:space="0" w:color="auto"/>
                    <w:right w:val="none" w:sz="0" w:space="0" w:color="auto"/>
                  </w:divBdr>
                </w:div>
                <w:div w:id="966667439">
                  <w:marLeft w:val="0"/>
                  <w:marRight w:val="0"/>
                  <w:marTop w:val="0"/>
                  <w:marBottom w:val="0"/>
                  <w:divBdr>
                    <w:top w:val="none" w:sz="0" w:space="0" w:color="auto"/>
                    <w:left w:val="none" w:sz="0" w:space="0" w:color="auto"/>
                    <w:bottom w:val="none" w:sz="0" w:space="0" w:color="auto"/>
                    <w:right w:val="none" w:sz="0" w:space="0" w:color="auto"/>
                  </w:divBdr>
                </w:div>
                <w:div w:id="1261328036">
                  <w:marLeft w:val="0"/>
                  <w:marRight w:val="0"/>
                  <w:marTop w:val="0"/>
                  <w:marBottom w:val="0"/>
                  <w:divBdr>
                    <w:top w:val="none" w:sz="0" w:space="0" w:color="auto"/>
                    <w:left w:val="none" w:sz="0" w:space="0" w:color="auto"/>
                    <w:bottom w:val="none" w:sz="0" w:space="0" w:color="auto"/>
                    <w:right w:val="none" w:sz="0" w:space="0" w:color="auto"/>
                  </w:divBdr>
                </w:div>
                <w:div w:id="1630014239">
                  <w:marLeft w:val="0"/>
                  <w:marRight w:val="0"/>
                  <w:marTop w:val="0"/>
                  <w:marBottom w:val="0"/>
                  <w:divBdr>
                    <w:top w:val="none" w:sz="0" w:space="0" w:color="auto"/>
                    <w:left w:val="none" w:sz="0" w:space="0" w:color="auto"/>
                    <w:bottom w:val="none" w:sz="0" w:space="0" w:color="auto"/>
                    <w:right w:val="none" w:sz="0" w:space="0" w:color="auto"/>
                  </w:divBdr>
                </w:div>
                <w:div w:id="658271353">
                  <w:marLeft w:val="0"/>
                  <w:marRight w:val="0"/>
                  <w:marTop w:val="0"/>
                  <w:marBottom w:val="0"/>
                  <w:divBdr>
                    <w:top w:val="none" w:sz="0" w:space="0" w:color="auto"/>
                    <w:left w:val="none" w:sz="0" w:space="0" w:color="auto"/>
                    <w:bottom w:val="none" w:sz="0" w:space="0" w:color="auto"/>
                    <w:right w:val="none" w:sz="0" w:space="0" w:color="auto"/>
                  </w:divBdr>
                </w:div>
                <w:div w:id="169218656">
                  <w:marLeft w:val="0"/>
                  <w:marRight w:val="0"/>
                  <w:marTop w:val="0"/>
                  <w:marBottom w:val="0"/>
                  <w:divBdr>
                    <w:top w:val="none" w:sz="0" w:space="0" w:color="auto"/>
                    <w:left w:val="none" w:sz="0" w:space="0" w:color="auto"/>
                    <w:bottom w:val="none" w:sz="0" w:space="0" w:color="auto"/>
                    <w:right w:val="none" w:sz="0" w:space="0" w:color="auto"/>
                  </w:divBdr>
                </w:div>
                <w:div w:id="1969240621">
                  <w:marLeft w:val="0"/>
                  <w:marRight w:val="0"/>
                  <w:marTop w:val="0"/>
                  <w:marBottom w:val="0"/>
                  <w:divBdr>
                    <w:top w:val="none" w:sz="0" w:space="0" w:color="auto"/>
                    <w:left w:val="none" w:sz="0" w:space="0" w:color="auto"/>
                    <w:bottom w:val="none" w:sz="0" w:space="0" w:color="auto"/>
                    <w:right w:val="none" w:sz="0" w:space="0" w:color="auto"/>
                  </w:divBdr>
                </w:div>
                <w:div w:id="1688482650">
                  <w:marLeft w:val="0"/>
                  <w:marRight w:val="0"/>
                  <w:marTop w:val="0"/>
                  <w:marBottom w:val="0"/>
                  <w:divBdr>
                    <w:top w:val="none" w:sz="0" w:space="0" w:color="auto"/>
                    <w:left w:val="none" w:sz="0" w:space="0" w:color="auto"/>
                    <w:bottom w:val="none" w:sz="0" w:space="0" w:color="auto"/>
                    <w:right w:val="none" w:sz="0" w:space="0" w:color="auto"/>
                  </w:divBdr>
                </w:div>
                <w:div w:id="607658706">
                  <w:marLeft w:val="0"/>
                  <w:marRight w:val="0"/>
                  <w:marTop w:val="0"/>
                  <w:marBottom w:val="0"/>
                  <w:divBdr>
                    <w:top w:val="none" w:sz="0" w:space="0" w:color="auto"/>
                    <w:left w:val="none" w:sz="0" w:space="0" w:color="auto"/>
                    <w:bottom w:val="none" w:sz="0" w:space="0" w:color="auto"/>
                    <w:right w:val="none" w:sz="0" w:space="0" w:color="auto"/>
                  </w:divBdr>
                </w:div>
                <w:div w:id="1383555152">
                  <w:marLeft w:val="0"/>
                  <w:marRight w:val="0"/>
                  <w:marTop w:val="0"/>
                  <w:marBottom w:val="0"/>
                  <w:divBdr>
                    <w:top w:val="none" w:sz="0" w:space="0" w:color="auto"/>
                    <w:left w:val="none" w:sz="0" w:space="0" w:color="auto"/>
                    <w:bottom w:val="none" w:sz="0" w:space="0" w:color="auto"/>
                    <w:right w:val="none" w:sz="0" w:space="0" w:color="auto"/>
                  </w:divBdr>
                </w:div>
                <w:div w:id="2014869948">
                  <w:marLeft w:val="0"/>
                  <w:marRight w:val="0"/>
                  <w:marTop w:val="0"/>
                  <w:marBottom w:val="0"/>
                  <w:divBdr>
                    <w:top w:val="none" w:sz="0" w:space="0" w:color="auto"/>
                    <w:left w:val="none" w:sz="0" w:space="0" w:color="auto"/>
                    <w:bottom w:val="none" w:sz="0" w:space="0" w:color="auto"/>
                    <w:right w:val="none" w:sz="0" w:space="0" w:color="auto"/>
                  </w:divBdr>
                </w:div>
                <w:div w:id="1124929763">
                  <w:marLeft w:val="0"/>
                  <w:marRight w:val="0"/>
                  <w:marTop w:val="0"/>
                  <w:marBottom w:val="0"/>
                  <w:divBdr>
                    <w:top w:val="none" w:sz="0" w:space="0" w:color="auto"/>
                    <w:left w:val="none" w:sz="0" w:space="0" w:color="auto"/>
                    <w:bottom w:val="none" w:sz="0" w:space="0" w:color="auto"/>
                    <w:right w:val="none" w:sz="0" w:space="0" w:color="auto"/>
                  </w:divBdr>
                </w:div>
                <w:div w:id="1433625295">
                  <w:marLeft w:val="0"/>
                  <w:marRight w:val="0"/>
                  <w:marTop w:val="0"/>
                  <w:marBottom w:val="0"/>
                  <w:divBdr>
                    <w:top w:val="none" w:sz="0" w:space="0" w:color="auto"/>
                    <w:left w:val="none" w:sz="0" w:space="0" w:color="auto"/>
                    <w:bottom w:val="none" w:sz="0" w:space="0" w:color="auto"/>
                    <w:right w:val="none" w:sz="0" w:space="0" w:color="auto"/>
                  </w:divBdr>
                </w:div>
                <w:div w:id="57940583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193991">
                      <w:marLeft w:val="0"/>
                      <w:marRight w:val="0"/>
                      <w:marTop w:val="0"/>
                      <w:marBottom w:val="0"/>
                      <w:divBdr>
                        <w:top w:val="none" w:sz="0" w:space="0" w:color="auto"/>
                        <w:left w:val="none" w:sz="0" w:space="0" w:color="auto"/>
                        <w:bottom w:val="none" w:sz="0" w:space="0" w:color="auto"/>
                        <w:right w:val="none" w:sz="0" w:space="0" w:color="auto"/>
                      </w:divBdr>
                    </w:div>
                  </w:divsChild>
                </w:div>
                <w:div w:id="8258139">
                  <w:marLeft w:val="0"/>
                  <w:marRight w:val="0"/>
                  <w:marTop w:val="0"/>
                  <w:marBottom w:val="0"/>
                  <w:divBdr>
                    <w:top w:val="none" w:sz="0" w:space="0" w:color="auto"/>
                    <w:left w:val="none" w:sz="0" w:space="0" w:color="auto"/>
                    <w:bottom w:val="none" w:sz="0" w:space="0" w:color="auto"/>
                    <w:right w:val="none" w:sz="0" w:space="0" w:color="auto"/>
                  </w:divBdr>
                </w:div>
                <w:div w:id="1440951390">
                  <w:marLeft w:val="0"/>
                  <w:marRight w:val="0"/>
                  <w:marTop w:val="0"/>
                  <w:marBottom w:val="0"/>
                  <w:divBdr>
                    <w:top w:val="none" w:sz="0" w:space="0" w:color="auto"/>
                    <w:left w:val="none" w:sz="0" w:space="0" w:color="auto"/>
                    <w:bottom w:val="none" w:sz="0" w:space="0" w:color="auto"/>
                    <w:right w:val="none" w:sz="0" w:space="0" w:color="auto"/>
                  </w:divBdr>
                </w:div>
                <w:div w:id="600531864">
                  <w:marLeft w:val="0"/>
                  <w:marRight w:val="0"/>
                  <w:marTop w:val="0"/>
                  <w:marBottom w:val="0"/>
                  <w:divBdr>
                    <w:top w:val="none" w:sz="0" w:space="0" w:color="auto"/>
                    <w:left w:val="none" w:sz="0" w:space="0" w:color="auto"/>
                    <w:bottom w:val="none" w:sz="0" w:space="0" w:color="auto"/>
                    <w:right w:val="none" w:sz="0" w:space="0" w:color="auto"/>
                  </w:divBdr>
                </w:div>
                <w:div w:id="1728721235">
                  <w:marLeft w:val="0"/>
                  <w:marRight w:val="0"/>
                  <w:marTop w:val="0"/>
                  <w:marBottom w:val="0"/>
                  <w:divBdr>
                    <w:top w:val="none" w:sz="0" w:space="0" w:color="auto"/>
                    <w:left w:val="none" w:sz="0" w:space="0" w:color="auto"/>
                    <w:bottom w:val="none" w:sz="0" w:space="0" w:color="auto"/>
                    <w:right w:val="none" w:sz="0" w:space="0" w:color="auto"/>
                  </w:divBdr>
                </w:div>
                <w:div w:id="1168253694">
                  <w:marLeft w:val="0"/>
                  <w:marRight w:val="0"/>
                  <w:marTop w:val="0"/>
                  <w:marBottom w:val="0"/>
                  <w:divBdr>
                    <w:top w:val="none" w:sz="0" w:space="0" w:color="auto"/>
                    <w:left w:val="none" w:sz="0" w:space="0" w:color="auto"/>
                    <w:bottom w:val="none" w:sz="0" w:space="0" w:color="auto"/>
                    <w:right w:val="none" w:sz="0" w:space="0" w:color="auto"/>
                  </w:divBdr>
                </w:div>
                <w:div w:id="1967151359">
                  <w:marLeft w:val="0"/>
                  <w:marRight w:val="0"/>
                  <w:marTop w:val="0"/>
                  <w:marBottom w:val="0"/>
                  <w:divBdr>
                    <w:top w:val="none" w:sz="0" w:space="0" w:color="auto"/>
                    <w:left w:val="none" w:sz="0" w:space="0" w:color="auto"/>
                    <w:bottom w:val="none" w:sz="0" w:space="0" w:color="auto"/>
                    <w:right w:val="none" w:sz="0" w:space="0" w:color="auto"/>
                  </w:divBdr>
                </w:div>
                <w:div w:id="1163933763">
                  <w:marLeft w:val="0"/>
                  <w:marRight w:val="0"/>
                  <w:marTop w:val="0"/>
                  <w:marBottom w:val="0"/>
                  <w:divBdr>
                    <w:top w:val="none" w:sz="0" w:space="0" w:color="auto"/>
                    <w:left w:val="none" w:sz="0" w:space="0" w:color="auto"/>
                    <w:bottom w:val="none" w:sz="0" w:space="0" w:color="auto"/>
                    <w:right w:val="none" w:sz="0" w:space="0" w:color="auto"/>
                  </w:divBdr>
                </w:div>
                <w:div w:id="118377328">
                  <w:marLeft w:val="0"/>
                  <w:marRight w:val="0"/>
                  <w:marTop w:val="0"/>
                  <w:marBottom w:val="0"/>
                  <w:divBdr>
                    <w:top w:val="none" w:sz="0" w:space="0" w:color="auto"/>
                    <w:left w:val="none" w:sz="0" w:space="0" w:color="auto"/>
                    <w:bottom w:val="none" w:sz="0" w:space="0" w:color="auto"/>
                    <w:right w:val="none" w:sz="0" w:space="0" w:color="auto"/>
                  </w:divBdr>
                </w:div>
                <w:div w:id="387842671">
                  <w:marLeft w:val="0"/>
                  <w:marRight w:val="0"/>
                  <w:marTop w:val="0"/>
                  <w:marBottom w:val="0"/>
                  <w:divBdr>
                    <w:top w:val="none" w:sz="0" w:space="0" w:color="auto"/>
                    <w:left w:val="none" w:sz="0" w:space="0" w:color="auto"/>
                    <w:bottom w:val="none" w:sz="0" w:space="0" w:color="auto"/>
                    <w:right w:val="none" w:sz="0" w:space="0" w:color="auto"/>
                  </w:divBdr>
                </w:div>
                <w:div w:id="1579509956">
                  <w:marLeft w:val="0"/>
                  <w:marRight w:val="0"/>
                  <w:marTop w:val="0"/>
                  <w:marBottom w:val="0"/>
                  <w:divBdr>
                    <w:top w:val="none" w:sz="0" w:space="0" w:color="auto"/>
                    <w:left w:val="none" w:sz="0" w:space="0" w:color="auto"/>
                    <w:bottom w:val="none" w:sz="0" w:space="0" w:color="auto"/>
                    <w:right w:val="none" w:sz="0" w:space="0" w:color="auto"/>
                  </w:divBdr>
                </w:div>
                <w:div w:id="1622807128">
                  <w:marLeft w:val="0"/>
                  <w:marRight w:val="0"/>
                  <w:marTop w:val="0"/>
                  <w:marBottom w:val="0"/>
                  <w:divBdr>
                    <w:top w:val="none" w:sz="0" w:space="0" w:color="auto"/>
                    <w:left w:val="none" w:sz="0" w:space="0" w:color="auto"/>
                    <w:bottom w:val="none" w:sz="0" w:space="0" w:color="auto"/>
                    <w:right w:val="none" w:sz="0" w:space="0" w:color="auto"/>
                  </w:divBdr>
                </w:div>
                <w:div w:id="938148139">
                  <w:marLeft w:val="0"/>
                  <w:marRight w:val="0"/>
                  <w:marTop w:val="0"/>
                  <w:marBottom w:val="0"/>
                  <w:divBdr>
                    <w:top w:val="none" w:sz="0" w:space="0" w:color="auto"/>
                    <w:left w:val="none" w:sz="0" w:space="0" w:color="auto"/>
                    <w:bottom w:val="none" w:sz="0" w:space="0" w:color="auto"/>
                    <w:right w:val="none" w:sz="0" w:space="0" w:color="auto"/>
                  </w:divBdr>
                </w:div>
                <w:div w:id="1338384649">
                  <w:marLeft w:val="0"/>
                  <w:marRight w:val="0"/>
                  <w:marTop w:val="0"/>
                  <w:marBottom w:val="0"/>
                  <w:divBdr>
                    <w:top w:val="none" w:sz="0" w:space="0" w:color="auto"/>
                    <w:left w:val="none" w:sz="0" w:space="0" w:color="auto"/>
                    <w:bottom w:val="none" w:sz="0" w:space="0" w:color="auto"/>
                    <w:right w:val="none" w:sz="0" w:space="0" w:color="auto"/>
                  </w:divBdr>
                </w:div>
                <w:div w:id="1469787220">
                  <w:marLeft w:val="0"/>
                  <w:marRight w:val="0"/>
                  <w:marTop w:val="0"/>
                  <w:marBottom w:val="0"/>
                  <w:divBdr>
                    <w:top w:val="none" w:sz="0" w:space="0" w:color="auto"/>
                    <w:left w:val="none" w:sz="0" w:space="0" w:color="auto"/>
                    <w:bottom w:val="none" w:sz="0" w:space="0" w:color="auto"/>
                    <w:right w:val="none" w:sz="0" w:space="0" w:color="auto"/>
                  </w:divBdr>
                </w:div>
                <w:div w:id="694962666">
                  <w:marLeft w:val="0"/>
                  <w:marRight w:val="0"/>
                  <w:marTop w:val="0"/>
                  <w:marBottom w:val="0"/>
                  <w:divBdr>
                    <w:top w:val="none" w:sz="0" w:space="0" w:color="auto"/>
                    <w:left w:val="none" w:sz="0" w:space="0" w:color="auto"/>
                    <w:bottom w:val="none" w:sz="0" w:space="0" w:color="auto"/>
                    <w:right w:val="none" w:sz="0" w:space="0" w:color="auto"/>
                  </w:divBdr>
                </w:div>
                <w:div w:id="949051189">
                  <w:marLeft w:val="0"/>
                  <w:marRight w:val="0"/>
                  <w:marTop w:val="0"/>
                  <w:marBottom w:val="0"/>
                  <w:divBdr>
                    <w:top w:val="none" w:sz="0" w:space="0" w:color="auto"/>
                    <w:left w:val="none" w:sz="0" w:space="0" w:color="auto"/>
                    <w:bottom w:val="none" w:sz="0" w:space="0" w:color="auto"/>
                    <w:right w:val="none" w:sz="0" w:space="0" w:color="auto"/>
                  </w:divBdr>
                </w:div>
                <w:div w:id="432867450">
                  <w:marLeft w:val="0"/>
                  <w:marRight w:val="0"/>
                  <w:marTop w:val="0"/>
                  <w:marBottom w:val="0"/>
                  <w:divBdr>
                    <w:top w:val="none" w:sz="0" w:space="0" w:color="auto"/>
                    <w:left w:val="none" w:sz="0" w:space="0" w:color="auto"/>
                    <w:bottom w:val="none" w:sz="0" w:space="0" w:color="auto"/>
                    <w:right w:val="none" w:sz="0" w:space="0" w:color="auto"/>
                  </w:divBdr>
                </w:div>
                <w:div w:id="895043814">
                  <w:marLeft w:val="0"/>
                  <w:marRight w:val="0"/>
                  <w:marTop w:val="0"/>
                  <w:marBottom w:val="0"/>
                  <w:divBdr>
                    <w:top w:val="none" w:sz="0" w:space="0" w:color="auto"/>
                    <w:left w:val="none" w:sz="0" w:space="0" w:color="auto"/>
                    <w:bottom w:val="none" w:sz="0" w:space="0" w:color="auto"/>
                    <w:right w:val="none" w:sz="0" w:space="0" w:color="auto"/>
                  </w:divBdr>
                </w:div>
                <w:div w:id="1312296377">
                  <w:marLeft w:val="0"/>
                  <w:marRight w:val="0"/>
                  <w:marTop w:val="0"/>
                  <w:marBottom w:val="0"/>
                  <w:divBdr>
                    <w:top w:val="none" w:sz="0" w:space="0" w:color="auto"/>
                    <w:left w:val="none" w:sz="0" w:space="0" w:color="auto"/>
                    <w:bottom w:val="none" w:sz="0" w:space="0" w:color="auto"/>
                    <w:right w:val="none" w:sz="0" w:space="0" w:color="auto"/>
                  </w:divBdr>
                </w:div>
                <w:div w:id="1955550010">
                  <w:marLeft w:val="0"/>
                  <w:marRight w:val="0"/>
                  <w:marTop w:val="0"/>
                  <w:marBottom w:val="0"/>
                  <w:divBdr>
                    <w:top w:val="none" w:sz="0" w:space="0" w:color="auto"/>
                    <w:left w:val="none" w:sz="0" w:space="0" w:color="auto"/>
                    <w:bottom w:val="none" w:sz="0" w:space="0" w:color="auto"/>
                    <w:right w:val="none" w:sz="0" w:space="0" w:color="auto"/>
                  </w:divBdr>
                </w:div>
                <w:div w:id="177356394">
                  <w:marLeft w:val="0"/>
                  <w:marRight w:val="0"/>
                  <w:marTop w:val="0"/>
                  <w:marBottom w:val="0"/>
                  <w:divBdr>
                    <w:top w:val="none" w:sz="0" w:space="0" w:color="auto"/>
                    <w:left w:val="none" w:sz="0" w:space="0" w:color="auto"/>
                    <w:bottom w:val="none" w:sz="0" w:space="0" w:color="auto"/>
                    <w:right w:val="none" w:sz="0" w:space="0" w:color="auto"/>
                  </w:divBdr>
                </w:div>
                <w:div w:id="65303639">
                  <w:marLeft w:val="0"/>
                  <w:marRight w:val="0"/>
                  <w:marTop w:val="0"/>
                  <w:marBottom w:val="0"/>
                  <w:divBdr>
                    <w:top w:val="none" w:sz="0" w:space="0" w:color="auto"/>
                    <w:left w:val="none" w:sz="0" w:space="0" w:color="auto"/>
                    <w:bottom w:val="none" w:sz="0" w:space="0" w:color="auto"/>
                    <w:right w:val="none" w:sz="0" w:space="0" w:color="auto"/>
                  </w:divBdr>
                </w:div>
                <w:div w:id="1603537483">
                  <w:marLeft w:val="0"/>
                  <w:marRight w:val="0"/>
                  <w:marTop w:val="0"/>
                  <w:marBottom w:val="0"/>
                  <w:divBdr>
                    <w:top w:val="none" w:sz="0" w:space="0" w:color="auto"/>
                    <w:left w:val="none" w:sz="0" w:space="0" w:color="auto"/>
                    <w:bottom w:val="none" w:sz="0" w:space="0" w:color="auto"/>
                    <w:right w:val="none" w:sz="0" w:space="0" w:color="auto"/>
                  </w:divBdr>
                </w:div>
                <w:div w:id="1512336205">
                  <w:marLeft w:val="0"/>
                  <w:marRight w:val="0"/>
                  <w:marTop w:val="0"/>
                  <w:marBottom w:val="0"/>
                  <w:divBdr>
                    <w:top w:val="none" w:sz="0" w:space="0" w:color="auto"/>
                    <w:left w:val="none" w:sz="0" w:space="0" w:color="auto"/>
                    <w:bottom w:val="none" w:sz="0" w:space="0" w:color="auto"/>
                    <w:right w:val="none" w:sz="0" w:space="0" w:color="auto"/>
                  </w:divBdr>
                </w:div>
                <w:div w:id="105543346">
                  <w:marLeft w:val="0"/>
                  <w:marRight w:val="0"/>
                  <w:marTop w:val="0"/>
                  <w:marBottom w:val="0"/>
                  <w:divBdr>
                    <w:top w:val="none" w:sz="0" w:space="0" w:color="auto"/>
                    <w:left w:val="none" w:sz="0" w:space="0" w:color="auto"/>
                    <w:bottom w:val="none" w:sz="0" w:space="0" w:color="auto"/>
                    <w:right w:val="none" w:sz="0" w:space="0" w:color="auto"/>
                  </w:divBdr>
                </w:div>
                <w:div w:id="1203175651">
                  <w:marLeft w:val="0"/>
                  <w:marRight w:val="0"/>
                  <w:marTop w:val="0"/>
                  <w:marBottom w:val="0"/>
                  <w:divBdr>
                    <w:top w:val="none" w:sz="0" w:space="0" w:color="auto"/>
                    <w:left w:val="none" w:sz="0" w:space="0" w:color="auto"/>
                    <w:bottom w:val="none" w:sz="0" w:space="0" w:color="auto"/>
                    <w:right w:val="none" w:sz="0" w:space="0" w:color="auto"/>
                  </w:divBdr>
                </w:div>
                <w:div w:id="264658389">
                  <w:marLeft w:val="0"/>
                  <w:marRight w:val="0"/>
                  <w:marTop w:val="0"/>
                  <w:marBottom w:val="0"/>
                  <w:divBdr>
                    <w:top w:val="none" w:sz="0" w:space="0" w:color="auto"/>
                    <w:left w:val="none" w:sz="0" w:space="0" w:color="auto"/>
                    <w:bottom w:val="none" w:sz="0" w:space="0" w:color="auto"/>
                    <w:right w:val="none" w:sz="0" w:space="0" w:color="auto"/>
                  </w:divBdr>
                </w:div>
                <w:div w:id="1580946484">
                  <w:marLeft w:val="0"/>
                  <w:marRight w:val="0"/>
                  <w:marTop w:val="0"/>
                  <w:marBottom w:val="0"/>
                  <w:divBdr>
                    <w:top w:val="none" w:sz="0" w:space="0" w:color="auto"/>
                    <w:left w:val="none" w:sz="0" w:space="0" w:color="auto"/>
                    <w:bottom w:val="none" w:sz="0" w:space="0" w:color="auto"/>
                    <w:right w:val="none" w:sz="0" w:space="0" w:color="auto"/>
                  </w:divBdr>
                </w:div>
                <w:div w:id="1659724014">
                  <w:marLeft w:val="0"/>
                  <w:marRight w:val="0"/>
                  <w:marTop w:val="0"/>
                  <w:marBottom w:val="0"/>
                  <w:divBdr>
                    <w:top w:val="none" w:sz="0" w:space="0" w:color="auto"/>
                    <w:left w:val="none" w:sz="0" w:space="0" w:color="auto"/>
                    <w:bottom w:val="none" w:sz="0" w:space="0" w:color="auto"/>
                    <w:right w:val="none" w:sz="0" w:space="0" w:color="auto"/>
                  </w:divBdr>
                </w:div>
                <w:div w:id="604001833">
                  <w:marLeft w:val="0"/>
                  <w:marRight w:val="0"/>
                  <w:marTop w:val="0"/>
                  <w:marBottom w:val="0"/>
                  <w:divBdr>
                    <w:top w:val="none" w:sz="0" w:space="0" w:color="auto"/>
                    <w:left w:val="none" w:sz="0" w:space="0" w:color="auto"/>
                    <w:bottom w:val="none" w:sz="0" w:space="0" w:color="auto"/>
                    <w:right w:val="none" w:sz="0" w:space="0" w:color="auto"/>
                  </w:divBdr>
                </w:div>
                <w:div w:id="1992908993">
                  <w:marLeft w:val="0"/>
                  <w:marRight w:val="0"/>
                  <w:marTop w:val="0"/>
                  <w:marBottom w:val="0"/>
                  <w:divBdr>
                    <w:top w:val="none" w:sz="0" w:space="0" w:color="auto"/>
                    <w:left w:val="none" w:sz="0" w:space="0" w:color="auto"/>
                    <w:bottom w:val="none" w:sz="0" w:space="0" w:color="auto"/>
                    <w:right w:val="none" w:sz="0" w:space="0" w:color="auto"/>
                  </w:divBdr>
                </w:div>
                <w:div w:id="1629168575">
                  <w:marLeft w:val="0"/>
                  <w:marRight w:val="0"/>
                  <w:marTop w:val="0"/>
                  <w:marBottom w:val="0"/>
                  <w:divBdr>
                    <w:top w:val="none" w:sz="0" w:space="0" w:color="auto"/>
                    <w:left w:val="none" w:sz="0" w:space="0" w:color="auto"/>
                    <w:bottom w:val="none" w:sz="0" w:space="0" w:color="auto"/>
                    <w:right w:val="none" w:sz="0" w:space="0" w:color="auto"/>
                  </w:divBdr>
                </w:div>
                <w:div w:id="2068648693">
                  <w:marLeft w:val="0"/>
                  <w:marRight w:val="0"/>
                  <w:marTop w:val="0"/>
                  <w:marBottom w:val="0"/>
                  <w:divBdr>
                    <w:top w:val="none" w:sz="0" w:space="0" w:color="auto"/>
                    <w:left w:val="none" w:sz="0" w:space="0" w:color="auto"/>
                    <w:bottom w:val="none" w:sz="0" w:space="0" w:color="auto"/>
                    <w:right w:val="none" w:sz="0" w:space="0" w:color="auto"/>
                  </w:divBdr>
                </w:div>
                <w:div w:id="1038234999">
                  <w:blockQuote w:val="1"/>
                  <w:marLeft w:val="600"/>
                  <w:marRight w:val="0"/>
                  <w:marTop w:val="0"/>
                  <w:marBottom w:val="0"/>
                  <w:divBdr>
                    <w:top w:val="none" w:sz="0" w:space="0" w:color="auto"/>
                    <w:left w:val="none" w:sz="0" w:space="0" w:color="auto"/>
                    <w:bottom w:val="none" w:sz="0" w:space="0" w:color="auto"/>
                    <w:right w:val="none" w:sz="0" w:space="0" w:color="auto"/>
                  </w:divBdr>
                  <w:divsChild>
                    <w:div w:id="1475680669">
                      <w:marLeft w:val="0"/>
                      <w:marRight w:val="0"/>
                      <w:marTop w:val="0"/>
                      <w:marBottom w:val="0"/>
                      <w:divBdr>
                        <w:top w:val="none" w:sz="0" w:space="0" w:color="auto"/>
                        <w:left w:val="none" w:sz="0" w:space="0" w:color="auto"/>
                        <w:bottom w:val="none" w:sz="0" w:space="0" w:color="auto"/>
                        <w:right w:val="none" w:sz="0" w:space="0" w:color="auto"/>
                      </w:divBdr>
                    </w:div>
                  </w:divsChild>
                </w:div>
                <w:div w:id="995456391">
                  <w:marLeft w:val="0"/>
                  <w:marRight w:val="0"/>
                  <w:marTop w:val="0"/>
                  <w:marBottom w:val="0"/>
                  <w:divBdr>
                    <w:top w:val="none" w:sz="0" w:space="0" w:color="auto"/>
                    <w:left w:val="none" w:sz="0" w:space="0" w:color="auto"/>
                    <w:bottom w:val="none" w:sz="0" w:space="0" w:color="auto"/>
                    <w:right w:val="none" w:sz="0" w:space="0" w:color="auto"/>
                  </w:divBdr>
                </w:div>
                <w:div w:id="1480730728">
                  <w:marLeft w:val="0"/>
                  <w:marRight w:val="0"/>
                  <w:marTop w:val="0"/>
                  <w:marBottom w:val="0"/>
                  <w:divBdr>
                    <w:top w:val="none" w:sz="0" w:space="0" w:color="auto"/>
                    <w:left w:val="none" w:sz="0" w:space="0" w:color="auto"/>
                    <w:bottom w:val="none" w:sz="0" w:space="0" w:color="auto"/>
                    <w:right w:val="none" w:sz="0" w:space="0" w:color="auto"/>
                  </w:divBdr>
                </w:div>
                <w:div w:id="1143304058">
                  <w:marLeft w:val="0"/>
                  <w:marRight w:val="0"/>
                  <w:marTop w:val="0"/>
                  <w:marBottom w:val="0"/>
                  <w:divBdr>
                    <w:top w:val="none" w:sz="0" w:space="0" w:color="auto"/>
                    <w:left w:val="none" w:sz="0" w:space="0" w:color="auto"/>
                    <w:bottom w:val="none" w:sz="0" w:space="0" w:color="auto"/>
                    <w:right w:val="none" w:sz="0" w:space="0" w:color="auto"/>
                  </w:divBdr>
                </w:div>
                <w:div w:id="1273396147">
                  <w:marLeft w:val="0"/>
                  <w:marRight w:val="0"/>
                  <w:marTop w:val="0"/>
                  <w:marBottom w:val="0"/>
                  <w:divBdr>
                    <w:top w:val="none" w:sz="0" w:space="0" w:color="auto"/>
                    <w:left w:val="none" w:sz="0" w:space="0" w:color="auto"/>
                    <w:bottom w:val="none" w:sz="0" w:space="0" w:color="auto"/>
                    <w:right w:val="none" w:sz="0" w:space="0" w:color="auto"/>
                  </w:divBdr>
                </w:div>
                <w:div w:id="1056971584">
                  <w:marLeft w:val="0"/>
                  <w:marRight w:val="0"/>
                  <w:marTop w:val="0"/>
                  <w:marBottom w:val="0"/>
                  <w:divBdr>
                    <w:top w:val="none" w:sz="0" w:space="0" w:color="auto"/>
                    <w:left w:val="none" w:sz="0" w:space="0" w:color="auto"/>
                    <w:bottom w:val="none" w:sz="0" w:space="0" w:color="auto"/>
                    <w:right w:val="none" w:sz="0" w:space="0" w:color="auto"/>
                  </w:divBdr>
                </w:div>
                <w:div w:id="1771197816">
                  <w:marLeft w:val="0"/>
                  <w:marRight w:val="0"/>
                  <w:marTop w:val="0"/>
                  <w:marBottom w:val="0"/>
                  <w:divBdr>
                    <w:top w:val="none" w:sz="0" w:space="0" w:color="auto"/>
                    <w:left w:val="none" w:sz="0" w:space="0" w:color="auto"/>
                    <w:bottom w:val="none" w:sz="0" w:space="0" w:color="auto"/>
                    <w:right w:val="none" w:sz="0" w:space="0" w:color="auto"/>
                  </w:divBdr>
                </w:div>
                <w:div w:id="1880391017">
                  <w:marLeft w:val="0"/>
                  <w:marRight w:val="0"/>
                  <w:marTop w:val="0"/>
                  <w:marBottom w:val="0"/>
                  <w:divBdr>
                    <w:top w:val="none" w:sz="0" w:space="0" w:color="auto"/>
                    <w:left w:val="none" w:sz="0" w:space="0" w:color="auto"/>
                    <w:bottom w:val="none" w:sz="0" w:space="0" w:color="auto"/>
                    <w:right w:val="none" w:sz="0" w:space="0" w:color="auto"/>
                  </w:divBdr>
                </w:div>
                <w:div w:id="1361467842">
                  <w:marLeft w:val="0"/>
                  <w:marRight w:val="0"/>
                  <w:marTop w:val="0"/>
                  <w:marBottom w:val="0"/>
                  <w:divBdr>
                    <w:top w:val="none" w:sz="0" w:space="0" w:color="auto"/>
                    <w:left w:val="none" w:sz="0" w:space="0" w:color="auto"/>
                    <w:bottom w:val="none" w:sz="0" w:space="0" w:color="auto"/>
                    <w:right w:val="none" w:sz="0" w:space="0" w:color="auto"/>
                  </w:divBdr>
                </w:div>
                <w:div w:id="2098555168">
                  <w:marLeft w:val="0"/>
                  <w:marRight w:val="0"/>
                  <w:marTop w:val="0"/>
                  <w:marBottom w:val="0"/>
                  <w:divBdr>
                    <w:top w:val="none" w:sz="0" w:space="0" w:color="auto"/>
                    <w:left w:val="none" w:sz="0" w:space="0" w:color="auto"/>
                    <w:bottom w:val="none" w:sz="0" w:space="0" w:color="auto"/>
                    <w:right w:val="none" w:sz="0" w:space="0" w:color="auto"/>
                  </w:divBdr>
                </w:div>
                <w:div w:id="466707236">
                  <w:marLeft w:val="0"/>
                  <w:marRight w:val="0"/>
                  <w:marTop w:val="0"/>
                  <w:marBottom w:val="0"/>
                  <w:divBdr>
                    <w:top w:val="none" w:sz="0" w:space="0" w:color="auto"/>
                    <w:left w:val="none" w:sz="0" w:space="0" w:color="auto"/>
                    <w:bottom w:val="none" w:sz="0" w:space="0" w:color="auto"/>
                    <w:right w:val="none" w:sz="0" w:space="0" w:color="auto"/>
                  </w:divBdr>
                </w:div>
                <w:div w:id="36660817">
                  <w:marLeft w:val="0"/>
                  <w:marRight w:val="0"/>
                  <w:marTop w:val="0"/>
                  <w:marBottom w:val="0"/>
                  <w:divBdr>
                    <w:top w:val="none" w:sz="0" w:space="0" w:color="auto"/>
                    <w:left w:val="none" w:sz="0" w:space="0" w:color="auto"/>
                    <w:bottom w:val="none" w:sz="0" w:space="0" w:color="auto"/>
                    <w:right w:val="none" w:sz="0" w:space="0" w:color="auto"/>
                  </w:divBdr>
                </w:div>
                <w:div w:id="1776975745">
                  <w:marLeft w:val="0"/>
                  <w:marRight w:val="0"/>
                  <w:marTop w:val="0"/>
                  <w:marBottom w:val="0"/>
                  <w:divBdr>
                    <w:top w:val="none" w:sz="0" w:space="0" w:color="auto"/>
                    <w:left w:val="none" w:sz="0" w:space="0" w:color="auto"/>
                    <w:bottom w:val="none" w:sz="0" w:space="0" w:color="auto"/>
                    <w:right w:val="none" w:sz="0" w:space="0" w:color="auto"/>
                  </w:divBdr>
                </w:div>
                <w:div w:id="486172451">
                  <w:marLeft w:val="0"/>
                  <w:marRight w:val="0"/>
                  <w:marTop w:val="0"/>
                  <w:marBottom w:val="0"/>
                  <w:divBdr>
                    <w:top w:val="none" w:sz="0" w:space="0" w:color="auto"/>
                    <w:left w:val="none" w:sz="0" w:space="0" w:color="auto"/>
                    <w:bottom w:val="none" w:sz="0" w:space="0" w:color="auto"/>
                    <w:right w:val="none" w:sz="0" w:space="0" w:color="auto"/>
                  </w:divBdr>
                </w:div>
                <w:div w:id="1293904905">
                  <w:marLeft w:val="0"/>
                  <w:marRight w:val="0"/>
                  <w:marTop w:val="0"/>
                  <w:marBottom w:val="0"/>
                  <w:divBdr>
                    <w:top w:val="none" w:sz="0" w:space="0" w:color="auto"/>
                    <w:left w:val="none" w:sz="0" w:space="0" w:color="auto"/>
                    <w:bottom w:val="none" w:sz="0" w:space="0" w:color="auto"/>
                    <w:right w:val="none" w:sz="0" w:space="0" w:color="auto"/>
                  </w:divBdr>
                </w:div>
                <w:div w:id="1165779492">
                  <w:marLeft w:val="0"/>
                  <w:marRight w:val="0"/>
                  <w:marTop w:val="0"/>
                  <w:marBottom w:val="0"/>
                  <w:divBdr>
                    <w:top w:val="none" w:sz="0" w:space="0" w:color="auto"/>
                    <w:left w:val="none" w:sz="0" w:space="0" w:color="auto"/>
                    <w:bottom w:val="none" w:sz="0" w:space="0" w:color="auto"/>
                    <w:right w:val="none" w:sz="0" w:space="0" w:color="auto"/>
                  </w:divBdr>
                </w:div>
                <w:div w:id="797837075">
                  <w:marLeft w:val="0"/>
                  <w:marRight w:val="0"/>
                  <w:marTop w:val="0"/>
                  <w:marBottom w:val="0"/>
                  <w:divBdr>
                    <w:top w:val="none" w:sz="0" w:space="0" w:color="auto"/>
                    <w:left w:val="none" w:sz="0" w:space="0" w:color="auto"/>
                    <w:bottom w:val="none" w:sz="0" w:space="0" w:color="auto"/>
                    <w:right w:val="none" w:sz="0" w:space="0" w:color="auto"/>
                  </w:divBdr>
                </w:div>
                <w:div w:id="1723794983">
                  <w:marLeft w:val="0"/>
                  <w:marRight w:val="0"/>
                  <w:marTop w:val="0"/>
                  <w:marBottom w:val="0"/>
                  <w:divBdr>
                    <w:top w:val="none" w:sz="0" w:space="0" w:color="auto"/>
                    <w:left w:val="none" w:sz="0" w:space="0" w:color="auto"/>
                    <w:bottom w:val="none" w:sz="0" w:space="0" w:color="auto"/>
                    <w:right w:val="none" w:sz="0" w:space="0" w:color="auto"/>
                  </w:divBdr>
                </w:div>
                <w:div w:id="1358769654">
                  <w:blockQuote w:val="1"/>
                  <w:marLeft w:val="600"/>
                  <w:marRight w:val="0"/>
                  <w:marTop w:val="0"/>
                  <w:marBottom w:val="0"/>
                  <w:divBdr>
                    <w:top w:val="none" w:sz="0" w:space="0" w:color="auto"/>
                    <w:left w:val="none" w:sz="0" w:space="0" w:color="auto"/>
                    <w:bottom w:val="none" w:sz="0" w:space="0" w:color="auto"/>
                    <w:right w:val="none" w:sz="0" w:space="0" w:color="auto"/>
                  </w:divBdr>
                  <w:divsChild>
                    <w:div w:id="45225053">
                      <w:marLeft w:val="0"/>
                      <w:marRight w:val="0"/>
                      <w:marTop w:val="0"/>
                      <w:marBottom w:val="0"/>
                      <w:divBdr>
                        <w:top w:val="none" w:sz="0" w:space="0" w:color="auto"/>
                        <w:left w:val="none" w:sz="0" w:space="0" w:color="auto"/>
                        <w:bottom w:val="none" w:sz="0" w:space="0" w:color="auto"/>
                        <w:right w:val="none" w:sz="0" w:space="0" w:color="auto"/>
                      </w:divBdr>
                    </w:div>
                    <w:div w:id="1210803468">
                      <w:marLeft w:val="0"/>
                      <w:marRight w:val="0"/>
                      <w:marTop w:val="0"/>
                      <w:marBottom w:val="0"/>
                      <w:divBdr>
                        <w:top w:val="none" w:sz="0" w:space="0" w:color="auto"/>
                        <w:left w:val="none" w:sz="0" w:space="0" w:color="auto"/>
                        <w:bottom w:val="none" w:sz="0" w:space="0" w:color="auto"/>
                        <w:right w:val="none" w:sz="0" w:space="0" w:color="auto"/>
                      </w:divBdr>
                    </w:div>
                    <w:div w:id="844058472">
                      <w:marLeft w:val="0"/>
                      <w:marRight w:val="0"/>
                      <w:marTop w:val="0"/>
                      <w:marBottom w:val="0"/>
                      <w:divBdr>
                        <w:top w:val="none" w:sz="0" w:space="0" w:color="auto"/>
                        <w:left w:val="none" w:sz="0" w:space="0" w:color="auto"/>
                        <w:bottom w:val="none" w:sz="0" w:space="0" w:color="auto"/>
                        <w:right w:val="none" w:sz="0" w:space="0" w:color="auto"/>
                      </w:divBdr>
                    </w:div>
                    <w:div w:id="1475292094">
                      <w:marLeft w:val="0"/>
                      <w:marRight w:val="0"/>
                      <w:marTop w:val="0"/>
                      <w:marBottom w:val="0"/>
                      <w:divBdr>
                        <w:top w:val="none" w:sz="0" w:space="0" w:color="auto"/>
                        <w:left w:val="none" w:sz="0" w:space="0" w:color="auto"/>
                        <w:bottom w:val="none" w:sz="0" w:space="0" w:color="auto"/>
                        <w:right w:val="none" w:sz="0" w:space="0" w:color="auto"/>
                      </w:divBdr>
                    </w:div>
                    <w:div w:id="751243948">
                      <w:marLeft w:val="0"/>
                      <w:marRight w:val="0"/>
                      <w:marTop w:val="0"/>
                      <w:marBottom w:val="0"/>
                      <w:divBdr>
                        <w:top w:val="none" w:sz="0" w:space="0" w:color="auto"/>
                        <w:left w:val="none" w:sz="0" w:space="0" w:color="auto"/>
                        <w:bottom w:val="none" w:sz="0" w:space="0" w:color="auto"/>
                        <w:right w:val="none" w:sz="0" w:space="0" w:color="auto"/>
                      </w:divBdr>
                    </w:div>
                  </w:divsChild>
                </w:div>
                <w:div w:id="1592620411">
                  <w:marLeft w:val="0"/>
                  <w:marRight w:val="0"/>
                  <w:marTop w:val="0"/>
                  <w:marBottom w:val="0"/>
                  <w:divBdr>
                    <w:top w:val="none" w:sz="0" w:space="0" w:color="auto"/>
                    <w:left w:val="none" w:sz="0" w:space="0" w:color="auto"/>
                    <w:bottom w:val="none" w:sz="0" w:space="0" w:color="auto"/>
                    <w:right w:val="none" w:sz="0" w:space="0" w:color="auto"/>
                  </w:divBdr>
                </w:div>
                <w:div w:id="628322290">
                  <w:marLeft w:val="0"/>
                  <w:marRight w:val="0"/>
                  <w:marTop w:val="0"/>
                  <w:marBottom w:val="0"/>
                  <w:divBdr>
                    <w:top w:val="none" w:sz="0" w:space="0" w:color="auto"/>
                    <w:left w:val="none" w:sz="0" w:space="0" w:color="auto"/>
                    <w:bottom w:val="none" w:sz="0" w:space="0" w:color="auto"/>
                    <w:right w:val="none" w:sz="0" w:space="0" w:color="auto"/>
                  </w:divBdr>
                </w:div>
                <w:div w:id="983855257">
                  <w:marLeft w:val="0"/>
                  <w:marRight w:val="0"/>
                  <w:marTop w:val="0"/>
                  <w:marBottom w:val="0"/>
                  <w:divBdr>
                    <w:top w:val="none" w:sz="0" w:space="0" w:color="auto"/>
                    <w:left w:val="none" w:sz="0" w:space="0" w:color="auto"/>
                    <w:bottom w:val="none" w:sz="0" w:space="0" w:color="auto"/>
                    <w:right w:val="none" w:sz="0" w:space="0" w:color="auto"/>
                  </w:divBdr>
                </w:div>
                <w:div w:id="1365012303">
                  <w:marLeft w:val="0"/>
                  <w:marRight w:val="0"/>
                  <w:marTop w:val="0"/>
                  <w:marBottom w:val="0"/>
                  <w:divBdr>
                    <w:top w:val="none" w:sz="0" w:space="0" w:color="auto"/>
                    <w:left w:val="none" w:sz="0" w:space="0" w:color="auto"/>
                    <w:bottom w:val="none" w:sz="0" w:space="0" w:color="auto"/>
                    <w:right w:val="none" w:sz="0" w:space="0" w:color="auto"/>
                  </w:divBdr>
                </w:div>
                <w:div w:id="1697653733">
                  <w:marLeft w:val="0"/>
                  <w:marRight w:val="0"/>
                  <w:marTop w:val="0"/>
                  <w:marBottom w:val="0"/>
                  <w:divBdr>
                    <w:top w:val="none" w:sz="0" w:space="0" w:color="auto"/>
                    <w:left w:val="none" w:sz="0" w:space="0" w:color="auto"/>
                    <w:bottom w:val="none" w:sz="0" w:space="0" w:color="auto"/>
                    <w:right w:val="none" w:sz="0" w:space="0" w:color="auto"/>
                  </w:divBdr>
                </w:div>
                <w:div w:id="491794487">
                  <w:marLeft w:val="0"/>
                  <w:marRight w:val="0"/>
                  <w:marTop w:val="0"/>
                  <w:marBottom w:val="0"/>
                  <w:divBdr>
                    <w:top w:val="none" w:sz="0" w:space="0" w:color="auto"/>
                    <w:left w:val="none" w:sz="0" w:space="0" w:color="auto"/>
                    <w:bottom w:val="none" w:sz="0" w:space="0" w:color="auto"/>
                    <w:right w:val="none" w:sz="0" w:space="0" w:color="auto"/>
                  </w:divBdr>
                </w:div>
                <w:div w:id="1302033190">
                  <w:marLeft w:val="0"/>
                  <w:marRight w:val="0"/>
                  <w:marTop w:val="0"/>
                  <w:marBottom w:val="0"/>
                  <w:divBdr>
                    <w:top w:val="none" w:sz="0" w:space="0" w:color="auto"/>
                    <w:left w:val="none" w:sz="0" w:space="0" w:color="auto"/>
                    <w:bottom w:val="none" w:sz="0" w:space="0" w:color="auto"/>
                    <w:right w:val="none" w:sz="0" w:space="0" w:color="auto"/>
                  </w:divBdr>
                </w:div>
                <w:div w:id="778528414">
                  <w:marLeft w:val="0"/>
                  <w:marRight w:val="0"/>
                  <w:marTop w:val="0"/>
                  <w:marBottom w:val="0"/>
                  <w:divBdr>
                    <w:top w:val="none" w:sz="0" w:space="0" w:color="auto"/>
                    <w:left w:val="none" w:sz="0" w:space="0" w:color="auto"/>
                    <w:bottom w:val="none" w:sz="0" w:space="0" w:color="auto"/>
                    <w:right w:val="none" w:sz="0" w:space="0" w:color="auto"/>
                  </w:divBdr>
                </w:div>
                <w:div w:id="1873758829">
                  <w:marLeft w:val="0"/>
                  <w:marRight w:val="0"/>
                  <w:marTop w:val="0"/>
                  <w:marBottom w:val="0"/>
                  <w:divBdr>
                    <w:top w:val="none" w:sz="0" w:space="0" w:color="auto"/>
                    <w:left w:val="none" w:sz="0" w:space="0" w:color="auto"/>
                    <w:bottom w:val="none" w:sz="0" w:space="0" w:color="auto"/>
                    <w:right w:val="none" w:sz="0" w:space="0" w:color="auto"/>
                  </w:divBdr>
                </w:div>
                <w:div w:id="1542521642">
                  <w:marLeft w:val="0"/>
                  <w:marRight w:val="0"/>
                  <w:marTop w:val="0"/>
                  <w:marBottom w:val="0"/>
                  <w:divBdr>
                    <w:top w:val="none" w:sz="0" w:space="0" w:color="auto"/>
                    <w:left w:val="none" w:sz="0" w:space="0" w:color="auto"/>
                    <w:bottom w:val="none" w:sz="0" w:space="0" w:color="auto"/>
                    <w:right w:val="none" w:sz="0" w:space="0" w:color="auto"/>
                  </w:divBdr>
                </w:div>
                <w:div w:id="1806393191">
                  <w:marLeft w:val="0"/>
                  <w:marRight w:val="0"/>
                  <w:marTop w:val="0"/>
                  <w:marBottom w:val="0"/>
                  <w:divBdr>
                    <w:top w:val="none" w:sz="0" w:space="0" w:color="auto"/>
                    <w:left w:val="none" w:sz="0" w:space="0" w:color="auto"/>
                    <w:bottom w:val="none" w:sz="0" w:space="0" w:color="auto"/>
                    <w:right w:val="none" w:sz="0" w:space="0" w:color="auto"/>
                  </w:divBdr>
                </w:div>
                <w:div w:id="1087271484">
                  <w:blockQuote w:val="1"/>
                  <w:marLeft w:val="600"/>
                  <w:marRight w:val="0"/>
                  <w:marTop w:val="0"/>
                  <w:marBottom w:val="0"/>
                  <w:divBdr>
                    <w:top w:val="none" w:sz="0" w:space="0" w:color="auto"/>
                    <w:left w:val="none" w:sz="0" w:space="0" w:color="auto"/>
                    <w:bottom w:val="none" w:sz="0" w:space="0" w:color="auto"/>
                    <w:right w:val="none" w:sz="0" w:space="0" w:color="auto"/>
                  </w:divBdr>
                  <w:divsChild>
                    <w:div w:id="6075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19874">
          <w:marLeft w:val="0"/>
          <w:marRight w:val="0"/>
          <w:marTop w:val="0"/>
          <w:marBottom w:val="0"/>
          <w:divBdr>
            <w:top w:val="none" w:sz="0" w:space="0" w:color="auto"/>
            <w:left w:val="none" w:sz="0" w:space="0" w:color="auto"/>
            <w:bottom w:val="none" w:sz="0" w:space="0" w:color="auto"/>
            <w:right w:val="none" w:sz="0" w:space="0" w:color="auto"/>
          </w:divBdr>
        </w:div>
        <w:div w:id="1551846111">
          <w:marLeft w:val="750"/>
          <w:marRight w:val="0"/>
          <w:marTop w:val="0"/>
          <w:marBottom w:val="75"/>
          <w:divBdr>
            <w:top w:val="none" w:sz="0" w:space="0" w:color="auto"/>
            <w:left w:val="none" w:sz="0" w:space="0" w:color="auto"/>
            <w:bottom w:val="none" w:sz="0" w:space="0" w:color="auto"/>
            <w:right w:val="none" w:sz="0" w:space="0" w:color="auto"/>
          </w:divBdr>
          <w:divsChild>
            <w:div w:id="1474062786">
              <w:marLeft w:val="0"/>
              <w:marRight w:val="0"/>
              <w:marTop w:val="0"/>
              <w:marBottom w:val="0"/>
              <w:divBdr>
                <w:top w:val="none" w:sz="0" w:space="0" w:color="auto"/>
                <w:left w:val="none" w:sz="0" w:space="0" w:color="auto"/>
                <w:bottom w:val="none" w:sz="0" w:space="0" w:color="auto"/>
                <w:right w:val="none" w:sz="0" w:space="0" w:color="auto"/>
              </w:divBdr>
              <w:divsChild>
                <w:div w:id="59524339">
                  <w:marLeft w:val="0"/>
                  <w:marRight w:val="0"/>
                  <w:marTop w:val="0"/>
                  <w:marBottom w:val="0"/>
                  <w:divBdr>
                    <w:top w:val="none" w:sz="0" w:space="0" w:color="auto"/>
                    <w:left w:val="none" w:sz="0" w:space="0" w:color="auto"/>
                    <w:bottom w:val="none" w:sz="0" w:space="0" w:color="auto"/>
                    <w:right w:val="none" w:sz="0" w:space="0" w:color="auto"/>
                  </w:divBdr>
                </w:div>
                <w:div w:id="1080640276">
                  <w:marLeft w:val="0"/>
                  <w:marRight w:val="0"/>
                  <w:marTop w:val="0"/>
                  <w:marBottom w:val="0"/>
                  <w:divBdr>
                    <w:top w:val="none" w:sz="0" w:space="0" w:color="auto"/>
                    <w:left w:val="none" w:sz="0" w:space="0" w:color="auto"/>
                    <w:bottom w:val="none" w:sz="0" w:space="0" w:color="auto"/>
                    <w:right w:val="none" w:sz="0" w:space="0" w:color="auto"/>
                  </w:divBdr>
                </w:div>
                <w:div w:id="2003393125">
                  <w:marLeft w:val="0"/>
                  <w:marRight w:val="0"/>
                  <w:marTop w:val="0"/>
                  <w:marBottom w:val="0"/>
                  <w:divBdr>
                    <w:top w:val="none" w:sz="0" w:space="0" w:color="auto"/>
                    <w:left w:val="none" w:sz="0" w:space="0" w:color="auto"/>
                    <w:bottom w:val="none" w:sz="0" w:space="0" w:color="auto"/>
                    <w:right w:val="none" w:sz="0" w:space="0" w:color="auto"/>
                  </w:divBdr>
                </w:div>
                <w:div w:id="1387296503">
                  <w:blockQuote w:val="1"/>
                  <w:marLeft w:val="600"/>
                  <w:marRight w:val="0"/>
                  <w:marTop w:val="0"/>
                  <w:marBottom w:val="0"/>
                  <w:divBdr>
                    <w:top w:val="none" w:sz="0" w:space="0" w:color="auto"/>
                    <w:left w:val="none" w:sz="0" w:space="0" w:color="auto"/>
                    <w:bottom w:val="none" w:sz="0" w:space="0" w:color="auto"/>
                    <w:right w:val="none" w:sz="0" w:space="0" w:color="auto"/>
                  </w:divBdr>
                  <w:divsChild>
                    <w:div w:id="2075351952">
                      <w:marLeft w:val="0"/>
                      <w:marRight w:val="0"/>
                      <w:marTop w:val="0"/>
                      <w:marBottom w:val="0"/>
                      <w:divBdr>
                        <w:top w:val="none" w:sz="0" w:space="0" w:color="auto"/>
                        <w:left w:val="none" w:sz="0" w:space="0" w:color="auto"/>
                        <w:bottom w:val="none" w:sz="0" w:space="0" w:color="auto"/>
                        <w:right w:val="none" w:sz="0" w:space="0" w:color="auto"/>
                      </w:divBdr>
                    </w:div>
                  </w:divsChild>
                </w:div>
                <w:div w:id="274676143">
                  <w:marLeft w:val="0"/>
                  <w:marRight w:val="0"/>
                  <w:marTop w:val="0"/>
                  <w:marBottom w:val="0"/>
                  <w:divBdr>
                    <w:top w:val="none" w:sz="0" w:space="0" w:color="auto"/>
                    <w:left w:val="none" w:sz="0" w:space="0" w:color="auto"/>
                    <w:bottom w:val="none" w:sz="0" w:space="0" w:color="auto"/>
                    <w:right w:val="none" w:sz="0" w:space="0" w:color="auto"/>
                  </w:divBdr>
                </w:div>
                <w:div w:id="278218042">
                  <w:marLeft w:val="0"/>
                  <w:marRight w:val="0"/>
                  <w:marTop w:val="0"/>
                  <w:marBottom w:val="0"/>
                  <w:divBdr>
                    <w:top w:val="none" w:sz="0" w:space="0" w:color="auto"/>
                    <w:left w:val="none" w:sz="0" w:space="0" w:color="auto"/>
                    <w:bottom w:val="none" w:sz="0" w:space="0" w:color="auto"/>
                    <w:right w:val="none" w:sz="0" w:space="0" w:color="auto"/>
                  </w:divBdr>
                </w:div>
                <w:div w:id="1380931801">
                  <w:marLeft w:val="0"/>
                  <w:marRight w:val="0"/>
                  <w:marTop w:val="0"/>
                  <w:marBottom w:val="0"/>
                  <w:divBdr>
                    <w:top w:val="none" w:sz="0" w:space="0" w:color="auto"/>
                    <w:left w:val="none" w:sz="0" w:space="0" w:color="auto"/>
                    <w:bottom w:val="none" w:sz="0" w:space="0" w:color="auto"/>
                    <w:right w:val="none" w:sz="0" w:space="0" w:color="auto"/>
                  </w:divBdr>
                </w:div>
                <w:div w:id="390233738">
                  <w:marLeft w:val="0"/>
                  <w:marRight w:val="0"/>
                  <w:marTop w:val="0"/>
                  <w:marBottom w:val="0"/>
                  <w:divBdr>
                    <w:top w:val="none" w:sz="0" w:space="0" w:color="auto"/>
                    <w:left w:val="none" w:sz="0" w:space="0" w:color="auto"/>
                    <w:bottom w:val="none" w:sz="0" w:space="0" w:color="auto"/>
                    <w:right w:val="none" w:sz="0" w:space="0" w:color="auto"/>
                  </w:divBdr>
                </w:div>
                <w:div w:id="257566371">
                  <w:marLeft w:val="0"/>
                  <w:marRight w:val="0"/>
                  <w:marTop w:val="0"/>
                  <w:marBottom w:val="0"/>
                  <w:divBdr>
                    <w:top w:val="none" w:sz="0" w:space="0" w:color="auto"/>
                    <w:left w:val="none" w:sz="0" w:space="0" w:color="auto"/>
                    <w:bottom w:val="none" w:sz="0" w:space="0" w:color="auto"/>
                    <w:right w:val="none" w:sz="0" w:space="0" w:color="auto"/>
                  </w:divBdr>
                </w:div>
                <w:div w:id="1296564514">
                  <w:marLeft w:val="0"/>
                  <w:marRight w:val="0"/>
                  <w:marTop w:val="0"/>
                  <w:marBottom w:val="0"/>
                  <w:divBdr>
                    <w:top w:val="none" w:sz="0" w:space="0" w:color="auto"/>
                    <w:left w:val="none" w:sz="0" w:space="0" w:color="auto"/>
                    <w:bottom w:val="none" w:sz="0" w:space="0" w:color="auto"/>
                    <w:right w:val="none" w:sz="0" w:space="0" w:color="auto"/>
                  </w:divBdr>
                </w:div>
                <w:div w:id="246696374">
                  <w:marLeft w:val="0"/>
                  <w:marRight w:val="0"/>
                  <w:marTop w:val="0"/>
                  <w:marBottom w:val="0"/>
                  <w:divBdr>
                    <w:top w:val="none" w:sz="0" w:space="0" w:color="auto"/>
                    <w:left w:val="none" w:sz="0" w:space="0" w:color="auto"/>
                    <w:bottom w:val="none" w:sz="0" w:space="0" w:color="auto"/>
                    <w:right w:val="none" w:sz="0" w:space="0" w:color="auto"/>
                  </w:divBdr>
                </w:div>
                <w:div w:id="1642613900">
                  <w:marLeft w:val="0"/>
                  <w:marRight w:val="0"/>
                  <w:marTop w:val="0"/>
                  <w:marBottom w:val="0"/>
                  <w:divBdr>
                    <w:top w:val="none" w:sz="0" w:space="0" w:color="auto"/>
                    <w:left w:val="none" w:sz="0" w:space="0" w:color="auto"/>
                    <w:bottom w:val="none" w:sz="0" w:space="0" w:color="auto"/>
                    <w:right w:val="none" w:sz="0" w:space="0" w:color="auto"/>
                  </w:divBdr>
                </w:div>
                <w:div w:id="1121654565">
                  <w:marLeft w:val="0"/>
                  <w:marRight w:val="0"/>
                  <w:marTop w:val="0"/>
                  <w:marBottom w:val="0"/>
                  <w:divBdr>
                    <w:top w:val="none" w:sz="0" w:space="0" w:color="auto"/>
                    <w:left w:val="none" w:sz="0" w:space="0" w:color="auto"/>
                    <w:bottom w:val="none" w:sz="0" w:space="0" w:color="auto"/>
                    <w:right w:val="none" w:sz="0" w:space="0" w:color="auto"/>
                  </w:divBdr>
                </w:div>
                <w:div w:id="1890334720">
                  <w:marLeft w:val="0"/>
                  <w:marRight w:val="0"/>
                  <w:marTop w:val="0"/>
                  <w:marBottom w:val="0"/>
                  <w:divBdr>
                    <w:top w:val="none" w:sz="0" w:space="0" w:color="auto"/>
                    <w:left w:val="none" w:sz="0" w:space="0" w:color="auto"/>
                    <w:bottom w:val="none" w:sz="0" w:space="0" w:color="auto"/>
                    <w:right w:val="none" w:sz="0" w:space="0" w:color="auto"/>
                  </w:divBdr>
                </w:div>
                <w:div w:id="2102750468">
                  <w:marLeft w:val="0"/>
                  <w:marRight w:val="0"/>
                  <w:marTop w:val="0"/>
                  <w:marBottom w:val="0"/>
                  <w:divBdr>
                    <w:top w:val="none" w:sz="0" w:space="0" w:color="auto"/>
                    <w:left w:val="none" w:sz="0" w:space="0" w:color="auto"/>
                    <w:bottom w:val="none" w:sz="0" w:space="0" w:color="auto"/>
                    <w:right w:val="none" w:sz="0" w:space="0" w:color="auto"/>
                  </w:divBdr>
                </w:div>
                <w:div w:id="1821340994">
                  <w:marLeft w:val="0"/>
                  <w:marRight w:val="0"/>
                  <w:marTop w:val="0"/>
                  <w:marBottom w:val="0"/>
                  <w:divBdr>
                    <w:top w:val="none" w:sz="0" w:space="0" w:color="auto"/>
                    <w:left w:val="none" w:sz="0" w:space="0" w:color="auto"/>
                    <w:bottom w:val="none" w:sz="0" w:space="0" w:color="auto"/>
                    <w:right w:val="none" w:sz="0" w:space="0" w:color="auto"/>
                  </w:divBdr>
                </w:div>
                <w:div w:id="180164304">
                  <w:marLeft w:val="0"/>
                  <w:marRight w:val="0"/>
                  <w:marTop w:val="0"/>
                  <w:marBottom w:val="0"/>
                  <w:divBdr>
                    <w:top w:val="none" w:sz="0" w:space="0" w:color="auto"/>
                    <w:left w:val="none" w:sz="0" w:space="0" w:color="auto"/>
                    <w:bottom w:val="none" w:sz="0" w:space="0" w:color="auto"/>
                    <w:right w:val="none" w:sz="0" w:space="0" w:color="auto"/>
                  </w:divBdr>
                </w:div>
                <w:div w:id="1224760252">
                  <w:marLeft w:val="0"/>
                  <w:marRight w:val="0"/>
                  <w:marTop w:val="0"/>
                  <w:marBottom w:val="0"/>
                  <w:divBdr>
                    <w:top w:val="none" w:sz="0" w:space="0" w:color="auto"/>
                    <w:left w:val="none" w:sz="0" w:space="0" w:color="auto"/>
                    <w:bottom w:val="none" w:sz="0" w:space="0" w:color="auto"/>
                    <w:right w:val="none" w:sz="0" w:space="0" w:color="auto"/>
                  </w:divBdr>
                </w:div>
                <w:div w:id="1615867660">
                  <w:marLeft w:val="0"/>
                  <w:marRight w:val="0"/>
                  <w:marTop w:val="0"/>
                  <w:marBottom w:val="0"/>
                  <w:divBdr>
                    <w:top w:val="none" w:sz="0" w:space="0" w:color="auto"/>
                    <w:left w:val="none" w:sz="0" w:space="0" w:color="auto"/>
                    <w:bottom w:val="none" w:sz="0" w:space="0" w:color="auto"/>
                    <w:right w:val="none" w:sz="0" w:space="0" w:color="auto"/>
                  </w:divBdr>
                </w:div>
                <w:div w:id="1733385045">
                  <w:marLeft w:val="0"/>
                  <w:marRight w:val="0"/>
                  <w:marTop w:val="0"/>
                  <w:marBottom w:val="0"/>
                  <w:divBdr>
                    <w:top w:val="none" w:sz="0" w:space="0" w:color="auto"/>
                    <w:left w:val="none" w:sz="0" w:space="0" w:color="auto"/>
                    <w:bottom w:val="none" w:sz="0" w:space="0" w:color="auto"/>
                    <w:right w:val="none" w:sz="0" w:space="0" w:color="auto"/>
                  </w:divBdr>
                </w:div>
                <w:div w:id="1829713165">
                  <w:marLeft w:val="0"/>
                  <w:marRight w:val="0"/>
                  <w:marTop w:val="0"/>
                  <w:marBottom w:val="0"/>
                  <w:divBdr>
                    <w:top w:val="none" w:sz="0" w:space="0" w:color="auto"/>
                    <w:left w:val="none" w:sz="0" w:space="0" w:color="auto"/>
                    <w:bottom w:val="none" w:sz="0" w:space="0" w:color="auto"/>
                    <w:right w:val="none" w:sz="0" w:space="0" w:color="auto"/>
                  </w:divBdr>
                </w:div>
                <w:div w:id="968971362">
                  <w:marLeft w:val="0"/>
                  <w:marRight w:val="0"/>
                  <w:marTop w:val="0"/>
                  <w:marBottom w:val="0"/>
                  <w:divBdr>
                    <w:top w:val="none" w:sz="0" w:space="0" w:color="auto"/>
                    <w:left w:val="none" w:sz="0" w:space="0" w:color="auto"/>
                    <w:bottom w:val="none" w:sz="0" w:space="0" w:color="auto"/>
                    <w:right w:val="none" w:sz="0" w:space="0" w:color="auto"/>
                  </w:divBdr>
                </w:div>
                <w:div w:id="1708218486">
                  <w:marLeft w:val="0"/>
                  <w:marRight w:val="0"/>
                  <w:marTop w:val="0"/>
                  <w:marBottom w:val="0"/>
                  <w:divBdr>
                    <w:top w:val="none" w:sz="0" w:space="0" w:color="auto"/>
                    <w:left w:val="none" w:sz="0" w:space="0" w:color="auto"/>
                    <w:bottom w:val="none" w:sz="0" w:space="0" w:color="auto"/>
                    <w:right w:val="none" w:sz="0" w:space="0" w:color="auto"/>
                  </w:divBdr>
                </w:div>
                <w:div w:id="1156991271">
                  <w:marLeft w:val="0"/>
                  <w:marRight w:val="0"/>
                  <w:marTop w:val="0"/>
                  <w:marBottom w:val="0"/>
                  <w:divBdr>
                    <w:top w:val="none" w:sz="0" w:space="0" w:color="auto"/>
                    <w:left w:val="none" w:sz="0" w:space="0" w:color="auto"/>
                    <w:bottom w:val="none" w:sz="0" w:space="0" w:color="auto"/>
                    <w:right w:val="none" w:sz="0" w:space="0" w:color="auto"/>
                  </w:divBdr>
                </w:div>
                <w:div w:id="1868713014">
                  <w:marLeft w:val="0"/>
                  <w:marRight w:val="0"/>
                  <w:marTop w:val="0"/>
                  <w:marBottom w:val="0"/>
                  <w:divBdr>
                    <w:top w:val="none" w:sz="0" w:space="0" w:color="auto"/>
                    <w:left w:val="none" w:sz="0" w:space="0" w:color="auto"/>
                    <w:bottom w:val="none" w:sz="0" w:space="0" w:color="auto"/>
                    <w:right w:val="none" w:sz="0" w:space="0" w:color="auto"/>
                  </w:divBdr>
                </w:div>
                <w:div w:id="1621954502">
                  <w:marLeft w:val="0"/>
                  <w:marRight w:val="0"/>
                  <w:marTop w:val="0"/>
                  <w:marBottom w:val="0"/>
                  <w:divBdr>
                    <w:top w:val="none" w:sz="0" w:space="0" w:color="auto"/>
                    <w:left w:val="none" w:sz="0" w:space="0" w:color="auto"/>
                    <w:bottom w:val="none" w:sz="0" w:space="0" w:color="auto"/>
                    <w:right w:val="none" w:sz="0" w:space="0" w:color="auto"/>
                  </w:divBdr>
                </w:div>
                <w:div w:id="638416291">
                  <w:marLeft w:val="0"/>
                  <w:marRight w:val="0"/>
                  <w:marTop w:val="0"/>
                  <w:marBottom w:val="0"/>
                  <w:divBdr>
                    <w:top w:val="none" w:sz="0" w:space="0" w:color="auto"/>
                    <w:left w:val="none" w:sz="0" w:space="0" w:color="auto"/>
                    <w:bottom w:val="none" w:sz="0" w:space="0" w:color="auto"/>
                    <w:right w:val="none" w:sz="0" w:space="0" w:color="auto"/>
                  </w:divBdr>
                </w:div>
                <w:div w:id="623535957">
                  <w:marLeft w:val="0"/>
                  <w:marRight w:val="0"/>
                  <w:marTop w:val="0"/>
                  <w:marBottom w:val="0"/>
                  <w:divBdr>
                    <w:top w:val="none" w:sz="0" w:space="0" w:color="auto"/>
                    <w:left w:val="none" w:sz="0" w:space="0" w:color="auto"/>
                    <w:bottom w:val="none" w:sz="0" w:space="0" w:color="auto"/>
                    <w:right w:val="none" w:sz="0" w:space="0" w:color="auto"/>
                  </w:divBdr>
                </w:div>
                <w:div w:id="1015813723">
                  <w:marLeft w:val="0"/>
                  <w:marRight w:val="0"/>
                  <w:marTop w:val="0"/>
                  <w:marBottom w:val="0"/>
                  <w:divBdr>
                    <w:top w:val="none" w:sz="0" w:space="0" w:color="auto"/>
                    <w:left w:val="none" w:sz="0" w:space="0" w:color="auto"/>
                    <w:bottom w:val="none" w:sz="0" w:space="0" w:color="auto"/>
                    <w:right w:val="none" w:sz="0" w:space="0" w:color="auto"/>
                  </w:divBdr>
                </w:div>
                <w:div w:id="786200770">
                  <w:marLeft w:val="0"/>
                  <w:marRight w:val="0"/>
                  <w:marTop w:val="0"/>
                  <w:marBottom w:val="0"/>
                  <w:divBdr>
                    <w:top w:val="none" w:sz="0" w:space="0" w:color="auto"/>
                    <w:left w:val="none" w:sz="0" w:space="0" w:color="auto"/>
                    <w:bottom w:val="none" w:sz="0" w:space="0" w:color="auto"/>
                    <w:right w:val="none" w:sz="0" w:space="0" w:color="auto"/>
                  </w:divBdr>
                </w:div>
                <w:div w:id="1754661223">
                  <w:marLeft w:val="0"/>
                  <w:marRight w:val="0"/>
                  <w:marTop w:val="0"/>
                  <w:marBottom w:val="0"/>
                  <w:divBdr>
                    <w:top w:val="none" w:sz="0" w:space="0" w:color="auto"/>
                    <w:left w:val="none" w:sz="0" w:space="0" w:color="auto"/>
                    <w:bottom w:val="none" w:sz="0" w:space="0" w:color="auto"/>
                    <w:right w:val="none" w:sz="0" w:space="0" w:color="auto"/>
                  </w:divBdr>
                </w:div>
                <w:div w:id="1618246541">
                  <w:marLeft w:val="0"/>
                  <w:marRight w:val="0"/>
                  <w:marTop w:val="0"/>
                  <w:marBottom w:val="0"/>
                  <w:divBdr>
                    <w:top w:val="none" w:sz="0" w:space="0" w:color="auto"/>
                    <w:left w:val="none" w:sz="0" w:space="0" w:color="auto"/>
                    <w:bottom w:val="none" w:sz="0" w:space="0" w:color="auto"/>
                    <w:right w:val="none" w:sz="0" w:space="0" w:color="auto"/>
                  </w:divBdr>
                </w:div>
                <w:div w:id="1966765160">
                  <w:marLeft w:val="0"/>
                  <w:marRight w:val="0"/>
                  <w:marTop w:val="0"/>
                  <w:marBottom w:val="0"/>
                  <w:divBdr>
                    <w:top w:val="none" w:sz="0" w:space="0" w:color="auto"/>
                    <w:left w:val="none" w:sz="0" w:space="0" w:color="auto"/>
                    <w:bottom w:val="none" w:sz="0" w:space="0" w:color="auto"/>
                    <w:right w:val="none" w:sz="0" w:space="0" w:color="auto"/>
                  </w:divBdr>
                </w:div>
                <w:div w:id="1912035964">
                  <w:marLeft w:val="0"/>
                  <w:marRight w:val="0"/>
                  <w:marTop w:val="0"/>
                  <w:marBottom w:val="0"/>
                  <w:divBdr>
                    <w:top w:val="none" w:sz="0" w:space="0" w:color="auto"/>
                    <w:left w:val="none" w:sz="0" w:space="0" w:color="auto"/>
                    <w:bottom w:val="none" w:sz="0" w:space="0" w:color="auto"/>
                    <w:right w:val="none" w:sz="0" w:space="0" w:color="auto"/>
                  </w:divBdr>
                </w:div>
                <w:div w:id="1509905863">
                  <w:marLeft w:val="0"/>
                  <w:marRight w:val="0"/>
                  <w:marTop w:val="0"/>
                  <w:marBottom w:val="0"/>
                  <w:divBdr>
                    <w:top w:val="none" w:sz="0" w:space="0" w:color="auto"/>
                    <w:left w:val="none" w:sz="0" w:space="0" w:color="auto"/>
                    <w:bottom w:val="none" w:sz="0" w:space="0" w:color="auto"/>
                    <w:right w:val="none" w:sz="0" w:space="0" w:color="auto"/>
                  </w:divBdr>
                </w:div>
                <w:div w:id="1287662155">
                  <w:marLeft w:val="0"/>
                  <w:marRight w:val="0"/>
                  <w:marTop w:val="0"/>
                  <w:marBottom w:val="0"/>
                  <w:divBdr>
                    <w:top w:val="none" w:sz="0" w:space="0" w:color="auto"/>
                    <w:left w:val="none" w:sz="0" w:space="0" w:color="auto"/>
                    <w:bottom w:val="none" w:sz="0" w:space="0" w:color="auto"/>
                    <w:right w:val="none" w:sz="0" w:space="0" w:color="auto"/>
                  </w:divBdr>
                </w:div>
                <w:div w:id="616369726">
                  <w:marLeft w:val="0"/>
                  <w:marRight w:val="0"/>
                  <w:marTop w:val="0"/>
                  <w:marBottom w:val="0"/>
                  <w:divBdr>
                    <w:top w:val="none" w:sz="0" w:space="0" w:color="auto"/>
                    <w:left w:val="none" w:sz="0" w:space="0" w:color="auto"/>
                    <w:bottom w:val="none" w:sz="0" w:space="0" w:color="auto"/>
                    <w:right w:val="none" w:sz="0" w:space="0" w:color="auto"/>
                  </w:divBdr>
                </w:div>
                <w:div w:id="1888906109">
                  <w:marLeft w:val="0"/>
                  <w:marRight w:val="0"/>
                  <w:marTop w:val="0"/>
                  <w:marBottom w:val="0"/>
                  <w:divBdr>
                    <w:top w:val="none" w:sz="0" w:space="0" w:color="auto"/>
                    <w:left w:val="none" w:sz="0" w:space="0" w:color="auto"/>
                    <w:bottom w:val="none" w:sz="0" w:space="0" w:color="auto"/>
                    <w:right w:val="none" w:sz="0" w:space="0" w:color="auto"/>
                  </w:divBdr>
                </w:div>
                <w:div w:id="980884719">
                  <w:marLeft w:val="0"/>
                  <w:marRight w:val="0"/>
                  <w:marTop w:val="0"/>
                  <w:marBottom w:val="0"/>
                  <w:divBdr>
                    <w:top w:val="none" w:sz="0" w:space="0" w:color="auto"/>
                    <w:left w:val="none" w:sz="0" w:space="0" w:color="auto"/>
                    <w:bottom w:val="none" w:sz="0" w:space="0" w:color="auto"/>
                    <w:right w:val="none" w:sz="0" w:space="0" w:color="auto"/>
                  </w:divBdr>
                </w:div>
                <w:div w:id="345249828">
                  <w:marLeft w:val="0"/>
                  <w:marRight w:val="0"/>
                  <w:marTop w:val="0"/>
                  <w:marBottom w:val="0"/>
                  <w:divBdr>
                    <w:top w:val="none" w:sz="0" w:space="0" w:color="auto"/>
                    <w:left w:val="none" w:sz="0" w:space="0" w:color="auto"/>
                    <w:bottom w:val="none" w:sz="0" w:space="0" w:color="auto"/>
                    <w:right w:val="none" w:sz="0" w:space="0" w:color="auto"/>
                  </w:divBdr>
                </w:div>
                <w:div w:id="599604349">
                  <w:marLeft w:val="0"/>
                  <w:marRight w:val="0"/>
                  <w:marTop w:val="0"/>
                  <w:marBottom w:val="0"/>
                  <w:divBdr>
                    <w:top w:val="none" w:sz="0" w:space="0" w:color="auto"/>
                    <w:left w:val="none" w:sz="0" w:space="0" w:color="auto"/>
                    <w:bottom w:val="none" w:sz="0" w:space="0" w:color="auto"/>
                    <w:right w:val="none" w:sz="0" w:space="0" w:color="auto"/>
                  </w:divBdr>
                </w:div>
                <w:div w:id="329526890">
                  <w:marLeft w:val="0"/>
                  <w:marRight w:val="0"/>
                  <w:marTop w:val="0"/>
                  <w:marBottom w:val="0"/>
                  <w:divBdr>
                    <w:top w:val="none" w:sz="0" w:space="0" w:color="auto"/>
                    <w:left w:val="none" w:sz="0" w:space="0" w:color="auto"/>
                    <w:bottom w:val="none" w:sz="0" w:space="0" w:color="auto"/>
                    <w:right w:val="none" w:sz="0" w:space="0" w:color="auto"/>
                  </w:divBdr>
                </w:div>
                <w:div w:id="896479669">
                  <w:marLeft w:val="0"/>
                  <w:marRight w:val="0"/>
                  <w:marTop w:val="0"/>
                  <w:marBottom w:val="0"/>
                  <w:divBdr>
                    <w:top w:val="none" w:sz="0" w:space="0" w:color="auto"/>
                    <w:left w:val="none" w:sz="0" w:space="0" w:color="auto"/>
                    <w:bottom w:val="none" w:sz="0" w:space="0" w:color="auto"/>
                    <w:right w:val="none" w:sz="0" w:space="0" w:color="auto"/>
                  </w:divBdr>
                </w:div>
                <w:div w:id="2085687422">
                  <w:marLeft w:val="0"/>
                  <w:marRight w:val="0"/>
                  <w:marTop w:val="0"/>
                  <w:marBottom w:val="0"/>
                  <w:divBdr>
                    <w:top w:val="none" w:sz="0" w:space="0" w:color="auto"/>
                    <w:left w:val="none" w:sz="0" w:space="0" w:color="auto"/>
                    <w:bottom w:val="none" w:sz="0" w:space="0" w:color="auto"/>
                    <w:right w:val="none" w:sz="0" w:space="0" w:color="auto"/>
                  </w:divBdr>
                </w:div>
                <w:div w:id="799807588">
                  <w:marLeft w:val="0"/>
                  <w:marRight w:val="0"/>
                  <w:marTop w:val="0"/>
                  <w:marBottom w:val="0"/>
                  <w:divBdr>
                    <w:top w:val="none" w:sz="0" w:space="0" w:color="auto"/>
                    <w:left w:val="none" w:sz="0" w:space="0" w:color="auto"/>
                    <w:bottom w:val="none" w:sz="0" w:space="0" w:color="auto"/>
                    <w:right w:val="none" w:sz="0" w:space="0" w:color="auto"/>
                  </w:divBdr>
                </w:div>
                <w:div w:id="915240163">
                  <w:marLeft w:val="0"/>
                  <w:marRight w:val="0"/>
                  <w:marTop w:val="0"/>
                  <w:marBottom w:val="0"/>
                  <w:divBdr>
                    <w:top w:val="none" w:sz="0" w:space="0" w:color="auto"/>
                    <w:left w:val="none" w:sz="0" w:space="0" w:color="auto"/>
                    <w:bottom w:val="none" w:sz="0" w:space="0" w:color="auto"/>
                    <w:right w:val="none" w:sz="0" w:space="0" w:color="auto"/>
                  </w:divBdr>
                </w:div>
                <w:div w:id="1674338494">
                  <w:marLeft w:val="0"/>
                  <w:marRight w:val="0"/>
                  <w:marTop w:val="0"/>
                  <w:marBottom w:val="0"/>
                  <w:divBdr>
                    <w:top w:val="none" w:sz="0" w:space="0" w:color="auto"/>
                    <w:left w:val="none" w:sz="0" w:space="0" w:color="auto"/>
                    <w:bottom w:val="none" w:sz="0" w:space="0" w:color="auto"/>
                    <w:right w:val="none" w:sz="0" w:space="0" w:color="auto"/>
                  </w:divBdr>
                </w:div>
                <w:div w:id="1955209764">
                  <w:marLeft w:val="0"/>
                  <w:marRight w:val="0"/>
                  <w:marTop w:val="0"/>
                  <w:marBottom w:val="0"/>
                  <w:divBdr>
                    <w:top w:val="none" w:sz="0" w:space="0" w:color="auto"/>
                    <w:left w:val="none" w:sz="0" w:space="0" w:color="auto"/>
                    <w:bottom w:val="none" w:sz="0" w:space="0" w:color="auto"/>
                    <w:right w:val="none" w:sz="0" w:space="0" w:color="auto"/>
                  </w:divBdr>
                </w:div>
                <w:div w:id="1326662997">
                  <w:marLeft w:val="0"/>
                  <w:marRight w:val="0"/>
                  <w:marTop w:val="0"/>
                  <w:marBottom w:val="0"/>
                  <w:divBdr>
                    <w:top w:val="none" w:sz="0" w:space="0" w:color="auto"/>
                    <w:left w:val="none" w:sz="0" w:space="0" w:color="auto"/>
                    <w:bottom w:val="none" w:sz="0" w:space="0" w:color="auto"/>
                    <w:right w:val="none" w:sz="0" w:space="0" w:color="auto"/>
                  </w:divBdr>
                </w:div>
                <w:div w:id="1961717399">
                  <w:marLeft w:val="0"/>
                  <w:marRight w:val="0"/>
                  <w:marTop w:val="0"/>
                  <w:marBottom w:val="0"/>
                  <w:divBdr>
                    <w:top w:val="none" w:sz="0" w:space="0" w:color="auto"/>
                    <w:left w:val="none" w:sz="0" w:space="0" w:color="auto"/>
                    <w:bottom w:val="none" w:sz="0" w:space="0" w:color="auto"/>
                    <w:right w:val="none" w:sz="0" w:space="0" w:color="auto"/>
                  </w:divBdr>
                </w:div>
                <w:div w:id="1079715367">
                  <w:marLeft w:val="0"/>
                  <w:marRight w:val="0"/>
                  <w:marTop w:val="0"/>
                  <w:marBottom w:val="0"/>
                  <w:divBdr>
                    <w:top w:val="none" w:sz="0" w:space="0" w:color="auto"/>
                    <w:left w:val="none" w:sz="0" w:space="0" w:color="auto"/>
                    <w:bottom w:val="none" w:sz="0" w:space="0" w:color="auto"/>
                    <w:right w:val="none" w:sz="0" w:space="0" w:color="auto"/>
                  </w:divBdr>
                </w:div>
                <w:div w:id="679046455">
                  <w:marLeft w:val="0"/>
                  <w:marRight w:val="0"/>
                  <w:marTop w:val="0"/>
                  <w:marBottom w:val="0"/>
                  <w:divBdr>
                    <w:top w:val="none" w:sz="0" w:space="0" w:color="auto"/>
                    <w:left w:val="none" w:sz="0" w:space="0" w:color="auto"/>
                    <w:bottom w:val="none" w:sz="0" w:space="0" w:color="auto"/>
                    <w:right w:val="none" w:sz="0" w:space="0" w:color="auto"/>
                  </w:divBdr>
                </w:div>
                <w:div w:id="1983382511">
                  <w:marLeft w:val="0"/>
                  <w:marRight w:val="0"/>
                  <w:marTop w:val="0"/>
                  <w:marBottom w:val="0"/>
                  <w:divBdr>
                    <w:top w:val="none" w:sz="0" w:space="0" w:color="auto"/>
                    <w:left w:val="none" w:sz="0" w:space="0" w:color="auto"/>
                    <w:bottom w:val="none" w:sz="0" w:space="0" w:color="auto"/>
                    <w:right w:val="none" w:sz="0" w:space="0" w:color="auto"/>
                  </w:divBdr>
                </w:div>
                <w:div w:id="1865485314">
                  <w:marLeft w:val="0"/>
                  <w:marRight w:val="0"/>
                  <w:marTop w:val="0"/>
                  <w:marBottom w:val="0"/>
                  <w:divBdr>
                    <w:top w:val="none" w:sz="0" w:space="0" w:color="auto"/>
                    <w:left w:val="none" w:sz="0" w:space="0" w:color="auto"/>
                    <w:bottom w:val="none" w:sz="0" w:space="0" w:color="auto"/>
                    <w:right w:val="none" w:sz="0" w:space="0" w:color="auto"/>
                  </w:divBdr>
                </w:div>
                <w:div w:id="652417562">
                  <w:marLeft w:val="0"/>
                  <w:marRight w:val="0"/>
                  <w:marTop w:val="0"/>
                  <w:marBottom w:val="0"/>
                  <w:divBdr>
                    <w:top w:val="none" w:sz="0" w:space="0" w:color="auto"/>
                    <w:left w:val="none" w:sz="0" w:space="0" w:color="auto"/>
                    <w:bottom w:val="none" w:sz="0" w:space="0" w:color="auto"/>
                    <w:right w:val="none" w:sz="0" w:space="0" w:color="auto"/>
                  </w:divBdr>
                </w:div>
                <w:div w:id="1964772344">
                  <w:marLeft w:val="0"/>
                  <w:marRight w:val="0"/>
                  <w:marTop w:val="0"/>
                  <w:marBottom w:val="0"/>
                  <w:divBdr>
                    <w:top w:val="none" w:sz="0" w:space="0" w:color="auto"/>
                    <w:left w:val="none" w:sz="0" w:space="0" w:color="auto"/>
                    <w:bottom w:val="none" w:sz="0" w:space="0" w:color="auto"/>
                    <w:right w:val="none" w:sz="0" w:space="0" w:color="auto"/>
                  </w:divBdr>
                </w:div>
                <w:div w:id="1075013692">
                  <w:marLeft w:val="0"/>
                  <w:marRight w:val="0"/>
                  <w:marTop w:val="0"/>
                  <w:marBottom w:val="0"/>
                  <w:divBdr>
                    <w:top w:val="none" w:sz="0" w:space="0" w:color="auto"/>
                    <w:left w:val="none" w:sz="0" w:space="0" w:color="auto"/>
                    <w:bottom w:val="none" w:sz="0" w:space="0" w:color="auto"/>
                    <w:right w:val="none" w:sz="0" w:space="0" w:color="auto"/>
                  </w:divBdr>
                </w:div>
                <w:div w:id="1784229975">
                  <w:marLeft w:val="0"/>
                  <w:marRight w:val="0"/>
                  <w:marTop w:val="0"/>
                  <w:marBottom w:val="0"/>
                  <w:divBdr>
                    <w:top w:val="none" w:sz="0" w:space="0" w:color="auto"/>
                    <w:left w:val="none" w:sz="0" w:space="0" w:color="auto"/>
                    <w:bottom w:val="none" w:sz="0" w:space="0" w:color="auto"/>
                    <w:right w:val="none" w:sz="0" w:space="0" w:color="auto"/>
                  </w:divBdr>
                </w:div>
                <w:div w:id="24673048">
                  <w:marLeft w:val="0"/>
                  <w:marRight w:val="0"/>
                  <w:marTop w:val="0"/>
                  <w:marBottom w:val="0"/>
                  <w:divBdr>
                    <w:top w:val="none" w:sz="0" w:space="0" w:color="auto"/>
                    <w:left w:val="none" w:sz="0" w:space="0" w:color="auto"/>
                    <w:bottom w:val="none" w:sz="0" w:space="0" w:color="auto"/>
                    <w:right w:val="none" w:sz="0" w:space="0" w:color="auto"/>
                  </w:divBdr>
                </w:div>
                <w:div w:id="1893032411">
                  <w:marLeft w:val="0"/>
                  <w:marRight w:val="0"/>
                  <w:marTop w:val="0"/>
                  <w:marBottom w:val="0"/>
                  <w:divBdr>
                    <w:top w:val="none" w:sz="0" w:space="0" w:color="auto"/>
                    <w:left w:val="none" w:sz="0" w:space="0" w:color="auto"/>
                    <w:bottom w:val="none" w:sz="0" w:space="0" w:color="auto"/>
                    <w:right w:val="none" w:sz="0" w:space="0" w:color="auto"/>
                  </w:divBdr>
                </w:div>
                <w:div w:id="615258572">
                  <w:marLeft w:val="0"/>
                  <w:marRight w:val="0"/>
                  <w:marTop w:val="0"/>
                  <w:marBottom w:val="0"/>
                  <w:divBdr>
                    <w:top w:val="none" w:sz="0" w:space="0" w:color="auto"/>
                    <w:left w:val="none" w:sz="0" w:space="0" w:color="auto"/>
                    <w:bottom w:val="none" w:sz="0" w:space="0" w:color="auto"/>
                    <w:right w:val="none" w:sz="0" w:space="0" w:color="auto"/>
                  </w:divBdr>
                </w:div>
                <w:div w:id="1199704784">
                  <w:marLeft w:val="0"/>
                  <w:marRight w:val="0"/>
                  <w:marTop w:val="0"/>
                  <w:marBottom w:val="0"/>
                  <w:divBdr>
                    <w:top w:val="none" w:sz="0" w:space="0" w:color="auto"/>
                    <w:left w:val="none" w:sz="0" w:space="0" w:color="auto"/>
                    <w:bottom w:val="none" w:sz="0" w:space="0" w:color="auto"/>
                    <w:right w:val="none" w:sz="0" w:space="0" w:color="auto"/>
                  </w:divBdr>
                </w:div>
                <w:div w:id="1180126470">
                  <w:marLeft w:val="0"/>
                  <w:marRight w:val="0"/>
                  <w:marTop w:val="0"/>
                  <w:marBottom w:val="0"/>
                  <w:divBdr>
                    <w:top w:val="none" w:sz="0" w:space="0" w:color="auto"/>
                    <w:left w:val="none" w:sz="0" w:space="0" w:color="auto"/>
                    <w:bottom w:val="none" w:sz="0" w:space="0" w:color="auto"/>
                    <w:right w:val="none" w:sz="0" w:space="0" w:color="auto"/>
                  </w:divBdr>
                </w:div>
                <w:div w:id="1966813804">
                  <w:marLeft w:val="0"/>
                  <w:marRight w:val="0"/>
                  <w:marTop w:val="0"/>
                  <w:marBottom w:val="0"/>
                  <w:divBdr>
                    <w:top w:val="none" w:sz="0" w:space="0" w:color="auto"/>
                    <w:left w:val="none" w:sz="0" w:space="0" w:color="auto"/>
                    <w:bottom w:val="none" w:sz="0" w:space="0" w:color="auto"/>
                    <w:right w:val="none" w:sz="0" w:space="0" w:color="auto"/>
                  </w:divBdr>
                </w:div>
                <w:div w:id="1825582164">
                  <w:marLeft w:val="0"/>
                  <w:marRight w:val="0"/>
                  <w:marTop w:val="0"/>
                  <w:marBottom w:val="0"/>
                  <w:divBdr>
                    <w:top w:val="none" w:sz="0" w:space="0" w:color="auto"/>
                    <w:left w:val="none" w:sz="0" w:space="0" w:color="auto"/>
                    <w:bottom w:val="none" w:sz="0" w:space="0" w:color="auto"/>
                    <w:right w:val="none" w:sz="0" w:space="0" w:color="auto"/>
                  </w:divBdr>
                </w:div>
                <w:div w:id="806358161">
                  <w:marLeft w:val="0"/>
                  <w:marRight w:val="0"/>
                  <w:marTop w:val="0"/>
                  <w:marBottom w:val="0"/>
                  <w:divBdr>
                    <w:top w:val="none" w:sz="0" w:space="0" w:color="auto"/>
                    <w:left w:val="none" w:sz="0" w:space="0" w:color="auto"/>
                    <w:bottom w:val="none" w:sz="0" w:space="0" w:color="auto"/>
                    <w:right w:val="none" w:sz="0" w:space="0" w:color="auto"/>
                  </w:divBdr>
                </w:div>
                <w:div w:id="483856185">
                  <w:marLeft w:val="0"/>
                  <w:marRight w:val="0"/>
                  <w:marTop w:val="0"/>
                  <w:marBottom w:val="0"/>
                  <w:divBdr>
                    <w:top w:val="none" w:sz="0" w:space="0" w:color="auto"/>
                    <w:left w:val="none" w:sz="0" w:space="0" w:color="auto"/>
                    <w:bottom w:val="none" w:sz="0" w:space="0" w:color="auto"/>
                    <w:right w:val="none" w:sz="0" w:space="0" w:color="auto"/>
                  </w:divBdr>
                </w:div>
                <w:div w:id="117382440">
                  <w:marLeft w:val="0"/>
                  <w:marRight w:val="0"/>
                  <w:marTop w:val="0"/>
                  <w:marBottom w:val="0"/>
                  <w:divBdr>
                    <w:top w:val="none" w:sz="0" w:space="0" w:color="auto"/>
                    <w:left w:val="none" w:sz="0" w:space="0" w:color="auto"/>
                    <w:bottom w:val="none" w:sz="0" w:space="0" w:color="auto"/>
                    <w:right w:val="none" w:sz="0" w:space="0" w:color="auto"/>
                  </w:divBdr>
                </w:div>
                <w:div w:id="507913657">
                  <w:marLeft w:val="0"/>
                  <w:marRight w:val="0"/>
                  <w:marTop w:val="0"/>
                  <w:marBottom w:val="0"/>
                  <w:divBdr>
                    <w:top w:val="none" w:sz="0" w:space="0" w:color="auto"/>
                    <w:left w:val="none" w:sz="0" w:space="0" w:color="auto"/>
                    <w:bottom w:val="none" w:sz="0" w:space="0" w:color="auto"/>
                    <w:right w:val="none" w:sz="0" w:space="0" w:color="auto"/>
                  </w:divBdr>
                </w:div>
                <w:div w:id="1078332613">
                  <w:marLeft w:val="0"/>
                  <w:marRight w:val="0"/>
                  <w:marTop w:val="0"/>
                  <w:marBottom w:val="0"/>
                  <w:divBdr>
                    <w:top w:val="none" w:sz="0" w:space="0" w:color="auto"/>
                    <w:left w:val="none" w:sz="0" w:space="0" w:color="auto"/>
                    <w:bottom w:val="none" w:sz="0" w:space="0" w:color="auto"/>
                    <w:right w:val="none" w:sz="0" w:space="0" w:color="auto"/>
                  </w:divBdr>
                </w:div>
                <w:div w:id="1852798127">
                  <w:marLeft w:val="0"/>
                  <w:marRight w:val="0"/>
                  <w:marTop w:val="0"/>
                  <w:marBottom w:val="0"/>
                  <w:divBdr>
                    <w:top w:val="none" w:sz="0" w:space="0" w:color="auto"/>
                    <w:left w:val="none" w:sz="0" w:space="0" w:color="auto"/>
                    <w:bottom w:val="none" w:sz="0" w:space="0" w:color="auto"/>
                    <w:right w:val="none" w:sz="0" w:space="0" w:color="auto"/>
                  </w:divBdr>
                </w:div>
                <w:div w:id="206794325">
                  <w:marLeft w:val="0"/>
                  <w:marRight w:val="0"/>
                  <w:marTop w:val="0"/>
                  <w:marBottom w:val="0"/>
                  <w:divBdr>
                    <w:top w:val="none" w:sz="0" w:space="0" w:color="auto"/>
                    <w:left w:val="none" w:sz="0" w:space="0" w:color="auto"/>
                    <w:bottom w:val="none" w:sz="0" w:space="0" w:color="auto"/>
                    <w:right w:val="none" w:sz="0" w:space="0" w:color="auto"/>
                  </w:divBdr>
                </w:div>
                <w:div w:id="1692224570">
                  <w:marLeft w:val="0"/>
                  <w:marRight w:val="0"/>
                  <w:marTop w:val="0"/>
                  <w:marBottom w:val="0"/>
                  <w:divBdr>
                    <w:top w:val="none" w:sz="0" w:space="0" w:color="auto"/>
                    <w:left w:val="none" w:sz="0" w:space="0" w:color="auto"/>
                    <w:bottom w:val="none" w:sz="0" w:space="0" w:color="auto"/>
                    <w:right w:val="none" w:sz="0" w:space="0" w:color="auto"/>
                  </w:divBdr>
                </w:div>
                <w:div w:id="1805003644">
                  <w:marLeft w:val="0"/>
                  <w:marRight w:val="0"/>
                  <w:marTop w:val="0"/>
                  <w:marBottom w:val="0"/>
                  <w:divBdr>
                    <w:top w:val="none" w:sz="0" w:space="0" w:color="auto"/>
                    <w:left w:val="none" w:sz="0" w:space="0" w:color="auto"/>
                    <w:bottom w:val="none" w:sz="0" w:space="0" w:color="auto"/>
                    <w:right w:val="none" w:sz="0" w:space="0" w:color="auto"/>
                  </w:divBdr>
                </w:div>
                <w:div w:id="1525288032">
                  <w:marLeft w:val="0"/>
                  <w:marRight w:val="0"/>
                  <w:marTop w:val="0"/>
                  <w:marBottom w:val="0"/>
                  <w:divBdr>
                    <w:top w:val="none" w:sz="0" w:space="0" w:color="auto"/>
                    <w:left w:val="none" w:sz="0" w:space="0" w:color="auto"/>
                    <w:bottom w:val="none" w:sz="0" w:space="0" w:color="auto"/>
                    <w:right w:val="none" w:sz="0" w:space="0" w:color="auto"/>
                  </w:divBdr>
                </w:div>
                <w:div w:id="957301479">
                  <w:marLeft w:val="0"/>
                  <w:marRight w:val="0"/>
                  <w:marTop w:val="0"/>
                  <w:marBottom w:val="0"/>
                  <w:divBdr>
                    <w:top w:val="none" w:sz="0" w:space="0" w:color="auto"/>
                    <w:left w:val="none" w:sz="0" w:space="0" w:color="auto"/>
                    <w:bottom w:val="none" w:sz="0" w:space="0" w:color="auto"/>
                    <w:right w:val="none" w:sz="0" w:space="0" w:color="auto"/>
                  </w:divBdr>
                </w:div>
                <w:div w:id="1064137351">
                  <w:marLeft w:val="0"/>
                  <w:marRight w:val="0"/>
                  <w:marTop w:val="0"/>
                  <w:marBottom w:val="0"/>
                  <w:divBdr>
                    <w:top w:val="none" w:sz="0" w:space="0" w:color="auto"/>
                    <w:left w:val="none" w:sz="0" w:space="0" w:color="auto"/>
                    <w:bottom w:val="none" w:sz="0" w:space="0" w:color="auto"/>
                    <w:right w:val="none" w:sz="0" w:space="0" w:color="auto"/>
                  </w:divBdr>
                </w:div>
                <w:div w:id="1251964924">
                  <w:marLeft w:val="0"/>
                  <w:marRight w:val="0"/>
                  <w:marTop w:val="0"/>
                  <w:marBottom w:val="0"/>
                  <w:divBdr>
                    <w:top w:val="none" w:sz="0" w:space="0" w:color="auto"/>
                    <w:left w:val="none" w:sz="0" w:space="0" w:color="auto"/>
                    <w:bottom w:val="none" w:sz="0" w:space="0" w:color="auto"/>
                    <w:right w:val="none" w:sz="0" w:space="0" w:color="auto"/>
                  </w:divBdr>
                </w:div>
                <w:div w:id="618292923">
                  <w:marLeft w:val="0"/>
                  <w:marRight w:val="0"/>
                  <w:marTop w:val="0"/>
                  <w:marBottom w:val="0"/>
                  <w:divBdr>
                    <w:top w:val="none" w:sz="0" w:space="0" w:color="auto"/>
                    <w:left w:val="none" w:sz="0" w:space="0" w:color="auto"/>
                    <w:bottom w:val="none" w:sz="0" w:space="0" w:color="auto"/>
                    <w:right w:val="none" w:sz="0" w:space="0" w:color="auto"/>
                  </w:divBdr>
                </w:div>
                <w:div w:id="1164204839">
                  <w:marLeft w:val="0"/>
                  <w:marRight w:val="0"/>
                  <w:marTop w:val="0"/>
                  <w:marBottom w:val="0"/>
                  <w:divBdr>
                    <w:top w:val="none" w:sz="0" w:space="0" w:color="auto"/>
                    <w:left w:val="none" w:sz="0" w:space="0" w:color="auto"/>
                    <w:bottom w:val="none" w:sz="0" w:space="0" w:color="auto"/>
                    <w:right w:val="none" w:sz="0" w:space="0" w:color="auto"/>
                  </w:divBdr>
                </w:div>
                <w:div w:id="451902252">
                  <w:marLeft w:val="0"/>
                  <w:marRight w:val="0"/>
                  <w:marTop w:val="0"/>
                  <w:marBottom w:val="0"/>
                  <w:divBdr>
                    <w:top w:val="none" w:sz="0" w:space="0" w:color="auto"/>
                    <w:left w:val="none" w:sz="0" w:space="0" w:color="auto"/>
                    <w:bottom w:val="none" w:sz="0" w:space="0" w:color="auto"/>
                    <w:right w:val="none" w:sz="0" w:space="0" w:color="auto"/>
                  </w:divBdr>
                </w:div>
                <w:div w:id="1836071796">
                  <w:marLeft w:val="0"/>
                  <w:marRight w:val="0"/>
                  <w:marTop w:val="0"/>
                  <w:marBottom w:val="0"/>
                  <w:divBdr>
                    <w:top w:val="none" w:sz="0" w:space="0" w:color="auto"/>
                    <w:left w:val="none" w:sz="0" w:space="0" w:color="auto"/>
                    <w:bottom w:val="none" w:sz="0" w:space="0" w:color="auto"/>
                    <w:right w:val="none" w:sz="0" w:space="0" w:color="auto"/>
                  </w:divBdr>
                </w:div>
                <w:div w:id="1645545783">
                  <w:marLeft w:val="0"/>
                  <w:marRight w:val="0"/>
                  <w:marTop w:val="0"/>
                  <w:marBottom w:val="0"/>
                  <w:divBdr>
                    <w:top w:val="none" w:sz="0" w:space="0" w:color="auto"/>
                    <w:left w:val="none" w:sz="0" w:space="0" w:color="auto"/>
                    <w:bottom w:val="none" w:sz="0" w:space="0" w:color="auto"/>
                    <w:right w:val="none" w:sz="0" w:space="0" w:color="auto"/>
                  </w:divBdr>
                </w:div>
                <w:div w:id="436297477">
                  <w:marLeft w:val="0"/>
                  <w:marRight w:val="0"/>
                  <w:marTop w:val="0"/>
                  <w:marBottom w:val="0"/>
                  <w:divBdr>
                    <w:top w:val="none" w:sz="0" w:space="0" w:color="auto"/>
                    <w:left w:val="none" w:sz="0" w:space="0" w:color="auto"/>
                    <w:bottom w:val="none" w:sz="0" w:space="0" w:color="auto"/>
                    <w:right w:val="none" w:sz="0" w:space="0" w:color="auto"/>
                  </w:divBdr>
                </w:div>
                <w:div w:id="1833567434">
                  <w:marLeft w:val="0"/>
                  <w:marRight w:val="0"/>
                  <w:marTop w:val="0"/>
                  <w:marBottom w:val="0"/>
                  <w:divBdr>
                    <w:top w:val="none" w:sz="0" w:space="0" w:color="auto"/>
                    <w:left w:val="none" w:sz="0" w:space="0" w:color="auto"/>
                    <w:bottom w:val="none" w:sz="0" w:space="0" w:color="auto"/>
                    <w:right w:val="none" w:sz="0" w:space="0" w:color="auto"/>
                  </w:divBdr>
                </w:div>
                <w:div w:id="1275209302">
                  <w:marLeft w:val="0"/>
                  <w:marRight w:val="0"/>
                  <w:marTop w:val="0"/>
                  <w:marBottom w:val="0"/>
                  <w:divBdr>
                    <w:top w:val="none" w:sz="0" w:space="0" w:color="auto"/>
                    <w:left w:val="none" w:sz="0" w:space="0" w:color="auto"/>
                    <w:bottom w:val="none" w:sz="0" w:space="0" w:color="auto"/>
                    <w:right w:val="none" w:sz="0" w:space="0" w:color="auto"/>
                  </w:divBdr>
                </w:div>
                <w:div w:id="977490185">
                  <w:marLeft w:val="0"/>
                  <w:marRight w:val="0"/>
                  <w:marTop w:val="0"/>
                  <w:marBottom w:val="0"/>
                  <w:divBdr>
                    <w:top w:val="none" w:sz="0" w:space="0" w:color="auto"/>
                    <w:left w:val="none" w:sz="0" w:space="0" w:color="auto"/>
                    <w:bottom w:val="none" w:sz="0" w:space="0" w:color="auto"/>
                    <w:right w:val="none" w:sz="0" w:space="0" w:color="auto"/>
                  </w:divBdr>
                </w:div>
                <w:div w:id="1570579570">
                  <w:marLeft w:val="0"/>
                  <w:marRight w:val="0"/>
                  <w:marTop w:val="0"/>
                  <w:marBottom w:val="0"/>
                  <w:divBdr>
                    <w:top w:val="none" w:sz="0" w:space="0" w:color="auto"/>
                    <w:left w:val="none" w:sz="0" w:space="0" w:color="auto"/>
                    <w:bottom w:val="none" w:sz="0" w:space="0" w:color="auto"/>
                    <w:right w:val="none" w:sz="0" w:space="0" w:color="auto"/>
                  </w:divBdr>
                </w:div>
                <w:div w:id="1149783056">
                  <w:marLeft w:val="0"/>
                  <w:marRight w:val="0"/>
                  <w:marTop w:val="0"/>
                  <w:marBottom w:val="0"/>
                  <w:divBdr>
                    <w:top w:val="none" w:sz="0" w:space="0" w:color="auto"/>
                    <w:left w:val="none" w:sz="0" w:space="0" w:color="auto"/>
                    <w:bottom w:val="none" w:sz="0" w:space="0" w:color="auto"/>
                    <w:right w:val="none" w:sz="0" w:space="0" w:color="auto"/>
                  </w:divBdr>
                </w:div>
                <w:div w:id="341978067">
                  <w:marLeft w:val="0"/>
                  <w:marRight w:val="0"/>
                  <w:marTop w:val="0"/>
                  <w:marBottom w:val="0"/>
                  <w:divBdr>
                    <w:top w:val="none" w:sz="0" w:space="0" w:color="auto"/>
                    <w:left w:val="none" w:sz="0" w:space="0" w:color="auto"/>
                    <w:bottom w:val="none" w:sz="0" w:space="0" w:color="auto"/>
                    <w:right w:val="none" w:sz="0" w:space="0" w:color="auto"/>
                  </w:divBdr>
                </w:div>
                <w:div w:id="1447117167">
                  <w:marLeft w:val="0"/>
                  <w:marRight w:val="0"/>
                  <w:marTop w:val="0"/>
                  <w:marBottom w:val="0"/>
                  <w:divBdr>
                    <w:top w:val="none" w:sz="0" w:space="0" w:color="auto"/>
                    <w:left w:val="none" w:sz="0" w:space="0" w:color="auto"/>
                    <w:bottom w:val="none" w:sz="0" w:space="0" w:color="auto"/>
                    <w:right w:val="none" w:sz="0" w:space="0" w:color="auto"/>
                  </w:divBdr>
                </w:div>
                <w:div w:id="1604802469">
                  <w:marLeft w:val="0"/>
                  <w:marRight w:val="0"/>
                  <w:marTop w:val="0"/>
                  <w:marBottom w:val="0"/>
                  <w:divBdr>
                    <w:top w:val="none" w:sz="0" w:space="0" w:color="auto"/>
                    <w:left w:val="none" w:sz="0" w:space="0" w:color="auto"/>
                    <w:bottom w:val="none" w:sz="0" w:space="0" w:color="auto"/>
                    <w:right w:val="none" w:sz="0" w:space="0" w:color="auto"/>
                  </w:divBdr>
                </w:div>
                <w:div w:id="54474964">
                  <w:marLeft w:val="0"/>
                  <w:marRight w:val="0"/>
                  <w:marTop w:val="0"/>
                  <w:marBottom w:val="0"/>
                  <w:divBdr>
                    <w:top w:val="none" w:sz="0" w:space="0" w:color="auto"/>
                    <w:left w:val="none" w:sz="0" w:space="0" w:color="auto"/>
                    <w:bottom w:val="none" w:sz="0" w:space="0" w:color="auto"/>
                    <w:right w:val="none" w:sz="0" w:space="0" w:color="auto"/>
                  </w:divBdr>
                </w:div>
                <w:div w:id="906570085">
                  <w:marLeft w:val="0"/>
                  <w:marRight w:val="0"/>
                  <w:marTop w:val="0"/>
                  <w:marBottom w:val="0"/>
                  <w:divBdr>
                    <w:top w:val="none" w:sz="0" w:space="0" w:color="auto"/>
                    <w:left w:val="none" w:sz="0" w:space="0" w:color="auto"/>
                    <w:bottom w:val="none" w:sz="0" w:space="0" w:color="auto"/>
                    <w:right w:val="none" w:sz="0" w:space="0" w:color="auto"/>
                  </w:divBdr>
                </w:div>
                <w:div w:id="378358734">
                  <w:marLeft w:val="0"/>
                  <w:marRight w:val="0"/>
                  <w:marTop w:val="0"/>
                  <w:marBottom w:val="0"/>
                  <w:divBdr>
                    <w:top w:val="none" w:sz="0" w:space="0" w:color="auto"/>
                    <w:left w:val="none" w:sz="0" w:space="0" w:color="auto"/>
                    <w:bottom w:val="none" w:sz="0" w:space="0" w:color="auto"/>
                    <w:right w:val="none" w:sz="0" w:space="0" w:color="auto"/>
                  </w:divBdr>
                </w:div>
                <w:div w:id="974021777">
                  <w:marLeft w:val="0"/>
                  <w:marRight w:val="0"/>
                  <w:marTop w:val="0"/>
                  <w:marBottom w:val="0"/>
                  <w:divBdr>
                    <w:top w:val="none" w:sz="0" w:space="0" w:color="auto"/>
                    <w:left w:val="none" w:sz="0" w:space="0" w:color="auto"/>
                    <w:bottom w:val="none" w:sz="0" w:space="0" w:color="auto"/>
                    <w:right w:val="none" w:sz="0" w:space="0" w:color="auto"/>
                  </w:divBdr>
                </w:div>
                <w:div w:id="890652821">
                  <w:marLeft w:val="0"/>
                  <w:marRight w:val="0"/>
                  <w:marTop w:val="0"/>
                  <w:marBottom w:val="0"/>
                  <w:divBdr>
                    <w:top w:val="none" w:sz="0" w:space="0" w:color="auto"/>
                    <w:left w:val="none" w:sz="0" w:space="0" w:color="auto"/>
                    <w:bottom w:val="none" w:sz="0" w:space="0" w:color="auto"/>
                    <w:right w:val="none" w:sz="0" w:space="0" w:color="auto"/>
                  </w:divBdr>
                </w:div>
                <w:div w:id="279186604">
                  <w:marLeft w:val="0"/>
                  <w:marRight w:val="0"/>
                  <w:marTop w:val="0"/>
                  <w:marBottom w:val="0"/>
                  <w:divBdr>
                    <w:top w:val="none" w:sz="0" w:space="0" w:color="auto"/>
                    <w:left w:val="none" w:sz="0" w:space="0" w:color="auto"/>
                    <w:bottom w:val="none" w:sz="0" w:space="0" w:color="auto"/>
                    <w:right w:val="none" w:sz="0" w:space="0" w:color="auto"/>
                  </w:divBdr>
                </w:div>
                <w:div w:id="982344483">
                  <w:marLeft w:val="0"/>
                  <w:marRight w:val="0"/>
                  <w:marTop w:val="0"/>
                  <w:marBottom w:val="0"/>
                  <w:divBdr>
                    <w:top w:val="none" w:sz="0" w:space="0" w:color="auto"/>
                    <w:left w:val="none" w:sz="0" w:space="0" w:color="auto"/>
                    <w:bottom w:val="none" w:sz="0" w:space="0" w:color="auto"/>
                    <w:right w:val="none" w:sz="0" w:space="0" w:color="auto"/>
                  </w:divBdr>
                </w:div>
                <w:div w:id="1811630827">
                  <w:marLeft w:val="0"/>
                  <w:marRight w:val="0"/>
                  <w:marTop w:val="0"/>
                  <w:marBottom w:val="0"/>
                  <w:divBdr>
                    <w:top w:val="none" w:sz="0" w:space="0" w:color="auto"/>
                    <w:left w:val="none" w:sz="0" w:space="0" w:color="auto"/>
                    <w:bottom w:val="none" w:sz="0" w:space="0" w:color="auto"/>
                    <w:right w:val="none" w:sz="0" w:space="0" w:color="auto"/>
                  </w:divBdr>
                </w:div>
                <w:div w:id="1138887320">
                  <w:marLeft w:val="0"/>
                  <w:marRight w:val="0"/>
                  <w:marTop w:val="0"/>
                  <w:marBottom w:val="0"/>
                  <w:divBdr>
                    <w:top w:val="none" w:sz="0" w:space="0" w:color="auto"/>
                    <w:left w:val="none" w:sz="0" w:space="0" w:color="auto"/>
                    <w:bottom w:val="none" w:sz="0" w:space="0" w:color="auto"/>
                    <w:right w:val="none" w:sz="0" w:space="0" w:color="auto"/>
                  </w:divBdr>
                </w:div>
                <w:div w:id="1732582766">
                  <w:marLeft w:val="0"/>
                  <w:marRight w:val="0"/>
                  <w:marTop w:val="0"/>
                  <w:marBottom w:val="0"/>
                  <w:divBdr>
                    <w:top w:val="none" w:sz="0" w:space="0" w:color="auto"/>
                    <w:left w:val="none" w:sz="0" w:space="0" w:color="auto"/>
                    <w:bottom w:val="none" w:sz="0" w:space="0" w:color="auto"/>
                    <w:right w:val="none" w:sz="0" w:space="0" w:color="auto"/>
                  </w:divBdr>
                </w:div>
                <w:div w:id="542599313">
                  <w:marLeft w:val="0"/>
                  <w:marRight w:val="0"/>
                  <w:marTop w:val="0"/>
                  <w:marBottom w:val="0"/>
                  <w:divBdr>
                    <w:top w:val="none" w:sz="0" w:space="0" w:color="auto"/>
                    <w:left w:val="none" w:sz="0" w:space="0" w:color="auto"/>
                    <w:bottom w:val="none" w:sz="0" w:space="0" w:color="auto"/>
                    <w:right w:val="none" w:sz="0" w:space="0" w:color="auto"/>
                  </w:divBdr>
                </w:div>
                <w:div w:id="668368011">
                  <w:marLeft w:val="0"/>
                  <w:marRight w:val="0"/>
                  <w:marTop w:val="0"/>
                  <w:marBottom w:val="0"/>
                  <w:divBdr>
                    <w:top w:val="none" w:sz="0" w:space="0" w:color="auto"/>
                    <w:left w:val="none" w:sz="0" w:space="0" w:color="auto"/>
                    <w:bottom w:val="none" w:sz="0" w:space="0" w:color="auto"/>
                    <w:right w:val="none" w:sz="0" w:space="0" w:color="auto"/>
                  </w:divBdr>
                </w:div>
                <w:div w:id="2126465655">
                  <w:marLeft w:val="0"/>
                  <w:marRight w:val="0"/>
                  <w:marTop w:val="0"/>
                  <w:marBottom w:val="0"/>
                  <w:divBdr>
                    <w:top w:val="none" w:sz="0" w:space="0" w:color="auto"/>
                    <w:left w:val="none" w:sz="0" w:space="0" w:color="auto"/>
                    <w:bottom w:val="none" w:sz="0" w:space="0" w:color="auto"/>
                    <w:right w:val="none" w:sz="0" w:space="0" w:color="auto"/>
                  </w:divBdr>
                </w:div>
                <w:div w:id="1665091212">
                  <w:marLeft w:val="0"/>
                  <w:marRight w:val="0"/>
                  <w:marTop w:val="0"/>
                  <w:marBottom w:val="0"/>
                  <w:divBdr>
                    <w:top w:val="none" w:sz="0" w:space="0" w:color="auto"/>
                    <w:left w:val="none" w:sz="0" w:space="0" w:color="auto"/>
                    <w:bottom w:val="none" w:sz="0" w:space="0" w:color="auto"/>
                    <w:right w:val="none" w:sz="0" w:space="0" w:color="auto"/>
                  </w:divBdr>
                </w:div>
                <w:div w:id="273681088">
                  <w:marLeft w:val="0"/>
                  <w:marRight w:val="0"/>
                  <w:marTop w:val="0"/>
                  <w:marBottom w:val="0"/>
                  <w:divBdr>
                    <w:top w:val="none" w:sz="0" w:space="0" w:color="auto"/>
                    <w:left w:val="none" w:sz="0" w:space="0" w:color="auto"/>
                    <w:bottom w:val="none" w:sz="0" w:space="0" w:color="auto"/>
                    <w:right w:val="none" w:sz="0" w:space="0" w:color="auto"/>
                  </w:divBdr>
                </w:div>
                <w:div w:id="1885169560">
                  <w:marLeft w:val="0"/>
                  <w:marRight w:val="0"/>
                  <w:marTop w:val="0"/>
                  <w:marBottom w:val="0"/>
                  <w:divBdr>
                    <w:top w:val="none" w:sz="0" w:space="0" w:color="auto"/>
                    <w:left w:val="none" w:sz="0" w:space="0" w:color="auto"/>
                    <w:bottom w:val="none" w:sz="0" w:space="0" w:color="auto"/>
                    <w:right w:val="none" w:sz="0" w:space="0" w:color="auto"/>
                  </w:divBdr>
                </w:div>
                <w:div w:id="1648391704">
                  <w:marLeft w:val="0"/>
                  <w:marRight w:val="0"/>
                  <w:marTop w:val="0"/>
                  <w:marBottom w:val="0"/>
                  <w:divBdr>
                    <w:top w:val="none" w:sz="0" w:space="0" w:color="auto"/>
                    <w:left w:val="none" w:sz="0" w:space="0" w:color="auto"/>
                    <w:bottom w:val="none" w:sz="0" w:space="0" w:color="auto"/>
                    <w:right w:val="none" w:sz="0" w:space="0" w:color="auto"/>
                  </w:divBdr>
                </w:div>
                <w:div w:id="563032149">
                  <w:marLeft w:val="0"/>
                  <w:marRight w:val="0"/>
                  <w:marTop w:val="0"/>
                  <w:marBottom w:val="0"/>
                  <w:divBdr>
                    <w:top w:val="none" w:sz="0" w:space="0" w:color="auto"/>
                    <w:left w:val="none" w:sz="0" w:space="0" w:color="auto"/>
                    <w:bottom w:val="none" w:sz="0" w:space="0" w:color="auto"/>
                    <w:right w:val="none" w:sz="0" w:space="0" w:color="auto"/>
                  </w:divBdr>
                </w:div>
                <w:div w:id="1197429641">
                  <w:marLeft w:val="0"/>
                  <w:marRight w:val="0"/>
                  <w:marTop w:val="0"/>
                  <w:marBottom w:val="0"/>
                  <w:divBdr>
                    <w:top w:val="none" w:sz="0" w:space="0" w:color="auto"/>
                    <w:left w:val="none" w:sz="0" w:space="0" w:color="auto"/>
                    <w:bottom w:val="none" w:sz="0" w:space="0" w:color="auto"/>
                    <w:right w:val="none" w:sz="0" w:space="0" w:color="auto"/>
                  </w:divBdr>
                </w:div>
                <w:div w:id="1304038384">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523596266">
                  <w:marLeft w:val="0"/>
                  <w:marRight w:val="0"/>
                  <w:marTop w:val="0"/>
                  <w:marBottom w:val="0"/>
                  <w:divBdr>
                    <w:top w:val="none" w:sz="0" w:space="0" w:color="auto"/>
                    <w:left w:val="none" w:sz="0" w:space="0" w:color="auto"/>
                    <w:bottom w:val="none" w:sz="0" w:space="0" w:color="auto"/>
                    <w:right w:val="none" w:sz="0" w:space="0" w:color="auto"/>
                  </w:divBdr>
                </w:div>
                <w:div w:id="1050418025">
                  <w:marLeft w:val="0"/>
                  <w:marRight w:val="0"/>
                  <w:marTop w:val="0"/>
                  <w:marBottom w:val="0"/>
                  <w:divBdr>
                    <w:top w:val="none" w:sz="0" w:space="0" w:color="auto"/>
                    <w:left w:val="none" w:sz="0" w:space="0" w:color="auto"/>
                    <w:bottom w:val="none" w:sz="0" w:space="0" w:color="auto"/>
                    <w:right w:val="none" w:sz="0" w:space="0" w:color="auto"/>
                  </w:divBdr>
                </w:div>
                <w:div w:id="362901068">
                  <w:marLeft w:val="0"/>
                  <w:marRight w:val="0"/>
                  <w:marTop w:val="0"/>
                  <w:marBottom w:val="0"/>
                  <w:divBdr>
                    <w:top w:val="none" w:sz="0" w:space="0" w:color="auto"/>
                    <w:left w:val="none" w:sz="0" w:space="0" w:color="auto"/>
                    <w:bottom w:val="none" w:sz="0" w:space="0" w:color="auto"/>
                    <w:right w:val="none" w:sz="0" w:space="0" w:color="auto"/>
                  </w:divBdr>
                </w:div>
                <w:div w:id="218437971">
                  <w:marLeft w:val="0"/>
                  <w:marRight w:val="0"/>
                  <w:marTop w:val="0"/>
                  <w:marBottom w:val="0"/>
                  <w:divBdr>
                    <w:top w:val="none" w:sz="0" w:space="0" w:color="auto"/>
                    <w:left w:val="none" w:sz="0" w:space="0" w:color="auto"/>
                    <w:bottom w:val="none" w:sz="0" w:space="0" w:color="auto"/>
                    <w:right w:val="none" w:sz="0" w:space="0" w:color="auto"/>
                  </w:divBdr>
                </w:div>
                <w:div w:id="338311975">
                  <w:marLeft w:val="0"/>
                  <w:marRight w:val="0"/>
                  <w:marTop w:val="0"/>
                  <w:marBottom w:val="0"/>
                  <w:divBdr>
                    <w:top w:val="none" w:sz="0" w:space="0" w:color="auto"/>
                    <w:left w:val="none" w:sz="0" w:space="0" w:color="auto"/>
                    <w:bottom w:val="none" w:sz="0" w:space="0" w:color="auto"/>
                    <w:right w:val="none" w:sz="0" w:space="0" w:color="auto"/>
                  </w:divBdr>
                </w:div>
                <w:div w:id="1324508277">
                  <w:marLeft w:val="0"/>
                  <w:marRight w:val="0"/>
                  <w:marTop w:val="0"/>
                  <w:marBottom w:val="0"/>
                  <w:divBdr>
                    <w:top w:val="none" w:sz="0" w:space="0" w:color="auto"/>
                    <w:left w:val="none" w:sz="0" w:space="0" w:color="auto"/>
                    <w:bottom w:val="none" w:sz="0" w:space="0" w:color="auto"/>
                    <w:right w:val="none" w:sz="0" w:space="0" w:color="auto"/>
                  </w:divBdr>
                </w:div>
                <w:div w:id="123500823">
                  <w:marLeft w:val="0"/>
                  <w:marRight w:val="0"/>
                  <w:marTop w:val="0"/>
                  <w:marBottom w:val="0"/>
                  <w:divBdr>
                    <w:top w:val="none" w:sz="0" w:space="0" w:color="auto"/>
                    <w:left w:val="none" w:sz="0" w:space="0" w:color="auto"/>
                    <w:bottom w:val="none" w:sz="0" w:space="0" w:color="auto"/>
                    <w:right w:val="none" w:sz="0" w:space="0" w:color="auto"/>
                  </w:divBdr>
                </w:div>
                <w:div w:id="315912868">
                  <w:marLeft w:val="0"/>
                  <w:marRight w:val="0"/>
                  <w:marTop w:val="0"/>
                  <w:marBottom w:val="0"/>
                  <w:divBdr>
                    <w:top w:val="none" w:sz="0" w:space="0" w:color="auto"/>
                    <w:left w:val="none" w:sz="0" w:space="0" w:color="auto"/>
                    <w:bottom w:val="none" w:sz="0" w:space="0" w:color="auto"/>
                    <w:right w:val="none" w:sz="0" w:space="0" w:color="auto"/>
                  </w:divBdr>
                </w:div>
                <w:div w:id="746417091">
                  <w:marLeft w:val="0"/>
                  <w:marRight w:val="0"/>
                  <w:marTop w:val="0"/>
                  <w:marBottom w:val="0"/>
                  <w:divBdr>
                    <w:top w:val="none" w:sz="0" w:space="0" w:color="auto"/>
                    <w:left w:val="none" w:sz="0" w:space="0" w:color="auto"/>
                    <w:bottom w:val="none" w:sz="0" w:space="0" w:color="auto"/>
                    <w:right w:val="none" w:sz="0" w:space="0" w:color="auto"/>
                  </w:divBdr>
                </w:div>
                <w:div w:id="1265576915">
                  <w:marLeft w:val="0"/>
                  <w:marRight w:val="0"/>
                  <w:marTop w:val="0"/>
                  <w:marBottom w:val="0"/>
                  <w:divBdr>
                    <w:top w:val="none" w:sz="0" w:space="0" w:color="auto"/>
                    <w:left w:val="none" w:sz="0" w:space="0" w:color="auto"/>
                    <w:bottom w:val="none" w:sz="0" w:space="0" w:color="auto"/>
                    <w:right w:val="none" w:sz="0" w:space="0" w:color="auto"/>
                  </w:divBdr>
                </w:div>
                <w:div w:id="1279066598">
                  <w:marLeft w:val="0"/>
                  <w:marRight w:val="0"/>
                  <w:marTop w:val="0"/>
                  <w:marBottom w:val="0"/>
                  <w:divBdr>
                    <w:top w:val="none" w:sz="0" w:space="0" w:color="auto"/>
                    <w:left w:val="none" w:sz="0" w:space="0" w:color="auto"/>
                    <w:bottom w:val="none" w:sz="0" w:space="0" w:color="auto"/>
                    <w:right w:val="none" w:sz="0" w:space="0" w:color="auto"/>
                  </w:divBdr>
                </w:div>
                <w:div w:id="1646083094">
                  <w:marLeft w:val="0"/>
                  <w:marRight w:val="0"/>
                  <w:marTop w:val="0"/>
                  <w:marBottom w:val="0"/>
                  <w:divBdr>
                    <w:top w:val="none" w:sz="0" w:space="0" w:color="auto"/>
                    <w:left w:val="none" w:sz="0" w:space="0" w:color="auto"/>
                    <w:bottom w:val="none" w:sz="0" w:space="0" w:color="auto"/>
                    <w:right w:val="none" w:sz="0" w:space="0" w:color="auto"/>
                  </w:divBdr>
                </w:div>
                <w:div w:id="845822484">
                  <w:marLeft w:val="0"/>
                  <w:marRight w:val="0"/>
                  <w:marTop w:val="0"/>
                  <w:marBottom w:val="0"/>
                  <w:divBdr>
                    <w:top w:val="none" w:sz="0" w:space="0" w:color="auto"/>
                    <w:left w:val="none" w:sz="0" w:space="0" w:color="auto"/>
                    <w:bottom w:val="none" w:sz="0" w:space="0" w:color="auto"/>
                    <w:right w:val="none" w:sz="0" w:space="0" w:color="auto"/>
                  </w:divBdr>
                </w:div>
                <w:div w:id="688721224">
                  <w:marLeft w:val="0"/>
                  <w:marRight w:val="0"/>
                  <w:marTop w:val="0"/>
                  <w:marBottom w:val="0"/>
                  <w:divBdr>
                    <w:top w:val="none" w:sz="0" w:space="0" w:color="auto"/>
                    <w:left w:val="none" w:sz="0" w:space="0" w:color="auto"/>
                    <w:bottom w:val="none" w:sz="0" w:space="0" w:color="auto"/>
                    <w:right w:val="none" w:sz="0" w:space="0" w:color="auto"/>
                  </w:divBdr>
                </w:div>
                <w:div w:id="90011816">
                  <w:marLeft w:val="0"/>
                  <w:marRight w:val="0"/>
                  <w:marTop w:val="0"/>
                  <w:marBottom w:val="0"/>
                  <w:divBdr>
                    <w:top w:val="none" w:sz="0" w:space="0" w:color="auto"/>
                    <w:left w:val="none" w:sz="0" w:space="0" w:color="auto"/>
                    <w:bottom w:val="none" w:sz="0" w:space="0" w:color="auto"/>
                    <w:right w:val="none" w:sz="0" w:space="0" w:color="auto"/>
                  </w:divBdr>
                </w:div>
                <w:div w:id="1867055486">
                  <w:marLeft w:val="0"/>
                  <w:marRight w:val="0"/>
                  <w:marTop w:val="0"/>
                  <w:marBottom w:val="0"/>
                  <w:divBdr>
                    <w:top w:val="none" w:sz="0" w:space="0" w:color="auto"/>
                    <w:left w:val="none" w:sz="0" w:space="0" w:color="auto"/>
                    <w:bottom w:val="none" w:sz="0" w:space="0" w:color="auto"/>
                    <w:right w:val="none" w:sz="0" w:space="0" w:color="auto"/>
                  </w:divBdr>
                </w:div>
                <w:div w:id="1486510006">
                  <w:marLeft w:val="0"/>
                  <w:marRight w:val="0"/>
                  <w:marTop w:val="0"/>
                  <w:marBottom w:val="0"/>
                  <w:divBdr>
                    <w:top w:val="none" w:sz="0" w:space="0" w:color="auto"/>
                    <w:left w:val="none" w:sz="0" w:space="0" w:color="auto"/>
                    <w:bottom w:val="none" w:sz="0" w:space="0" w:color="auto"/>
                    <w:right w:val="none" w:sz="0" w:space="0" w:color="auto"/>
                  </w:divBdr>
                </w:div>
                <w:div w:id="37169902">
                  <w:marLeft w:val="0"/>
                  <w:marRight w:val="0"/>
                  <w:marTop w:val="0"/>
                  <w:marBottom w:val="0"/>
                  <w:divBdr>
                    <w:top w:val="none" w:sz="0" w:space="0" w:color="auto"/>
                    <w:left w:val="none" w:sz="0" w:space="0" w:color="auto"/>
                    <w:bottom w:val="none" w:sz="0" w:space="0" w:color="auto"/>
                    <w:right w:val="none" w:sz="0" w:space="0" w:color="auto"/>
                  </w:divBdr>
                </w:div>
                <w:div w:id="11420320">
                  <w:marLeft w:val="0"/>
                  <w:marRight w:val="0"/>
                  <w:marTop w:val="0"/>
                  <w:marBottom w:val="0"/>
                  <w:divBdr>
                    <w:top w:val="none" w:sz="0" w:space="0" w:color="auto"/>
                    <w:left w:val="none" w:sz="0" w:space="0" w:color="auto"/>
                    <w:bottom w:val="none" w:sz="0" w:space="0" w:color="auto"/>
                    <w:right w:val="none" w:sz="0" w:space="0" w:color="auto"/>
                  </w:divBdr>
                </w:div>
                <w:div w:id="529611455">
                  <w:marLeft w:val="0"/>
                  <w:marRight w:val="0"/>
                  <w:marTop w:val="0"/>
                  <w:marBottom w:val="0"/>
                  <w:divBdr>
                    <w:top w:val="none" w:sz="0" w:space="0" w:color="auto"/>
                    <w:left w:val="none" w:sz="0" w:space="0" w:color="auto"/>
                    <w:bottom w:val="none" w:sz="0" w:space="0" w:color="auto"/>
                    <w:right w:val="none" w:sz="0" w:space="0" w:color="auto"/>
                  </w:divBdr>
                </w:div>
                <w:div w:id="1025444417">
                  <w:marLeft w:val="0"/>
                  <w:marRight w:val="0"/>
                  <w:marTop w:val="0"/>
                  <w:marBottom w:val="0"/>
                  <w:divBdr>
                    <w:top w:val="none" w:sz="0" w:space="0" w:color="auto"/>
                    <w:left w:val="none" w:sz="0" w:space="0" w:color="auto"/>
                    <w:bottom w:val="none" w:sz="0" w:space="0" w:color="auto"/>
                    <w:right w:val="none" w:sz="0" w:space="0" w:color="auto"/>
                  </w:divBdr>
                </w:div>
                <w:div w:id="1822035599">
                  <w:marLeft w:val="0"/>
                  <w:marRight w:val="0"/>
                  <w:marTop w:val="0"/>
                  <w:marBottom w:val="0"/>
                  <w:divBdr>
                    <w:top w:val="none" w:sz="0" w:space="0" w:color="auto"/>
                    <w:left w:val="none" w:sz="0" w:space="0" w:color="auto"/>
                    <w:bottom w:val="none" w:sz="0" w:space="0" w:color="auto"/>
                    <w:right w:val="none" w:sz="0" w:space="0" w:color="auto"/>
                  </w:divBdr>
                </w:div>
                <w:div w:id="18818753">
                  <w:marLeft w:val="0"/>
                  <w:marRight w:val="0"/>
                  <w:marTop w:val="0"/>
                  <w:marBottom w:val="0"/>
                  <w:divBdr>
                    <w:top w:val="none" w:sz="0" w:space="0" w:color="auto"/>
                    <w:left w:val="none" w:sz="0" w:space="0" w:color="auto"/>
                    <w:bottom w:val="none" w:sz="0" w:space="0" w:color="auto"/>
                    <w:right w:val="none" w:sz="0" w:space="0" w:color="auto"/>
                  </w:divBdr>
                </w:div>
                <w:div w:id="1156074607">
                  <w:marLeft w:val="0"/>
                  <w:marRight w:val="0"/>
                  <w:marTop w:val="0"/>
                  <w:marBottom w:val="0"/>
                  <w:divBdr>
                    <w:top w:val="none" w:sz="0" w:space="0" w:color="auto"/>
                    <w:left w:val="none" w:sz="0" w:space="0" w:color="auto"/>
                    <w:bottom w:val="none" w:sz="0" w:space="0" w:color="auto"/>
                    <w:right w:val="none" w:sz="0" w:space="0" w:color="auto"/>
                  </w:divBdr>
                </w:div>
                <w:div w:id="1294293264">
                  <w:marLeft w:val="0"/>
                  <w:marRight w:val="0"/>
                  <w:marTop w:val="0"/>
                  <w:marBottom w:val="0"/>
                  <w:divBdr>
                    <w:top w:val="none" w:sz="0" w:space="0" w:color="auto"/>
                    <w:left w:val="none" w:sz="0" w:space="0" w:color="auto"/>
                    <w:bottom w:val="none" w:sz="0" w:space="0" w:color="auto"/>
                    <w:right w:val="none" w:sz="0" w:space="0" w:color="auto"/>
                  </w:divBdr>
                </w:div>
                <w:div w:id="1755204584">
                  <w:marLeft w:val="0"/>
                  <w:marRight w:val="0"/>
                  <w:marTop w:val="0"/>
                  <w:marBottom w:val="0"/>
                  <w:divBdr>
                    <w:top w:val="none" w:sz="0" w:space="0" w:color="auto"/>
                    <w:left w:val="none" w:sz="0" w:space="0" w:color="auto"/>
                    <w:bottom w:val="none" w:sz="0" w:space="0" w:color="auto"/>
                    <w:right w:val="none" w:sz="0" w:space="0" w:color="auto"/>
                  </w:divBdr>
                </w:div>
                <w:div w:id="868832545">
                  <w:marLeft w:val="0"/>
                  <w:marRight w:val="0"/>
                  <w:marTop w:val="0"/>
                  <w:marBottom w:val="0"/>
                  <w:divBdr>
                    <w:top w:val="none" w:sz="0" w:space="0" w:color="auto"/>
                    <w:left w:val="none" w:sz="0" w:space="0" w:color="auto"/>
                    <w:bottom w:val="none" w:sz="0" w:space="0" w:color="auto"/>
                    <w:right w:val="none" w:sz="0" w:space="0" w:color="auto"/>
                  </w:divBdr>
                </w:div>
                <w:div w:id="2115787840">
                  <w:marLeft w:val="0"/>
                  <w:marRight w:val="0"/>
                  <w:marTop w:val="0"/>
                  <w:marBottom w:val="0"/>
                  <w:divBdr>
                    <w:top w:val="none" w:sz="0" w:space="0" w:color="auto"/>
                    <w:left w:val="none" w:sz="0" w:space="0" w:color="auto"/>
                    <w:bottom w:val="none" w:sz="0" w:space="0" w:color="auto"/>
                    <w:right w:val="none" w:sz="0" w:space="0" w:color="auto"/>
                  </w:divBdr>
                </w:div>
                <w:div w:id="641927024">
                  <w:marLeft w:val="0"/>
                  <w:marRight w:val="0"/>
                  <w:marTop w:val="0"/>
                  <w:marBottom w:val="0"/>
                  <w:divBdr>
                    <w:top w:val="none" w:sz="0" w:space="0" w:color="auto"/>
                    <w:left w:val="none" w:sz="0" w:space="0" w:color="auto"/>
                    <w:bottom w:val="none" w:sz="0" w:space="0" w:color="auto"/>
                    <w:right w:val="none" w:sz="0" w:space="0" w:color="auto"/>
                  </w:divBdr>
                </w:div>
                <w:div w:id="1460487520">
                  <w:marLeft w:val="0"/>
                  <w:marRight w:val="0"/>
                  <w:marTop w:val="0"/>
                  <w:marBottom w:val="0"/>
                  <w:divBdr>
                    <w:top w:val="none" w:sz="0" w:space="0" w:color="auto"/>
                    <w:left w:val="none" w:sz="0" w:space="0" w:color="auto"/>
                    <w:bottom w:val="none" w:sz="0" w:space="0" w:color="auto"/>
                    <w:right w:val="none" w:sz="0" w:space="0" w:color="auto"/>
                  </w:divBdr>
                </w:div>
                <w:div w:id="96995245">
                  <w:marLeft w:val="0"/>
                  <w:marRight w:val="0"/>
                  <w:marTop w:val="0"/>
                  <w:marBottom w:val="0"/>
                  <w:divBdr>
                    <w:top w:val="none" w:sz="0" w:space="0" w:color="auto"/>
                    <w:left w:val="none" w:sz="0" w:space="0" w:color="auto"/>
                    <w:bottom w:val="none" w:sz="0" w:space="0" w:color="auto"/>
                    <w:right w:val="none" w:sz="0" w:space="0" w:color="auto"/>
                  </w:divBdr>
                </w:div>
                <w:div w:id="2042775866">
                  <w:marLeft w:val="0"/>
                  <w:marRight w:val="0"/>
                  <w:marTop w:val="0"/>
                  <w:marBottom w:val="0"/>
                  <w:divBdr>
                    <w:top w:val="none" w:sz="0" w:space="0" w:color="auto"/>
                    <w:left w:val="none" w:sz="0" w:space="0" w:color="auto"/>
                    <w:bottom w:val="none" w:sz="0" w:space="0" w:color="auto"/>
                    <w:right w:val="none" w:sz="0" w:space="0" w:color="auto"/>
                  </w:divBdr>
                </w:div>
                <w:div w:id="1282154591">
                  <w:marLeft w:val="0"/>
                  <w:marRight w:val="0"/>
                  <w:marTop w:val="0"/>
                  <w:marBottom w:val="0"/>
                  <w:divBdr>
                    <w:top w:val="none" w:sz="0" w:space="0" w:color="auto"/>
                    <w:left w:val="none" w:sz="0" w:space="0" w:color="auto"/>
                    <w:bottom w:val="none" w:sz="0" w:space="0" w:color="auto"/>
                    <w:right w:val="none" w:sz="0" w:space="0" w:color="auto"/>
                  </w:divBdr>
                </w:div>
                <w:div w:id="1601713981">
                  <w:marLeft w:val="0"/>
                  <w:marRight w:val="0"/>
                  <w:marTop w:val="0"/>
                  <w:marBottom w:val="0"/>
                  <w:divBdr>
                    <w:top w:val="none" w:sz="0" w:space="0" w:color="auto"/>
                    <w:left w:val="none" w:sz="0" w:space="0" w:color="auto"/>
                    <w:bottom w:val="none" w:sz="0" w:space="0" w:color="auto"/>
                    <w:right w:val="none" w:sz="0" w:space="0" w:color="auto"/>
                  </w:divBdr>
                </w:div>
                <w:div w:id="9576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ueletterbible.org/search/preSearch.cfm?Criteria=Exodus+2.23-25&amp;t=NKJV" TargetMode="External"/><Relationship Id="rId671" Type="http://schemas.openxmlformats.org/officeDocument/2006/relationships/hyperlink" Target="https://www.blueletterbible.org/search/preSearch.cfm?Criteria=Jude+1.3&amp;t=NKJV" TargetMode="External"/><Relationship Id="rId769" Type="http://schemas.openxmlformats.org/officeDocument/2006/relationships/hyperlink" Target="https://www.blueletterbible.org/search/preSearch.cfm?Criteria=Ruth+2.17&amp;t=NKJV" TargetMode="External"/><Relationship Id="rId976" Type="http://schemas.openxmlformats.org/officeDocument/2006/relationships/hyperlink" Target="https://www.blueletterbible.org/search/preSearch.cfm?Criteria=Revelation+4.3&amp;t=NKJV" TargetMode="External"/><Relationship Id="rId21" Type="http://schemas.openxmlformats.org/officeDocument/2006/relationships/hyperlink" Target="https://www.blueletterbible.org/search/preSearch.cfm?Criteria=Revelation+3&amp;t=NKJV" TargetMode="External"/><Relationship Id="rId324" Type="http://schemas.openxmlformats.org/officeDocument/2006/relationships/hyperlink" Target="https://www.blueletterbible.org/search/preSearch.cfm?Criteria=Matthew+13.8&amp;t=NKJV" TargetMode="External"/><Relationship Id="rId531" Type="http://schemas.openxmlformats.org/officeDocument/2006/relationships/hyperlink" Target="https://www.blueletterbible.org/search/preSearch.cfm?Criteria=1John+2.1-2&amp;t=NKJV" TargetMode="External"/><Relationship Id="rId629" Type="http://schemas.openxmlformats.org/officeDocument/2006/relationships/hyperlink" Target="https://www.blueletterbible.org/search/preSearch.cfm?Criteria=Isaiah+1.21-2.5&amp;t=NKJV" TargetMode="External"/><Relationship Id="rId1161" Type="http://schemas.openxmlformats.org/officeDocument/2006/relationships/hyperlink" Target="https://www.blueletterbible.org/search/preSearch.cfm?Criteria=James+5.7-8&amp;t=NKJV" TargetMode="External"/><Relationship Id="rId1259" Type="http://schemas.microsoft.com/office/2011/relationships/people" Target="people.xml"/><Relationship Id="rId170" Type="http://schemas.openxmlformats.org/officeDocument/2006/relationships/hyperlink" Target="https://www.blueletterbible.org/search/preSearch.cfm?Criteria=Matthew+23.13&amp;t=NKJV" TargetMode="External"/><Relationship Id="rId836" Type="http://schemas.openxmlformats.org/officeDocument/2006/relationships/hyperlink" Target="https://www.blueletterbible.org/search/preSearch.cfm?Criteria=John+8.37&amp;t=NKJV" TargetMode="External"/><Relationship Id="rId1021" Type="http://schemas.openxmlformats.org/officeDocument/2006/relationships/hyperlink" Target="https://www.blueletterbible.org/search/preSearch.cfm?Criteria=Hebrews+2.10&amp;t=NKJV" TargetMode="External"/><Relationship Id="rId1119" Type="http://schemas.openxmlformats.org/officeDocument/2006/relationships/hyperlink" Target="https://www.blueletterbible.org/search/preSearch.cfm?Criteria=Matthew+13.49&amp;t=NKJV" TargetMode="External"/><Relationship Id="rId268" Type="http://schemas.openxmlformats.org/officeDocument/2006/relationships/hyperlink" Target="https://www.blueletterbible.org/search/preSearch.cfm?Criteria=Matthew+13.15a&amp;t=NKJV" TargetMode="External"/><Relationship Id="rId475" Type="http://schemas.openxmlformats.org/officeDocument/2006/relationships/hyperlink" Target="https://www.blueletterbible.org/search/preSearch.cfm?Criteria=Acts+20.30&amp;t=NKJV" TargetMode="External"/><Relationship Id="rId682" Type="http://schemas.openxmlformats.org/officeDocument/2006/relationships/hyperlink" Target="https://www.blueletterbible.org/search/preSearch.cfm?Criteria=1Thessalonians+5.8&amp;t=NKJV" TargetMode="External"/><Relationship Id="rId903" Type="http://schemas.openxmlformats.org/officeDocument/2006/relationships/hyperlink" Target="https://www.blueletterbible.org/search/preSearch.cfm?Criteria=Luke+21.20ff&amp;t=NKJV" TargetMode="External"/><Relationship Id="rId32" Type="http://schemas.openxmlformats.org/officeDocument/2006/relationships/hyperlink" Target="https://www.blueletterbible.org/search/preSearch.cfm?Criteria=Luke+5.36-39&amp;t=NKJV" TargetMode="External"/><Relationship Id="rId128" Type="http://schemas.openxmlformats.org/officeDocument/2006/relationships/hyperlink" Target="https://www.blueletterbible.org/search/preSearch.cfm?Criteria=Zechariah+1.14-15&amp;t=KJV" TargetMode="External"/><Relationship Id="rId335" Type="http://schemas.openxmlformats.org/officeDocument/2006/relationships/hyperlink" Target="https://www.blueletterbible.org/search/preSearch.cfm?Criteria=Matthew+13.8&amp;t=NKJV" TargetMode="External"/><Relationship Id="rId542" Type="http://schemas.openxmlformats.org/officeDocument/2006/relationships/hyperlink" Target="https://www.blueletterbible.org/search/preSearch.cfm?Criteria=Matthew+13.19-24&amp;t=NKJV" TargetMode="External"/><Relationship Id="rId987" Type="http://schemas.openxmlformats.org/officeDocument/2006/relationships/hyperlink" Target="https://www.blueletterbible.org/search/preSearch.cfm?Criteria=Revelation+1-4&amp;t=NKJV" TargetMode="External"/><Relationship Id="rId1172" Type="http://schemas.openxmlformats.org/officeDocument/2006/relationships/hyperlink" Target="https://www.blueletterbible.org/search/preSearch.cfm?Criteria=Matthew+13.42&amp;t=NKJV" TargetMode="External"/><Relationship Id="rId181" Type="http://schemas.openxmlformats.org/officeDocument/2006/relationships/hyperlink" Target="https://www.blueletterbible.org/search/preSearch.cfm?Criteria=Hebrews+6.5b&amp;t=NKJV" TargetMode="External"/><Relationship Id="rId402" Type="http://schemas.openxmlformats.org/officeDocument/2006/relationships/hyperlink" Target="https://www.blueletterbible.org/search/preSearch.cfm?Criteria=Hebrews+12.5-8&amp;t=NKJV" TargetMode="External"/><Relationship Id="rId847" Type="http://schemas.openxmlformats.org/officeDocument/2006/relationships/hyperlink" Target="https://www.blueletterbible.org/search/preSearch.cfm?Criteria=Isaiah+43.1-10&amp;t=NKJV" TargetMode="External"/><Relationship Id="rId1032" Type="http://schemas.openxmlformats.org/officeDocument/2006/relationships/hyperlink" Target="https://www.blueletterbible.org/search/preSearch.cfm?Criteria=Psalm+135.4&amp;t=NKJV" TargetMode="External"/><Relationship Id="rId279" Type="http://schemas.openxmlformats.org/officeDocument/2006/relationships/hyperlink" Target="https://www.blueletterbible.org/search/preSearch.cfm?Criteria=2Corinthians+3.14-18&amp;t=NKJV" TargetMode="External"/><Relationship Id="rId486" Type="http://schemas.openxmlformats.org/officeDocument/2006/relationships/hyperlink" Target="https://www.blueletterbible.org/search/preSearch.cfm?Criteria=2Peter+2.10ff&amp;t=NKJV" TargetMode="External"/><Relationship Id="rId693" Type="http://schemas.openxmlformats.org/officeDocument/2006/relationships/hyperlink" Target="https://www.blueletterbible.org/search/preSearch.cfm?Criteria=James+1.3&amp;t=NKJV" TargetMode="External"/><Relationship Id="rId707" Type="http://schemas.openxmlformats.org/officeDocument/2006/relationships/hyperlink" Target="https://www.blueletterbible.org/search/preSearch.cfm?Criteria=Ephesians+5.21-33&amp;t=NKJV" TargetMode="External"/><Relationship Id="rId914" Type="http://schemas.openxmlformats.org/officeDocument/2006/relationships/hyperlink" Target="https://www.blueletterbible.org/search/preSearch.cfm?Criteria=Isaiah+2.1-4&amp;t=NKJV" TargetMode="External"/><Relationship Id="rId43" Type="http://schemas.openxmlformats.org/officeDocument/2006/relationships/hyperlink" Target="https://www.blueletterbible.org/search/preSearch.cfm?Criteria=Hebrews+3.14&amp;t=NKJV" TargetMode="External"/><Relationship Id="rId139" Type="http://schemas.openxmlformats.org/officeDocument/2006/relationships/hyperlink" Target="https://www.blueletterbible.org/search/preSearch.cfm?Criteria=Zechariah+13.8&amp;t=NKJV" TargetMode="External"/><Relationship Id="rId346" Type="http://schemas.openxmlformats.org/officeDocument/2006/relationships/hyperlink" Target="https://www.blueletterbible.org/search/preSearch.cfm?Criteria=Matthew+13.31&amp;t=NKJV" TargetMode="External"/><Relationship Id="rId553" Type="http://schemas.openxmlformats.org/officeDocument/2006/relationships/hyperlink" Target="https://www.blueletterbible.org/search/preSearch.cfm?Criteria=Acts+18.24-26&amp;t=NKJV" TargetMode="External"/><Relationship Id="rId760" Type="http://schemas.openxmlformats.org/officeDocument/2006/relationships/hyperlink" Target="https://www.blueletterbible.org/search/preSearch.cfm?Criteria=Luke+9.62&amp;t=NKJV" TargetMode="External"/><Relationship Id="rId998" Type="http://schemas.openxmlformats.org/officeDocument/2006/relationships/hyperlink" Target="https://www.blueletterbible.org/search/preSearch.cfm?Criteria=Ruth+1&amp;t=NKJV" TargetMode="External"/><Relationship Id="rId1183" Type="http://schemas.openxmlformats.org/officeDocument/2006/relationships/hyperlink" Target="https://www.blueletterbible.org/search/preSearch.cfm?Criteria=Revelation+2.26-27&amp;t=NKJV" TargetMode="External"/><Relationship Id="rId192" Type="http://schemas.openxmlformats.org/officeDocument/2006/relationships/hyperlink" Target="https://www.blueletterbible.org/search/preSearch.cfm?Criteria=Matthew+21.18-19&amp;t=NKJV" TargetMode="External"/><Relationship Id="rId206" Type="http://schemas.openxmlformats.org/officeDocument/2006/relationships/hyperlink" Target="https://www.blueletterbible.org/search/preSearch.cfm?Criteria=Matthew+13.24-33&amp;t=NKJV" TargetMode="External"/><Relationship Id="rId413" Type="http://schemas.openxmlformats.org/officeDocument/2006/relationships/hyperlink" Target="https://www.blueletterbible.org/search/preSearch.cfm?Criteria=Romans+8.19&amp;t=NKJV" TargetMode="External"/><Relationship Id="rId858" Type="http://schemas.openxmlformats.org/officeDocument/2006/relationships/hyperlink" Target="https://www.blueletterbible.org/search/preSearch.cfm?Criteria=Matthew+23.13&amp;t=NKJV" TargetMode="External"/><Relationship Id="rId1043" Type="http://schemas.openxmlformats.org/officeDocument/2006/relationships/hyperlink" Target="https://www.blueletterbible.org/search/preSearch.cfm?Criteria=1Corinthians+15.3&amp;t=NKJV" TargetMode="External"/><Relationship Id="rId497" Type="http://schemas.openxmlformats.org/officeDocument/2006/relationships/hyperlink" Target="https://www.blueletterbible.org/search/preSearch.cfm?Criteria=1Peter+2.1-2&amp;t=NKJV" TargetMode="External"/><Relationship Id="rId620" Type="http://schemas.openxmlformats.org/officeDocument/2006/relationships/hyperlink" Target="https://www.blueletterbible.org/search/preSearch.cfm?Criteria=Genesis+1.2-25&amp;t=NKJV" TargetMode="External"/><Relationship Id="rId718" Type="http://schemas.openxmlformats.org/officeDocument/2006/relationships/hyperlink" Target="https://www.blueletterbible.org/search/preSearch.cfm?Criteria=Genesis+23&amp;t=NKJV" TargetMode="External"/><Relationship Id="rId925" Type="http://schemas.openxmlformats.org/officeDocument/2006/relationships/hyperlink" Target="https://www.blueletterbible.org/search/preSearch.cfm?Criteria=Matthew+13.1-3&amp;t=NKJV" TargetMode="External"/><Relationship Id="rId1250" Type="http://schemas.openxmlformats.org/officeDocument/2006/relationships/hyperlink" Target="https://www.blueletterbible.org/search/preSearch.cfm?Criteria=Revelation+2.2-3&amp;t=NKJV" TargetMode="External"/><Relationship Id="rId357" Type="http://schemas.openxmlformats.org/officeDocument/2006/relationships/hyperlink" Target="https://www.blueletterbible.org/search/preSearch.cfm?Criteria=Matthew+10.7&amp;t=NKJV" TargetMode="External"/><Relationship Id="rId1110" Type="http://schemas.openxmlformats.org/officeDocument/2006/relationships/hyperlink" Target="https://www.blueletterbible.org/search/preSearch.cfm?Criteria=Matthew+13.48-50&amp;t=NKJV" TargetMode="External"/><Relationship Id="rId1194" Type="http://schemas.openxmlformats.org/officeDocument/2006/relationships/hyperlink" Target="https://www.blueletterbible.org/search/preSearch.cfm?Criteria=Revelation+20.6&amp;t=NKJV" TargetMode="External"/><Relationship Id="rId1208" Type="http://schemas.openxmlformats.org/officeDocument/2006/relationships/hyperlink" Target="https://www.blueletterbible.org/search/preSearch.cfm?Criteria=Revelation+22.7-8&amp;t=NKJV" TargetMode="External"/><Relationship Id="rId54" Type="http://schemas.openxmlformats.org/officeDocument/2006/relationships/hyperlink" Target="https://www.blueletterbible.org/search/preSearch.cfm?Criteria=Isaiah+40.3&amp;t=NKJV" TargetMode="External"/><Relationship Id="rId217" Type="http://schemas.openxmlformats.org/officeDocument/2006/relationships/hyperlink" Target="https://www.blueletterbible.org/search/preSearch.cfm?Criteria=Daniel+7.13-14&amp;t=NKJV" TargetMode="External"/><Relationship Id="rId564" Type="http://schemas.openxmlformats.org/officeDocument/2006/relationships/hyperlink" Target="https://www.blueletterbible.org/search/preSearch.cfm?Criteria=Ephesians+1.16-18&amp;t=NKJV" TargetMode="External"/><Relationship Id="rId771" Type="http://schemas.openxmlformats.org/officeDocument/2006/relationships/hyperlink" Target="https://www.blueletterbible.org/search/preSearch.cfm?Criteria=Acts+20.20-32&amp;t=NKJV" TargetMode="External"/><Relationship Id="rId869" Type="http://schemas.openxmlformats.org/officeDocument/2006/relationships/hyperlink" Target="https://www.blueletterbible.org/search/preSearch.cfm?Criteria=Esther+1.19&amp;t=NKJV" TargetMode="External"/><Relationship Id="rId424" Type="http://schemas.openxmlformats.org/officeDocument/2006/relationships/hyperlink" Target="https://www.blueletterbible.org/search/preSearch.cfm?Criteria=Matthew+13.38&amp;t=NKJV" TargetMode="External"/><Relationship Id="rId631" Type="http://schemas.openxmlformats.org/officeDocument/2006/relationships/hyperlink" Target="https://www.blueletterbible.org/search/preSearch.cfm?Criteria=Hosea+2.2-3&amp;t=NKJV" TargetMode="External"/><Relationship Id="rId729" Type="http://schemas.openxmlformats.org/officeDocument/2006/relationships/hyperlink" Target="https://www.blueletterbible.org/search/preSearch.cfm?Criteria=Ruth+4.13a&amp;t=NKJV" TargetMode="External"/><Relationship Id="rId1054" Type="http://schemas.openxmlformats.org/officeDocument/2006/relationships/hyperlink" Target="https://www.blueletterbible.org/search/preSearch.cfm?Criteria=Ruth+2.3-4&amp;t=NKJV" TargetMode="External"/><Relationship Id="rId270" Type="http://schemas.openxmlformats.org/officeDocument/2006/relationships/hyperlink" Target="https://www.blueletterbible.org/search/preSearch.cfm?Criteria=Matthew+13&amp;t=NKJV" TargetMode="External"/><Relationship Id="rId936" Type="http://schemas.openxmlformats.org/officeDocument/2006/relationships/hyperlink" Target="https://www.blueletterbible.org/search/preSearch.cfm?Criteria=Psalm+135.4&amp;t=NKJV" TargetMode="External"/><Relationship Id="rId1121" Type="http://schemas.openxmlformats.org/officeDocument/2006/relationships/hyperlink" Target="https://www.blueletterbible.org/search/preSearch.cfm?Criteria=Matthew+13.40-41&amp;t=NKJV" TargetMode="External"/><Relationship Id="rId1219" Type="http://schemas.openxmlformats.org/officeDocument/2006/relationships/hyperlink" Target="https://www.blueletterbible.org/search/preSearch.cfm?Criteria=Revelation+2.26-28&amp;t=NKJV" TargetMode="External"/><Relationship Id="rId65" Type="http://schemas.openxmlformats.org/officeDocument/2006/relationships/hyperlink" Target="https://www.blueletterbible.org/search/preSearch.cfm?Criteria=Isaiah+1.19&amp;t=NKJV" TargetMode="External"/><Relationship Id="rId130" Type="http://schemas.openxmlformats.org/officeDocument/2006/relationships/hyperlink" Target="https://www.koffeekupkandor.com/gods-word-in-revelation.php" TargetMode="External"/><Relationship Id="rId368" Type="http://schemas.openxmlformats.org/officeDocument/2006/relationships/hyperlink" Target="https://www.blueletterbible.org/search/preSearch.cfm?Criteria=Matthew+13.41&amp;t=NKJV" TargetMode="External"/><Relationship Id="rId575" Type="http://schemas.openxmlformats.org/officeDocument/2006/relationships/hyperlink" Target="https://www.blueletterbible.org/search/preSearch.cfm?Criteria=Ephesians+4.30&amp;t=NKJV" TargetMode="External"/><Relationship Id="rId782" Type="http://schemas.openxmlformats.org/officeDocument/2006/relationships/hyperlink" Target="https://www.blueletterbible.org/search/preSearch.cfm?Criteria=Psalm+147.19-20&amp;t=NKJV" TargetMode="External"/><Relationship Id="rId228" Type="http://schemas.openxmlformats.org/officeDocument/2006/relationships/hyperlink" Target="https://www.blueletterbible.org/search/preSearch.cfm?Criteria=Matthew+13.22&amp;t=NKJV" TargetMode="External"/><Relationship Id="rId435" Type="http://schemas.openxmlformats.org/officeDocument/2006/relationships/hyperlink" Target="https://www.blueletterbible.org/search/preSearch.cfm?Criteria=Matthew+24.45-51&amp;t=NKJV" TargetMode="External"/><Relationship Id="rId642" Type="http://schemas.openxmlformats.org/officeDocument/2006/relationships/hyperlink" Target="https://www.blueletterbible.org/search/preSearch.cfm?Criteria=Revelation+2.24&amp;t=NKJV" TargetMode="External"/><Relationship Id="rId1065" Type="http://schemas.openxmlformats.org/officeDocument/2006/relationships/hyperlink" Target="https://www.blueletterbible.org/search/preSearch.cfm?Criteria=Matthew+21.9&amp;t=NKJV" TargetMode="External"/><Relationship Id="rId281" Type="http://schemas.openxmlformats.org/officeDocument/2006/relationships/hyperlink" Target="https://www.blueletterbible.org/search/preSearch.cfm?Criteria=Matthew+13.5-6&amp;t=NKJV" TargetMode="External"/><Relationship Id="rId502" Type="http://schemas.openxmlformats.org/officeDocument/2006/relationships/hyperlink" Target="https://www.blueletterbible.org/search/preSearch.cfm?Criteria=Matthew+21.18-19&amp;t=NKJV" TargetMode="External"/><Relationship Id="rId947" Type="http://schemas.openxmlformats.org/officeDocument/2006/relationships/hyperlink" Target="https://www.blueletterbible.org/search/preSearch.cfm?Criteria=Hebrews+2.5&amp;t=NKJV" TargetMode="External"/><Relationship Id="rId1132" Type="http://schemas.openxmlformats.org/officeDocument/2006/relationships/hyperlink" Target="https://www.blueletterbible.org/search/preSearch.cfm?Criteria=1Corinthians+3.12-15&amp;t=NKJV" TargetMode="External"/><Relationship Id="rId76" Type="http://schemas.openxmlformats.org/officeDocument/2006/relationships/hyperlink" Target="https://www.blueletterbible.org/search/preSearch.cfm?Criteria=Matthew+23.24&amp;t=NKJV" TargetMode="External"/><Relationship Id="rId141" Type="http://schemas.openxmlformats.org/officeDocument/2006/relationships/hyperlink" Target="https://www.blueletterbible.org/search/preSearch.cfm?Criteria=Matthew+13&amp;t=NKJV" TargetMode="External"/><Relationship Id="rId379" Type="http://schemas.openxmlformats.org/officeDocument/2006/relationships/hyperlink" Target="https://www.blueletterbible.org/search/preSearch.cfm?Criteria=Hebrews+12.5-8&amp;t=NKJV" TargetMode="External"/><Relationship Id="rId586" Type="http://schemas.openxmlformats.org/officeDocument/2006/relationships/hyperlink" Target="https://www.blueletterbible.org/search/preSearch.cfm?Criteria=Revelation+3.17b&amp;t=NKJV" TargetMode="External"/><Relationship Id="rId793" Type="http://schemas.openxmlformats.org/officeDocument/2006/relationships/hyperlink" Target="https://www.blueletterbible.org/search/preSearch.cfm?Criteria=1Samuel+16.13&amp;t=NKJV" TargetMode="External"/><Relationship Id="rId807" Type="http://schemas.openxmlformats.org/officeDocument/2006/relationships/hyperlink" Target="https://www.blueletterbible.org/search/preSearch.cfm?Criteria=Matthew+25.6&amp;t=NKJV" TargetMode="External"/><Relationship Id="rId7" Type="http://schemas.openxmlformats.org/officeDocument/2006/relationships/hyperlink" Target="https://www.koffeekupkandor.com/gods-word-five.php" TargetMode="External"/><Relationship Id="rId239" Type="http://schemas.openxmlformats.org/officeDocument/2006/relationships/hyperlink" Target="https://www.blueletterbible.org/search/preSearch.cfm?Criteria=Genesis+23&amp;t=NKJV" TargetMode="External"/><Relationship Id="rId446" Type="http://schemas.openxmlformats.org/officeDocument/2006/relationships/hyperlink" Target="https://www.blueletterbible.org/search/preSearch.cfm?Criteria=Matthew+13.32&amp;t=NKJV" TargetMode="External"/><Relationship Id="rId653" Type="http://schemas.openxmlformats.org/officeDocument/2006/relationships/hyperlink" Target="https://www.blueletterbible.org/search/preSearch.cfm?Criteria=1Corinthians+2.14&amp;t=NKJV" TargetMode="External"/><Relationship Id="rId1076" Type="http://schemas.openxmlformats.org/officeDocument/2006/relationships/hyperlink" Target="https://www.blueletterbible.org/search/preSearch.cfm?Criteria=Revelation+1-4&amp;t=NKJV" TargetMode="External"/><Relationship Id="rId292" Type="http://schemas.openxmlformats.org/officeDocument/2006/relationships/hyperlink" Target="https://www.blueletterbible.org/search/preSearch.cfm?Criteria=Ephesians+6.21&amp;t=NKJV" TargetMode="External"/><Relationship Id="rId306" Type="http://schemas.openxmlformats.org/officeDocument/2006/relationships/hyperlink" Target="https://www.blueletterbible.org/search/preSearch.cfm?Criteria=Luke+17.32-33&amp;t=NKJV" TargetMode="External"/><Relationship Id="rId860" Type="http://schemas.openxmlformats.org/officeDocument/2006/relationships/hyperlink" Target="https://www.blueletterbible.org/search/preSearch.cfm?Criteria=John+9.33-34&amp;t=NKJV" TargetMode="External"/><Relationship Id="rId958" Type="http://schemas.openxmlformats.org/officeDocument/2006/relationships/hyperlink" Target="https://www.blueletterbible.org/search/preSearch.cfm?Criteria=Matthew+16.24-17.5&amp;t=NKJV" TargetMode="External"/><Relationship Id="rId1143" Type="http://schemas.openxmlformats.org/officeDocument/2006/relationships/hyperlink" Target="https://www.blueletterbible.org/search/preSearch.cfm?Criteria=Hebrews+6.7-9&amp;t=NKJV" TargetMode="External"/><Relationship Id="rId87" Type="http://schemas.openxmlformats.org/officeDocument/2006/relationships/hyperlink" Target="https://www.blueletterbible.org/search/preSearch.cfm?Criteria=Leviticus+26.18-31&amp;t=NKJV" TargetMode="External"/><Relationship Id="rId513" Type="http://schemas.openxmlformats.org/officeDocument/2006/relationships/hyperlink" Target="https://www.blueletterbible.org/search/preSearch.cfm?Criteria=Genesis+19.3&amp;t=NKJV" TargetMode="External"/><Relationship Id="rId597" Type="http://schemas.openxmlformats.org/officeDocument/2006/relationships/hyperlink" Target="https://www.blueletterbible.org/search/preSearch.cfm?Criteria=Revelation+2.11&amp;t=NKJV" TargetMode="External"/><Relationship Id="rId720" Type="http://schemas.openxmlformats.org/officeDocument/2006/relationships/hyperlink" Target="https://www.blueletterbible.org/search/preSearch.cfm?Criteria=Genesis+22&amp;t=NKJV" TargetMode="External"/><Relationship Id="rId818" Type="http://schemas.openxmlformats.org/officeDocument/2006/relationships/hyperlink" Target="https://www.blueletterbible.org/search/preSearch.cfm?Criteria=Esther+8.7&amp;t=NKJV" TargetMode="External"/><Relationship Id="rId152" Type="http://schemas.openxmlformats.org/officeDocument/2006/relationships/hyperlink" Target="https://www.blueletterbible.org/search/preSearch.cfm?Criteria=Exodus+14.13-31&amp;t=NKJV" TargetMode="External"/><Relationship Id="rId457" Type="http://schemas.openxmlformats.org/officeDocument/2006/relationships/hyperlink" Target="https://www.blueletterbible.org/search/preSearch.cfm?Criteria=Romans+16.25&amp;t=NKJV" TargetMode="External"/><Relationship Id="rId1003" Type="http://schemas.openxmlformats.org/officeDocument/2006/relationships/hyperlink" Target="https://www.blueletterbible.org/search/preSearch.cfm?Criteria=Revelation+5.6-8&amp;t=NKJV" TargetMode="External"/><Relationship Id="rId1087" Type="http://schemas.openxmlformats.org/officeDocument/2006/relationships/hyperlink" Target="https://www.blueletterbible.org/search/preSearch.cfm?Criteria=Revelation+19.7-9&amp;t=NKJV" TargetMode="External"/><Relationship Id="rId1210" Type="http://schemas.openxmlformats.org/officeDocument/2006/relationships/hyperlink" Target="https://www.blueletterbible.org/search/preSearch.cfm?Criteria=Revelation+21.24-27&amp;t=NKJV" TargetMode="External"/><Relationship Id="rId664" Type="http://schemas.openxmlformats.org/officeDocument/2006/relationships/hyperlink" Target="https://www.blueletterbible.org/search/preSearch.cfm?Criteria=1Corinthians+2.10&amp;t=NKJV" TargetMode="External"/><Relationship Id="rId871" Type="http://schemas.openxmlformats.org/officeDocument/2006/relationships/hyperlink" Target="https://www.blueletterbible.org/search/preSearch.cfm?Criteria=Esther+2.17&amp;t=NKJV" TargetMode="External"/><Relationship Id="rId969" Type="http://schemas.openxmlformats.org/officeDocument/2006/relationships/hyperlink" Target="https://www.blueletterbible.org/search/preSearch.cfm?Criteria=Matthew+13.23&amp;t=NKJV" TargetMode="External"/><Relationship Id="rId14" Type="http://schemas.openxmlformats.org/officeDocument/2006/relationships/hyperlink" Target="https://www.koffeekupkandor.com/gods-word-five.php" TargetMode="External"/><Relationship Id="rId317" Type="http://schemas.openxmlformats.org/officeDocument/2006/relationships/hyperlink" Target="https://www.blueletterbible.org/search/preSearch.cfm?Criteria=1Peter+5.9&amp;t=NKJV" TargetMode="External"/><Relationship Id="rId524" Type="http://schemas.openxmlformats.org/officeDocument/2006/relationships/hyperlink" Target="https://www.blueletterbible.org/search/preSearch.cfm?Criteria=Leviticus+23&amp;t=NKJV" TargetMode="External"/><Relationship Id="rId731" Type="http://schemas.openxmlformats.org/officeDocument/2006/relationships/hyperlink" Target="https://www.blueletterbible.org/search/preSearch.cfm?Criteria=Matthew+13.36&amp;t=NKJV" TargetMode="External"/><Relationship Id="rId1154" Type="http://schemas.openxmlformats.org/officeDocument/2006/relationships/hyperlink" Target="https://www.blueletterbible.org/search/preSearch.cfm?Criteria=Mark+9.47&amp;t=NKJV" TargetMode="External"/><Relationship Id="rId98" Type="http://schemas.openxmlformats.org/officeDocument/2006/relationships/hyperlink" Target="https://www.blueletterbible.org/search/preSearch.cfm?Criteria=Luke+19.12ff&amp;t=NKJV" TargetMode="External"/><Relationship Id="rId163" Type="http://schemas.openxmlformats.org/officeDocument/2006/relationships/hyperlink" Target="https://www.blueletterbible.org/search/preSearch.cfm?Criteria=Deuteronomy+2.1-14&amp;t=NKJV" TargetMode="External"/><Relationship Id="rId370" Type="http://schemas.openxmlformats.org/officeDocument/2006/relationships/hyperlink" Target="https://www.blueletterbible.org/search/preSearch.cfm?Criteria=Matthew+21.43&amp;t=NKJV" TargetMode="External"/><Relationship Id="rId829" Type="http://schemas.openxmlformats.org/officeDocument/2006/relationships/hyperlink" Target="https://www.blueletterbible.org/search/preSearch.cfm?Criteria=Esther+1.1-9&amp;t=NKJV" TargetMode="External"/><Relationship Id="rId1014" Type="http://schemas.openxmlformats.org/officeDocument/2006/relationships/hyperlink" Target="https://www.blueletterbible.org/search/preSearch.cfm?Criteria=Matthew+13.45-46&amp;t=NKJV" TargetMode="External"/><Relationship Id="rId1221" Type="http://schemas.openxmlformats.org/officeDocument/2006/relationships/hyperlink" Target="https://www.blueletterbible.org/search/preSearch.cfm?Criteria=1Corinthians+15.24-28&amp;t=NKJV" TargetMode="External"/><Relationship Id="rId230" Type="http://schemas.openxmlformats.org/officeDocument/2006/relationships/hyperlink" Target="https://www.blueletterbible.org/search/preSearch.cfm?Criteria=Matthew+13.23&amp;t=NKJV" TargetMode="External"/><Relationship Id="rId468" Type="http://schemas.openxmlformats.org/officeDocument/2006/relationships/hyperlink" Target="https://www.blueletterbible.org/search/preSearch.cfm?Criteria=Jude+1.3&amp;t=NKJV" TargetMode="External"/><Relationship Id="rId675" Type="http://schemas.openxmlformats.org/officeDocument/2006/relationships/hyperlink" Target="https://www.blueletterbible.org/search/preSearch.cfm?Criteria=Acts+6.7&amp;t=NKJV" TargetMode="External"/><Relationship Id="rId882" Type="http://schemas.openxmlformats.org/officeDocument/2006/relationships/hyperlink" Target="https://www.blueletterbible.org/search/preSearch.cfm?Criteria=Genesis+1.1-2.3&amp;t=NKJV" TargetMode="External"/><Relationship Id="rId1098" Type="http://schemas.openxmlformats.org/officeDocument/2006/relationships/hyperlink" Target="https://www.blueletterbible.org/search/preSearch.cfm?Criteria=Revelation+19.7-9&amp;t=NKJV" TargetMode="External"/><Relationship Id="rId25" Type="http://schemas.openxmlformats.org/officeDocument/2006/relationships/hyperlink" Target="https://www.blueletterbible.org/search/preSearch.cfm?Criteria=Matthew+13&amp;t=NKJV" TargetMode="External"/><Relationship Id="rId328" Type="http://schemas.openxmlformats.org/officeDocument/2006/relationships/hyperlink" Target="https://www.blueletterbible.org/search/preSearch.cfm?Criteria=Genesis+1.11&amp;t=NKJV" TargetMode="External"/><Relationship Id="rId535" Type="http://schemas.openxmlformats.org/officeDocument/2006/relationships/hyperlink" Target="https://www.blueletterbible.org/search/preSearch.cfm?Criteria=Matthew+16.12&amp;t=NKJV" TargetMode="External"/><Relationship Id="rId742" Type="http://schemas.openxmlformats.org/officeDocument/2006/relationships/hyperlink" Target="https://www.blueletterbible.org/search/preSearch.cfm?Criteria=Ruth+1.18ff&amp;t=NKJV" TargetMode="External"/><Relationship Id="rId1165" Type="http://schemas.openxmlformats.org/officeDocument/2006/relationships/hyperlink" Target="https://www.blueletterbible.org/search/preSearch.cfm?Criteria=2Kings+23.10&amp;t=NKJV" TargetMode="External"/><Relationship Id="rId174" Type="http://schemas.openxmlformats.org/officeDocument/2006/relationships/hyperlink" Target="https://www.blueletterbible.org/search/preSearch.cfm?Criteria=Hebrews+6.4-6&amp;t=NKJV" TargetMode="External"/><Relationship Id="rId381" Type="http://schemas.openxmlformats.org/officeDocument/2006/relationships/hyperlink" Target="https://www.blueletterbible.org/search/preSearch.cfm?Criteria=Hebrews+12.23&amp;t=NKJV" TargetMode="External"/><Relationship Id="rId602" Type="http://schemas.openxmlformats.org/officeDocument/2006/relationships/hyperlink" Target="https://www.blueletterbible.org/search/preSearch.cfm?Criteria=Revelation+3.21&amp;t=NKJV" TargetMode="External"/><Relationship Id="rId1025" Type="http://schemas.openxmlformats.org/officeDocument/2006/relationships/hyperlink" Target="https://www.blueletterbible.org/search/preSearch.cfm?Criteria=John+5.24&amp;t=NKJV" TargetMode="External"/><Relationship Id="rId1232" Type="http://schemas.openxmlformats.org/officeDocument/2006/relationships/hyperlink" Target="https://www.blueletterbible.org/search/preSearch.cfm?Criteria=Matthew+13.31-32&amp;t=NKJV" TargetMode="External"/><Relationship Id="rId241" Type="http://schemas.openxmlformats.org/officeDocument/2006/relationships/hyperlink" Target="https://www.blueletterbible.org/search/preSearch.cfm?Criteria=Genesis+25&amp;t=NKJV" TargetMode="External"/><Relationship Id="rId479" Type="http://schemas.openxmlformats.org/officeDocument/2006/relationships/hyperlink" Target="https://www.blueletterbible.org/search/preSearch.cfm?Criteria=Matthew+7.21-23&amp;t=NKJV" TargetMode="External"/><Relationship Id="rId686" Type="http://schemas.openxmlformats.org/officeDocument/2006/relationships/hyperlink" Target="https://www.blueletterbible.org/search/preSearch.cfm?Criteria=1Timothy+1.18-20&amp;t=NKJV" TargetMode="External"/><Relationship Id="rId893" Type="http://schemas.openxmlformats.org/officeDocument/2006/relationships/hyperlink" Target="https://www.blueletterbible.org/search/preSearch.cfm?Criteria=Esther+3.7ff&amp;t=NKJV" TargetMode="External"/><Relationship Id="rId907" Type="http://schemas.openxmlformats.org/officeDocument/2006/relationships/hyperlink" Target="https://www.blueletterbible.org/search/preSearch.cfm?Criteria=Daniel+7.7-12&amp;t=NKJV" TargetMode="External"/><Relationship Id="rId36" Type="http://schemas.openxmlformats.org/officeDocument/2006/relationships/hyperlink" Target="https://www.blueletterbible.org/search/preSearch.cfm?Criteria=Hebrews+5.6&amp;t=NKJV" TargetMode="External"/><Relationship Id="rId339" Type="http://schemas.openxmlformats.org/officeDocument/2006/relationships/hyperlink" Target="https://www.blueletterbible.org/search/preSearch.cfm?Criteria=Matthew+13.23-24&amp;t=NKJV" TargetMode="External"/><Relationship Id="rId546" Type="http://schemas.openxmlformats.org/officeDocument/2006/relationships/hyperlink" Target="https://www.blueletterbible.org/search/preSearch.cfm?Criteria=Revelation+3.17b&amp;t=NKJV" TargetMode="External"/><Relationship Id="rId753" Type="http://schemas.openxmlformats.org/officeDocument/2006/relationships/hyperlink" Target="https://www.blueletterbible.org/search/preSearch.cfm?Criteria=John+5.24&amp;t=NKJV" TargetMode="External"/><Relationship Id="rId1176" Type="http://schemas.openxmlformats.org/officeDocument/2006/relationships/hyperlink" Target="https://www.blueletterbible.org/search/preSearch.cfm?Criteria=Revelation+2.17&amp;t=NKJV" TargetMode="External"/><Relationship Id="rId101" Type="http://schemas.openxmlformats.org/officeDocument/2006/relationships/hyperlink" Target="https://www.blueletterbible.org/search/preSearch.cfm?Criteria=Revelation+19.11ff&amp;t=NKJV" TargetMode="External"/><Relationship Id="rId185" Type="http://schemas.openxmlformats.org/officeDocument/2006/relationships/hyperlink" Target="https://www.blueletterbible.org/search/preSearch.cfm?Criteria=Joshua+14.13-14&amp;t=NKJV" TargetMode="External"/><Relationship Id="rId406" Type="http://schemas.openxmlformats.org/officeDocument/2006/relationships/hyperlink" Target="https://www.blueletterbible.org/search/preSearch.cfm?Criteria=Romans+8.17&amp;t=NKJV" TargetMode="External"/><Relationship Id="rId960" Type="http://schemas.openxmlformats.org/officeDocument/2006/relationships/hyperlink" Target="https://www.blueletterbible.org/search/preSearch.cfm?Criteria=Matthew+25.14-30&amp;t=NKJV" TargetMode="External"/><Relationship Id="rId1036" Type="http://schemas.openxmlformats.org/officeDocument/2006/relationships/hyperlink" Target="https://www.blueletterbible.org/search/preSearch.cfm?Criteria=Revelation+19&amp;t=NKJV" TargetMode="External"/><Relationship Id="rId1243" Type="http://schemas.openxmlformats.org/officeDocument/2006/relationships/hyperlink" Target="https://www.blueletterbible.org/search/preSearch.cfm?Criteria=Genesis+24.9&amp;t=NKJV" TargetMode="External"/><Relationship Id="rId392" Type="http://schemas.openxmlformats.org/officeDocument/2006/relationships/hyperlink" Target="https://www.blueletterbible.org/search/preSearch.cfm?Criteria=Exodus+3.7-12&amp;t=NKJV" TargetMode="External"/><Relationship Id="rId613" Type="http://schemas.openxmlformats.org/officeDocument/2006/relationships/hyperlink" Target="https://www.blueletterbible.org/search/preSearch.cfm?Criteria=Isaiah+14.15-17&amp;t=NKJV" TargetMode="External"/><Relationship Id="rId697" Type="http://schemas.openxmlformats.org/officeDocument/2006/relationships/hyperlink" Target="https://www.blueletterbible.org/search/preSearch.cfm?Criteria=James+2.22&amp;t=NKJV" TargetMode="External"/><Relationship Id="rId820" Type="http://schemas.openxmlformats.org/officeDocument/2006/relationships/hyperlink" Target="https://www.blueletterbible.org/search/preSearch.cfm?Criteria=Genesis+1.26a&amp;t=NKJV" TargetMode="External"/><Relationship Id="rId918" Type="http://schemas.openxmlformats.org/officeDocument/2006/relationships/hyperlink" Target="https://www.blueletterbible.org/search/preSearch.cfm?Criteria=Ezekiel+36.16-28&amp;t=NKJV" TargetMode="External"/><Relationship Id="rId252" Type="http://schemas.openxmlformats.org/officeDocument/2006/relationships/hyperlink" Target="https://www.blueletterbible.org/search/preSearch.cfm?Criteria=Genesis+24.33&amp;t=NKJV" TargetMode="External"/><Relationship Id="rId1103" Type="http://schemas.openxmlformats.org/officeDocument/2006/relationships/hyperlink" Target="https://www.blueletterbible.org/search/preSearch.cfm?Criteria=Acts+4.17-21&amp;t=NKJV" TargetMode="External"/><Relationship Id="rId1187" Type="http://schemas.openxmlformats.org/officeDocument/2006/relationships/hyperlink" Target="https://www.blueletterbible.org/search/preSearch.cfm?Criteria=Revelation+22.1&amp;t=NKJV" TargetMode="External"/><Relationship Id="rId47" Type="http://schemas.openxmlformats.org/officeDocument/2006/relationships/hyperlink" Target="https://www.blueletterbible.org/search/preSearch.cfm?Criteria=Colossians+1.13&amp;t=NKJV" TargetMode="External"/><Relationship Id="rId112" Type="http://schemas.openxmlformats.org/officeDocument/2006/relationships/hyperlink" Target="https://www.blueletterbible.org/search/preSearch.cfm?Criteria=Matthew+12.24-32&amp;t=NKJV" TargetMode="External"/><Relationship Id="rId557" Type="http://schemas.openxmlformats.org/officeDocument/2006/relationships/hyperlink" Target="https://www.blueletterbible.org/search/preSearch.cfm?Criteria=Ephesians+3.1-11&amp;t=NKJV" TargetMode="External"/><Relationship Id="rId764" Type="http://schemas.openxmlformats.org/officeDocument/2006/relationships/hyperlink" Target="https://www.blueletterbible.org/search/preSearch.cfm?Criteria=Ruth+2.4-23&amp;t=NKJV" TargetMode="External"/><Relationship Id="rId971" Type="http://schemas.openxmlformats.org/officeDocument/2006/relationships/hyperlink" Target="https://www.blueletterbible.org/search/preSearch.cfm?Criteria=Matthew+13.33&amp;t=NKJV" TargetMode="External"/><Relationship Id="rId196" Type="http://schemas.openxmlformats.org/officeDocument/2006/relationships/hyperlink" Target="https://www.blueletterbible.org/search/preSearch.cfm?Criteria=Mark+11.20-21&amp;t=NKJV" TargetMode="External"/><Relationship Id="rId417" Type="http://schemas.openxmlformats.org/officeDocument/2006/relationships/hyperlink" Target="https://www.blueletterbible.org/search/preSearch.cfm?Criteria=Matthew+21.43&amp;t=NKJV" TargetMode="External"/><Relationship Id="rId624" Type="http://schemas.openxmlformats.org/officeDocument/2006/relationships/hyperlink" Target="https://www.blueletterbible.org/search/preSearch.cfm?Criteria=Genesis+2.7&amp;t=NKJV" TargetMode="External"/><Relationship Id="rId831" Type="http://schemas.openxmlformats.org/officeDocument/2006/relationships/hyperlink" Target="https://www.blueletterbible.org/search/preSearch.cfm?Criteria=Genesis+3.15&amp;t=NKJV" TargetMode="External"/><Relationship Id="rId1047" Type="http://schemas.openxmlformats.org/officeDocument/2006/relationships/hyperlink" Target="https://www.blueletterbible.org/search/preSearch.cfm?Criteria=Ruth+2&amp;t=NKJV" TargetMode="External"/><Relationship Id="rId1254" Type="http://schemas.openxmlformats.org/officeDocument/2006/relationships/hyperlink" Target="https://www.blueletterbible.org/search/preSearch.cfm?Criteria=Matthew+16.28-17.5&amp;t=NKJV" TargetMode="External"/><Relationship Id="rId263" Type="http://schemas.openxmlformats.org/officeDocument/2006/relationships/hyperlink" Target="https://www.blueletterbible.org/search/preSearch.cfm?Criteria=Matthew+12.9-32&amp;t=NKJV" TargetMode="External"/><Relationship Id="rId470" Type="http://schemas.openxmlformats.org/officeDocument/2006/relationships/hyperlink" Target="https://www.blueletterbible.org/search/preSearch.cfm?Criteria=Jude+1.4ff&amp;t=NKJV" TargetMode="External"/><Relationship Id="rId929" Type="http://schemas.openxmlformats.org/officeDocument/2006/relationships/hyperlink" Target="https://www.blueletterbible.org/search/preSearch.cfm?Criteria=Revelation+3.17&amp;t=NKJV" TargetMode="External"/><Relationship Id="rId1114" Type="http://schemas.openxmlformats.org/officeDocument/2006/relationships/hyperlink" Target="https://www.blueletterbible.org/search/preSearch.cfm?Criteria=1Peter+2.9-11&amp;t=NKJV" TargetMode="External"/><Relationship Id="rId58" Type="http://schemas.openxmlformats.org/officeDocument/2006/relationships/hyperlink" Target="https://www.blueletterbible.org/search/preSearch.cfm?Criteria=Matthew+4.17-25&amp;t=NKJV" TargetMode="External"/><Relationship Id="rId123" Type="http://schemas.openxmlformats.org/officeDocument/2006/relationships/hyperlink" Target="https://www.blueletterbible.org/search/preSearch.cfm?Criteria=Matthew+12.45&amp;t=NKJV" TargetMode="External"/><Relationship Id="rId330" Type="http://schemas.openxmlformats.org/officeDocument/2006/relationships/hyperlink" Target="https://www.blueletterbible.org/search/preSearch.cfm?Criteria=Matthew+25.21&amp;t=NKJV" TargetMode="External"/><Relationship Id="rId568" Type="http://schemas.openxmlformats.org/officeDocument/2006/relationships/hyperlink" Target="https://www.blueletterbible.org/search/preSearch.cfm?Criteria=Ephesians+3.6&amp;t=NKJV" TargetMode="External"/><Relationship Id="rId775" Type="http://schemas.openxmlformats.org/officeDocument/2006/relationships/hyperlink" Target="https://www.blueletterbible.org/search/preSearch.cfm?Criteria=Ruth+4.1&amp;t=NKJV" TargetMode="External"/><Relationship Id="rId982" Type="http://schemas.openxmlformats.org/officeDocument/2006/relationships/hyperlink" Target="http://bibleone.net/ITLD.htm" TargetMode="External"/><Relationship Id="rId1198" Type="http://schemas.openxmlformats.org/officeDocument/2006/relationships/hyperlink" Target="https://www.blueletterbible.org/search/preSearch.cfm?Criteria=Revelation+21.8&amp;t=NKJV" TargetMode="External"/><Relationship Id="rId428" Type="http://schemas.openxmlformats.org/officeDocument/2006/relationships/hyperlink" Target="https://www.blueletterbible.org/search/preSearch.cfm?Criteria=Matthew+16.21-23&amp;t=NKJV" TargetMode="External"/><Relationship Id="rId635" Type="http://schemas.openxmlformats.org/officeDocument/2006/relationships/hyperlink" Target="https://www.blueletterbible.org/search/preSearch.cfm?Criteria=Ephesians+5.21-33&amp;t=NKJV" TargetMode="External"/><Relationship Id="rId842" Type="http://schemas.openxmlformats.org/officeDocument/2006/relationships/hyperlink" Target="https://www.blueletterbible.org/search/preSearch.cfm?Criteria=Exodus+12.2ff&amp;t=NKJV" TargetMode="External"/><Relationship Id="rId1058" Type="http://schemas.openxmlformats.org/officeDocument/2006/relationships/hyperlink" Target="https://www.blueletterbible.org/search/preSearch.cfm?Criteria=Ruth+2.4b&amp;t=NKJV" TargetMode="External"/><Relationship Id="rId274" Type="http://schemas.openxmlformats.org/officeDocument/2006/relationships/hyperlink" Target="https://www.blueletterbible.org/search/preSearch.cfm?Criteria=Revelation+3.14-20&amp;t=NKJV" TargetMode="External"/><Relationship Id="rId481" Type="http://schemas.openxmlformats.org/officeDocument/2006/relationships/hyperlink" Target="https://www.blueletterbible.org/search/preSearch.cfm?Criteria=2Peter+2.18-20&amp;t=NKJV" TargetMode="External"/><Relationship Id="rId702" Type="http://schemas.openxmlformats.org/officeDocument/2006/relationships/hyperlink" Target="https://www.blueletterbible.org/search/preSearch.cfm?Criteria=Ezekiel+9.3&amp;t=NKJV" TargetMode="External"/><Relationship Id="rId1125" Type="http://schemas.openxmlformats.org/officeDocument/2006/relationships/hyperlink" Target="https://www.blueletterbible.org/search/preSearch.cfm?Criteria=Acts+28.28&amp;t=NKJV" TargetMode="External"/><Relationship Id="rId69" Type="http://schemas.openxmlformats.org/officeDocument/2006/relationships/hyperlink" Target="https://www.blueletterbible.org/search/preSearch.cfm?Criteria=Matthew+12.9-13&amp;t=NKJV" TargetMode="External"/><Relationship Id="rId134" Type="http://schemas.openxmlformats.org/officeDocument/2006/relationships/hyperlink" Target="https://www.blueletterbible.org/search/preSearch.cfm?Criteria=Hosea+5.13-14&amp;t=NKJV" TargetMode="External"/><Relationship Id="rId579" Type="http://schemas.openxmlformats.org/officeDocument/2006/relationships/hyperlink" Target="https://www.blueletterbible.org/search/preSearch.cfm?Criteria=Colossians+1.23&amp;t=NKJV" TargetMode="External"/><Relationship Id="rId786" Type="http://schemas.openxmlformats.org/officeDocument/2006/relationships/hyperlink" Target="https://www.blueletterbible.org/search/preSearch.cfm?Criteria=Exodus+40.12-15&amp;t=NKJV" TargetMode="External"/><Relationship Id="rId993" Type="http://schemas.openxmlformats.org/officeDocument/2006/relationships/hyperlink" Target="https://www.blueletterbible.org/search/preSearch.cfm?Criteria=Revelation+1-4&amp;t=NKJV" TargetMode="External"/><Relationship Id="rId341" Type="http://schemas.openxmlformats.org/officeDocument/2006/relationships/hyperlink" Target="https://www.blueletterbible.org/search/preSearch.cfm?Criteria=Matthew+13.24&amp;t=NKJV" TargetMode="External"/><Relationship Id="rId439" Type="http://schemas.openxmlformats.org/officeDocument/2006/relationships/hyperlink" Target="https://www.blueletterbible.org/search/preSearch.cfm?Criteria=Hebrews+6.7-9&amp;t=NKJV" TargetMode="External"/><Relationship Id="rId646" Type="http://schemas.openxmlformats.org/officeDocument/2006/relationships/hyperlink" Target="https://www.blueletterbible.org/search/preSearch.cfm?Criteria=Genesis+1.2-5&amp;t=NKJV" TargetMode="External"/><Relationship Id="rId1069" Type="http://schemas.openxmlformats.org/officeDocument/2006/relationships/hyperlink" Target="https://www.blueletterbible.org/search/preSearch.cfm?Criteria=Romans+8.20-22&amp;t=NKJV" TargetMode="External"/><Relationship Id="rId201" Type="http://schemas.openxmlformats.org/officeDocument/2006/relationships/hyperlink" Target="https://www.blueletterbible.org/search/preSearch.cfm?Criteria=2Corinthians+5.17&amp;t=NKJV" TargetMode="External"/><Relationship Id="rId285" Type="http://schemas.openxmlformats.org/officeDocument/2006/relationships/hyperlink" Target="https://www.blueletterbible.org/search/preSearch.cfm?Criteria=Matthew+13.21&amp;t=NKJV" TargetMode="External"/><Relationship Id="rId506" Type="http://schemas.openxmlformats.org/officeDocument/2006/relationships/hyperlink" Target="https://www.blueletterbible.org/search/preSearch.cfm?Criteria=Daniel+10.12-21&amp;t=NKJV" TargetMode="External"/><Relationship Id="rId853" Type="http://schemas.openxmlformats.org/officeDocument/2006/relationships/hyperlink" Target="https://www.blueletterbible.org/search/preSearch.cfm?Criteria=2Chronicles+7.14&amp;t=NKJV" TargetMode="External"/><Relationship Id="rId1136" Type="http://schemas.openxmlformats.org/officeDocument/2006/relationships/hyperlink" Target="https://www.blueletterbible.org/search/preSearch.cfm?Criteria=Matthew+13.42&amp;t=NKJV" TargetMode="External"/><Relationship Id="rId492" Type="http://schemas.openxmlformats.org/officeDocument/2006/relationships/hyperlink" Target="https://www.blueletterbible.org/search/preSearch.cfm?Criteria=2Peter+2.18&amp;t=NKJV" TargetMode="External"/><Relationship Id="rId713" Type="http://schemas.openxmlformats.org/officeDocument/2006/relationships/hyperlink" Target="https://www.blueletterbible.org/search/preSearch.cfm?Criteria=Genesis+1.26ff&amp;t=NKJV" TargetMode="External"/><Relationship Id="rId797" Type="http://schemas.openxmlformats.org/officeDocument/2006/relationships/hyperlink" Target="https://www.blueletterbible.org/search/preSearch.cfm?Criteria=Matthew+22.1-14&amp;t=NKJV" TargetMode="External"/><Relationship Id="rId920" Type="http://schemas.openxmlformats.org/officeDocument/2006/relationships/hyperlink" Target="https://www.blueletterbible.org/search/preSearch.cfm?Criteria=Esther+8.1&amp;t=NKJV" TargetMode="External"/><Relationship Id="rId145" Type="http://schemas.openxmlformats.org/officeDocument/2006/relationships/hyperlink" Target="https://www.blueletterbible.org/search/preSearch.cfm?Criteria=Isaiah+1.4-2.5&amp;t=NKJV" TargetMode="External"/><Relationship Id="rId352" Type="http://schemas.openxmlformats.org/officeDocument/2006/relationships/hyperlink" Target="https://www.koffeekupkandor.com/gods-word-one.php" TargetMode="External"/><Relationship Id="rId1203" Type="http://schemas.openxmlformats.org/officeDocument/2006/relationships/hyperlink" Target="https://www.blueletterbible.org/search/preSearch.cfm?Criteria=Revelation+21.1-6a&amp;t=NKJV" TargetMode="External"/><Relationship Id="rId212" Type="http://schemas.openxmlformats.org/officeDocument/2006/relationships/hyperlink" Target="https://www.blueletterbible.org/search/preSearch.cfm?Criteria=Matthew+13.19-23&amp;t=NKJV" TargetMode="External"/><Relationship Id="rId657" Type="http://schemas.openxmlformats.org/officeDocument/2006/relationships/hyperlink" Target="https://www.blueletterbible.org/search/preSearch.cfm?Criteria=1Timothy+4.13&amp;t=NKJV" TargetMode="External"/><Relationship Id="rId864" Type="http://schemas.openxmlformats.org/officeDocument/2006/relationships/hyperlink" Target="https://www.blueletterbible.org/search/preSearch.cfm?Criteria=Acts+5.17-40&amp;t=NKJV" TargetMode="External"/><Relationship Id="rId296" Type="http://schemas.openxmlformats.org/officeDocument/2006/relationships/hyperlink" Target="https://www.blueletterbible.org/search/preSearch.cfm?Criteria=Luke+8.14&amp;t=NKJV" TargetMode="External"/><Relationship Id="rId517" Type="http://schemas.openxmlformats.org/officeDocument/2006/relationships/hyperlink" Target="https://www.blueletterbible.org/search/preSearch.cfm?Criteria=Amos+4.5&amp;t=NKJV" TargetMode="External"/><Relationship Id="rId724" Type="http://schemas.openxmlformats.org/officeDocument/2006/relationships/hyperlink" Target="https://www.blueletterbible.org/search/preSearch.cfm?Criteria=Genesis+25&amp;t=NKJV" TargetMode="External"/><Relationship Id="rId931" Type="http://schemas.openxmlformats.org/officeDocument/2006/relationships/hyperlink" Target="https://www.blueletterbible.org/search/preSearch.cfm?Criteria=1Timothy+4.1-3&amp;t=NKJV" TargetMode="External"/><Relationship Id="rId1147" Type="http://schemas.openxmlformats.org/officeDocument/2006/relationships/hyperlink" Target="https://www.blueletterbible.org/search/preSearch.cfm?Criteria=Matthew+5.29-30&amp;t=NKJV" TargetMode="External"/><Relationship Id="rId60" Type="http://schemas.openxmlformats.org/officeDocument/2006/relationships/hyperlink" Target="https://www.blueletterbible.org/search/preSearch.cfm?Criteria=Isaiah+1.16-19&amp;t=NKJV" TargetMode="External"/><Relationship Id="rId156" Type="http://schemas.openxmlformats.org/officeDocument/2006/relationships/hyperlink" Target="https://www.blueletterbible.org/search/preSearch.cfm?Criteria=Deuteronomy+4.38&amp;t=NKJV" TargetMode="External"/><Relationship Id="rId363" Type="http://schemas.openxmlformats.org/officeDocument/2006/relationships/hyperlink" Target="https://www.blueletterbible.org/search/preSearch.cfm?Criteria=Matthew+13.37&amp;t=NKJV" TargetMode="External"/><Relationship Id="rId570" Type="http://schemas.openxmlformats.org/officeDocument/2006/relationships/hyperlink" Target="https://www.blueletterbible.org/search/preSearch.cfm?Criteria=Ephesians+3.10&amp;t=NKJV" TargetMode="External"/><Relationship Id="rId1007" Type="http://schemas.openxmlformats.org/officeDocument/2006/relationships/hyperlink" Target="https://www.blueletterbible.org/search/preSearch.cfm?Criteria=Matthew+13.45-46&amp;t=NKJV" TargetMode="External"/><Relationship Id="rId1214" Type="http://schemas.openxmlformats.org/officeDocument/2006/relationships/hyperlink" Target="https://www.blueletterbible.org/search/preSearch.cfm?Criteria=Matthew+25.41&amp;t=NKJV" TargetMode="External"/><Relationship Id="rId223" Type="http://schemas.openxmlformats.org/officeDocument/2006/relationships/hyperlink" Target="https://www.blueletterbible.org/search/preSearch.cfm?Criteria=Matthew+13.38&amp;t=NKJV" TargetMode="External"/><Relationship Id="rId430" Type="http://schemas.openxmlformats.org/officeDocument/2006/relationships/hyperlink" Target="https://www.blueletterbible.org/search/preSearch.cfm?Criteria=Matthew+23.15&amp;t=NKJV" TargetMode="External"/><Relationship Id="rId668" Type="http://schemas.openxmlformats.org/officeDocument/2006/relationships/hyperlink" Target="https://www.blueletterbible.org/search/preSearch.cfm?Criteria=1Corinthians+2.9-13&amp;t=NKJV" TargetMode="External"/><Relationship Id="rId875" Type="http://schemas.openxmlformats.org/officeDocument/2006/relationships/hyperlink" Target="https://www.blueletterbible.org/search/preSearch.cfm?Criteria=Esther+7.5&amp;t=NKJV" TargetMode="External"/><Relationship Id="rId1060" Type="http://schemas.openxmlformats.org/officeDocument/2006/relationships/hyperlink" Target="https://www.blueletterbible.org/search/preSearch.cfm?Criteria=Ruth+4.7-8&amp;t=NKJV" TargetMode="External"/><Relationship Id="rId18" Type="http://schemas.openxmlformats.org/officeDocument/2006/relationships/hyperlink" Target="https://www.koffeekupkandor.com/gods-word-five.php" TargetMode="External"/><Relationship Id="rId528" Type="http://schemas.openxmlformats.org/officeDocument/2006/relationships/hyperlink" Target="https://www.blueletterbible.org/search/preSearch.cfm?Criteria=Hebrews+4.13-16&amp;t=NKJV" TargetMode="External"/><Relationship Id="rId735" Type="http://schemas.openxmlformats.org/officeDocument/2006/relationships/hyperlink" Target="https://www.blueletterbible.org/search/preSearch.cfm?Criteria=Ruth+4&amp;t=NKJV" TargetMode="External"/><Relationship Id="rId942" Type="http://schemas.openxmlformats.org/officeDocument/2006/relationships/hyperlink" Target="https://www.blueletterbible.org/search/preSearch.cfm?Criteria=Psalm+2.6-9&amp;t=NKJV" TargetMode="External"/><Relationship Id="rId1158" Type="http://schemas.openxmlformats.org/officeDocument/2006/relationships/hyperlink" Target="https://www.blueletterbible.org/search/preSearch.cfm?Criteria=James+1.21&amp;t=NKJV" TargetMode="External"/><Relationship Id="rId167" Type="http://schemas.openxmlformats.org/officeDocument/2006/relationships/hyperlink" Target="https://www.blueletterbible.org/search/preSearch.cfm?Criteria=Matthew+3&amp;t=NKJV" TargetMode="External"/><Relationship Id="rId374" Type="http://schemas.openxmlformats.org/officeDocument/2006/relationships/hyperlink" Target="https://www.blueletterbible.org/search/preSearch.cfm?Criteria=Romans+8.14-17&amp;t=NKJV" TargetMode="External"/><Relationship Id="rId581" Type="http://schemas.openxmlformats.org/officeDocument/2006/relationships/hyperlink" Target="https://www.blueletterbible.org/search/preSearch.cfm?Criteria=Revelation+2.2-4&amp;t=NKJV" TargetMode="External"/><Relationship Id="rId1018" Type="http://schemas.openxmlformats.org/officeDocument/2006/relationships/hyperlink" Target="https://www.blueletterbible.org/search/preSearch.cfm?Criteria=Hebrews+9.11-12&amp;t=NKJV" TargetMode="External"/><Relationship Id="rId1225" Type="http://schemas.openxmlformats.org/officeDocument/2006/relationships/hyperlink" Target="https://www.blueletterbible.org/search/preSearch.cfm?Criteria=Matthew+13.19&amp;t=NKJV" TargetMode="External"/><Relationship Id="rId71" Type="http://schemas.openxmlformats.org/officeDocument/2006/relationships/hyperlink" Target="https://www.blueletterbible.org/search/preSearch.cfm?Criteria=Hosea+5.15-6.2&amp;t=NKJV" TargetMode="External"/><Relationship Id="rId234" Type="http://schemas.openxmlformats.org/officeDocument/2006/relationships/hyperlink" Target="https://www.blueletterbible.org/search/preSearch.cfm?Criteria=Luke+8.5&amp;t=NKJV" TargetMode="External"/><Relationship Id="rId679" Type="http://schemas.openxmlformats.org/officeDocument/2006/relationships/hyperlink" Target="https://www.blueletterbible.org/search/preSearch.cfm?Criteria=Philippians+1.27&amp;t=NKJV" TargetMode="External"/><Relationship Id="rId802" Type="http://schemas.openxmlformats.org/officeDocument/2006/relationships/hyperlink" Target="https://www.blueletterbible.org/search/preSearch.cfm?Criteria=Matthew+3.12&amp;t=NKJV" TargetMode="External"/><Relationship Id="rId886" Type="http://schemas.openxmlformats.org/officeDocument/2006/relationships/hyperlink" Target="https://www.blueletterbible.org/search/preSearch.cfm?Criteria=Esther+7.5&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Ephesians+3.1ff&amp;t=NKJV" TargetMode="External"/><Relationship Id="rId441" Type="http://schemas.openxmlformats.org/officeDocument/2006/relationships/hyperlink" Target="https://www.blueletterbible.org/search/preSearch.cfm?Criteria=Matthew+13.28-30&amp;t=NKJV" TargetMode="External"/><Relationship Id="rId539" Type="http://schemas.openxmlformats.org/officeDocument/2006/relationships/hyperlink" Target="https://www.blueletterbible.org/search/preSearch.cfm?Criteria=Matthew+13.33&amp;t=NKJV" TargetMode="External"/><Relationship Id="rId746" Type="http://schemas.openxmlformats.org/officeDocument/2006/relationships/hyperlink" Target="https://www.blueletterbible.org/search/preSearch.cfm?Criteria=Genesis+13.14-18&amp;t=NKJV" TargetMode="External"/><Relationship Id="rId1071" Type="http://schemas.openxmlformats.org/officeDocument/2006/relationships/hyperlink" Target="https://www.blueletterbible.org/search/preSearch.cfm?Criteria=Revelation+21.9&amp;t=NKJV" TargetMode="External"/><Relationship Id="rId1169" Type="http://schemas.openxmlformats.org/officeDocument/2006/relationships/hyperlink" Target="https://www.blueletterbible.org/search/preSearch.cfm?Criteria=Matthew+25.30&amp;t=NKJV" TargetMode="External"/><Relationship Id="rId178" Type="http://schemas.openxmlformats.org/officeDocument/2006/relationships/hyperlink" Target="https://www.blueletterbible.org/search/preSearch.cfm?Criteria=Hebrews+12.16-17&amp;t=NKJV" TargetMode="External"/><Relationship Id="rId301" Type="http://schemas.openxmlformats.org/officeDocument/2006/relationships/hyperlink" Target="https://www.blueletterbible.org/search/preSearch.cfm?Criteria=Matthew+25.23&amp;t=NKJV" TargetMode="External"/><Relationship Id="rId953" Type="http://schemas.openxmlformats.org/officeDocument/2006/relationships/hyperlink" Target="https://www.blueletterbible.org/search/preSearch.cfm?Criteria=Revelation+1.10&amp;t=NKJV" TargetMode="External"/><Relationship Id="rId1029" Type="http://schemas.openxmlformats.org/officeDocument/2006/relationships/hyperlink" Target="https://www.blueletterbible.org/search/preSearch.cfm?Criteria=Matthew+13.44-46&amp;t=NKJV" TargetMode="External"/><Relationship Id="rId1236" Type="http://schemas.openxmlformats.org/officeDocument/2006/relationships/hyperlink" Target="https://www.blueletterbible.org/search/preSearch.cfm?Criteria=Matthew+21.33-43&amp;t=NKJV" TargetMode="External"/><Relationship Id="rId82" Type="http://schemas.openxmlformats.org/officeDocument/2006/relationships/hyperlink" Target="https://www.blueletterbible.org/search/preSearch.cfm?Criteria=Matthew+9.38&amp;t=NKJV" TargetMode="External"/><Relationship Id="rId385" Type="http://schemas.openxmlformats.org/officeDocument/2006/relationships/hyperlink" Target="https://www.blueletterbible.org/search/preSearch.cfm?Criteria=Genesis+5.3ff&amp;t=NKJV" TargetMode="External"/><Relationship Id="rId592" Type="http://schemas.openxmlformats.org/officeDocument/2006/relationships/hyperlink" Target="https://www.blueletterbible.org/search/preSearch.cfm?Criteria=Revelation+2.19&amp;t=NKJV" TargetMode="External"/><Relationship Id="rId606" Type="http://schemas.openxmlformats.org/officeDocument/2006/relationships/hyperlink" Target="https://www.blueletterbible.org/search/preSearch.cfm?Criteria=1John+1.3&amp;t=NKJV" TargetMode="External"/><Relationship Id="rId813" Type="http://schemas.openxmlformats.org/officeDocument/2006/relationships/hyperlink" Target="https://www.blueletterbible.org/search/preSearch.cfm?Criteria=Matthew+13&amp;t=NKJV" TargetMode="External"/><Relationship Id="rId245" Type="http://schemas.openxmlformats.org/officeDocument/2006/relationships/hyperlink" Target="https://www.blueletterbible.org/search/preSearch.cfm?Criteria=Genesis+1.2-5&amp;t=NKJV" TargetMode="External"/><Relationship Id="rId452" Type="http://schemas.openxmlformats.org/officeDocument/2006/relationships/hyperlink" Target="https://www.blueletterbible.org/search/preSearch.cfm?Criteria=2Timothy+2.18&amp;t=NKJV" TargetMode="External"/><Relationship Id="rId897" Type="http://schemas.openxmlformats.org/officeDocument/2006/relationships/hyperlink" Target="https://www.blueletterbible.org/search/preSearch.cfm?Criteria=Daniel+4.17-26&amp;t=NKJV" TargetMode="External"/><Relationship Id="rId1082" Type="http://schemas.openxmlformats.org/officeDocument/2006/relationships/hyperlink" Target="https://www.blueletterbible.org/search/preSearch.cfm?Criteria=Revelation+5.1-4&amp;t=NKJV" TargetMode="External"/><Relationship Id="rId105" Type="http://schemas.openxmlformats.org/officeDocument/2006/relationships/hyperlink" Target="https://www.blueletterbible.org/search/preSearch.cfm?Criteria=Daniel+7.13-14&amp;t=NKJV" TargetMode="External"/><Relationship Id="rId312" Type="http://schemas.openxmlformats.org/officeDocument/2006/relationships/hyperlink" Target="https://www.blueletterbible.org/search/preSearch.cfm?Criteria=2Timothy+2.4-5&amp;t=NKJV" TargetMode="External"/><Relationship Id="rId757" Type="http://schemas.openxmlformats.org/officeDocument/2006/relationships/hyperlink" Target="https://www.blueletterbible.org/search/preSearch.cfm?Criteria=Ephesians+2.12-13&amp;t=NKJV" TargetMode="External"/><Relationship Id="rId964" Type="http://schemas.openxmlformats.org/officeDocument/2006/relationships/hyperlink" Target="https://www.blueletterbible.org/search/preSearch.cfm?Criteria=2Corinthians+5.9-11&amp;t=NKJV" TargetMode="External"/><Relationship Id="rId93" Type="http://schemas.openxmlformats.org/officeDocument/2006/relationships/hyperlink" Target="https://www.blueletterbible.org/search/preSearch.cfm?Criteria=Matthew+10.6&amp;t=NKJV" TargetMode="External"/><Relationship Id="rId189" Type="http://schemas.openxmlformats.org/officeDocument/2006/relationships/hyperlink" Target="https://www.blueletterbible.org/search/preSearch.cfm?Criteria=Joshua+14.9&amp;t=NKJV" TargetMode="External"/><Relationship Id="rId396" Type="http://schemas.openxmlformats.org/officeDocument/2006/relationships/hyperlink" Target="https://www.blueletterbible.org/search/preSearch.cfm?Criteria=2Corinthians+5.17&amp;t=NKJV" TargetMode="External"/><Relationship Id="rId617" Type="http://schemas.openxmlformats.org/officeDocument/2006/relationships/hyperlink" Target="https://www.blueletterbible.org/search/preSearch.cfm?Criteria=Matthew+25.41&amp;t=NKJV" TargetMode="External"/><Relationship Id="rId824" Type="http://schemas.openxmlformats.org/officeDocument/2006/relationships/hyperlink" Target="https://www.blueletterbible.org/search/preSearch.cfm?Criteria=Ephesians+5.30-32&amp;t=NKJV" TargetMode="External"/><Relationship Id="rId1247" Type="http://schemas.openxmlformats.org/officeDocument/2006/relationships/hyperlink" Target="https://www.blueletterbible.org/search/preSearch.cfm?Criteria=Revelation+19.7-9&amp;t=NKJV" TargetMode="External"/><Relationship Id="rId256" Type="http://schemas.openxmlformats.org/officeDocument/2006/relationships/hyperlink" Target="https://www.blueletterbible.org/search/preSearch.cfm?Criteria=Matthew+13.20-23&amp;t=NKJV" TargetMode="External"/><Relationship Id="rId463" Type="http://schemas.openxmlformats.org/officeDocument/2006/relationships/hyperlink" Target="https://www.blueletterbible.org/search/preSearch.cfm?Criteria=Galatians+2.7&amp;t=NKJV" TargetMode="External"/><Relationship Id="rId670" Type="http://schemas.openxmlformats.org/officeDocument/2006/relationships/hyperlink" Target="https://www.blueletterbible.org/search/preSearch.cfm?Criteria=2Timothy+4.7-8&amp;t=NKJV" TargetMode="External"/><Relationship Id="rId1093" Type="http://schemas.openxmlformats.org/officeDocument/2006/relationships/hyperlink" Target="https://www.blueletterbible.org/search/preSearch.cfm?Criteria=Matthew+22.4-6&amp;t=NKJV" TargetMode="External"/><Relationship Id="rId1107" Type="http://schemas.openxmlformats.org/officeDocument/2006/relationships/hyperlink" Target="https://www.blueletterbible.org/search/preSearch.cfm?Criteria=Revelation+19.7-8&amp;t=NKJV" TargetMode="External"/><Relationship Id="rId116" Type="http://schemas.openxmlformats.org/officeDocument/2006/relationships/hyperlink" Target="https://www.blueletterbible.org/search/preSearch.cfm?Criteria=Leviticus+26.18-31&amp;t=NKJV" TargetMode="External"/><Relationship Id="rId323" Type="http://schemas.openxmlformats.org/officeDocument/2006/relationships/hyperlink" Target="https://www.blueletterbible.org/search/preSearch.cfm?Criteria=Hebrews+11.26&amp;t=NKJV" TargetMode="External"/><Relationship Id="rId530" Type="http://schemas.openxmlformats.org/officeDocument/2006/relationships/hyperlink" Target="https://www.blueletterbible.org/search/preSearch.cfm?Criteria=Hebrews+10.19ff&amp;t=NKJV" TargetMode="External"/><Relationship Id="rId768" Type="http://schemas.openxmlformats.org/officeDocument/2006/relationships/hyperlink" Target="https://www.blueletterbible.org/search/preSearch.cfm?Criteria=Ruth+2.23&amp;t=NKJV" TargetMode="External"/><Relationship Id="rId975" Type="http://schemas.openxmlformats.org/officeDocument/2006/relationships/hyperlink" Target="https://www.blueletterbible.org/search/preSearch.cfm?Criteria=Revelation+4.10-11&amp;t=NKJV" TargetMode="External"/><Relationship Id="rId1160" Type="http://schemas.openxmlformats.org/officeDocument/2006/relationships/hyperlink" Target="https://www.blueletterbible.org/search/preSearch.cfm?Criteria=James+2.14-26&amp;t=NKJV" TargetMode="External"/><Relationship Id="rId20" Type="http://schemas.openxmlformats.org/officeDocument/2006/relationships/hyperlink" Target="https://www.blueletterbible.org/search/preSearch.cfm?Criteria=Revelation+2&amp;t=NKJV" TargetMode="External"/><Relationship Id="rId628" Type="http://schemas.openxmlformats.org/officeDocument/2006/relationships/hyperlink" Target="https://www.blueletterbible.org/search/preSearch.cfm?Criteria=1Peter+3.7&amp;t=NKJV" TargetMode="External"/><Relationship Id="rId835" Type="http://schemas.openxmlformats.org/officeDocument/2006/relationships/hyperlink" Target="https://www.blueletterbible.org/search/preSearch.cfm?Criteria=Genesis+12.3&amp;t=NKJV" TargetMode="External"/><Relationship Id="rId1258" Type="http://schemas.openxmlformats.org/officeDocument/2006/relationships/fontTable" Target="fontTable.xml"/><Relationship Id="rId267" Type="http://schemas.openxmlformats.org/officeDocument/2006/relationships/hyperlink" Target="https://www.blueletterbible.org/search/preSearch.cfm?Criteria=Matthew+23.15&amp;t=NKJV" TargetMode="External"/><Relationship Id="rId474" Type="http://schemas.openxmlformats.org/officeDocument/2006/relationships/hyperlink" Target="https://www.blueletterbible.org/search/preSearch.cfm?Criteria=Jude+1.3&amp;t=NKJV" TargetMode="External"/><Relationship Id="rId1020" Type="http://schemas.openxmlformats.org/officeDocument/2006/relationships/hyperlink" Target="https://www.blueletterbible.org/search/preSearch.cfm?Criteria=1John+1.7-2.2&amp;t=NKJV" TargetMode="External"/><Relationship Id="rId1118" Type="http://schemas.openxmlformats.org/officeDocument/2006/relationships/hyperlink" Target="https://www.blueletterbible.org/search/preSearch.cfm?Criteria=Matthew+13.48&amp;t=NKJV" TargetMode="External"/><Relationship Id="rId127" Type="http://schemas.openxmlformats.org/officeDocument/2006/relationships/hyperlink" Target="https://www.blueletterbible.org/search/preSearch.cfm?Criteria=Isaiah+53.1ff&amp;t=NKJV" TargetMode="External"/><Relationship Id="rId681" Type="http://schemas.openxmlformats.org/officeDocument/2006/relationships/hyperlink" Target="https://www.blueletterbible.org/search/preSearch.cfm?Criteria=Colossians+2.7&amp;t=NKJV" TargetMode="External"/><Relationship Id="rId779" Type="http://schemas.openxmlformats.org/officeDocument/2006/relationships/hyperlink" Target="https://www.blueletterbible.org/search/preSearch.cfm?Criteria=Ruth+2&amp;t=NKJV" TargetMode="External"/><Relationship Id="rId902" Type="http://schemas.openxmlformats.org/officeDocument/2006/relationships/hyperlink" Target="https://www.blueletterbible.org/search/preSearch.cfm?Criteria=Matthew+24.15ff&amp;t=NKJV" TargetMode="External"/><Relationship Id="rId986" Type="http://schemas.openxmlformats.org/officeDocument/2006/relationships/hyperlink" Target="https://www.blueletterbible.org/search/preSearch.cfm?Criteria=Revelation+3&amp;t=NKJV" TargetMode="External"/><Relationship Id="rId31" Type="http://schemas.openxmlformats.org/officeDocument/2006/relationships/hyperlink" Target="https://www.blueletterbible.org/search/preSearch.cfm?Criteria=2Corinthians+3.6-18&amp;t=NKJV" TargetMode="External"/><Relationship Id="rId334" Type="http://schemas.openxmlformats.org/officeDocument/2006/relationships/hyperlink" Target="https://www.blueletterbible.org/search/preSearch.cfm?Criteria=Matthew+13.19-22&amp;t=NKJV" TargetMode="External"/><Relationship Id="rId541" Type="http://schemas.openxmlformats.org/officeDocument/2006/relationships/hyperlink" Target="https://www.blueletterbible.org/search/preSearch.cfm?Criteria=Isaiah+55.1-2&amp;t=NKJV" TargetMode="External"/><Relationship Id="rId639" Type="http://schemas.openxmlformats.org/officeDocument/2006/relationships/hyperlink" Target="https://www.blueletterbible.org/search/preSearch.cfm?Criteria=Matthew+25.41&amp;t=NKJV" TargetMode="External"/><Relationship Id="rId1171" Type="http://schemas.openxmlformats.org/officeDocument/2006/relationships/hyperlink" Target="https://www.blueletterbible.org/search/preSearch.cfm?Criteria=Revelation+21.8&amp;t=NKJV" TargetMode="External"/><Relationship Id="rId180" Type="http://schemas.openxmlformats.org/officeDocument/2006/relationships/hyperlink" Target="https://www.blueletterbible.org/search/preSearch.cfm?Criteria=Hebrews+6.4-5&amp;t=NKJV" TargetMode="External"/><Relationship Id="rId278" Type="http://schemas.openxmlformats.org/officeDocument/2006/relationships/hyperlink" Target="https://www.blueletterbible.org/search/preSearch.cfm?Criteria=Luke+24.31&amp;t=NKJV" TargetMode="External"/><Relationship Id="rId401" Type="http://schemas.openxmlformats.org/officeDocument/2006/relationships/hyperlink" Target="https://www.blueletterbible.org/search/preSearch.cfm?Criteria=Romans+8.14-16&amp;t=NKJV" TargetMode="External"/><Relationship Id="rId846" Type="http://schemas.openxmlformats.org/officeDocument/2006/relationships/hyperlink" Target="https://www.blueletterbible.org/search/preSearch.cfm?Criteria=Genesis+12.1-3&amp;t=NKJV" TargetMode="External"/><Relationship Id="rId1031" Type="http://schemas.openxmlformats.org/officeDocument/2006/relationships/hyperlink" Target="https://www.blueletterbible.org/search/preSearch.cfm?Criteria=Exodus+19.5-6&amp;t=NKJV" TargetMode="External"/><Relationship Id="rId1129" Type="http://schemas.openxmlformats.org/officeDocument/2006/relationships/hyperlink" Target="https://www.blueletterbible.org/search/preSearch.cfm?Criteria=Ephesians+3.6&amp;t=NKJV" TargetMode="External"/><Relationship Id="rId485" Type="http://schemas.openxmlformats.org/officeDocument/2006/relationships/hyperlink" Target="https://www.blueletterbible.org/search/preSearch.cfm?Criteria=2Peter+2.1-3&amp;t=NKJV" TargetMode="External"/><Relationship Id="rId692" Type="http://schemas.openxmlformats.org/officeDocument/2006/relationships/hyperlink" Target="https://www.blueletterbible.org/search/preSearch.cfm?Criteria=Hebrews+12.2&amp;t=NKJV" TargetMode="External"/><Relationship Id="rId706" Type="http://schemas.openxmlformats.org/officeDocument/2006/relationships/hyperlink" Target="https://www.blueletterbible.org/search/preSearch.cfm?Criteria=1Peter+3.7&amp;t=NKJV" TargetMode="External"/><Relationship Id="rId913" Type="http://schemas.openxmlformats.org/officeDocument/2006/relationships/hyperlink" Target="https://www.blueletterbible.org/search/preSearch.cfm?Criteria=Deuteronomy+30.1-10&amp;t=NKJV" TargetMode="External"/><Relationship Id="rId42" Type="http://schemas.openxmlformats.org/officeDocument/2006/relationships/hyperlink" Target="https://www.blueletterbible.org/search/preSearch.cfm?Criteria=Hebrews+1.9&amp;t=NKJV" TargetMode="External"/><Relationship Id="rId138" Type="http://schemas.openxmlformats.org/officeDocument/2006/relationships/hyperlink" Target="https://www.blueletterbible.org/search/preSearch.cfm?Criteria=Luke+21.20-24&amp;t=NKJV" TargetMode="External"/><Relationship Id="rId345" Type="http://schemas.openxmlformats.org/officeDocument/2006/relationships/hyperlink" Target="https://www.blueletterbible.org/search/preSearch.cfm?Criteria=Matthew+13.24&amp;t=NKJV" TargetMode="External"/><Relationship Id="rId552" Type="http://schemas.openxmlformats.org/officeDocument/2006/relationships/hyperlink" Target="https://www.blueletterbible.org/search/preSearch.cfm?Criteria=Acts+19.1-7&amp;t=NKJV" TargetMode="External"/><Relationship Id="rId997" Type="http://schemas.openxmlformats.org/officeDocument/2006/relationships/hyperlink" Target="https://www.blueletterbible.org/search/preSearch.cfm?Criteria=Daniel+9.24-27&amp;t=NKJV" TargetMode="External"/><Relationship Id="rId1182" Type="http://schemas.openxmlformats.org/officeDocument/2006/relationships/hyperlink" Target="https://www.blueletterbible.org/search/preSearch.cfm?Criteria=Revelation+3.21&amp;t=NKJV" TargetMode="External"/><Relationship Id="rId191" Type="http://schemas.openxmlformats.org/officeDocument/2006/relationships/hyperlink" Target="https://www.blueletterbible.org/search/preSearch.cfm?Criteria=Matthew+13.3-9&amp;t=NKJV" TargetMode="External"/><Relationship Id="rId205" Type="http://schemas.openxmlformats.org/officeDocument/2006/relationships/hyperlink" Target="https://www.blueletterbible.org/search/preSearch.cfm?Criteria=Matthew+13.18-23&amp;t=NKJV" TargetMode="External"/><Relationship Id="rId412" Type="http://schemas.openxmlformats.org/officeDocument/2006/relationships/hyperlink" Target="https://www.blueletterbible.org/search/preSearch.cfm?Criteria=Romans+8.14&amp;t=NKJV" TargetMode="External"/><Relationship Id="rId857" Type="http://schemas.openxmlformats.org/officeDocument/2006/relationships/hyperlink" Target="https://www.blueletterbible.org/search/preSearch.cfm?Criteria=Matthew+12.22-24&amp;t=NKJV" TargetMode="External"/><Relationship Id="rId1042" Type="http://schemas.openxmlformats.org/officeDocument/2006/relationships/hyperlink" Target="https://www.blueletterbible.org/search/preSearch.cfm?Criteria=1Corinthians+2.2&amp;t=NKJV" TargetMode="External"/><Relationship Id="rId289" Type="http://schemas.openxmlformats.org/officeDocument/2006/relationships/hyperlink" Target="https://www.blueletterbible.org/search/preSearch.cfm?Criteria=Genesis+24.58&amp;t=NKJV" TargetMode="External"/><Relationship Id="rId496" Type="http://schemas.openxmlformats.org/officeDocument/2006/relationships/hyperlink" Target="https://www.blueletterbible.org/search/preSearch.cfm?Criteria=Genesis+1.1-2.3&amp;t=NKJV" TargetMode="External"/><Relationship Id="rId717" Type="http://schemas.openxmlformats.org/officeDocument/2006/relationships/hyperlink" Target="https://www.blueletterbible.org/search/preSearch.cfm?Criteria=Genesis+22&amp;t=NKJV" TargetMode="External"/><Relationship Id="rId924" Type="http://schemas.openxmlformats.org/officeDocument/2006/relationships/hyperlink" Target="https://www.blueletterbible.org/search/preSearch.cfm?Criteria=Matthew+13.44&amp;t=NKJV" TargetMode="External"/><Relationship Id="rId53" Type="http://schemas.openxmlformats.org/officeDocument/2006/relationships/hyperlink" Target="https://www.blueletterbible.org/search/preSearch.cfm?Criteria=Malachi+4.1-6&amp;t=NKJV" TargetMode="External"/><Relationship Id="rId149" Type="http://schemas.openxmlformats.org/officeDocument/2006/relationships/hyperlink" Target="https://www.blueletterbible.org/search/preSearch.cfm?Criteria=Numbers+13.30&amp;t=NKJV" TargetMode="External"/><Relationship Id="rId356" Type="http://schemas.openxmlformats.org/officeDocument/2006/relationships/hyperlink" Target="https://www.blueletterbible.org/search/preSearch.cfm?Criteria=Matthew+4.17&amp;t=NKJV" TargetMode="External"/><Relationship Id="rId563" Type="http://schemas.openxmlformats.org/officeDocument/2006/relationships/hyperlink" Target="https://www.blueletterbible.org/search/preSearch.cfm?Criteria=Ephesians+1.3-14&amp;t=NKJV" TargetMode="External"/><Relationship Id="rId770" Type="http://schemas.openxmlformats.org/officeDocument/2006/relationships/hyperlink" Target="https://www.blueletterbible.org/search/preSearch.cfm?Criteria=Ephesians+4.11-15&amp;t=NKJV" TargetMode="External"/><Relationship Id="rId1193" Type="http://schemas.openxmlformats.org/officeDocument/2006/relationships/hyperlink" Target="https://www.blueletterbible.org/search/preSearch.cfm?Criteria=Revelation+2.11&amp;t=NKJV" TargetMode="External"/><Relationship Id="rId1207" Type="http://schemas.openxmlformats.org/officeDocument/2006/relationships/hyperlink" Target="https://www.blueletterbible.org/search/preSearch.cfm?Criteria=Revelation+22.15&amp;t=NKJV" TargetMode="External"/><Relationship Id="rId216" Type="http://schemas.openxmlformats.org/officeDocument/2006/relationships/hyperlink" Target="https://www.blueletterbible.org/search/preSearch.cfm?Criteria=Psalm+8.4-6&amp;t=NKJV" TargetMode="External"/><Relationship Id="rId423" Type="http://schemas.openxmlformats.org/officeDocument/2006/relationships/hyperlink" Target="https://www.blueletterbible.org/search/preSearch.cfm?Criteria=Acts+20.29-30&amp;t=NKJV" TargetMode="External"/><Relationship Id="rId868" Type="http://schemas.openxmlformats.org/officeDocument/2006/relationships/hyperlink" Target="https://www.blueletterbible.org/search/preSearch.cfm?Criteria=Acts+15.14&amp;t=NKJV" TargetMode="External"/><Relationship Id="rId1053" Type="http://schemas.openxmlformats.org/officeDocument/2006/relationships/hyperlink" Target="https://www.blueletterbible.org/search/preSearch.cfm?Criteria=Ruth+2&amp;t=NKJV" TargetMode="External"/><Relationship Id="rId1260" Type="http://schemas.openxmlformats.org/officeDocument/2006/relationships/theme" Target="theme/theme1.xml"/><Relationship Id="rId630" Type="http://schemas.openxmlformats.org/officeDocument/2006/relationships/hyperlink" Target="https://www.blueletterbible.org/search/preSearch.cfm?Criteria=Jeremiah+3.1ff&amp;t=NKJV" TargetMode="External"/><Relationship Id="rId728" Type="http://schemas.openxmlformats.org/officeDocument/2006/relationships/hyperlink" Target="https://www.blueletterbible.org/search/preSearch.cfm?Criteria=Ruth+4.9-10&amp;t=NKJV" TargetMode="External"/><Relationship Id="rId935" Type="http://schemas.openxmlformats.org/officeDocument/2006/relationships/hyperlink" Target="https://www.blueletterbible.org/search/preSearch.cfm?Criteria=Exodus+19.5-6&amp;t=NKJV" TargetMode="External"/><Relationship Id="rId64" Type="http://schemas.openxmlformats.org/officeDocument/2006/relationships/hyperlink" Target="https://www.blueletterbible.org/search/preSearch.cfm?Criteria=Exodus+19.5-6&amp;t=NKJV" TargetMode="External"/><Relationship Id="rId367" Type="http://schemas.openxmlformats.org/officeDocument/2006/relationships/hyperlink" Target="https://www.blueletterbible.org/search/preSearch.cfm?Criteria=Matthew+13.39&amp;t=NKJV" TargetMode="External"/><Relationship Id="rId574" Type="http://schemas.openxmlformats.org/officeDocument/2006/relationships/hyperlink" Target="https://www.blueletterbible.org/search/preSearch.cfm?Criteria=Ephesians+4.11-14&amp;t=NKJV" TargetMode="External"/><Relationship Id="rId1120" Type="http://schemas.openxmlformats.org/officeDocument/2006/relationships/hyperlink" Target="https://www.blueletterbible.org/search/preSearch.cfm?Criteria=Matthew+13.30&amp;t=NKJV" TargetMode="External"/><Relationship Id="rId1218" Type="http://schemas.openxmlformats.org/officeDocument/2006/relationships/hyperlink" Target="https://www.blueletterbible.org/search/preSearch.cfm?Criteria=Revelation+2.11&amp;t=NKJV" TargetMode="External"/><Relationship Id="rId227" Type="http://schemas.openxmlformats.org/officeDocument/2006/relationships/hyperlink" Target="https://www.blueletterbible.org/search/preSearch.cfm?Criteria=Matthew+13.5-6&amp;t=NKJV" TargetMode="External"/><Relationship Id="rId781" Type="http://schemas.openxmlformats.org/officeDocument/2006/relationships/hyperlink" Target="https://www.blueletterbible.org/search/preSearch.cfm?Criteria=Ruth+3&amp;t=NKJV" TargetMode="External"/><Relationship Id="rId879" Type="http://schemas.openxmlformats.org/officeDocument/2006/relationships/hyperlink" Target="https://www.blueletterbible.org/search/preSearch.cfm?Criteria=Luke+10.18&amp;t=NKJV" TargetMode="External"/><Relationship Id="rId434" Type="http://schemas.openxmlformats.org/officeDocument/2006/relationships/hyperlink" Target="https://www.blueletterbible.org/search/preSearch.cfm?Criteria=Matthew+13.40-43&amp;t=NKJV" TargetMode="External"/><Relationship Id="rId641" Type="http://schemas.openxmlformats.org/officeDocument/2006/relationships/hyperlink" Target="https://www.blueletterbible.org/search/preSearch.cfm?Criteria=1Corinthians+2.10&amp;t=NKJV" TargetMode="External"/><Relationship Id="rId739" Type="http://schemas.openxmlformats.org/officeDocument/2006/relationships/hyperlink" Target="https://www.blueletterbible.org/search/preSearch.cfm?Criteria=Ruth+1.6&amp;t=NKJV" TargetMode="External"/><Relationship Id="rId1064" Type="http://schemas.openxmlformats.org/officeDocument/2006/relationships/hyperlink" Target="https://www.blueletterbible.org/search/preSearch.cfm?Criteria=2Samuel+7.12-14&amp;t=NKJV" TargetMode="External"/><Relationship Id="rId280" Type="http://schemas.openxmlformats.org/officeDocument/2006/relationships/hyperlink" Target="https://www.blueletterbible.org/search/preSearch.cfm?Criteria=Revelation+3.18&amp;t=NKJV" TargetMode="External"/><Relationship Id="rId501" Type="http://schemas.openxmlformats.org/officeDocument/2006/relationships/hyperlink" Target="https://www.blueletterbible.org/search/preSearch.cfm?Criteria=Joel+1.7&amp;t=NKJV" TargetMode="External"/><Relationship Id="rId946" Type="http://schemas.openxmlformats.org/officeDocument/2006/relationships/hyperlink" Target="https://www.blueletterbible.org/search/preSearch.cfm?Criteria=Romans+8.18-21&amp;t=NKJV" TargetMode="External"/><Relationship Id="rId1131" Type="http://schemas.openxmlformats.org/officeDocument/2006/relationships/hyperlink" Target="https://www.blueletterbible.org/search/preSearch.cfm?Criteria=Matthew+13.48-49&amp;t=NKJV" TargetMode="External"/><Relationship Id="rId1229" Type="http://schemas.openxmlformats.org/officeDocument/2006/relationships/hyperlink" Target="https://www.blueletterbible.org/search/preSearch.cfm?Criteria=Matthew+13.18-23&amp;t=NKJV" TargetMode="External"/><Relationship Id="rId75" Type="http://schemas.openxmlformats.org/officeDocument/2006/relationships/hyperlink" Target="https://www.blueletterbible.org/search/preSearch.cfm?Criteria=Matthew+23.22&amp;t=NKJV" TargetMode="External"/><Relationship Id="rId140" Type="http://schemas.openxmlformats.org/officeDocument/2006/relationships/hyperlink" Target="https://www.blueletterbible.org/search/preSearch.cfm?Criteria=Matthew+12&amp;t=NKJV" TargetMode="External"/><Relationship Id="rId378" Type="http://schemas.openxmlformats.org/officeDocument/2006/relationships/hyperlink" Target="https://www.blueletterbible.org/search/preSearch.cfm?Criteria=Galatians+4.5-7&amp;t=NKJV" TargetMode="External"/><Relationship Id="rId585" Type="http://schemas.openxmlformats.org/officeDocument/2006/relationships/hyperlink" Target="https://www.blueletterbible.org/search/preSearch.cfm?Criteria=Matthew+13.33&amp;t=NKJV" TargetMode="External"/><Relationship Id="rId792" Type="http://schemas.openxmlformats.org/officeDocument/2006/relationships/hyperlink" Target="https://www.blueletterbible.org/search/preSearch.cfm?Criteria=1Samuel+10.6&amp;t=NKJV" TargetMode="External"/><Relationship Id="rId806" Type="http://schemas.openxmlformats.org/officeDocument/2006/relationships/hyperlink" Target="https://www.blueletterbible.org/search/preSearch.cfm?Criteria=Psalm+119.62&amp;t=NKJV" TargetMode="External"/><Relationship Id="rId6" Type="http://schemas.openxmlformats.org/officeDocument/2006/relationships/hyperlink" Target="https://www.koffeekupkandor.com/gods-word-five.php" TargetMode="External"/><Relationship Id="rId238" Type="http://schemas.openxmlformats.org/officeDocument/2006/relationships/hyperlink" Target="https://www.blueletterbible.org/search/preSearch.cfm?Criteria=Genesis+24&amp;t=NKJV" TargetMode="External"/><Relationship Id="rId445" Type="http://schemas.openxmlformats.org/officeDocument/2006/relationships/hyperlink" Target="https://www.blueletterbible.org/search/preSearch.cfm?Criteria=Matthew+13.32&amp;t=NKJV" TargetMode="External"/><Relationship Id="rId652" Type="http://schemas.openxmlformats.org/officeDocument/2006/relationships/hyperlink" Target="https://www.blueletterbible.org/search/preSearch.cfm?Criteria=Ephesians+2.1&amp;t=NKJV" TargetMode="External"/><Relationship Id="rId1075" Type="http://schemas.openxmlformats.org/officeDocument/2006/relationships/hyperlink" Target="https://www.blueletterbible.org/search/preSearch.cfm?Criteria=Revelation+19.10&amp;t=NKJV" TargetMode="External"/><Relationship Id="rId291" Type="http://schemas.openxmlformats.org/officeDocument/2006/relationships/hyperlink" Target="https://www.blueletterbible.org/search/preSearch.cfm?Criteria=John+9.22&amp;t=NKJV" TargetMode="External"/><Relationship Id="rId305" Type="http://schemas.openxmlformats.org/officeDocument/2006/relationships/hyperlink" Target="https://www.blueletterbible.org/search/preSearch.cfm?Criteria=Luke+9.62&amp;t=NKJV" TargetMode="External"/><Relationship Id="rId512" Type="http://schemas.openxmlformats.org/officeDocument/2006/relationships/hyperlink" Target="https://www.blueletterbible.org/search/preSearch.cfm?Criteria=Leviticus+2.11&amp;t=NKJV" TargetMode="External"/><Relationship Id="rId957" Type="http://schemas.openxmlformats.org/officeDocument/2006/relationships/hyperlink" Target="https://www.blueletterbible.org/search/preSearch.cfm?Criteria=Revelation+1.20&amp;t=NKJV" TargetMode="External"/><Relationship Id="rId1142" Type="http://schemas.openxmlformats.org/officeDocument/2006/relationships/hyperlink" Target="https://www.blueletterbible.org/search/preSearch.cfm?Criteria=2Thessalonians+1.5-10&amp;t=NKJV" TargetMode="External"/><Relationship Id="rId86" Type="http://schemas.openxmlformats.org/officeDocument/2006/relationships/hyperlink" Target="https://www.blueletterbible.org/search/preSearch.cfm?Criteria=Matthew+12.43-45&amp;t=NKJV" TargetMode="External"/><Relationship Id="rId151" Type="http://schemas.openxmlformats.org/officeDocument/2006/relationships/hyperlink" Target="https://www.blueletterbible.org/search/preSearch.cfm?Criteria=Numbers+13.31&amp;t=NKJV" TargetMode="External"/><Relationship Id="rId389" Type="http://schemas.openxmlformats.org/officeDocument/2006/relationships/hyperlink" Target="https://www.blueletterbible.org/search/preSearch.cfm?Criteria=Exodus+4.22-23&amp;t=NKJV" TargetMode="External"/><Relationship Id="rId596" Type="http://schemas.openxmlformats.org/officeDocument/2006/relationships/hyperlink" Target="https://www.blueletterbible.org/search/preSearch.cfm?Criteria=Revelation+2.7&amp;t=NKJV" TargetMode="External"/><Relationship Id="rId817" Type="http://schemas.openxmlformats.org/officeDocument/2006/relationships/hyperlink" Target="https://www.blueletterbible.org/search/preSearch.cfm?Criteria=Esther+3.1&amp;t=NKJV" TargetMode="External"/><Relationship Id="rId1002" Type="http://schemas.openxmlformats.org/officeDocument/2006/relationships/hyperlink" Target="https://www.blueletterbible.org/search/preSearch.cfm?Criteria=Revelation+5.2-5&amp;t=NKJV" TargetMode="External"/><Relationship Id="rId249" Type="http://schemas.openxmlformats.org/officeDocument/2006/relationships/hyperlink" Target="https://www.blueletterbible.org/search/preSearch.cfm?Criteria=Ephesians+2.1&amp;t=NKJV" TargetMode="External"/><Relationship Id="rId456" Type="http://schemas.openxmlformats.org/officeDocument/2006/relationships/hyperlink" Target="https://www.blueletterbible.org/search/preSearch.cfm?Criteria=Jude+1.3ff&amp;t=NKJV" TargetMode="External"/><Relationship Id="rId663" Type="http://schemas.openxmlformats.org/officeDocument/2006/relationships/hyperlink" Target="https://www.blueletterbible.org/search/preSearch.cfm?Criteria=1Corinthians+2.14&amp;t=NKJV" TargetMode="External"/><Relationship Id="rId870" Type="http://schemas.openxmlformats.org/officeDocument/2006/relationships/hyperlink" Target="https://www.blueletterbible.org/search/preSearch.cfm?Criteria=Esther+2.17&amp;t=NKJV" TargetMode="External"/><Relationship Id="rId1086" Type="http://schemas.openxmlformats.org/officeDocument/2006/relationships/hyperlink" Target="https://www.blueletterbible.org/search/preSearch.cfm?Criteria=Revelation+5-19&amp;t=NKJV" TargetMode="External"/><Relationship Id="rId13" Type="http://schemas.openxmlformats.org/officeDocument/2006/relationships/hyperlink" Target="https://www.koffeekupkandor.com/gods-word-five.php" TargetMode="External"/><Relationship Id="rId109" Type="http://schemas.openxmlformats.org/officeDocument/2006/relationships/hyperlink" Target="https://www.blueletterbible.org/search/preSearch.cfm?Criteria=Acts+15.14&amp;t=NKJV" TargetMode="External"/><Relationship Id="rId316" Type="http://schemas.openxmlformats.org/officeDocument/2006/relationships/hyperlink" Target="https://www.blueletterbible.org/search/preSearch.cfm?Criteria=James+4.7&amp;t=NKJV" TargetMode="External"/><Relationship Id="rId523" Type="http://schemas.openxmlformats.org/officeDocument/2006/relationships/hyperlink" Target="https://www.blueletterbible.org/search/preSearch.cfm?Criteria=Amos+4.4&amp;t=NKJV" TargetMode="External"/><Relationship Id="rId968" Type="http://schemas.openxmlformats.org/officeDocument/2006/relationships/hyperlink" Target="https://www.blueletterbible.org/search/preSearch.cfm?Criteria=Matthew+13.8&amp;t=NKJV" TargetMode="External"/><Relationship Id="rId1153" Type="http://schemas.openxmlformats.org/officeDocument/2006/relationships/hyperlink" Target="https://www.blueletterbible.org/search/preSearch.cfm?Criteria=Mark+9.45&amp;t=NKJV" TargetMode="External"/><Relationship Id="rId97" Type="http://schemas.openxmlformats.org/officeDocument/2006/relationships/hyperlink" Target="https://www.blueletterbible.org/search/preSearch.cfm?Criteria=Revelation+13.1&amp;t=NKJV" TargetMode="External"/><Relationship Id="rId730" Type="http://schemas.openxmlformats.org/officeDocument/2006/relationships/hyperlink" Target="https://www.blueletterbible.org/search/preSearch.cfm?Criteria=Matthew+13.44-50&amp;t=NKJV" TargetMode="External"/><Relationship Id="rId828" Type="http://schemas.openxmlformats.org/officeDocument/2006/relationships/hyperlink" Target="https://www.blueletterbible.org/search/preSearch.cfm?Criteria=Genesis+1.26&amp;t=NKJV" TargetMode="External"/><Relationship Id="rId1013" Type="http://schemas.openxmlformats.org/officeDocument/2006/relationships/hyperlink" Target="https://www.blueletterbible.org/search/preSearch.cfm?Criteria=Ruth+4&amp;t=NKJV" TargetMode="External"/><Relationship Id="rId162" Type="http://schemas.openxmlformats.org/officeDocument/2006/relationships/hyperlink" Target="https://www.blueletterbible.org/search/preSearch.cfm?Criteria=Numbers+14.37&amp;t=NKJV" TargetMode="External"/><Relationship Id="rId218" Type="http://schemas.openxmlformats.org/officeDocument/2006/relationships/hyperlink" Target="https://www.blueletterbible.org/search/preSearch.cfm?Criteria=Matthew+16.13-16&amp;t=NKJV" TargetMode="External"/><Relationship Id="rId425" Type="http://schemas.openxmlformats.org/officeDocument/2006/relationships/hyperlink" Target="https://www.blueletterbible.org/search/preSearch.cfm?Criteria=John+8.31&amp;t=NKJV" TargetMode="External"/><Relationship Id="rId467" Type="http://schemas.openxmlformats.org/officeDocument/2006/relationships/hyperlink" Target="https://www.blueletterbible.org/search/preSearch.cfm?Criteria=2Peter+1.2-11&amp;t=NKJV" TargetMode="External"/><Relationship Id="rId632" Type="http://schemas.openxmlformats.org/officeDocument/2006/relationships/hyperlink" Target="https://www.blueletterbible.org/search/preSearch.cfm?Criteria=Hosea+14.1ff&amp;t=NKJV" TargetMode="External"/><Relationship Id="rId1055" Type="http://schemas.openxmlformats.org/officeDocument/2006/relationships/hyperlink" Target="https://www.blueletterbible.org/search/preSearch.cfm?Criteria=Ruth+2.5&amp;t=NKJV" TargetMode="External"/><Relationship Id="rId1097" Type="http://schemas.openxmlformats.org/officeDocument/2006/relationships/hyperlink" Target="https://www.blueletterbible.org/search/preSearch.cfm?Criteria=Matthew+22.2-14&amp;t=NKJV" TargetMode="External"/><Relationship Id="rId1220" Type="http://schemas.openxmlformats.org/officeDocument/2006/relationships/hyperlink" Target="https://www.blueletterbible.org/search/preSearch.cfm?Criteria=Revelation+3.21&amp;t=NKJV" TargetMode="External"/><Relationship Id="rId271" Type="http://schemas.openxmlformats.org/officeDocument/2006/relationships/hyperlink" Target="https://www.blueletterbible.org/search/preSearch.cfm?Criteria=Revelation+2&amp;t=NKJV" TargetMode="External"/><Relationship Id="rId674" Type="http://schemas.openxmlformats.org/officeDocument/2006/relationships/hyperlink" Target="https://www.blueletterbible.org/search/preSearch.cfm?Criteria=Jude+1.3&amp;t=NKJV" TargetMode="External"/><Relationship Id="rId881" Type="http://schemas.openxmlformats.org/officeDocument/2006/relationships/hyperlink" Target="https://www.blueletterbible.org/search/preSearch.cfm?Criteria=Revelation+12.7-17&amp;t=NKJV" TargetMode="External"/><Relationship Id="rId937" Type="http://schemas.openxmlformats.org/officeDocument/2006/relationships/hyperlink" Target="https://www.blueletterbible.org/search/preSearch.cfm?Criteria=Matthew+4.17-25&amp;t=NKJV" TargetMode="External"/><Relationship Id="rId979" Type="http://schemas.openxmlformats.org/officeDocument/2006/relationships/hyperlink" Target="https://www.blueletterbible.org/search/preSearch.cfm?Criteria=Revelation+1-3&amp;t=NKJV" TargetMode="External"/><Relationship Id="rId1122" Type="http://schemas.openxmlformats.org/officeDocument/2006/relationships/hyperlink" Target="https://www.blueletterbible.org/search/preSearch.cfm?Criteria=Matthew+13.48-49&amp;t=NKJV" TargetMode="External"/><Relationship Id="rId24" Type="http://schemas.openxmlformats.org/officeDocument/2006/relationships/hyperlink" Target="https://www.blueletterbible.org/search/preSearch.cfm?Criteria=Revelation+3.17&amp;t=NKJV" TargetMode="External"/><Relationship Id="rId66" Type="http://schemas.openxmlformats.org/officeDocument/2006/relationships/hyperlink" Target="https://www.blueletterbible.org/search/preSearch.cfm?Criteria=Leviticus+26.3ff&amp;t=NKJV" TargetMode="External"/><Relationship Id="rId131" Type="http://schemas.openxmlformats.org/officeDocument/2006/relationships/hyperlink" Target="https://www.koffeekupkandor.com/gods-word-in-revelation.php" TargetMode="External"/><Relationship Id="rId327" Type="http://schemas.openxmlformats.org/officeDocument/2006/relationships/hyperlink" Target="https://www.blueletterbible.org/search/preSearch.cfm?Criteria=Galatians+6.7-8&amp;t=NKJV" TargetMode="External"/><Relationship Id="rId369" Type="http://schemas.openxmlformats.org/officeDocument/2006/relationships/hyperlink" Target="https://www.blueletterbible.org/search/preSearch.cfm?Criteria=Matthew+21.18-19&amp;t=NKJV" TargetMode="External"/><Relationship Id="rId534" Type="http://schemas.openxmlformats.org/officeDocument/2006/relationships/hyperlink" Target="https://www.blueletterbible.org/search/preSearch.cfm?Criteria=Matthew+16.11&amp;t=NKJV" TargetMode="External"/><Relationship Id="rId576" Type="http://schemas.openxmlformats.org/officeDocument/2006/relationships/hyperlink" Target="https://www.blueletterbible.org/search/preSearch.cfm?Criteria=Ephesians+6.10ff&amp;t=NKJV" TargetMode="External"/><Relationship Id="rId741" Type="http://schemas.openxmlformats.org/officeDocument/2006/relationships/hyperlink" Target="https://www.blueletterbible.org/search/preSearch.cfm?Criteria=Ruth+1.16-17&amp;t=NKJV" TargetMode="External"/><Relationship Id="rId783" Type="http://schemas.openxmlformats.org/officeDocument/2006/relationships/hyperlink" Target="https://www.blueletterbible.org/search/preSearch.cfm?Criteria=Ruth+3.3a&amp;t=NKJV" TargetMode="External"/><Relationship Id="rId839" Type="http://schemas.openxmlformats.org/officeDocument/2006/relationships/hyperlink" Target="https://www.blueletterbible.org/search/preSearch.cfm?Criteria=Exodus+12.2&amp;t=NKJV" TargetMode="External"/><Relationship Id="rId990" Type="http://schemas.openxmlformats.org/officeDocument/2006/relationships/hyperlink" Target="https://www.blueletterbible.org/search/preSearch.cfm?Criteria=Revelation+4.4&amp;t=NKJV" TargetMode="External"/><Relationship Id="rId1164" Type="http://schemas.openxmlformats.org/officeDocument/2006/relationships/hyperlink" Target="https://www.blueletterbible.org/search/preSearch.cfm?Criteria=Joshua+18.16&amp;t=NKJV" TargetMode="External"/><Relationship Id="rId173" Type="http://schemas.openxmlformats.org/officeDocument/2006/relationships/hyperlink" Target="https://www.blueletterbible.org/search/preSearch.cfm?Criteria=Matthew+12&amp;t=NKJV" TargetMode="External"/><Relationship Id="rId229" Type="http://schemas.openxmlformats.org/officeDocument/2006/relationships/hyperlink" Target="https://www.blueletterbible.org/search/preSearch.cfm?Criteria=Matthew+13.7&amp;t=NKJV" TargetMode="External"/><Relationship Id="rId380" Type="http://schemas.openxmlformats.org/officeDocument/2006/relationships/hyperlink" Target="https://www.blueletterbible.org/search/preSearch.cfm?Criteria=Hebrews+12.16-17&amp;t=NKJV" TargetMode="External"/><Relationship Id="rId436" Type="http://schemas.openxmlformats.org/officeDocument/2006/relationships/hyperlink" Target="https://www.blueletterbible.org/search/preSearch.cfm?Criteria=Matthew+25.19ff&amp;t=NKJV" TargetMode="External"/><Relationship Id="rId601" Type="http://schemas.openxmlformats.org/officeDocument/2006/relationships/hyperlink" Target="https://www.blueletterbible.org/search/preSearch.cfm?Criteria=Revelation+3.12&amp;t=NKJV" TargetMode="External"/><Relationship Id="rId643" Type="http://schemas.openxmlformats.org/officeDocument/2006/relationships/hyperlink" Target="https://www.blueletterbible.org/search/preSearch.cfm?Criteria=Genesis+1.1-2.3&amp;t=NKJV" TargetMode="External"/><Relationship Id="rId1024" Type="http://schemas.openxmlformats.org/officeDocument/2006/relationships/hyperlink" Target="https://www.blueletterbible.org/search/preSearch.cfm?Criteria=Ezekiel+37.1-10&amp;t=NKJV" TargetMode="External"/><Relationship Id="rId1066" Type="http://schemas.openxmlformats.org/officeDocument/2006/relationships/hyperlink" Target="https://www.blueletterbible.org/search/preSearch.cfm?Criteria=Matthew+21.15&amp;t=NKJV" TargetMode="External"/><Relationship Id="rId1231" Type="http://schemas.openxmlformats.org/officeDocument/2006/relationships/hyperlink" Target="https://www.blueletterbible.org/search/preSearch.cfm?Criteria=Matthew+13.36-43&amp;t=NKJV" TargetMode="External"/><Relationship Id="rId240" Type="http://schemas.openxmlformats.org/officeDocument/2006/relationships/hyperlink" Target="https://www.blueletterbible.org/search/preSearch.cfm?Criteria=Genesis+24&amp;t=NKJV" TargetMode="External"/><Relationship Id="rId478" Type="http://schemas.openxmlformats.org/officeDocument/2006/relationships/hyperlink" Target="https://www.blueletterbible.org/search/preSearch.cfm?Criteria=Matthew+7.13-14&amp;t=NKJV" TargetMode="External"/><Relationship Id="rId685" Type="http://schemas.openxmlformats.org/officeDocument/2006/relationships/hyperlink" Target="https://www.blueletterbible.org/search/preSearch.cfm?Criteria=1Timothy+1.2&amp;t=NKJV" TargetMode="External"/><Relationship Id="rId850" Type="http://schemas.openxmlformats.org/officeDocument/2006/relationships/hyperlink" Target="https://www.blueletterbible.org/search/preSearch.cfm?Criteria=Leviticus+26.14ff&amp;t=NKJV" TargetMode="External"/><Relationship Id="rId892" Type="http://schemas.openxmlformats.org/officeDocument/2006/relationships/hyperlink" Target="https://www.blueletterbible.org/search/preSearch.cfm?Criteria=Esther+3.2-6&amp;t=NKJV" TargetMode="External"/><Relationship Id="rId906" Type="http://schemas.openxmlformats.org/officeDocument/2006/relationships/hyperlink" Target="https://www.blueletterbible.org/search/preSearch.cfm?Criteria=Daniel+2.40-45&amp;t=NKJV" TargetMode="External"/><Relationship Id="rId948" Type="http://schemas.openxmlformats.org/officeDocument/2006/relationships/hyperlink" Target="https://www.blueletterbible.org/search/preSearch.cfm?Criteria=Hebrews+2.10&amp;t=NKJV" TargetMode="External"/><Relationship Id="rId1133" Type="http://schemas.openxmlformats.org/officeDocument/2006/relationships/hyperlink" Target="https://www.blueletterbible.org/search/preSearch.cfm?Criteria=Hebrews+11.17-19&amp;t=NKJV" TargetMode="External"/><Relationship Id="rId35" Type="http://schemas.openxmlformats.org/officeDocument/2006/relationships/hyperlink" Target="https://www.blueletterbible.org/search/preSearch.cfm?Criteria=Hebrews+4.4-9&amp;t=NKJV" TargetMode="External"/><Relationship Id="rId77" Type="http://schemas.openxmlformats.org/officeDocument/2006/relationships/hyperlink" Target="https://www.blueletterbible.org/search/preSearch.cfm?Criteria=Genesis+1.2b&amp;t=NKJV" TargetMode="External"/><Relationship Id="rId100" Type="http://schemas.openxmlformats.org/officeDocument/2006/relationships/hyperlink" Target="https://www.blueletterbible.org/search/preSearch.cfm?Criteria=Psalm+110.1&amp;t=NKJV" TargetMode="External"/><Relationship Id="rId282" Type="http://schemas.openxmlformats.org/officeDocument/2006/relationships/hyperlink" Target="https://www.blueletterbible.org/search/preSearch.cfm?Criteria=Matthew+13.20-21&amp;t=NKJV" TargetMode="External"/><Relationship Id="rId338" Type="http://schemas.openxmlformats.org/officeDocument/2006/relationships/hyperlink" Target="https://www.blueletterbible.org/search/preSearch.cfm?Criteria=Matthew+13.8&amp;t=NKJV" TargetMode="External"/><Relationship Id="rId503" Type="http://schemas.openxmlformats.org/officeDocument/2006/relationships/hyperlink" Target="https://www.blueletterbible.org/search/preSearch.cfm?Criteria=Matthew+24.32&amp;t=NKJV" TargetMode="External"/><Relationship Id="rId545" Type="http://schemas.openxmlformats.org/officeDocument/2006/relationships/hyperlink" Target="https://www.blueletterbible.org/search/preSearch.cfm?Criteria=Revelation+2.4&amp;t=NKJV" TargetMode="External"/><Relationship Id="rId587" Type="http://schemas.openxmlformats.org/officeDocument/2006/relationships/hyperlink" Target="https://www.blueletterbible.org/search/preSearch.cfm?Criteria=Revelation+2&amp;t=NKJV" TargetMode="External"/><Relationship Id="rId710" Type="http://schemas.openxmlformats.org/officeDocument/2006/relationships/hyperlink" Target="http://bibleone.net/Ruth.htm" TargetMode="External"/><Relationship Id="rId752" Type="http://schemas.openxmlformats.org/officeDocument/2006/relationships/hyperlink" Target="https://www.blueletterbible.org/search/preSearch.cfm?Criteria=John+3.3&amp;t=NKJV" TargetMode="External"/><Relationship Id="rId808" Type="http://schemas.openxmlformats.org/officeDocument/2006/relationships/hyperlink" Target="https://www.blueletterbible.org/search/preSearch.cfm?Criteria=Ruth+3.10&amp;t=NKJV" TargetMode="External"/><Relationship Id="rId1175" Type="http://schemas.openxmlformats.org/officeDocument/2006/relationships/hyperlink" Target="https://www.blueletterbible.org/search/preSearch.cfm?Criteria=Revelation+2.11&amp;t=NKJV" TargetMode="External"/><Relationship Id="rId8" Type="http://schemas.openxmlformats.org/officeDocument/2006/relationships/hyperlink" Target="https://www.koffeekupkandor.com/gods-word-five.php" TargetMode="External"/><Relationship Id="rId142" Type="http://schemas.openxmlformats.org/officeDocument/2006/relationships/hyperlink" Target="https://www.blueletterbible.org/search/preSearch.cfm?Criteria=Matthew+21.33-43&amp;t=NKJV" TargetMode="External"/><Relationship Id="rId184" Type="http://schemas.openxmlformats.org/officeDocument/2006/relationships/hyperlink" Target="https://www.blueletterbible.org/search/preSearch.cfm?Criteria=Joshua+14.12a&amp;t=NKJV" TargetMode="External"/><Relationship Id="rId391" Type="http://schemas.openxmlformats.org/officeDocument/2006/relationships/hyperlink" Target="https://www.blueletterbible.org/search/preSearch.cfm?Criteria=Exodus+2.23-25&amp;t=NKJV" TargetMode="External"/><Relationship Id="rId405" Type="http://schemas.openxmlformats.org/officeDocument/2006/relationships/hyperlink" Target="https://www.blueletterbible.org/search/preSearch.cfm?Criteria=Romans+8.14-16&amp;t=NKJV" TargetMode="External"/><Relationship Id="rId447" Type="http://schemas.openxmlformats.org/officeDocument/2006/relationships/hyperlink" Target="https://www.blueletterbible.org/search/preSearch.cfm?Criteria=Matthew+13.4&amp;t=NKJV" TargetMode="External"/><Relationship Id="rId612" Type="http://schemas.openxmlformats.org/officeDocument/2006/relationships/hyperlink" Target="https://www.blueletterbible.org/search/preSearch.cfm?Criteria=Genesis+1.2a&amp;t=NKJV" TargetMode="External"/><Relationship Id="rId794" Type="http://schemas.openxmlformats.org/officeDocument/2006/relationships/hyperlink" Target="https://www.blueletterbible.org/search/preSearch.cfm?Criteria=Revelation+19.7-8&amp;t=NKJV" TargetMode="External"/><Relationship Id="rId1035" Type="http://schemas.openxmlformats.org/officeDocument/2006/relationships/hyperlink" Target="https://www.blueletterbible.org/search/preSearch.cfm?Criteria=Revelation+1-4&amp;t=NKJV" TargetMode="External"/><Relationship Id="rId1077" Type="http://schemas.openxmlformats.org/officeDocument/2006/relationships/hyperlink" Target="https://www.blueletterbible.org/search/preSearch.cfm?Criteria=Revelation+5&amp;t=NKJV" TargetMode="External"/><Relationship Id="rId1200" Type="http://schemas.openxmlformats.org/officeDocument/2006/relationships/hyperlink" Target="https://www.blueletterbible.org/search/preSearch.cfm?Criteria=Revelation+2&amp;t=NKJV" TargetMode="External"/><Relationship Id="rId1242" Type="http://schemas.openxmlformats.org/officeDocument/2006/relationships/hyperlink" Target="https://www.blueletterbible.org/search/preSearch.cfm?Criteria=Genesis+24.2-4&amp;t=NKJV" TargetMode="External"/><Relationship Id="rId251" Type="http://schemas.openxmlformats.org/officeDocument/2006/relationships/hyperlink" Target="https://www.blueletterbible.org/search/preSearch.cfm?Criteria=Ephesians+2.8&amp;t=NKJV" TargetMode="External"/><Relationship Id="rId489" Type="http://schemas.openxmlformats.org/officeDocument/2006/relationships/hyperlink" Target="https://www.blueletterbible.org/search/preSearch.cfm?Criteria=2Peter+1.16-18&amp;t=NKJV" TargetMode="External"/><Relationship Id="rId654" Type="http://schemas.openxmlformats.org/officeDocument/2006/relationships/hyperlink" Target="https://www.blueletterbible.org/search/preSearch.cfm?Criteria=John+5.24&amp;t=NKJV" TargetMode="External"/><Relationship Id="rId696" Type="http://schemas.openxmlformats.org/officeDocument/2006/relationships/hyperlink" Target="https://www.blueletterbible.org/search/preSearch.cfm?Criteria=James+2.20&amp;t=NKJV" TargetMode="External"/><Relationship Id="rId861" Type="http://schemas.openxmlformats.org/officeDocument/2006/relationships/hyperlink" Target="https://www.blueletterbible.org/search/preSearch.cfm?Criteria=John+12.9-11&amp;t=NKJV" TargetMode="External"/><Relationship Id="rId917" Type="http://schemas.openxmlformats.org/officeDocument/2006/relationships/hyperlink" Target="https://www.blueletterbible.org/search/preSearch.cfm?Criteria=Deuteronomy+30.1-3&amp;t=NKJV" TargetMode="External"/><Relationship Id="rId959" Type="http://schemas.openxmlformats.org/officeDocument/2006/relationships/hyperlink" Target="https://www.blueletterbible.org/search/preSearch.cfm?Criteria=Matthew+24.45-51&amp;t=NKJV" TargetMode="External"/><Relationship Id="rId1102" Type="http://schemas.openxmlformats.org/officeDocument/2006/relationships/hyperlink" Target="https://www.blueletterbible.org/search/preSearch.cfm?Criteria=Acts+2&amp;t=NKJV" TargetMode="External"/><Relationship Id="rId46" Type="http://schemas.openxmlformats.org/officeDocument/2006/relationships/hyperlink" Target="https://www.blueletterbible.org/search/preSearch.cfm?Criteria=Colossians+1.13&amp;t=NKJV" TargetMode="External"/><Relationship Id="rId293" Type="http://schemas.openxmlformats.org/officeDocument/2006/relationships/hyperlink" Target="https://www.blueletterbible.org/search/preSearch.cfm?Criteria=Matthew+13.7&amp;t=NKJV" TargetMode="External"/><Relationship Id="rId307" Type="http://schemas.openxmlformats.org/officeDocument/2006/relationships/hyperlink" Target="https://www.blueletterbible.org/search/preSearch.cfm?Criteria=Matthew+13.8&amp;t=NKJV" TargetMode="External"/><Relationship Id="rId349" Type="http://schemas.openxmlformats.org/officeDocument/2006/relationships/hyperlink" Target="https://www.blueletterbible.org/search/preSearch.cfm?Criteria=Matthew+13.47&amp;t=NKJV" TargetMode="External"/><Relationship Id="rId514" Type="http://schemas.openxmlformats.org/officeDocument/2006/relationships/hyperlink" Target="https://www.blueletterbible.org/search/preSearch.cfm?Criteria=Leviticus+7.13&amp;t=NKJV" TargetMode="External"/><Relationship Id="rId556" Type="http://schemas.openxmlformats.org/officeDocument/2006/relationships/hyperlink" Target="https://www.blueletterbible.org/search/preSearch.cfm?Criteria=Galatians+1.16-17&amp;t=NKJV" TargetMode="External"/><Relationship Id="rId721" Type="http://schemas.openxmlformats.org/officeDocument/2006/relationships/hyperlink" Target="https://www.blueletterbible.org/search/preSearch.cfm?Criteria=Genesis+23&amp;t=NKJV" TargetMode="External"/><Relationship Id="rId763" Type="http://schemas.openxmlformats.org/officeDocument/2006/relationships/hyperlink" Target="https://www.blueletterbible.org/search/preSearch.cfm?Criteria=Ruth+1.22-2.3&amp;t=NKJV" TargetMode="External"/><Relationship Id="rId1144" Type="http://schemas.openxmlformats.org/officeDocument/2006/relationships/hyperlink" Target="https://www.blueletterbible.org/search/preSearch.cfm?Criteria=Hebrews+10.26-31&amp;t=NKJV" TargetMode="External"/><Relationship Id="rId1186" Type="http://schemas.openxmlformats.org/officeDocument/2006/relationships/hyperlink" Target="https://www.blueletterbible.org/search/preSearch.cfm?Criteria=Revelation+3.21&amp;t=NKJV" TargetMode="External"/><Relationship Id="rId88" Type="http://schemas.openxmlformats.org/officeDocument/2006/relationships/hyperlink" Target="https://www.blueletterbible.org/search/preSearch.cfm?Criteria=Matthew+13.1&amp;t=NKJV" TargetMode="External"/><Relationship Id="rId111" Type="http://schemas.openxmlformats.org/officeDocument/2006/relationships/hyperlink" Target="https://www.blueletterbible.org/search/preSearch.cfm?Criteria=Matthew+12.43-45&amp;t=NKJV" TargetMode="External"/><Relationship Id="rId153" Type="http://schemas.openxmlformats.org/officeDocument/2006/relationships/hyperlink" Target="https://www.blueletterbible.org/search/preSearch.cfm?Criteria=Exodus+16.1ff&amp;t=NKJV" TargetMode="External"/><Relationship Id="rId195" Type="http://schemas.openxmlformats.org/officeDocument/2006/relationships/hyperlink" Target="https://www.blueletterbible.org/search/preSearch.cfm?Criteria=Mark+11.13-14&amp;t=NKJV" TargetMode="External"/><Relationship Id="rId209" Type="http://schemas.openxmlformats.org/officeDocument/2006/relationships/hyperlink" Target="https://www.blueletterbible.org/search/preSearch.cfm?Criteria=Matthew+13.49-50&amp;t=NKJV" TargetMode="External"/><Relationship Id="rId360" Type="http://schemas.openxmlformats.org/officeDocument/2006/relationships/hyperlink" Target="https://www.blueletterbible.org/search/preSearch.cfm?Criteria=Matthew+21.43&amp;t=NKJV" TargetMode="External"/><Relationship Id="rId416" Type="http://schemas.openxmlformats.org/officeDocument/2006/relationships/hyperlink" Target="https://www.blueletterbible.org/search/preSearch.cfm?Criteria=Matthew+21.18-19&amp;t=NKJV" TargetMode="External"/><Relationship Id="rId598" Type="http://schemas.openxmlformats.org/officeDocument/2006/relationships/hyperlink" Target="https://www.blueletterbible.org/search/preSearch.cfm?Criteria=Revelation+2.17&amp;t=NKJV" TargetMode="External"/><Relationship Id="rId819" Type="http://schemas.openxmlformats.org/officeDocument/2006/relationships/hyperlink" Target="https://www.blueletterbible.org/search/preSearch.cfm?Criteria=Esther+10.1-3&amp;t=NKJV" TargetMode="External"/><Relationship Id="rId970" Type="http://schemas.openxmlformats.org/officeDocument/2006/relationships/hyperlink" Target="https://www.blueletterbible.org/search/preSearch.cfm?Criteria=Revelation+2.2-3&amp;t=NKJV" TargetMode="External"/><Relationship Id="rId1004" Type="http://schemas.openxmlformats.org/officeDocument/2006/relationships/hyperlink" Target="https://www.blueletterbible.org/search/preSearch.cfm?Criteria=Revelation+5.9-10&amp;t=NKJV" TargetMode="External"/><Relationship Id="rId1046" Type="http://schemas.openxmlformats.org/officeDocument/2006/relationships/hyperlink" Target="https://www.blueletterbible.org/search/preSearch.cfm?Criteria=Luke+17.32&amp;t=NKJV" TargetMode="External"/><Relationship Id="rId1211" Type="http://schemas.openxmlformats.org/officeDocument/2006/relationships/hyperlink" Target="https://www.blueletterbible.org/search/preSearch.cfm?Criteria=Revelation+22.14-15&amp;t=NKJV" TargetMode="External"/><Relationship Id="rId1253" Type="http://schemas.openxmlformats.org/officeDocument/2006/relationships/hyperlink" Target="https://www.blueletterbible.org/search/preSearch.cfm?Criteria=Hebrews+4.4-9&amp;t=NKJV" TargetMode="External"/><Relationship Id="rId220" Type="http://schemas.openxmlformats.org/officeDocument/2006/relationships/hyperlink" Target="https://www.blueletterbible.org/search/preSearch.cfm?Criteria=Matthew+13.4&amp;t=NKJV" TargetMode="External"/><Relationship Id="rId458" Type="http://schemas.openxmlformats.org/officeDocument/2006/relationships/hyperlink" Target="https://www.blueletterbible.org/search/preSearch.cfm?Criteria=2Corinthians+4.3&amp;t=NKJV" TargetMode="External"/><Relationship Id="rId623" Type="http://schemas.openxmlformats.org/officeDocument/2006/relationships/hyperlink" Target="https://www.blueletterbible.org/search/preSearch.cfm?Criteria=Genesis+1.27-28&amp;t=NKJV" TargetMode="External"/><Relationship Id="rId665" Type="http://schemas.openxmlformats.org/officeDocument/2006/relationships/hyperlink" Target="https://www.blueletterbible.org/search/preSearch.cfm?Criteria=Revelation+2.24&amp;t=NKJV" TargetMode="External"/><Relationship Id="rId830" Type="http://schemas.openxmlformats.org/officeDocument/2006/relationships/hyperlink" Target="https://www.blueletterbible.org/search/preSearch.cfm?Criteria=Esther+1.10-19&amp;t=NKJV" TargetMode="External"/><Relationship Id="rId872" Type="http://schemas.openxmlformats.org/officeDocument/2006/relationships/hyperlink" Target="https://www.blueletterbible.org/search/preSearch.cfm?Criteria=Esther+5.2&amp;t=NKJV" TargetMode="External"/><Relationship Id="rId928" Type="http://schemas.openxmlformats.org/officeDocument/2006/relationships/hyperlink" Target="https://www.blueletterbible.org/search/preSearch.cfm?Criteria=Revelation+3.14-21&amp;t=NKJV" TargetMode="External"/><Relationship Id="rId1088" Type="http://schemas.openxmlformats.org/officeDocument/2006/relationships/hyperlink" Target="https://www.blueletterbible.org/search/preSearch.cfm?Criteria=Revelation+6-18&amp;t=NKJV" TargetMode="External"/><Relationship Id="rId15" Type="http://schemas.openxmlformats.org/officeDocument/2006/relationships/hyperlink" Target="https://www.koffeekupkandor.com/gods-word-five.php" TargetMode="External"/><Relationship Id="rId57" Type="http://schemas.openxmlformats.org/officeDocument/2006/relationships/hyperlink" Target="https://www.blueletterbible.org/search/preSearch.cfm?Criteria=Matthew+4.12&amp;t=NKJV" TargetMode="External"/><Relationship Id="rId262" Type="http://schemas.openxmlformats.org/officeDocument/2006/relationships/hyperlink" Target="https://www.blueletterbible.org/search/preSearch.cfm?Criteria=1Peter+5.6-9&amp;t=NKJV" TargetMode="External"/><Relationship Id="rId318" Type="http://schemas.openxmlformats.org/officeDocument/2006/relationships/hyperlink" Target="https://www.blueletterbible.org/search/preSearch.cfm?Criteria=Matthew+20.21-23&amp;t=NKJV" TargetMode="External"/><Relationship Id="rId525" Type="http://schemas.openxmlformats.org/officeDocument/2006/relationships/hyperlink" Target="https://www.blueletterbible.org/search/preSearch.cfm?Criteria=Leviticus+23.5-6&amp;t=NKJV" TargetMode="External"/><Relationship Id="rId567" Type="http://schemas.openxmlformats.org/officeDocument/2006/relationships/hyperlink" Target="https://www.blueletterbible.org/search/preSearch.cfm?Criteria=Ephesians+3.1-11&amp;t=NKJV" TargetMode="External"/><Relationship Id="rId732" Type="http://schemas.openxmlformats.org/officeDocument/2006/relationships/hyperlink" Target="https://www.blueletterbible.org/search/preSearch.cfm?Criteria=Ruth+1&amp;t=NKJV" TargetMode="External"/><Relationship Id="rId1113" Type="http://schemas.openxmlformats.org/officeDocument/2006/relationships/hyperlink" Target="https://www.blueletterbible.org/search/preSearch.cfm?Criteria=Matthew+21.33-43&amp;t=NKJV" TargetMode="External"/><Relationship Id="rId1155" Type="http://schemas.openxmlformats.org/officeDocument/2006/relationships/hyperlink" Target="https://www.blueletterbible.org/search/preSearch.cfm?Criteria=Luke+12.5&amp;t=NKJV" TargetMode="External"/><Relationship Id="rId1197" Type="http://schemas.openxmlformats.org/officeDocument/2006/relationships/hyperlink" Target="https://www.blueletterbible.org/search/preSearch.cfm?Criteria=Revelation+21.7&amp;t=NKJV" TargetMode="External"/><Relationship Id="rId99" Type="http://schemas.openxmlformats.org/officeDocument/2006/relationships/hyperlink" Target="https://www.blueletterbible.org/search/preSearch.cfm?Criteria=Acts+1.9&amp;t=NKJV" TargetMode="External"/><Relationship Id="rId122" Type="http://schemas.openxmlformats.org/officeDocument/2006/relationships/hyperlink" Target="https://www.blueletterbible.org/search/preSearch.cfm?Criteria=Matthew+12.43-45&amp;t=NKJV" TargetMode="External"/><Relationship Id="rId164" Type="http://schemas.openxmlformats.org/officeDocument/2006/relationships/hyperlink" Target="https://www.blueletterbible.org/search/preSearch.cfm?Criteria=Matthew+5&amp;t=NKJV" TargetMode="External"/><Relationship Id="rId371" Type="http://schemas.openxmlformats.org/officeDocument/2006/relationships/hyperlink" Target="https://www.blueletterbible.org/search/preSearch.cfm?Criteria=Hebrews+6.7-9&amp;t=NKJV" TargetMode="External"/><Relationship Id="rId774" Type="http://schemas.openxmlformats.org/officeDocument/2006/relationships/hyperlink" Target="https://www.blueletterbible.org/search/preSearch.cfm?Criteria=Ruth+3.15&amp;t=NKJV" TargetMode="External"/><Relationship Id="rId981" Type="http://schemas.openxmlformats.org/officeDocument/2006/relationships/hyperlink" Target="https://www.blueletterbible.org/search/preSearch.cfm?Criteria=Hebrews+2.5&amp;t=NKJV" TargetMode="External"/><Relationship Id="rId1015" Type="http://schemas.openxmlformats.org/officeDocument/2006/relationships/hyperlink" Target="https://www.blueletterbible.org/search/preSearch.cfm?Criteria=Hebrews+10.12-14&amp;t=NKJV" TargetMode="External"/><Relationship Id="rId1057" Type="http://schemas.openxmlformats.org/officeDocument/2006/relationships/hyperlink" Target="https://www.blueletterbible.org/search/preSearch.cfm?Criteria=Acts+20.28&amp;t=NKJV" TargetMode="External"/><Relationship Id="rId1222" Type="http://schemas.openxmlformats.org/officeDocument/2006/relationships/hyperlink" Target="https://www.blueletterbible.org/search/preSearch.cfm?Criteria=Matthew+13.43&amp;t=NKJV" TargetMode="External"/><Relationship Id="rId427" Type="http://schemas.openxmlformats.org/officeDocument/2006/relationships/hyperlink" Target="https://www.blueletterbible.org/search/preSearch.cfm?Criteria=John+8.39-44&amp;t=NKJV" TargetMode="External"/><Relationship Id="rId469" Type="http://schemas.openxmlformats.org/officeDocument/2006/relationships/hyperlink" Target="https://www.blueletterbible.org/search/preSearch.cfm?Criteria=2Peter+2.1ff&amp;t=NKJV" TargetMode="External"/><Relationship Id="rId634" Type="http://schemas.openxmlformats.org/officeDocument/2006/relationships/hyperlink" Target="https://www.blueletterbible.org/search/preSearch.cfm?Criteria=Genesis+24.1ff&amp;t=NKJV" TargetMode="External"/><Relationship Id="rId676" Type="http://schemas.openxmlformats.org/officeDocument/2006/relationships/hyperlink" Target="https://www.blueletterbible.org/search/preSearch.cfm?Criteria=Acts+14.22&amp;t=NKJV" TargetMode="External"/><Relationship Id="rId841" Type="http://schemas.openxmlformats.org/officeDocument/2006/relationships/hyperlink" Target="https://www.blueletterbible.org/search/preSearch.cfm?Criteria=Exodus+19.5-6&amp;t=NKJV" TargetMode="External"/><Relationship Id="rId883" Type="http://schemas.openxmlformats.org/officeDocument/2006/relationships/hyperlink" Target="https://www.blueletterbible.org/search/preSearch.cfm?Criteria=Esther+5.2&amp;t=NKJV" TargetMode="External"/><Relationship Id="rId1099" Type="http://schemas.openxmlformats.org/officeDocument/2006/relationships/hyperlink" Target="https://www.blueletterbible.org/search/preSearch.cfm?Criteria=Matthew+21.33-43&amp;t=NKJV" TargetMode="External"/><Relationship Id="rId26" Type="http://schemas.openxmlformats.org/officeDocument/2006/relationships/hyperlink" Target="https://www.blueletterbible.org/search/preSearch.cfm?Criteria=Matthew+13.33&amp;t=NKJV" TargetMode="External"/><Relationship Id="rId231" Type="http://schemas.openxmlformats.org/officeDocument/2006/relationships/hyperlink" Target="https://www.blueletterbible.org/search/preSearch.cfm?Criteria=Matthew+13.8&amp;t=NKJV" TargetMode="External"/><Relationship Id="rId273" Type="http://schemas.openxmlformats.org/officeDocument/2006/relationships/hyperlink" Target="https://www.blueletterbible.org/search/preSearch.cfm?Criteria=Matthew+13.33&amp;t=NKJV" TargetMode="External"/><Relationship Id="rId329" Type="http://schemas.openxmlformats.org/officeDocument/2006/relationships/hyperlink" Target="https://www.blueletterbible.org/search/preSearch.cfm?Criteria=Hosea+8.7&amp;t=NKJV" TargetMode="External"/><Relationship Id="rId480" Type="http://schemas.openxmlformats.org/officeDocument/2006/relationships/hyperlink" Target="https://www.blueletterbible.org/search/preSearch.cfm?Criteria=Acts+20.30&amp;t=NKJV" TargetMode="External"/><Relationship Id="rId536" Type="http://schemas.openxmlformats.org/officeDocument/2006/relationships/hyperlink" Target="https://www.blueletterbible.org/search/preSearch.cfm?Criteria=1Corinthians+5.6-8&amp;t=NKJV" TargetMode="External"/><Relationship Id="rId701" Type="http://schemas.openxmlformats.org/officeDocument/2006/relationships/hyperlink" Target="https://www.blueletterbible.org/search/preSearch.cfm?Criteria=Jeremiah+3.1-14&amp;t=NKJV" TargetMode="External"/><Relationship Id="rId939" Type="http://schemas.openxmlformats.org/officeDocument/2006/relationships/hyperlink" Target="https://www.blueletterbible.org/search/preSearch.cfm?Criteria=Matthew+15.24&amp;t=NKJV" TargetMode="External"/><Relationship Id="rId1124" Type="http://schemas.openxmlformats.org/officeDocument/2006/relationships/hyperlink" Target="https://www.blueletterbible.org/search/preSearch.cfm?Criteria=2Corinthians+5.17&amp;t=NKJV" TargetMode="External"/><Relationship Id="rId1166" Type="http://schemas.openxmlformats.org/officeDocument/2006/relationships/hyperlink" Target="https://www.blueletterbible.org/search/preSearch.cfm?Criteria=Jeremiah+7.31&amp;t=NKJV" TargetMode="External"/><Relationship Id="rId68" Type="http://schemas.openxmlformats.org/officeDocument/2006/relationships/hyperlink" Target="https://www.blueletterbible.org/search/preSearch.cfm?Criteria=Matthew+12&amp;t=NKJV" TargetMode="External"/><Relationship Id="rId133" Type="http://schemas.openxmlformats.org/officeDocument/2006/relationships/hyperlink" Target="https://www.blueletterbible.org/search/preSearch.cfm?Criteria=Matthew+12.43-45&amp;t=NKJV" TargetMode="External"/><Relationship Id="rId175" Type="http://schemas.openxmlformats.org/officeDocument/2006/relationships/hyperlink" Target="https://www.blueletterbible.org/search/preSearch.cfm?Criteria=Hebrews+3&amp;t=NKJV" TargetMode="External"/><Relationship Id="rId340" Type="http://schemas.openxmlformats.org/officeDocument/2006/relationships/hyperlink" Target="https://www.blueletterbible.org/search/preSearch.cfm?Criteria=Matthew+13.26&amp;t=NKJV" TargetMode="External"/><Relationship Id="rId578" Type="http://schemas.openxmlformats.org/officeDocument/2006/relationships/hyperlink" Target="https://www.blueletterbible.org/search/preSearch.cfm?Criteria=Colossians+1.5-6&amp;t=NKJV" TargetMode="External"/><Relationship Id="rId743" Type="http://schemas.openxmlformats.org/officeDocument/2006/relationships/hyperlink" Target="https://www.blueletterbible.org/search/preSearch.cfm?Criteria=Acts+15.14&amp;t=NKJV" TargetMode="External"/><Relationship Id="rId785" Type="http://schemas.openxmlformats.org/officeDocument/2006/relationships/hyperlink" Target="https://www.blueletterbible.org/search/preSearch.cfm?Criteria=Exodus+29.4&amp;t=NKJV" TargetMode="External"/><Relationship Id="rId950" Type="http://schemas.openxmlformats.org/officeDocument/2006/relationships/hyperlink" Target="https://www.blueletterbible.org/search/preSearch.cfm?Criteria=Revelation+2&amp;t=NKJV" TargetMode="External"/><Relationship Id="rId992" Type="http://schemas.openxmlformats.org/officeDocument/2006/relationships/hyperlink" Target="https://www.blueletterbible.org/search/preSearch.cfm?Criteria=Romans+8.20-22&amp;t=NKJV" TargetMode="External"/><Relationship Id="rId1026" Type="http://schemas.openxmlformats.org/officeDocument/2006/relationships/hyperlink" Target="https://www.blueletterbible.org/search/preSearch.cfm?Criteria=Ephesians+2.1&amp;t=NKJV" TargetMode="External"/><Relationship Id="rId200" Type="http://schemas.openxmlformats.org/officeDocument/2006/relationships/hyperlink" Target="https://www.blueletterbible.org/search/preSearch.cfm?Criteria=Galatians+3.26-29&amp;t=NKJV" TargetMode="External"/><Relationship Id="rId382" Type="http://schemas.openxmlformats.org/officeDocument/2006/relationships/hyperlink" Target="https://www.blueletterbible.org/search/preSearch.cfm?Criteria=Job+1.6&amp;t=NKJV" TargetMode="External"/><Relationship Id="rId438" Type="http://schemas.openxmlformats.org/officeDocument/2006/relationships/hyperlink" Target="https://www.blueletterbible.org/search/preSearch.cfm?Criteria=1Corinthians+3.12-15&amp;t=NKJV" TargetMode="External"/><Relationship Id="rId603" Type="http://schemas.openxmlformats.org/officeDocument/2006/relationships/hyperlink" Target="https://www.blueletterbible.org/search/preSearch.cfm?Criteria=Revelation+3.18&amp;t=NKJV" TargetMode="External"/><Relationship Id="rId645" Type="http://schemas.openxmlformats.org/officeDocument/2006/relationships/hyperlink" Target="https://www.blueletterbible.org/search/preSearch.cfm?Criteria=2Peter+3.3-8&amp;t=NKJV" TargetMode="External"/><Relationship Id="rId687" Type="http://schemas.openxmlformats.org/officeDocument/2006/relationships/hyperlink" Target="https://www.blueletterbible.org/search/preSearch.cfm?Criteria=1Timothy+5.8&amp;t=NKJV" TargetMode="External"/><Relationship Id="rId810" Type="http://schemas.openxmlformats.org/officeDocument/2006/relationships/hyperlink" Target="https://www.blueletterbible.org/search/preSearch.cfm?Criteria=1Corinthians+3.11-15&amp;t=NKJV" TargetMode="External"/><Relationship Id="rId852" Type="http://schemas.openxmlformats.org/officeDocument/2006/relationships/hyperlink" Target="https://www.blueletterbible.org/search/preSearch.cfm?Criteria=Hosea+1.9&amp;t=NKJV" TargetMode="External"/><Relationship Id="rId908" Type="http://schemas.openxmlformats.org/officeDocument/2006/relationships/hyperlink" Target="https://www.blueletterbible.org/search/preSearch.cfm?Criteria=Daniel+7.23-28&amp;t=NKJV" TargetMode="External"/><Relationship Id="rId1068" Type="http://schemas.openxmlformats.org/officeDocument/2006/relationships/hyperlink" Target="https://www.blueletterbible.org/search/preSearch.cfm?Criteria=Luke+1.31-33&amp;t=NKJV" TargetMode="External"/><Relationship Id="rId1233" Type="http://schemas.openxmlformats.org/officeDocument/2006/relationships/hyperlink" Target="https://www.blueletterbible.org/search/preSearch.cfm?Criteria=Matthew+13.4&amp;t=NKJV" TargetMode="External"/><Relationship Id="rId242" Type="http://schemas.openxmlformats.org/officeDocument/2006/relationships/hyperlink" Target="https://www.blueletterbible.org/search/preSearch.cfm?Criteria=John+5.24&amp;t=NKJV" TargetMode="External"/><Relationship Id="rId284" Type="http://schemas.openxmlformats.org/officeDocument/2006/relationships/hyperlink" Target="https://www.blueletterbible.org/search/preSearch.cfm?Criteria=Matthew+13.5-6&amp;t=NKJV" TargetMode="External"/><Relationship Id="rId491" Type="http://schemas.openxmlformats.org/officeDocument/2006/relationships/hyperlink" Target="https://www.blueletterbible.org/search/preSearch.cfm?Criteria=2Peter+3.3&amp;t=NKJV" TargetMode="External"/><Relationship Id="rId505" Type="http://schemas.openxmlformats.org/officeDocument/2006/relationships/hyperlink" Target="https://www.blueletterbible.org/search/preSearch.cfm?Criteria=Numbers+23.9&amp;t=KJV" TargetMode="External"/><Relationship Id="rId712" Type="http://schemas.openxmlformats.org/officeDocument/2006/relationships/hyperlink" Target="https://www.blueletterbible.org/search/preSearch.cfm?Criteria=Genesis+1.26-28&amp;t=NKJV" TargetMode="External"/><Relationship Id="rId894" Type="http://schemas.openxmlformats.org/officeDocument/2006/relationships/hyperlink" Target="https://www.blueletterbible.org/search/preSearch.cfm?Criteria=Esther+6.13b&amp;t=NKJV" TargetMode="External"/><Relationship Id="rId1135" Type="http://schemas.openxmlformats.org/officeDocument/2006/relationships/hyperlink" Target="https://www.blueletterbible.org/search/preSearch.cfm?Criteria=James+2.21-25&amp;t=NKJV" TargetMode="External"/><Relationship Id="rId1177" Type="http://schemas.openxmlformats.org/officeDocument/2006/relationships/hyperlink" Target="https://www.blueletterbible.org/search/preSearch.cfm?Criteria=Revelation+2.26-28&amp;t=NKJV" TargetMode="External"/><Relationship Id="rId37" Type="http://schemas.openxmlformats.org/officeDocument/2006/relationships/hyperlink" Target="https://www.blueletterbible.org/search/preSearch.cfm?Criteria=Hebrews+5.10&amp;t=NKJV" TargetMode="External"/><Relationship Id="rId79" Type="http://schemas.openxmlformats.org/officeDocument/2006/relationships/hyperlink" Target="https://www.blueletterbible.org/search/preSearch.cfm?Criteria=Matthew+9.34&amp;t=NKJV" TargetMode="External"/><Relationship Id="rId102" Type="http://schemas.openxmlformats.org/officeDocument/2006/relationships/hyperlink" Target="https://www.blueletterbible.org/search/preSearch.cfm?Criteria=Matthew+21.33-43&amp;t=NKJV" TargetMode="External"/><Relationship Id="rId144" Type="http://schemas.openxmlformats.org/officeDocument/2006/relationships/hyperlink" Target="https://www.blueletterbible.org/search/preSearch.cfm?Criteria=Hosea+6.1-2&amp;t=NKJV" TargetMode="External"/><Relationship Id="rId547" Type="http://schemas.openxmlformats.org/officeDocument/2006/relationships/hyperlink" Target="https://www.blueletterbible.org/search/preSearch.cfm?Criteria=Colossians+4.16&amp;t=NKJV" TargetMode="External"/><Relationship Id="rId589" Type="http://schemas.openxmlformats.org/officeDocument/2006/relationships/hyperlink" Target="https://www.blueletterbible.org/search/preSearch.cfm?Criteria=Revelation+2.2&amp;t=NKJV" TargetMode="External"/><Relationship Id="rId754" Type="http://schemas.openxmlformats.org/officeDocument/2006/relationships/hyperlink" Target="https://www.blueletterbible.org/search/preSearch.cfm?Criteria=Galatians+3.16&amp;t=NKJV" TargetMode="External"/><Relationship Id="rId796" Type="http://schemas.openxmlformats.org/officeDocument/2006/relationships/hyperlink" Target="https://www.blueletterbible.org/search/preSearch.cfm?Criteria=Revelation+3.14-21&amp;t=NKJV" TargetMode="External"/><Relationship Id="rId961" Type="http://schemas.openxmlformats.org/officeDocument/2006/relationships/hyperlink" Target="https://www.blueletterbible.org/search/preSearch.cfm?Criteria=Luke+12.42-46&amp;t=NKJV" TargetMode="External"/><Relationship Id="rId1202" Type="http://schemas.openxmlformats.org/officeDocument/2006/relationships/hyperlink" Target="https://www.blueletterbible.org/search/preSearch.cfm?Criteria=Revelation+21.9-22.5&amp;t=NKJV" TargetMode="External"/><Relationship Id="rId90" Type="http://schemas.openxmlformats.org/officeDocument/2006/relationships/hyperlink" Target="https://www.blueletterbible.org/search/preSearch.cfm?Criteria=Matthew+13.18-33&amp;t=NKJV" TargetMode="External"/><Relationship Id="rId186" Type="http://schemas.openxmlformats.org/officeDocument/2006/relationships/hyperlink" Target="https://www.blueletterbible.org/search/preSearch.cfm?Criteria=Joshua+19.49-50&amp;t=NKJV" TargetMode="External"/><Relationship Id="rId351" Type="http://schemas.openxmlformats.org/officeDocument/2006/relationships/hyperlink" Target="https://www.blueletterbible.org/search/preSearch.cfm?Criteria=Revelation+12.7-9&amp;t=NKJV" TargetMode="External"/><Relationship Id="rId393" Type="http://schemas.openxmlformats.org/officeDocument/2006/relationships/hyperlink" Target="https://www.blueletterbible.org/search/preSearch.cfm?Criteria=Exodus+15.17-18&amp;t=NKJV" TargetMode="External"/><Relationship Id="rId407" Type="http://schemas.openxmlformats.org/officeDocument/2006/relationships/hyperlink" Target="https://www.blueletterbible.org/search/preSearch.cfm?Criteria=Romans+8.19&amp;t=NKJV" TargetMode="External"/><Relationship Id="rId449" Type="http://schemas.openxmlformats.org/officeDocument/2006/relationships/hyperlink" Target="https://www.blueletterbible.org/search/preSearch.cfm?Criteria=Acts+20.29-32&amp;t=NKJV" TargetMode="External"/><Relationship Id="rId614" Type="http://schemas.openxmlformats.org/officeDocument/2006/relationships/hyperlink" Target="https://www.blueletterbible.org/search/preSearch.cfm?Criteria=Jeremiah+4.23-28&amp;t=NKJV" TargetMode="External"/><Relationship Id="rId656" Type="http://schemas.openxmlformats.org/officeDocument/2006/relationships/hyperlink" Target="https://www.blueletterbible.org/search/preSearch.cfm?Criteria=1Timothy+4.6&amp;t=NKJV" TargetMode="External"/><Relationship Id="rId821" Type="http://schemas.openxmlformats.org/officeDocument/2006/relationships/hyperlink" Target="https://www.blueletterbible.org/search/preSearch.cfm?Criteria=Genesis+1.27-28&amp;t=NKJV" TargetMode="External"/><Relationship Id="rId863" Type="http://schemas.openxmlformats.org/officeDocument/2006/relationships/hyperlink" Target="https://www.blueletterbible.org/search/preSearch.cfm?Criteria=Acts+4.1-21&amp;t=NKJV" TargetMode="External"/><Relationship Id="rId1037" Type="http://schemas.openxmlformats.org/officeDocument/2006/relationships/hyperlink" Target="https://www.blueletterbible.org/search/preSearch.cfm?Criteria=Revelation+5.6ff&amp;t=NKJV" TargetMode="External"/><Relationship Id="rId1079" Type="http://schemas.openxmlformats.org/officeDocument/2006/relationships/hyperlink" Target="https://www.blueletterbible.org/search/preSearch.cfm?Criteria=Revelation+20&amp;t=NKJV" TargetMode="External"/><Relationship Id="rId1244" Type="http://schemas.openxmlformats.org/officeDocument/2006/relationships/hyperlink" Target="https://www.blueletterbible.org/search/preSearch.cfm?Criteria=Matthew+22.14&amp;t=NKJV" TargetMode="External"/><Relationship Id="rId211" Type="http://schemas.openxmlformats.org/officeDocument/2006/relationships/hyperlink" Target="https://www.blueletterbible.org/search/preSearch.cfm?Criteria=Matthew+13.11&amp;t=NKJV" TargetMode="External"/><Relationship Id="rId253" Type="http://schemas.openxmlformats.org/officeDocument/2006/relationships/hyperlink" Target="https://www.blueletterbible.org/search/preSearch.cfm?Criteria=Genesis+24.36&amp;t=NKJV" TargetMode="External"/><Relationship Id="rId295" Type="http://schemas.openxmlformats.org/officeDocument/2006/relationships/hyperlink" Target="https://www.blueletterbible.org/search/preSearch.cfm?Criteria=Luke+8.14&amp;t=NKJV" TargetMode="External"/><Relationship Id="rId309" Type="http://schemas.openxmlformats.org/officeDocument/2006/relationships/hyperlink" Target="https://www.blueletterbible.org/search/preSearch.cfm?Criteria=Acts+20.32&amp;t=NKJV" TargetMode="External"/><Relationship Id="rId460" Type="http://schemas.openxmlformats.org/officeDocument/2006/relationships/hyperlink" Target="https://www.blueletterbible.org/search/preSearch.cfm?Criteria=Acts+9.15&amp;t=NKJV" TargetMode="External"/><Relationship Id="rId516" Type="http://schemas.openxmlformats.org/officeDocument/2006/relationships/hyperlink" Target="https://www.blueletterbible.org/search/preSearch.cfm?Criteria=Amos+4.5&amp;t=NKJV" TargetMode="External"/><Relationship Id="rId698" Type="http://schemas.openxmlformats.org/officeDocument/2006/relationships/hyperlink" Target="https://www.blueletterbible.org/search/preSearch.cfm?Criteria=James+2.26&amp;t=NKJV" TargetMode="External"/><Relationship Id="rId919" Type="http://schemas.openxmlformats.org/officeDocument/2006/relationships/hyperlink" Target="https://www.blueletterbible.org/search/preSearch.cfm?Criteria=Matthew+24.29-31&amp;t=NKJV" TargetMode="External"/><Relationship Id="rId1090" Type="http://schemas.openxmlformats.org/officeDocument/2006/relationships/hyperlink" Target="https://www.blueletterbible.org/search/preSearch.cfm?Criteria=Matthew+22.2-14&amp;t=NKJV" TargetMode="External"/><Relationship Id="rId1104" Type="http://schemas.openxmlformats.org/officeDocument/2006/relationships/hyperlink" Target="https://www.blueletterbible.org/search/preSearch.cfm?Criteria=Acts+5.40-41&amp;t=NKJV" TargetMode="External"/><Relationship Id="rId1146" Type="http://schemas.openxmlformats.org/officeDocument/2006/relationships/hyperlink" Target="https://www.blueletterbible.org/search/preSearch.cfm?Criteria=Matthew+5.22&amp;t=NKJV" TargetMode="External"/><Relationship Id="rId48" Type="http://schemas.openxmlformats.org/officeDocument/2006/relationships/hyperlink" Target="https://www.blueletterbible.org/search/preSearch.cfm?Criteria=Matthew+13&amp;t=NKJV" TargetMode="External"/><Relationship Id="rId113" Type="http://schemas.openxmlformats.org/officeDocument/2006/relationships/hyperlink" Target="https://www.blueletterbible.org/search/preSearch.cfm?Criteria=Matthew+13.1-3&amp;t=NKJV" TargetMode="External"/><Relationship Id="rId320" Type="http://schemas.openxmlformats.org/officeDocument/2006/relationships/hyperlink" Target="https://www.blueletterbible.org/search/preSearch.cfm?Criteria=1Corinthians+3.15&amp;t=NKJV" TargetMode="External"/><Relationship Id="rId558" Type="http://schemas.openxmlformats.org/officeDocument/2006/relationships/hyperlink" Target="https://www.blueletterbible.org/search/preSearch.cfm?Criteria=Matthew+21.33-43&amp;t=NKJV" TargetMode="External"/><Relationship Id="rId723" Type="http://schemas.openxmlformats.org/officeDocument/2006/relationships/hyperlink" Target="https://www.blueletterbible.org/search/preSearch.cfm?Criteria=Genesis+24&amp;t=NKJV" TargetMode="External"/><Relationship Id="rId765" Type="http://schemas.openxmlformats.org/officeDocument/2006/relationships/hyperlink" Target="https://www.blueletterbible.org/search/preSearch.cfm?Criteria=Matthew+13.38&amp;t=NKJV" TargetMode="External"/><Relationship Id="rId930" Type="http://schemas.openxmlformats.org/officeDocument/2006/relationships/hyperlink" Target="https://www.blueletterbible.org/search/preSearch.cfm?Criteria=Luke+18.8b&amp;t=NKJV" TargetMode="External"/><Relationship Id="rId972" Type="http://schemas.openxmlformats.org/officeDocument/2006/relationships/hyperlink" Target="https://www.blueletterbible.org/search/preSearch.cfm?Criteria=Revelation+3.15-17&amp;t=NKJV" TargetMode="External"/><Relationship Id="rId1006" Type="http://schemas.openxmlformats.org/officeDocument/2006/relationships/hyperlink" Target="https://www.blueletterbible.org/search/preSearch.cfm?Criteria=Revelation+5.13b&amp;t=NKJV" TargetMode="External"/><Relationship Id="rId1188" Type="http://schemas.openxmlformats.org/officeDocument/2006/relationships/hyperlink" Target="https://www.blueletterbible.org/search/preSearch.cfm?Criteria=Revelation+22.3&amp;t=NKJV" TargetMode="External"/><Relationship Id="rId155" Type="http://schemas.openxmlformats.org/officeDocument/2006/relationships/hyperlink" Target="https://www.blueletterbible.org/search/preSearch.cfm?Criteria=Deuteronomy+1.30&amp;t=NKJV" TargetMode="External"/><Relationship Id="rId197" Type="http://schemas.openxmlformats.org/officeDocument/2006/relationships/hyperlink" Target="https://www.blueletterbible.org/search/preSearch.cfm?Criteria=Matthew+21.33-43&amp;t=NKJV" TargetMode="External"/><Relationship Id="rId362" Type="http://schemas.openxmlformats.org/officeDocument/2006/relationships/hyperlink" Target="https://www.blueletterbible.org/search/preSearch.cfm?Criteria=Matthew+13.38&amp;t=NKJV" TargetMode="External"/><Relationship Id="rId418" Type="http://schemas.openxmlformats.org/officeDocument/2006/relationships/hyperlink" Target="https://www.blueletterbible.org/search/preSearch.cfm?Criteria=Matthew+23.2&amp;t=NKJV" TargetMode="External"/><Relationship Id="rId625" Type="http://schemas.openxmlformats.org/officeDocument/2006/relationships/hyperlink" Target="https://www.blueletterbible.org/search/preSearch.cfm?Criteria=Genesis+2.21-22&amp;t=NKJV" TargetMode="External"/><Relationship Id="rId832" Type="http://schemas.openxmlformats.org/officeDocument/2006/relationships/hyperlink" Target="https://www.blueletterbible.org/search/preSearch.cfm?Criteria=Genesis+9.26&amp;t=NKJV" TargetMode="External"/><Relationship Id="rId1048" Type="http://schemas.openxmlformats.org/officeDocument/2006/relationships/hyperlink" Target="https://www.blueletterbible.org/search/preSearch.cfm?Criteria=Ruth+3&amp;t=NKJV" TargetMode="External"/><Relationship Id="rId1213" Type="http://schemas.openxmlformats.org/officeDocument/2006/relationships/hyperlink" Target="https://www.blueletterbible.org/search/preSearch.cfm?Criteria=Isaiah+14.13&amp;t=NKJV" TargetMode="External"/><Relationship Id="rId1255" Type="http://schemas.openxmlformats.org/officeDocument/2006/relationships/hyperlink" Target="https://www.blueletterbible.org/search/preSearch.cfm?Criteria=2Peter+1.16-18&amp;t=NKJV" TargetMode="External"/><Relationship Id="rId222" Type="http://schemas.openxmlformats.org/officeDocument/2006/relationships/hyperlink" Target="https://www.blueletterbible.org/search/preSearch.cfm?Criteria=Matthew+13.27&amp;t=NKJV" TargetMode="External"/><Relationship Id="rId264" Type="http://schemas.openxmlformats.org/officeDocument/2006/relationships/hyperlink" Target="https://www.blueletterbible.org/search/preSearch.cfm?Criteria=Matthew+15.1ff&amp;t=NKJV" TargetMode="External"/><Relationship Id="rId471" Type="http://schemas.openxmlformats.org/officeDocument/2006/relationships/hyperlink" Target="https://www.blueletterbible.org/search/preSearch.cfm?Criteria=Acts+20.30-31&amp;t=NKJV" TargetMode="External"/><Relationship Id="rId667" Type="http://schemas.openxmlformats.org/officeDocument/2006/relationships/hyperlink" Target="https://www.blueletterbible.org/search/preSearch.cfm?Criteria=Matthew+13.33&amp;t=NKJV" TargetMode="External"/><Relationship Id="rId874" Type="http://schemas.openxmlformats.org/officeDocument/2006/relationships/hyperlink" Target="https://www.blueletterbible.org/search/preSearch.cfm?Criteria=Esther+7.1&amp;t=NKJV" TargetMode="External"/><Relationship Id="rId1115" Type="http://schemas.openxmlformats.org/officeDocument/2006/relationships/hyperlink" Target="https://www.blueletterbible.org/search/preSearch.cfm?Criteria=Romans+11.5&amp;t=NKJV" TargetMode="External"/><Relationship Id="rId17" Type="http://schemas.openxmlformats.org/officeDocument/2006/relationships/hyperlink" Target="https://www.koffeekupkandor.com/gods-word-five.php" TargetMode="External"/><Relationship Id="rId59" Type="http://schemas.openxmlformats.org/officeDocument/2006/relationships/hyperlink" Target="https://www.blueletterbible.org/search/preSearch.cfm?Criteria=Isaiah+1.4-6&amp;t=NKJV" TargetMode="External"/><Relationship Id="rId124" Type="http://schemas.openxmlformats.org/officeDocument/2006/relationships/hyperlink" Target="https://www.blueletterbible.org/search/preSearch.cfm?Criteria=Isaiah+1.4-6&amp;t=NKJV" TargetMode="External"/><Relationship Id="rId527" Type="http://schemas.openxmlformats.org/officeDocument/2006/relationships/hyperlink" Target="https://www.blueletterbible.org/search/preSearch.cfm?Criteria=1John+1.9&amp;t=NKJV" TargetMode="External"/><Relationship Id="rId569" Type="http://schemas.openxmlformats.org/officeDocument/2006/relationships/hyperlink" Target="https://www.blueletterbible.org/search/preSearch.cfm?Criteria=Ephesians+3.8&amp;t=NKJV" TargetMode="External"/><Relationship Id="rId734" Type="http://schemas.openxmlformats.org/officeDocument/2006/relationships/hyperlink" Target="https://www.blueletterbible.org/search/preSearch.cfm?Criteria=Ruth+3&amp;t=NKJV" TargetMode="External"/><Relationship Id="rId776" Type="http://schemas.openxmlformats.org/officeDocument/2006/relationships/hyperlink" Target="https://www.blueletterbible.org/search/preSearch.cfm?Criteria=Ruth+4.7-8&amp;t=NKJV" TargetMode="External"/><Relationship Id="rId941" Type="http://schemas.openxmlformats.org/officeDocument/2006/relationships/hyperlink" Target="https://www.blueletterbible.org/search/preSearch.cfm?Criteria=1Peter+2.9-10&amp;t=NKJV" TargetMode="External"/><Relationship Id="rId983" Type="http://schemas.openxmlformats.org/officeDocument/2006/relationships/hyperlink" Target="https://www.koffeekupkandor.com/gods-word-four.php" TargetMode="External"/><Relationship Id="rId1157" Type="http://schemas.openxmlformats.org/officeDocument/2006/relationships/hyperlink" Target="https://www.blueletterbible.org/search/preSearch.cfm?Criteria=James+1.12&amp;t=NKJV" TargetMode="External"/><Relationship Id="rId1199" Type="http://schemas.openxmlformats.org/officeDocument/2006/relationships/hyperlink" Target="https://www.blueletterbible.org/search/preSearch.cfm?Criteria=Revelation+21.6&amp;t=NKJV" TargetMode="External"/><Relationship Id="rId70" Type="http://schemas.openxmlformats.org/officeDocument/2006/relationships/hyperlink" Target="https://www.blueletterbible.org/search/preSearch.cfm?Criteria=Numbers+19.11-12&amp;t=NKJV" TargetMode="External"/><Relationship Id="rId166" Type="http://schemas.openxmlformats.org/officeDocument/2006/relationships/hyperlink" Target="https://www.blueletterbible.org/search/preSearch.cfm?Criteria=Matthew+7&amp;t=NKJV" TargetMode="External"/><Relationship Id="rId331" Type="http://schemas.openxmlformats.org/officeDocument/2006/relationships/hyperlink" Target="https://www.blueletterbible.org/search/preSearch.cfm?Criteria=Matthew+25.23&amp;t=NKJV" TargetMode="External"/><Relationship Id="rId373" Type="http://schemas.openxmlformats.org/officeDocument/2006/relationships/hyperlink" Target="https://www.blueletterbible.org/search/preSearch.cfm?Criteria=Romans+8.14-23&amp;t=NKJV" TargetMode="External"/><Relationship Id="rId429" Type="http://schemas.openxmlformats.org/officeDocument/2006/relationships/hyperlink" Target="https://www.blueletterbible.org/search/preSearch.cfm?Criteria=John+6.70&amp;t=NKJV" TargetMode="External"/><Relationship Id="rId580" Type="http://schemas.openxmlformats.org/officeDocument/2006/relationships/hyperlink" Target="https://www.blueletterbible.org/search/preSearch.cfm?Criteria=Hebrews+10.23-25&amp;t=NKJV" TargetMode="External"/><Relationship Id="rId636" Type="http://schemas.openxmlformats.org/officeDocument/2006/relationships/hyperlink" Target="https://www.blueletterbible.org/search/preSearch.cfm?Criteria=Revelation+19.7-9&amp;t=NKJV" TargetMode="External"/><Relationship Id="rId801" Type="http://schemas.openxmlformats.org/officeDocument/2006/relationships/hyperlink" Target="https://www.blueletterbible.org/search/preSearch.cfm?Criteria=Revelation+3.16&amp;t=NKJV" TargetMode="External"/><Relationship Id="rId1017" Type="http://schemas.openxmlformats.org/officeDocument/2006/relationships/hyperlink" Target="https://www.blueletterbible.org/search/preSearch.cfm?Criteria=Hebrews+10.26&amp;t=NKJV" TargetMode="External"/><Relationship Id="rId1059" Type="http://schemas.openxmlformats.org/officeDocument/2006/relationships/hyperlink" Target="https://www.blueletterbible.org/search/preSearch.cfm?Criteria=Deuteronomy+25.7-9&amp;t=NKJV" TargetMode="External"/><Relationship Id="rId1224" Type="http://schemas.openxmlformats.org/officeDocument/2006/relationships/hyperlink" Target="https://www.blueletterbible.org/search/preSearch.cfm?Criteria=Matthew+13.11&amp;t=NKJV" TargetMode="External"/><Relationship Id="rId1" Type="http://schemas.openxmlformats.org/officeDocument/2006/relationships/styles" Target="styles.xml"/><Relationship Id="rId233" Type="http://schemas.openxmlformats.org/officeDocument/2006/relationships/hyperlink" Target="https://www.blueletterbible.org/search/preSearch.cfm?Criteria=Luke+8.4-15&amp;t=NKJV" TargetMode="External"/><Relationship Id="rId440" Type="http://schemas.openxmlformats.org/officeDocument/2006/relationships/hyperlink" Target="https://www.blueletterbible.org/search/preSearch.cfm?Criteria=Matthew+13.41&amp;t=NKJV" TargetMode="External"/><Relationship Id="rId678" Type="http://schemas.openxmlformats.org/officeDocument/2006/relationships/hyperlink" Target="https://www.blueletterbible.org/search/preSearch.cfm?Criteria=Ephesians+6.16&amp;t=NKJV" TargetMode="External"/><Relationship Id="rId843" Type="http://schemas.openxmlformats.org/officeDocument/2006/relationships/hyperlink" Target="https://www.blueletterbible.org/search/preSearch.cfm?Criteria=Esther+1.1&amp;t=NKJV" TargetMode="External"/><Relationship Id="rId885" Type="http://schemas.openxmlformats.org/officeDocument/2006/relationships/hyperlink" Target="https://www.blueletterbible.org/search/preSearch.cfm?Criteria=Esther+7.1&amp;t=NKJV" TargetMode="External"/><Relationship Id="rId1070" Type="http://schemas.openxmlformats.org/officeDocument/2006/relationships/hyperlink" Target="https://www.blueletterbible.org/search/preSearch.cfm?Criteria=Revelation+19.7-9&amp;t=NKJV" TargetMode="External"/><Relationship Id="rId1126" Type="http://schemas.openxmlformats.org/officeDocument/2006/relationships/hyperlink" Target="https://www.blueletterbible.org/search/preSearch.cfm?Criteria=Romans+1.13&amp;t=NKJV" TargetMode="External"/><Relationship Id="rId28" Type="http://schemas.openxmlformats.org/officeDocument/2006/relationships/hyperlink" Target="https://www.blueletterbible.org/search/preSearch.cfm?Criteria=Matthew+13.11&amp;t=NKJV" TargetMode="External"/><Relationship Id="rId275" Type="http://schemas.openxmlformats.org/officeDocument/2006/relationships/hyperlink" Target="https://www.blueletterbible.org/search/preSearch.cfm?Criteria=Revelation+3.17&amp;t=NKJV" TargetMode="External"/><Relationship Id="rId300" Type="http://schemas.openxmlformats.org/officeDocument/2006/relationships/hyperlink" Target="https://www.blueletterbible.org/search/preSearch.cfm?Criteria=Matthew+25.21&amp;t=NKJV" TargetMode="External"/><Relationship Id="rId482" Type="http://schemas.openxmlformats.org/officeDocument/2006/relationships/hyperlink" Target="https://www.blueletterbible.org/search/preSearch.cfm?Criteria=1Corinthians+2.14&amp;t=NKJV" TargetMode="External"/><Relationship Id="rId538" Type="http://schemas.openxmlformats.org/officeDocument/2006/relationships/hyperlink" Target="https://www.blueletterbible.org/search/preSearch.cfm?Criteria=Matthew+13.33&amp;t=NKJV" TargetMode="External"/><Relationship Id="rId703" Type="http://schemas.openxmlformats.org/officeDocument/2006/relationships/hyperlink" Target="https://www.blueletterbible.org/search/preSearch.cfm?Criteria=Ezekiel+10.4&amp;t=NKJV" TargetMode="External"/><Relationship Id="rId745" Type="http://schemas.openxmlformats.org/officeDocument/2006/relationships/hyperlink" Target="https://www.blueletterbible.org/search/preSearch.cfm?Criteria=Genesis+12.1-3&amp;t=NKJV" TargetMode="External"/><Relationship Id="rId910" Type="http://schemas.openxmlformats.org/officeDocument/2006/relationships/hyperlink" Target="https://www.blueletterbible.org/search/preSearch.cfm?Criteria=Revelation+6.3&amp;t=NKJV" TargetMode="External"/><Relationship Id="rId952" Type="http://schemas.openxmlformats.org/officeDocument/2006/relationships/hyperlink" Target="https://www.blueletterbible.org/search/preSearch.cfm?Criteria=Revelation+1-4&amp;t=NKJV" TargetMode="External"/><Relationship Id="rId1168" Type="http://schemas.openxmlformats.org/officeDocument/2006/relationships/hyperlink" Target="https://www.blueletterbible.org/search/preSearch.cfm?Criteria=Matthew+22.13&amp;t=NKJV" TargetMode="External"/><Relationship Id="rId81" Type="http://schemas.openxmlformats.org/officeDocument/2006/relationships/hyperlink" Target="https://www.blueletterbible.org/search/preSearch.cfm?Criteria=Matthew+21.43&amp;t=NKJV" TargetMode="External"/><Relationship Id="rId135" Type="http://schemas.openxmlformats.org/officeDocument/2006/relationships/hyperlink" Target="https://www.blueletterbible.org/search/preSearch.cfm?Criteria=Jonah+1.3-15&amp;t=NKJV" TargetMode="External"/><Relationship Id="rId177" Type="http://schemas.openxmlformats.org/officeDocument/2006/relationships/hyperlink" Target="https://www.blueletterbible.org/search/preSearch.cfm?Criteria=Numbers+14.39-45&amp;t=NKJV" TargetMode="External"/><Relationship Id="rId342" Type="http://schemas.openxmlformats.org/officeDocument/2006/relationships/hyperlink" Target="https://www.blueletterbible.org/search/preSearch.cfm?Criteria=Matthew+13.26&amp;t=NKJV" TargetMode="External"/><Relationship Id="rId384" Type="http://schemas.openxmlformats.org/officeDocument/2006/relationships/hyperlink" Target="https://www.blueletterbible.org/search/preSearch.cfm?Criteria=Job+38.7&amp;t=NKJV" TargetMode="External"/><Relationship Id="rId591" Type="http://schemas.openxmlformats.org/officeDocument/2006/relationships/hyperlink" Target="https://www.blueletterbible.org/search/preSearch.cfm?Criteria=Revelation+2.13&amp;t=NKJV" TargetMode="External"/><Relationship Id="rId605" Type="http://schemas.openxmlformats.org/officeDocument/2006/relationships/hyperlink" Target="https://www.blueletterbible.org/search/preSearch.cfm?Criteria=Revelation+3.20b&amp;t=NKJV" TargetMode="External"/><Relationship Id="rId787" Type="http://schemas.openxmlformats.org/officeDocument/2006/relationships/hyperlink" Target="https://www.blueletterbible.org/search/preSearch.cfm?Criteria=Exodus+30.19-21&amp;t=NKJV" TargetMode="External"/><Relationship Id="rId812" Type="http://schemas.openxmlformats.org/officeDocument/2006/relationships/hyperlink" Target="https://www.blueletterbible.org/search/preSearch.cfm?Criteria=Ruth+1-3&amp;t=NKJV" TargetMode="External"/><Relationship Id="rId994" Type="http://schemas.openxmlformats.org/officeDocument/2006/relationships/hyperlink" Target="https://www.blueletterbible.org/search/preSearch.cfm?Criteria=Revelation+5-18&amp;t=NKJV" TargetMode="External"/><Relationship Id="rId1028" Type="http://schemas.openxmlformats.org/officeDocument/2006/relationships/hyperlink" Target="https://www.blueletterbible.org/search/preSearch.cfm?Criteria=Luke+23.46&amp;t=NKJV" TargetMode="External"/><Relationship Id="rId1235" Type="http://schemas.openxmlformats.org/officeDocument/2006/relationships/hyperlink" Target="https://www.blueletterbible.org/search/preSearch.cfm?Criteria=Matthew+13.33&amp;t=NKJV" TargetMode="External"/><Relationship Id="rId202" Type="http://schemas.openxmlformats.org/officeDocument/2006/relationships/hyperlink" Target="https://www.blueletterbible.org/search/preSearch.cfm?Criteria=1Corinthians+10.32&amp;t=NKJV" TargetMode="External"/><Relationship Id="rId244" Type="http://schemas.openxmlformats.org/officeDocument/2006/relationships/hyperlink" Target="https://www.blueletterbible.org/search/preSearch.cfm?Criteria=Ephesians+2.1-5&amp;t=NKJV" TargetMode="External"/><Relationship Id="rId647" Type="http://schemas.openxmlformats.org/officeDocument/2006/relationships/hyperlink" Target="https://www.blueletterbible.org/search/preSearch.cfm?Criteria=Genesis+1.6ff&amp;t=NKJV" TargetMode="External"/><Relationship Id="rId689" Type="http://schemas.openxmlformats.org/officeDocument/2006/relationships/hyperlink" Target="https://www.blueletterbible.org/search/preSearch.cfm?Criteria=1Timothy+6.21&amp;t=NKJV" TargetMode="External"/><Relationship Id="rId854" Type="http://schemas.openxmlformats.org/officeDocument/2006/relationships/hyperlink" Target="https://www.blueletterbible.org/search/preSearch.cfm?Criteria=Matthew+3.1ff&amp;t=NKJV" TargetMode="External"/><Relationship Id="rId896" Type="http://schemas.openxmlformats.org/officeDocument/2006/relationships/hyperlink" Target="https://www.blueletterbible.org/search/preSearch.cfm?Criteria=Esther+9.10-14&amp;t=NKJV" TargetMode="External"/><Relationship Id="rId1081" Type="http://schemas.openxmlformats.org/officeDocument/2006/relationships/hyperlink" Target="https://www.blueletterbible.org/search/preSearch.cfm?Criteria=Ruth+4.1-8&amp;t=NKJV" TargetMode="External"/><Relationship Id="rId39" Type="http://schemas.openxmlformats.org/officeDocument/2006/relationships/hyperlink" Target="https://www.blueletterbible.org/search/preSearch.cfm?Criteria=Psalm+110.1&amp;t=NKJV" TargetMode="External"/><Relationship Id="rId286" Type="http://schemas.openxmlformats.org/officeDocument/2006/relationships/hyperlink" Target="https://www.blueletterbible.org/search/preSearch.cfm?Criteria=Ephesians+3.1-11&amp;t=NKJV" TargetMode="External"/><Relationship Id="rId451" Type="http://schemas.openxmlformats.org/officeDocument/2006/relationships/hyperlink" Target="https://www.blueletterbible.org/search/preSearch.cfm?Criteria=2Timothy+2.8&amp;t=NKJV" TargetMode="External"/><Relationship Id="rId493" Type="http://schemas.openxmlformats.org/officeDocument/2006/relationships/hyperlink" Target="https://www.blueletterbible.org/search/preSearch.cfm?Criteria=2Peter+3.4&amp;t=NKJV" TargetMode="External"/><Relationship Id="rId507" Type="http://schemas.openxmlformats.org/officeDocument/2006/relationships/hyperlink" Target="https://www.koffeekupkandor.com/gods-word-one.php" TargetMode="External"/><Relationship Id="rId549" Type="http://schemas.openxmlformats.org/officeDocument/2006/relationships/hyperlink" Target="https://www.blueletterbible.org/search/preSearch.cfm?Criteria=Acts+18.18-21&amp;t=NKJV" TargetMode="External"/><Relationship Id="rId714" Type="http://schemas.openxmlformats.org/officeDocument/2006/relationships/hyperlink" Target="https://www.blueletterbible.org/search/preSearch.cfm?Criteria=Revelation+19.7ff&amp;t=NKJV" TargetMode="External"/><Relationship Id="rId756" Type="http://schemas.openxmlformats.org/officeDocument/2006/relationships/hyperlink" Target="https://www.blueletterbible.org/search/preSearch.cfm?Criteria=Galatians+3.26-29&amp;t=NKJV" TargetMode="External"/><Relationship Id="rId921" Type="http://schemas.openxmlformats.org/officeDocument/2006/relationships/hyperlink" Target="https://www.blueletterbible.org/search/preSearch.cfm?Criteria=Esther+8.7&amp;t=NKJV" TargetMode="External"/><Relationship Id="rId1137" Type="http://schemas.openxmlformats.org/officeDocument/2006/relationships/hyperlink" Target="https://www.blueletterbible.org/search/preSearch.cfm?Criteria=Matthew+13.42&amp;t=NKJV" TargetMode="External"/><Relationship Id="rId1179" Type="http://schemas.openxmlformats.org/officeDocument/2006/relationships/hyperlink" Target="https://www.blueletterbible.org/search/preSearch.cfm?Criteria=Revelation+3.12&amp;t=NKJV" TargetMode="External"/><Relationship Id="rId50" Type="http://schemas.openxmlformats.org/officeDocument/2006/relationships/hyperlink" Target="https://www.blueletterbible.org/search/preSearch.cfm?Criteria=Matthew+3.3&amp;t=NKJV" TargetMode="External"/><Relationship Id="rId104" Type="http://schemas.openxmlformats.org/officeDocument/2006/relationships/hyperlink" Target="https://www.blueletterbible.org/search/preSearch.cfm?Criteria=Luke+19.12&amp;t=NKJV" TargetMode="External"/><Relationship Id="rId146" Type="http://schemas.openxmlformats.org/officeDocument/2006/relationships/hyperlink" Target="https://www.blueletterbible.org/search/preSearch.cfm?Criteria=Numbers+13.1ff&amp;t=NKJV" TargetMode="External"/><Relationship Id="rId188" Type="http://schemas.openxmlformats.org/officeDocument/2006/relationships/hyperlink" Target="https://www.blueletterbible.org/search/preSearch.cfm?Criteria=Joshua+14.8b&amp;t=NKJV" TargetMode="External"/><Relationship Id="rId311" Type="http://schemas.openxmlformats.org/officeDocument/2006/relationships/hyperlink" Target="https://www.blueletterbible.org/search/preSearch.cfm?Criteria=1Peter+2.2&amp;t=NKJV" TargetMode="External"/><Relationship Id="rId353" Type="http://schemas.openxmlformats.org/officeDocument/2006/relationships/hyperlink" Target="https://www.blueletterbible.org/search/preSearch.cfm?Criteria=Matthew+13.19-23&amp;t=NKJV" TargetMode="External"/><Relationship Id="rId395" Type="http://schemas.openxmlformats.org/officeDocument/2006/relationships/hyperlink" Target="https://www.blueletterbible.org/search/preSearch.cfm?Criteria=Exodus+12&amp;t=NKJV" TargetMode="External"/><Relationship Id="rId409" Type="http://schemas.openxmlformats.org/officeDocument/2006/relationships/hyperlink" Target="https://www.koffeekupkandor.com/gods-word-six.php" TargetMode="External"/><Relationship Id="rId560" Type="http://schemas.openxmlformats.org/officeDocument/2006/relationships/hyperlink" Target="https://www.blueletterbible.org/search/preSearch.cfm?Criteria=Acts+20.24-25&amp;t=NKJV" TargetMode="External"/><Relationship Id="rId798" Type="http://schemas.openxmlformats.org/officeDocument/2006/relationships/hyperlink" Target="https://www.blueletterbible.org/search/preSearch.cfm?Criteria=Matthew+22.13&amp;t=NKJV" TargetMode="External"/><Relationship Id="rId963" Type="http://schemas.openxmlformats.org/officeDocument/2006/relationships/hyperlink" Target="https://www.blueletterbible.org/search/preSearch.cfm?Criteria=1Corinthians+3.11-15&amp;t=NKJV" TargetMode="External"/><Relationship Id="rId1039" Type="http://schemas.openxmlformats.org/officeDocument/2006/relationships/hyperlink" Target="https://www.blueletterbible.org/search/preSearch.cfm?Criteria=Ruth+1&amp;t=NKJV" TargetMode="External"/><Relationship Id="rId1190" Type="http://schemas.openxmlformats.org/officeDocument/2006/relationships/hyperlink" Target="https://www.blueletterbible.org/search/preSearch.cfm?Criteria=Romans+8.13&amp;t=NKJV" TargetMode="External"/><Relationship Id="rId1204" Type="http://schemas.openxmlformats.org/officeDocument/2006/relationships/hyperlink" Target="https://www.blueletterbible.org/search/preSearch.cfm?Criteria=Revelation+22.5&amp;t=NKJV" TargetMode="External"/><Relationship Id="rId1246" Type="http://schemas.openxmlformats.org/officeDocument/2006/relationships/hyperlink" Target="https://www.blueletterbible.org/search/preSearch.cfm?Criteria=1Thessalonians+4.16-17&amp;t=NKJV" TargetMode="External"/><Relationship Id="rId92" Type="http://schemas.openxmlformats.org/officeDocument/2006/relationships/hyperlink" Target="https://www.blueletterbible.org/search/preSearch.cfm?Criteria=Matthew+13.44-50&amp;t=NKJV" TargetMode="External"/><Relationship Id="rId213" Type="http://schemas.openxmlformats.org/officeDocument/2006/relationships/hyperlink" Target="https://www.blueletterbible.org/search/preSearch.cfm?Criteria=Matthew+13.8&amp;t=NKJV" TargetMode="External"/><Relationship Id="rId420" Type="http://schemas.openxmlformats.org/officeDocument/2006/relationships/hyperlink" Target="https://www.blueletterbible.org/search/preSearch.cfm?Criteria=Matthew+23.14ff&amp;t=NKJV" TargetMode="External"/><Relationship Id="rId616" Type="http://schemas.openxmlformats.org/officeDocument/2006/relationships/hyperlink" Target="https://www.blueletterbible.org/search/preSearch.cfm?Criteria=Genesis+1.2a&amp;t=NKJV" TargetMode="External"/><Relationship Id="rId658" Type="http://schemas.openxmlformats.org/officeDocument/2006/relationships/hyperlink" Target="https://www.blueletterbible.org/search/preSearch.cfm?Criteria=1Timothy+4.16&amp;t=NKJV" TargetMode="External"/><Relationship Id="rId823" Type="http://schemas.openxmlformats.org/officeDocument/2006/relationships/hyperlink" Target="https://www.blueletterbible.org/search/preSearch.cfm?Criteria=2Corinthians+5.21&amp;t=NKJV" TargetMode="External"/><Relationship Id="rId865" Type="http://schemas.openxmlformats.org/officeDocument/2006/relationships/hyperlink" Target="https://www.blueletterbible.org/search/preSearch.cfm?Criteria=Acts+7.51-60&amp;t=NKJV" TargetMode="External"/><Relationship Id="rId1050" Type="http://schemas.openxmlformats.org/officeDocument/2006/relationships/hyperlink" Target="https://www.blueletterbible.org/search/preSearch.cfm?Criteria=Ruth+4.1&amp;t=NKJV" TargetMode="External"/><Relationship Id="rId255" Type="http://schemas.openxmlformats.org/officeDocument/2006/relationships/hyperlink" Target="https://www.blueletterbible.org/search/preSearch.cfm?Criteria=Matthew+13.19a&amp;t=NKJV" TargetMode="External"/><Relationship Id="rId297" Type="http://schemas.openxmlformats.org/officeDocument/2006/relationships/hyperlink" Target="https://www.blueletterbible.org/search/preSearch.cfm?Criteria=1John+2.15-17&amp;t=NKJV" TargetMode="External"/><Relationship Id="rId462" Type="http://schemas.openxmlformats.org/officeDocument/2006/relationships/hyperlink" Target="https://www.blueletterbible.org/search/preSearch.cfm?Criteria=Galatians+1.16&amp;t=NKJV" TargetMode="External"/><Relationship Id="rId518" Type="http://schemas.openxmlformats.org/officeDocument/2006/relationships/hyperlink" Target="https://www.blueletterbible.org/search/preSearch.cfm?Criteria=Leviticus+7.1-14&amp;t=NKJV" TargetMode="External"/><Relationship Id="rId725" Type="http://schemas.openxmlformats.org/officeDocument/2006/relationships/hyperlink" Target="https://www.blueletterbible.org/search/preSearch.cfm?Criteria=Genesis+24&amp;t=NKJV" TargetMode="External"/><Relationship Id="rId932" Type="http://schemas.openxmlformats.org/officeDocument/2006/relationships/hyperlink" Target="https://www.blueletterbible.org/search/preSearch.cfm?Criteria=Acts+15.14-17&amp;t=NKJV" TargetMode="External"/><Relationship Id="rId1092" Type="http://schemas.openxmlformats.org/officeDocument/2006/relationships/hyperlink" Target="https://www.blueletterbible.org/search/preSearch.cfm?Criteria=Matthew+22.3&amp;t=NKJV" TargetMode="External"/><Relationship Id="rId1106" Type="http://schemas.openxmlformats.org/officeDocument/2006/relationships/hyperlink" Target="https://www.blueletterbible.org/search/preSearch.cfm?Criteria=Matthew+22.10-12&amp;t=NKJV" TargetMode="External"/><Relationship Id="rId1148" Type="http://schemas.openxmlformats.org/officeDocument/2006/relationships/hyperlink" Target="https://www.blueletterbible.org/search/preSearch.cfm?Criteria=Matthew+10.28&amp;t=NKJV" TargetMode="External"/><Relationship Id="rId115" Type="http://schemas.openxmlformats.org/officeDocument/2006/relationships/hyperlink" Target="https://www.blueletterbible.org/search/preSearch.cfm?Criteria=Matthew+23.38&amp;t=NKJV" TargetMode="External"/><Relationship Id="rId157" Type="http://schemas.openxmlformats.org/officeDocument/2006/relationships/hyperlink" Target="https://www.blueletterbible.org/search/preSearch.cfm?Criteria=Deuteronomy+7.1-2&amp;t=NKJV" TargetMode="External"/><Relationship Id="rId322" Type="http://schemas.openxmlformats.org/officeDocument/2006/relationships/hyperlink" Target="https://www.blueletterbible.org/search/preSearch.cfm?Criteria=Hebrews+2.2&amp;t=NKJV" TargetMode="External"/><Relationship Id="rId364" Type="http://schemas.openxmlformats.org/officeDocument/2006/relationships/hyperlink" Target="https://www.blueletterbible.org/search/preSearch.cfm?Criteria=Psalm+8.4&amp;t=NKJV" TargetMode="External"/><Relationship Id="rId767" Type="http://schemas.openxmlformats.org/officeDocument/2006/relationships/hyperlink" Target="https://www.blueletterbible.org/search/preSearch.cfm?Criteria=Ruth+2.17&amp;t=NKJV" TargetMode="External"/><Relationship Id="rId974" Type="http://schemas.openxmlformats.org/officeDocument/2006/relationships/hyperlink" Target="https://www.blueletterbible.org/search/preSearch.cfm?Criteria=Revelation+4.4&amp;t=NKJV" TargetMode="External"/><Relationship Id="rId1008" Type="http://schemas.openxmlformats.org/officeDocument/2006/relationships/hyperlink" Target="https://www.blueletterbible.org/search/preSearch.cfm?Criteria=Revelation+8.1-2&amp;t=NKJV" TargetMode="External"/><Relationship Id="rId1215" Type="http://schemas.openxmlformats.org/officeDocument/2006/relationships/hyperlink" Target="https://www.blueletterbible.org/search/preSearch.cfm?Criteria=Isaiah+14.13-14&amp;t=NKJV" TargetMode="External"/><Relationship Id="rId61" Type="http://schemas.openxmlformats.org/officeDocument/2006/relationships/hyperlink" Target="https://www.blueletterbible.org/search/preSearch.cfm?Criteria=Isaiah+1.25-26&amp;t=NKJV" TargetMode="External"/><Relationship Id="rId199" Type="http://schemas.openxmlformats.org/officeDocument/2006/relationships/hyperlink" Target="https://www.blueletterbible.org/search/preSearch.cfm?Criteria=Ephesians+2.12-15&amp;t=NKJV" TargetMode="External"/><Relationship Id="rId571" Type="http://schemas.openxmlformats.org/officeDocument/2006/relationships/hyperlink" Target="https://www.blueletterbible.org/search/preSearch.cfm?Criteria=Hebrews+2.3&amp;t=NKJV" TargetMode="External"/><Relationship Id="rId627" Type="http://schemas.openxmlformats.org/officeDocument/2006/relationships/hyperlink" Target="https://www.blueletterbible.org/search/preSearch.cfm?Criteria=Ephesians+5.21-33&amp;t=NKJV" TargetMode="External"/><Relationship Id="rId669" Type="http://schemas.openxmlformats.org/officeDocument/2006/relationships/hyperlink" Target="https://www.blueletterbible.org/search/preSearch.cfm?Criteria=1Timothy+6.12&amp;t=NKJV" TargetMode="External"/><Relationship Id="rId834" Type="http://schemas.openxmlformats.org/officeDocument/2006/relationships/hyperlink" Target="https://www.blueletterbible.org/search/preSearch.cfm?Criteria=Genesis+12.1-3&amp;t=NKJV" TargetMode="External"/><Relationship Id="rId876" Type="http://schemas.openxmlformats.org/officeDocument/2006/relationships/hyperlink" Target="https://www.blueletterbible.org/search/preSearch.cfm?Criteria=Esther+7.7-8&amp;t=NKJV" TargetMode="External"/><Relationship Id="rId1257" Type="http://schemas.openxmlformats.org/officeDocument/2006/relationships/image" Target="media/image1.jpeg"/><Relationship Id="rId19" Type="http://schemas.openxmlformats.org/officeDocument/2006/relationships/hyperlink" Target="https://www.blueletterbible.org/search/preSearch.cfm?Criteria=Matthew+13&amp;t=NKJV" TargetMode="External"/><Relationship Id="rId224" Type="http://schemas.openxmlformats.org/officeDocument/2006/relationships/hyperlink" Target="https://www.blueletterbible.org/search/preSearch.cfm?Criteria=Matthew+13.19&amp;t=NKJV" TargetMode="External"/><Relationship Id="rId266" Type="http://schemas.openxmlformats.org/officeDocument/2006/relationships/hyperlink" Target="https://www.blueletterbible.org/search/preSearch.cfm?Criteria=Matthew+23.13&amp;t=NKJV" TargetMode="External"/><Relationship Id="rId431" Type="http://schemas.openxmlformats.org/officeDocument/2006/relationships/hyperlink" Target="https://www.blueletterbible.org/search/preSearch.cfm?Criteria=Matthew+23.13&amp;t=NKJV" TargetMode="External"/><Relationship Id="rId473" Type="http://schemas.openxmlformats.org/officeDocument/2006/relationships/hyperlink" Target="https://www.blueletterbible.org/search/preSearch.cfm?Criteria=2Timothy+3.8&amp;t=NKJV" TargetMode="External"/><Relationship Id="rId529" Type="http://schemas.openxmlformats.org/officeDocument/2006/relationships/hyperlink" Target="https://www.blueletterbible.org/search/preSearch.cfm?Criteria=Hebrews+9.23ff&amp;t=NKJV" TargetMode="External"/><Relationship Id="rId680" Type="http://schemas.openxmlformats.org/officeDocument/2006/relationships/hyperlink" Target="https://www.blueletterbible.org/search/preSearch.cfm?Criteria=Colossians+1.23&amp;t=NKJV" TargetMode="External"/><Relationship Id="rId736" Type="http://schemas.openxmlformats.org/officeDocument/2006/relationships/hyperlink" Target="https://www.blueletterbible.org/search/preSearch.cfm?Criteria=Ruth+1&amp;t=NKJV" TargetMode="External"/><Relationship Id="rId901" Type="http://schemas.openxmlformats.org/officeDocument/2006/relationships/hyperlink" Target="https://www.blueletterbible.org/search/preSearch.cfm?Criteria=Daniel+9.27b&amp;t=NKJV" TargetMode="External"/><Relationship Id="rId1061" Type="http://schemas.openxmlformats.org/officeDocument/2006/relationships/hyperlink" Target="https://www.blueletterbible.org/search/preSearch.cfm?Criteria=Ruth+4.9-10&amp;t=NKJV" TargetMode="External"/><Relationship Id="rId1117" Type="http://schemas.openxmlformats.org/officeDocument/2006/relationships/hyperlink" Target="https://www.blueletterbible.org/search/preSearch.cfm?Criteria=Matthew+13.48ff&amp;t=NKJV" TargetMode="External"/><Relationship Id="rId1159" Type="http://schemas.openxmlformats.org/officeDocument/2006/relationships/hyperlink" Target="https://www.blueletterbible.org/search/preSearch.cfm?Criteria=James+2.5&amp;t=NKJV" TargetMode="External"/><Relationship Id="rId30" Type="http://schemas.openxmlformats.org/officeDocument/2006/relationships/hyperlink" Target="https://www.blueletterbible.org/search/preSearch.cfm?Criteria=Acts+9.20-22&amp;t=NKJV" TargetMode="External"/><Relationship Id="rId126" Type="http://schemas.openxmlformats.org/officeDocument/2006/relationships/hyperlink" Target="https://www.blueletterbible.org/search/preSearch.cfm?Criteria=Matthew+23.37-39&amp;t=NKJV" TargetMode="External"/><Relationship Id="rId168" Type="http://schemas.openxmlformats.org/officeDocument/2006/relationships/hyperlink" Target="https://www.blueletterbible.org/search/preSearch.cfm?Criteria=Matthew+4&amp;t=NKJV" TargetMode="External"/><Relationship Id="rId333" Type="http://schemas.openxmlformats.org/officeDocument/2006/relationships/hyperlink" Target="https://www.blueletterbible.org/search/preSearch.cfm?Criteria=Matthew+13.4-7&amp;t=NKJV" TargetMode="External"/><Relationship Id="rId540" Type="http://schemas.openxmlformats.org/officeDocument/2006/relationships/hyperlink" Target="https://www.blueletterbible.org/search/preSearch.cfm?Criteria=Matthew+4.4&amp;t=NKJV" TargetMode="External"/><Relationship Id="rId778" Type="http://schemas.openxmlformats.org/officeDocument/2006/relationships/hyperlink" Target="https://www.blueletterbible.org/search/preSearch.cfm?Criteria=1Corinthians+2.9-13&amp;t=NKJV" TargetMode="External"/><Relationship Id="rId943" Type="http://schemas.openxmlformats.org/officeDocument/2006/relationships/hyperlink" Target="https://www.blueletterbible.org/search/preSearch.cfm?Criteria=Romans+8.17-23&amp;t=NKJV" TargetMode="External"/><Relationship Id="rId985" Type="http://schemas.openxmlformats.org/officeDocument/2006/relationships/hyperlink" Target="https://www.blueletterbible.org/search/preSearch.cfm?Criteria=Revelation+2&amp;t=NKJV" TargetMode="External"/><Relationship Id="rId1019" Type="http://schemas.openxmlformats.org/officeDocument/2006/relationships/hyperlink" Target="https://www.blueletterbible.org/search/preSearch.cfm?Criteria=Hebrews+10.19ff&amp;t=NKJV" TargetMode="External"/><Relationship Id="rId1170" Type="http://schemas.openxmlformats.org/officeDocument/2006/relationships/hyperlink" Target="https://www.blueletterbible.org/search/preSearch.cfm?Criteria=John+8.12&amp;t=NKJV" TargetMode="External"/><Relationship Id="rId72" Type="http://schemas.openxmlformats.org/officeDocument/2006/relationships/hyperlink" Target="https://www.blueletterbible.org/search/preSearch.cfm?Criteria=Matthew+17.1-5&amp;t=NKJV" TargetMode="External"/><Relationship Id="rId375" Type="http://schemas.openxmlformats.org/officeDocument/2006/relationships/hyperlink" Target="https://www.blueletterbible.org/search/preSearch.cfm?Criteria=Romans+8.23b&amp;t=NKJV" TargetMode="External"/><Relationship Id="rId582" Type="http://schemas.openxmlformats.org/officeDocument/2006/relationships/hyperlink" Target="https://www.blueletterbible.org/search/preSearch.cfm?Criteria=Revelation+2&amp;t=NKJV" TargetMode="External"/><Relationship Id="rId638" Type="http://schemas.openxmlformats.org/officeDocument/2006/relationships/hyperlink" Target="https://www.blueletterbible.org/search/preSearch.cfm?Criteria=2Corinthians+5.21&amp;t=NKJV" TargetMode="External"/><Relationship Id="rId803" Type="http://schemas.openxmlformats.org/officeDocument/2006/relationships/hyperlink" Target="https://www.blueletterbible.org/search/preSearch.cfm?Criteria=Ephesians+3.12-15&amp;t=NKJV" TargetMode="External"/><Relationship Id="rId845" Type="http://schemas.openxmlformats.org/officeDocument/2006/relationships/hyperlink" Target="https://www.blueletterbible.org/search/preSearch.cfm?Criteria=Esther+1.16&amp;t=NKJV" TargetMode="External"/><Relationship Id="rId1030" Type="http://schemas.openxmlformats.org/officeDocument/2006/relationships/hyperlink" Target="https://www.blueletterbible.org/search/preSearch.cfm?Criteria=Matthew+13.44-46&amp;t=NKJV" TargetMode="External"/><Relationship Id="rId1226" Type="http://schemas.openxmlformats.org/officeDocument/2006/relationships/hyperlink" Target="https://www.blueletterbible.org/search/preSearch.cfm?Criteria=Matthew+13.24&amp;t=NKJV" TargetMode="External"/><Relationship Id="rId3" Type="http://schemas.openxmlformats.org/officeDocument/2006/relationships/webSettings" Target="webSettings.xml"/><Relationship Id="rId235" Type="http://schemas.openxmlformats.org/officeDocument/2006/relationships/hyperlink" Target="https://www.blueletterbible.org/search/preSearch.cfm?Criteria=Luke+8.11&amp;t=NKJV" TargetMode="External"/><Relationship Id="rId277" Type="http://schemas.openxmlformats.org/officeDocument/2006/relationships/hyperlink" Target="https://www.blueletterbible.org/search/preSearch.cfm?Criteria=Luke+24.16&amp;t=NKJV" TargetMode="External"/><Relationship Id="rId400" Type="http://schemas.openxmlformats.org/officeDocument/2006/relationships/hyperlink" Target="https://www.blueletterbible.org/search/preSearch.cfm?Criteria=Romans+8.16&amp;t=NKJV" TargetMode="External"/><Relationship Id="rId442" Type="http://schemas.openxmlformats.org/officeDocument/2006/relationships/hyperlink" Target="https://www.blueletterbible.org/search/preSearch.cfm?Criteria=Matthew+15.14&amp;t=NKJV" TargetMode="External"/><Relationship Id="rId484" Type="http://schemas.openxmlformats.org/officeDocument/2006/relationships/hyperlink" Target="https://www.blueletterbible.org/search/preSearch.cfm?Criteria=2Peter+2.1&amp;t=NKJV" TargetMode="External"/><Relationship Id="rId705" Type="http://schemas.openxmlformats.org/officeDocument/2006/relationships/hyperlink" Target="https://www.blueletterbible.org/search/preSearch.cfm?Criteria=Ezekiel+11.22-23&amp;t=NKJV" TargetMode="External"/><Relationship Id="rId887" Type="http://schemas.openxmlformats.org/officeDocument/2006/relationships/hyperlink" Target="https://www.blueletterbible.org/search/preSearch.cfm?Criteria=Esther+7.7-8&amp;t=NKJV" TargetMode="External"/><Relationship Id="rId1072" Type="http://schemas.openxmlformats.org/officeDocument/2006/relationships/hyperlink" Target="https://www.blueletterbible.org/search/preSearch.cfm?Criteria=Revelation+19.4&amp;t=NKJV" TargetMode="External"/><Relationship Id="rId1128" Type="http://schemas.openxmlformats.org/officeDocument/2006/relationships/hyperlink" Target="https://www.blueletterbible.org/search/preSearch.cfm?Criteria=Galatians+2.2&amp;t=NKJV" TargetMode="External"/><Relationship Id="rId137" Type="http://schemas.openxmlformats.org/officeDocument/2006/relationships/hyperlink" Target="https://www.blueletterbible.org/search/preSearch.cfm?Criteria=Malachi+4.1-2&amp;t=NKJV" TargetMode="External"/><Relationship Id="rId302" Type="http://schemas.openxmlformats.org/officeDocument/2006/relationships/hyperlink" Target="https://www.blueletterbible.org/search/preSearch.cfm?Criteria=1Peter+2.21&amp;t=NKJV" TargetMode="External"/><Relationship Id="rId344" Type="http://schemas.openxmlformats.org/officeDocument/2006/relationships/hyperlink" Target="https://www.blueletterbible.org/search/preSearch.cfm?Criteria=Matthew+13.40-43&amp;t=NKJV" TargetMode="External"/><Relationship Id="rId691" Type="http://schemas.openxmlformats.org/officeDocument/2006/relationships/hyperlink" Target="https://www.blueletterbible.org/search/preSearch.cfm?Criteria=2Timothy+3.7-8&amp;t=NKJV" TargetMode="External"/><Relationship Id="rId747" Type="http://schemas.openxmlformats.org/officeDocument/2006/relationships/hyperlink" Target="https://www.blueletterbible.org/search/preSearch.cfm?Criteria=Genesis+15.18-21&amp;t=NKJV" TargetMode="External"/><Relationship Id="rId789" Type="http://schemas.openxmlformats.org/officeDocument/2006/relationships/hyperlink" Target="https://www.blueletterbible.org/search/preSearch.cfm?Criteria=Ruth+3.3&amp;t=NKJV" TargetMode="External"/><Relationship Id="rId912" Type="http://schemas.openxmlformats.org/officeDocument/2006/relationships/hyperlink" Target="https://www.blueletterbible.org/search/preSearch.cfm?Criteria=Matthew+24.22a&amp;t=NKJV" TargetMode="External"/><Relationship Id="rId954" Type="http://schemas.openxmlformats.org/officeDocument/2006/relationships/hyperlink" Target="https://www.blueletterbible.org/search/preSearch.cfm?Criteria=Revelation+1-4&amp;t=NKJV" TargetMode="External"/><Relationship Id="rId996" Type="http://schemas.openxmlformats.org/officeDocument/2006/relationships/hyperlink" Target="https://www.blueletterbible.org/search/preSearch.cfm?Criteria=Jeremiah+30.7&amp;t=NKJV" TargetMode="External"/><Relationship Id="rId41" Type="http://schemas.openxmlformats.org/officeDocument/2006/relationships/hyperlink" Target="https://www.blueletterbible.org/search/preSearch.cfm?Criteria=Hebrews+10.19-22&amp;t=NKJV" TargetMode="External"/><Relationship Id="rId83" Type="http://schemas.openxmlformats.org/officeDocument/2006/relationships/hyperlink" Target="https://www.blueletterbible.org/search/preSearch.cfm?Criteria=Matthew+12.39-40&amp;t=NKJV" TargetMode="External"/><Relationship Id="rId179" Type="http://schemas.openxmlformats.org/officeDocument/2006/relationships/hyperlink" Target="https://www.blueletterbible.org/search/preSearch.cfm?Criteria=Genesis+27.34-38&amp;t=NKJV" TargetMode="External"/><Relationship Id="rId386" Type="http://schemas.openxmlformats.org/officeDocument/2006/relationships/hyperlink" Target="https://www.blueletterbible.org/search/preSearch.cfm?Criteria=Luke+3.38&amp;t=NKJV" TargetMode="External"/><Relationship Id="rId551" Type="http://schemas.openxmlformats.org/officeDocument/2006/relationships/hyperlink" Target="https://www.blueletterbible.org/search/preSearch.cfm?Criteria=Acts+19.10ff&amp;t=NKJV" TargetMode="External"/><Relationship Id="rId593" Type="http://schemas.openxmlformats.org/officeDocument/2006/relationships/hyperlink" Target="https://www.blueletterbible.org/search/preSearch.cfm?Criteria=Revelation+3.1&amp;t=NKJV" TargetMode="External"/><Relationship Id="rId607" Type="http://schemas.openxmlformats.org/officeDocument/2006/relationships/hyperlink" Target="https://www.blueletterbible.org/search/preSearch.cfm?Criteria=Genesis+24&amp;t=NKJV" TargetMode="External"/><Relationship Id="rId649" Type="http://schemas.openxmlformats.org/officeDocument/2006/relationships/hyperlink" Target="https://www.blueletterbible.org/search/preSearch.cfm?Criteria=Genesis+1.1-2.3&amp;t=NKJV" TargetMode="External"/><Relationship Id="rId814" Type="http://schemas.openxmlformats.org/officeDocument/2006/relationships/hyperlink" Target="https://www.blueletterbible.org/search/preSearch.cfm?Criteria=Ruth+4&amp;t=NKJV" TargetMode="External"/><Relationship Id="rId856" Type="http://schemas.openxmlformats.org/officeDocument/2006/relationships/hyperlink" Target="https://www.blueletterbible.org/search/preSearch.cfm?Criteria=Matthew+12.14&amp;t=NKJV" TargetMode="External"/><Relationship Id="rId1181" Type="http://schemas.openxmlformats.org/officeDocument/2006/relationships/hyperlink" Target="https://www.blueletterbible.org/search/preSearch.cfm?Criteria=Revelation+2.26-27&amp;t=NKJV" TargetMode="External"/><Relationship Id="rId1237" Type="http://schemas.openxmlformats.org/officeDocument/2006/relationships/hyperlink" Target="https://www.blueletterbible.org/search/preSearch.cfm?Criteria=2Corinthians+5.17&amp;t=NKJV" TargetMode="External"/><Relationship Id="rId190" Type="http://schemas.openxmlformats.org/officeDocument/2006/relationships/hyperlink" Target="https://www.blueletterbible.org/search/preSearch.cfm?Criteria=Joshua+14.14&amp;t=NKJV" TargetMode="External"/><Relationship Id="rId204" Type="http://schemas.openxmlformats.org/officeDocument/2006/relationships/hyperlink" Target="https://www.blueletterbible.org/search/preSearch.cfm?Criteria=Matthew+13.10-17&amp;t=NKJV" TargetMode="External"/><Relationship Id="rId246" Type="http://schemas.openxmlformats.org/officeDocument/2006/relationships/hyperlink" Target="https://www.blueletterbible.org/search/preSearch.cfm?Criteria=Genesis+2.7&amp;t=NKJV" TargetMode="External"/><Relationship Id="rId288" Type="http://schemas.openxmlformats.org/officeDocument/2006/relationships/hyperlink" Target="https://www.blueletterbible.org/search/preSearch.cfm?Criteria=Genesis+24.36&amp;t=NKJV" TargetMode="External"/><Relationship Id="rId411" Type="http://schemas.openxmlformats.org/officeDocument/2006/relationships/hyperlink" Target="https://www.blueletterbible.org/search/preSearch.cfm?Criteria=Matthew+13.38&amp;t=NKJV" TargetMode="External"/><Relationship Id="rId453" Type="http://schemas.openxmlformats.org/officeDocument/2006/relationships/hyperlink" Target="https://www.blueletterbible.org/search/preSearch.cfm?Criteria=2Timothy+3.7-8&amp;t=NKJV" TargetMode="External"/><Relationship Id="rId509" Type="http://schemas.openxmlformats.org/officeDocument/2006/relationships/hyperlink" Target="https://www.blueletterbible.org/search/preSearch.cfm?Criteria=Matthew+13.32&amp;t=NKJV" TargetMode="External"/><Relationship Id="rId660" Type="http://schemas.openxmlformats.org/officeDocument/2006/relationships/hyperlink" Target="https://www.blueletterbible.org/search/preSearch.cfm?Criteria=1Timothy+4.3a&amp;t=NKJV" TargetMode="External"/><Relationship Id="rId898" Type="http://schemas.openxmlformats.org/officeDocument/2006/relationships/hyperlink" Target="https://www.blueletterbible.org/search/preSearch.cfm?Criteria=Daniel+5.18-28&amp;t=NKJV" TargetMode="External"/><Relationship Id="rId1041" Type="http://schemas.openxmlformats.org/officeDocument/2006/relationships/hyperlink" Target="https://www.blueletterbible.org/search/preSearch.cfm?Criteria=Ruth+3&amp;t=NKJV" TargetMode="External"/><Relationship Id="rId1083" Type="http://schemas.openxmlformats.org/officeDocument/2006/relationships/hyperlink" Target="https://www.blueletterbible.org/search/preSearch.cfm?Criteria=Revelation+5.5-7&amp;t=NKJV" TargetMode="External"/><Relationship Id="rId1139" Type="http://schemas.openxmlformats.org/officeDocument/2006/relationships/hyperlink" Target="https://www.blueletterbible.org/search/preSearch.cfm?Criteria=Matthew+13.42&amp;t=NKJV" TargetMode="External"/><Relationship Id="rId106" Type="http://schemas.openxmlformats.org/officeDocument/2006/relationships/hyperlink" Target="https://www.blueletterbible.org/search/preSearch.cfm?Criteria=Revelation+11.15&amp;t=NKJV" TargetMode="External"/><Relationship Id="rId313" Type="http://schemas.openxmlformats.org/officeDocument/2006/relationships/hyperlink" Target="https://www.blueletterbible.org/search/preSearch.cfm?Criteria=1John+5.4&amp;t=NKJV" TargetMode="External"/><Relationship Id="rId495" Type="http://schemas.openxmlformats.org/officeDocument/2006/relationships/hyperlink" Target="https://www.blueletterbible.org/search/preSearch.cfm?Criteria=Genesis+1.1-2.3&amp;t=NKJV" TargetMode="External"/><Relationship Id="rId716" Type="http://schemas.openxmlformats.org/officeDocument/2006/relationships/hyperlink" Target="https://www.blueletterbible.org/search/preSearch.cfm?Criteria=Genesis+24&amp;t=NKJV" TargetMode="External"/><Relationship Id="rId758" Type="http://schemas.openxmlformats.org/officeDocument/2006/relationships/hyperlink" Target="https://www.blueletterbible.org/search/preSearch.cfm?Criteria=Genesis+24.57-58&amp;t=NKJV" TargetMode="External"/><Relationship Id="rId923" Type="http://schemas.openxmlformats.org/officeDocument/2006/relationships/hyperlink" Target="https://www.blueletterbible.org/search/preSearch.cfm?Criteria=Esther+10.3&amp;t=NKJV" TargetMode="External"/><Relationship Id="rId965" Type="http://schemas.openxmlformats.org/officeDocument/2006/relationships/hyperlink" Target="https://www.blueletterbible.org/search/preSearch.cfm?Criteria=1Thessalonians+1.5-10&amp;t=NKJV" TargetMode="External"/><Relationship Id="rId1150" Type="http://schemas.openxmlformats.org/officeDocument/2006/relationships/hyperlink" Target="https://www.blueletterbible.org/search/preSearch.cfm?Criteria=Matthew+23.15&amp;t=NKJV" TargetMode="External"/><Relationship Id="rId10" Type="http://schemas.openxmlformats.org/officeDocument/2006/relationships/hyperlink" Target="https://www.koffeekupkandor.com/gods-word-five.php" TargetMode="External"/><Relationship Id="rId52" Type="http://schemas.openxmlformats.org/officeDocument/2006/relationships/hyperlink" Target="https://www.blueletterbible.org/search/preSearch.cfm?Criteria=Isaiah+40.1-5&amp;t=NKJV" TargetMode="External"/><Relationship Id="rId94" Type="http://schemas.openxmlformats.org/officeDocument/2006/relationships/hyperlink" Target="https://www.blueletterbible.org/search/preSearch.cfm?Criteria=Matthew+23.38&amp;t=NKJV" TargetMode="External"/><Relationship Id="rId148" Type="http://schemas.openxmlformats.org/officeDocument/2006/relationships/hyperlink" Target="https://www.blueletterbible.org/search/preSearch.cfm?Criteria=Numbers+13.26ff&amp;t=NKJV" TargetMode="External"/><Relationship Id="rId355" Type="http://schemas.openxmlformats.org/officeDocument/2006/relationships/hyperlink" Target="https://www.blueletterbible.org/search/preSearch.cfm?Criteria=Matthew+3.2&amp;t=NKJV" TargetMode="External"/><Relationship Id="rId397" Type="http://schemas.openxmlformats.org/officeDocument/2006/relationships/hyperlink" Target="https://www.blueletterbible.org/search/preSearch.cfm?Criteria=Romans+8.14&amp;t=NKJV" TargetMode="External"/><Relationship Id="rId520" Type="http://schemas.openxmlformats.org/officeDocument/2006/relationships/hyperlink" Target="https://www.blueletterbible.org/search/preSearch.cfm?Criteria=Leviticus+23.27&amp;t=NKJV" TargetMode="External"/><Relationship Id="rId562" Type="http://schemas.openxmlformats.org/officeDocument/2006/relationships/hyperlink" Target="https://www.blueletterbible.org/search/preSearch.cfm?Criteria=Acts+20.24-32&amp;t=NKJV" TargetMode="External"/><Relationship Id="rId618" Type="http://schemas.openxmlformats.org/officeDocument/2006/relationships/hyperlink" Target="https://www.blueletterbible.org/search/preSearch.cfm?Criteria=Revelation+20.10&amp;t=NKJV" TargetMode="External"/><Relationship Id="rId825" Type="http://schemas.openxmlformats.org/officeDocument/2006/relationships/hyperlink" Target="https://www.blueletterbible.org/search/preSearch.cfm?Criteria=Ephesians+5.21-29&amp;t=NKJV" TargetMode="External"/><Relationship Id="rId1192" Type="http://schemas.openxmlformats.org/officeDocument/2006/relationships/hyperlink" Target="https://www.blueletterbible.org/search/preSearch.cfm?Criteria=Revelation+21.4&amp;t=NKJV" TargetMode="External"/><Relationship Id="rId1206" Type="http://schemas.openxmlformats.org/officeDocument/2006/relationships/hyperlink" Target="https://www.blueletterbible.org/search/preSearch.cfm?Criteria=Revelation+21.6-8&amp;t=NKJV" TargetMode="External"/><Relationship Id="rId1248" Type="http://schemas.openxmlformats.org/officeDocument/2006/relationships/hyperlink" Target="https://www.blueletterbible.org/search/preSearch.cfm?Criteria=Genesis+1.1-2.3&amp;t=NKJV" TargetMode="External"/><Relationship Id="rId215" Type="http://schemas.openxmlformats.org/officeDocument/2006/relationships/hyperlink" Target="https://www.blueletterbible.org/search/preSearch.cfm?Criteria=Matthew+13.37&amp;t=NKJV" TargetMode="External"/><Relationship Id="rId257" Type="http://schemas.openxmlformats.org/officeDocument/2006/relationships/hyperlink" Target="https://www.blueletterbible.org/search/preSearch.cfm?Criteria=Matthew+3-12&amp;t=NKJV" TargetMode="External"/><Relationship Id="rId422" Type="http://schemas.openxmlformats.org/officeDocument/2006/relationships/hyperlink" Target="https://www.blueletterbible.org/search/preSearch.cfm?Criteria=Matthew+16.1ff&amp;t=NKJV" TargetMode="External"/><Relationship Id="rId464" Type="http://schemas.openxmlformats.org/officeDocument/2006/relationships/hyperlink" Target="https://www.blueletterbible.org/search/preSearch.cfm?Criteria=Colossians+1.5-6&amp;t=NKJV" TargetMode="External"/><Relationship Id="rId867" Type="http://schemas.openxmlformats.org/officeDocument/2006/relationships/hyperlink" Target="https://www.blueletterbible.org/search/preSearch.cfm?Criteria=Matthew+23.31-36&amp;t=NKJV" TargetMode="External"/><Relationship Id="rId1010" Type="http://schemas.openxmlformats.org/officeDocument/2006/relationships/hyperlink" Target="https://www.blueletterbible.org/search/preSearch.cfm?Criteria=Revelation+15.1&amp;t=NKJV" TargetMode="External"/><Relationship Id="rId1052" Type="http://schemas.openxmlformats.org/officeDocument/2006/relationships/hyperlink" Target="https://www.blueletterbible.org/search/preSearch.cfm?Criteria=Ruth+1&amp;t=NKJV" TargetMode="External"/><Relationship Id="rId1094" Type="http://schemas.openxmlformats.org/officeDocument/2006/relationships/hyperlink" Target="https://www.blueletterbible.org/search/preSearch.cfm?Criteria=Matthew+22.7&amp;t=NKJV" TargetMode="External"/><Relationship Id="rId1108" Type="http://schemas.openxmlformats.org/officeDocument/2006/relationships/hyperlink" Target="https://www.blueletterbible.org/search/preSearch.cfm?Criteria=Matthew+13.47-50&amp;t=NKJV" TargetMode="External"/><Relationship Id="rId299" Type="http://schemas.openxmlformats.org/officeDocument/2006/relationships/hyperlink" Target="https://www.blueletterbible.org/search/preSearch.cfm?Criteria=Hebrews+12.2&amp;t=NKJV" TargetMode="External"/><Relationship Id="rId727" Type="http://schemas.openxmlformats.org/officeDocument/2006/relationships/hyperlink" Target="https://www.blueletterbible.org/search/preSearch.cfm?Criteria=Ruth+4.5&amp;t=NKJV" TargetMode="External"/><Relationship Id="rId934" Type="http://schemas.openxmlformats.org/officeDocument/2006/relationships/hyperlink" Target="https://www.blueletterbible.org/search/preSearch.cfm?Criteria=Matthew+13.38&amp;t=NKJV" TargetMode="External"/><Relationship Id="rId63" Type="http://schemas.openxmlformats.org/officeDocument/2006/relationships/hyperlink" Target="https://www.blueletterbible.org/search/preSearch.cfm?Criteria=Matthew+10.1-8&amp;t=NKJV" TargetMode="External"/><Relationship Id="rId159" Type="http://schemas.openxmlformats.org/officeDocument/2006/relationships/hyperlink" Target="https://www.blueletterbible.org/search/preSearch.cfm?Criteria=Deuteronomy+7.22-24&amp;t=NKJV" TargetMode="External"/><Relationship Id="rId366" Type="http://schemas.openxmlformats.org/officeDocument/2006/relationships/hyperlink" Target="https://www.blueletterbible.org/search/preSearch.cfm?Criteria=Matthew+16.13-16&amp;t=NKJV" TargetMode="External"/><Relationship Id="rId573" Type="http://schemas.openxmlformats.org/officeDocument/2006/relationships/hyperlink" Target="https://www.blueletterbible.org/search/preSearch.cfm?Criteria=2Peter+1.16&amp;t=NKJV" TargetMode="External"/><Relationship Id="rId780" Type="http://schemas.openxmlformats.org/officeDocument/2006/relationships/hyperlink" Target="https://www.blueletterbible.org/search/preSearch.cfm?Criteria=Ephesians+4.11&amp;t=NKJV" TargetMode="External"/><Relationship Id="rId1217" Type="http://schemas.openxmlformats.org/officeDocument/2006/relationships/hyperlink" Target="https://www.blueletterbible.org/search/preSearch.cfm?Criteria=Matthew+13.50&amp;t=NKJV" TargetMode="External"/><Relationship Id="rId226" Type="http://schemas.openxmlformats.org/officeDocument/2006/relationships/hyperlink" Target="https://www.blueletterbible.org/search/preSearch.cfm?Criteria=Matthew+13.20&amp;t=NKJV" TargetMode="External"/><Relationship Id="rId433" Type="http://schemas.openxmlformats.org/officeDocument/2006/relationships/hyperlink" Target="https://www.blueletterbible.org/search/preSearch.cfm?Criteria=Matthew+13.30&amp;t=NKJV" TargetMode="External"/><Relationship Id="rId878" Type="http://schemas.openxmlformats.org/officeDocument/2006/relationships/hyperlink" Target="https://www.blueletterbible.org/search/preSearch.cfm?Criteria=Revelation+13.8&amp;t=NKJV" TargetMode="External"/><Relationship Id="rId1063" Type="http://schemas.openxmlformats.org/officeDocument/2006/relationships/hyperlink" Target="https://www.blueletterbible.org/search/preSearch.cfm?Criteria=Ruth+4.21-22&amp;t=NKJV" TargetMode="External"/><Relationship Id="rId640" Type="http://schemas.openxmlformats.org/officeDocument/2006/relationships/hyperlink" Target="https://www.blueletterbible.org/search/preSearch.cfm?Criteria=1Timothy+4.1-3&amp;t=NKJV" TargetMode="External"/><Relationship Id="rId738" Type="http://schemas.openxmlformats.org/officeDocument/2006/relationships/hyperlink" Target="https://www.blueletterbible.org/search/preSearch.cfm?Criteria=Ruth+1.4-5&amp;t=NKJV" TargetMode="External"/><Relationship Id="rId945" Type="http://schemas.openxmlformats.org/officeDocument/2006/relationships/hyperlink" Target="https://www.blueletterbible.org/search/preSearch.cfm?Criteria=Revelation+3.21&amp;t=NKJV" TargetMode="External"/><Relationship Id="rId74" Type="http://schemas.openxmlformats.org/officeDocument/2006/relationships/hyperlink" Target="https://www.blueletterbible.org/search/preSearch.cfm?Criteria=Matthew+23.2&amp;t=NKJV" TargetMode="External"/><Relationship Id="rId377" Type="http://schemas.openxmlformats.org/officeDocument/2006/relationships/hyperlink" Target="https://www.blueletterbible.org/search/preSearch.cfm?Criteria=Galatians+3.26&amp;t=NKJV" TargetMode="External"/><Relationship Id="rId500" Type="http://schemas.openxmlformats.org/officeDocument/2006/relationships/hyperlink" Target="https://www.blueletterbible.org/search/preSearch.cfm?Criteria=Daniel+4.20-22&amp;t=NKJV" TargetMode="External"/><Relationship Id="rId584" Type="http://schemas.openxmlformats.org/officeDocument/2006/relationships/hyperlink" Target="https://www.blueletterbible.org/search/preSearch.cfm?Criteria=Revelation+3.14-21&amp;t=NKJV" TargetMode="External"/><Relationship Id="rId805" Type="http://schemas.openxmlformats.org/officeDocument/2006/relationships/hyperlink" Target="https://www.blueletterbible.org/search/preSearch.cfm?Criteria=Job+34.20&amp;t=NKJV" TargetMode="External"/><Relationship Id="rId1130" Type="http://schemas.openxmlformats.org/officeDocument/2006/relationships/hyperlink" Target="https://www.blueletterbible.org/search/preSearch.cfm?Criteria=Ephesians+3.8&amp;t=NKJV" TargetMode="External"/><Relationship Id="rId1228" Type="http://schemas.openxmlformats.org/officeDocument/2006/relationships/hyperlink" Target="https://www.blueletterbible.org/search/preSearch.cfm?Criteria=Matthew+13.3-8&amp;t=NKJV" TargetMode="External"/><Relationship Id="rId5" Type="http://schemas.openxmlformats.org/officeDocument/2006/relationships/hyperlink" Target="https://www.koffeekupkandor.com/gods-word-five.php" TargetMode="External"/><Relationship Id="rId237" Type="http://schemas.openxmlformats.org/officeDocument/2006/relationships/hyperlink" Target="https://www.blueletterbible.org/search/preSearch.cfm?Criteria=Luke+8.11-15&amp;t=NKJV" TargetMode="External"/><Relationship Id="rId791" Type="http://schemas.openxmlformats.org/officeDocument/2006/relationships/hyperlink" Target="https://www.blueletterbible.org/search/preSearch.cfm?Criteria=1Samuel+10.1&amp;t=NKJV" TargetMode="External"/><Relationship Id="rId889" Type="http://schemas.openxmlformats.org/officeDocument/2006/relationships/hyperlink" Target="https://www.blueletterbible.org/search/preSearch.cfm?Criteria=Esther+2.17&amp;t=NKJV" TargetMode="External"/><Relationship Id="rId1074" Type="http://schemas.openxmlformats.org/officeDocument/2006/relationships/hyperlink" Target="https://www.blueletterbible.org/search/preSearch.cfm?Criteria=Revelation+19.6&amp;t=NKJV" TargetMode="External"/><Relationship Id="rId444" Type="http://schemas.openxmlformats.org/officeDocument/2006/relationships/hyperlink" Target="https://www.blueletterbible.org/search/preSearch.cfm?Criteria=Matthew+13.31&amp;t=NKJV" TargetMode="External"/><Relationship Id="rId651" Type="http://schemas.openxmlformats.org/officeDocument/2006/relationships/hyperlink" Target="https://www.blueletterbible.org/search/preSearch.cfm?Criteria=2Corinthians+11.13-15&amp;t=NKJV" TargetMode="External"/><Relationship Id="rId749" Type="http://schemas.openxmlformats.org/officeDocument/2006/relationships/hyperlink" Target="https://www.blueletterbible.org/search/preSearch.cfm?Criteria=Jonah+2.9b&amp;t=NKJV" TargetMode="External"/><Relationship Id="rId290" Type="http://schemas.openxmlformats.org/officeDocument/2006/relationships/hyperlink" Target="https://www.blueletterbible.org/search/preSearch.cfm?Criteria=Ephesians+6.10ff&amp;t=NKJV" TargetMode="External"/><Relationship Id="rId304" Type="http://schemas.openxmlformats.org/officeDocument/2006/relationships/hyperlink" Target="https://www.blueletterbible.org/search/preSearch.cfm?Criteria=Genesis+19.26&amp;t=NKJV" TargetMode="External"/><Relationship Id="rId388" Type="http://schemas.openxmlformats.org/officeDocument/2006/relationships/hyperlink" Target="https://www.blueletterbible.org/search/preSearch.cfm?Criteria=Numbers+23.8-11&amp;t=NKJV" TargetMode="External"/><Relationship Id="rId511" Type="http://schemas.openxmlformats.org/officeDocument/2006/relationships/hyperlink" Target="https://www.blueletterbible.org/search/preSearch.cfm?Criteria=Matthew+13.33&amp;t=NKJV" TargetMode="External"/><Relationship Id="rId609" Type="http://schemas.openxmlformats.org/officeDocument/2006/relationships/hyperlink" Target="https://www.blueletterbible.org/search/preSearch.cfm?Criteria=Ezekiel+28.14&amp;t=NKJV" TargetMode="External"/><Relationship Id="rId956" Type="http://schemas.openxmlformats.org/officeDocument/2006/relationships/hyperlink" Target="https://www.blueletterbible.org/search/preSearch.cfm?Criteria=Revelation+1.12-13&amp;t=NKJV" TargetMode="External"/><Relationship Id="rId1141" Type="http://schemas.openxmlformats.org/officeDocument/2006/relationships/hyperlink" Target="https://www.blueletterbible.org/search/preSearch.cfm?Criteria=John+15.1-6&amp;t=NKJV" TargetMode="External"/><Relationship Id="rId1239" Type="http://schemas.openxmlformats.org/officeDocument/2006/relationships/hyperlink" Target="https://www.blueletterbible.org/search/preSearch.cfm?Criteria=Acts+15.14&amp;t=NKJV" TargetMode="External"/><Relationship Id="rId85" Type="http://schemas.openxmlformats.org/officeDocument/2006/relationships/hyperlink" Target="https://www.blueletterbible.org/search/preSearch.cfm?Criteria=Matthew+12.42&amp;t=NKJV" TargetMode="External"/><Relationship Id="rId150" Type="http://schemas.openxmlformats.org/officeDocument/2006/relationships/hyperlink" Target="https://www.blueletterbible.org/search/preSearch.cfm?Criteria=Numbers+14.6&amp;t=NKJV" TargetMode="External"/><Relationship Id="rId595" Type="http://schemas.openxmlformats.org/officeDocument/2006/relationships/hyperlink" Target="https://www.blueletterbible.org/search/preSearch.cfm?Criteria=Revelation+3.15&amp;t=NKJV" TargetMode="External"/><Relationship Id="rId816" Type="http://schemas.openxmlformats.org/officeDocument/2006/relationships/hyperlink" Target="https://www.blueletterbible.org/search/preSearch.cfm?Criteria=Esther+2.17&amp;t=NKJV" TargetMode="External"/><Relationship Id="rId1001" Type="http://schemas.openxmlformats.org/officeDocument/2006/relationships/hyperlink" Target="https://www.blueletterbible.org/search/preSearch.cfm?Criteria=Revelation+5&amp;t=NKJV" TargetMode="External"/><Relationship Id="rId248" Type="http://schemas.openxmlformats.org/officeDocument/2006/relationships/hyperlink" Target="https://www.blueletterbible.org/search/preSearch.cfm?Criteria=John+5.24&amp;t=NKJV" TargetMode="External"/><Relationship Id="rId455" Type="http://schemas.openxmlformats.org/officeDocument/2006/relationships/hyperlink" Target="https://www.blueletterbible.org/search/preSearch.cfm?Criteria=2Peter+2.1ff&amp;t=NKJV" TargetMode="External"/><Relationship Id="rId662" Type="http://schemas.openxmlformats.org/officeDocument/2006/relationships/hyperlink" Target="https://www.blueletterbible.org/search/preSearch.cfm?Criteria=1Timothy+4.1&amp;t=NKJV" TargetMode="External"/><Relationship Id="rId1085" Type="http://schemas.openxmlformats.org/officeDocument/2006/relationships/hyperlink" Target="https://www.blueletterbible.org/search/preSearch.cfm?Criteria=Ruth+4&amp;t=NKJV" TargetMode="External"/><Relationship Id="rId12" Type="http://schemas.openxmlformats.org/officeDocument/2006/relationships/hyperlink" Target="https://www.koffeekupkandor.com/gods-word-five.php" TargetMode="External"/><Relationship Id="rId108" Type="http://schemas.openxmlformats.org/officeDocument/2006/relationships/hyperlink" Target="https://www.blueletterbible.org/search/preSearch.cfm?Criteria=Matthew+21.33-43&amp;t=NKJV" TargetMode="External"/><Relationship Id="rId315" Type="http://schemas.openxmlformats.org/officeDocument/2006/relationships/hyperlink" Target="https://www.blueletterbible.org/search/preSearch.cfm?Criteria=Colossians+3.5&amp;t=NKJV" TargetMode="External"/><Relationship Id="rId522" Type="http://schemas.openxmlformats.org/officeDocument/2006/relationships/hyperlink" Target="https://www.blueletterbible.org/search/preSearch.cfm?Criteria=Leviticus+16.1ff&amp;t=NKJV" TargetMode="External"/><Relationship Id="rId967" Type="http://schemas.openxmlformats.org/officeDocument/2006/relationships/hyperlink" Target="https://www.blueletterbible.org/search/preSearch.cfm?Criteria=2Thessalonians+1.5-11&amp;t=NKJV" TargetMode="External"/><Relationship Id="rId1152" Type="http://schemas.openxmlformats.org/officeDocument/2006/relationships/hyperlink" Target="https://www.blueletterbible.org/search/preSearch.cfm?Criteria=Mark+9.43&amp;t=NKJV" TargetMode="External"/><Relationship Id="rId96" Type="http://schemas.openxmlformats.org/officeDocument/2006/relationships/hyperlink" Target="https://www.blueletterbible.org/search/preSearch.cfm?Criteria=Jonah+2.10&amp;t=NKJV" TargetMode="External"/><Relationship Id="rId161" Type="http://schemas.openxmlformats.org/officeDocument/2006/relationships/hyperlink" Target="https://www.blueletterbible.org/search/preSearch.cfm?Criteria=Numbers+14.29-30&amp;t=NKJV" TargetMode="External"/><Relationship Id="rId399" Type="http://schemas.openxmlformats.org/officeDocument/2006/relationships/hyperlink" Target="https://www.blueletterbible.org/search/preSearch.cfm?Criteria=Romans+8.23&amp;t=NKJV" TargetMode="External"/><Relationship Id="rId827" Type="http://schemas.openxmlformats.org/officeDocument/2006/relationships/hyperlink" Target="https://www.blueletterbible.org/search/preSearch.cfm?Criteria=Genesis+1.26&amp;t=NKJV" TargetMode="External"/><Relationship Id="rId1012" Type="http://schemas.openxmlformats.org/officeDocument/2006/relationships/hyperlink" Target="https://www.blueletterbible.org/search/preSearch.cfm?Criteria=Revelation+19&amp;t=NKJV" TargetMode="External"/><Relationship Id="rId259" Type="http://schemas.openxmlformats.org/officeDocument/2006/relationships/hyperlink" Target="https://www.blueletterbible.org/search/preSearch.cfm?Criteria=Matthew+13.19&amp;t=NKJV" TargetMode="External"/><Relationship Id="rId466" Type="http://schemas.openxmlformats.org/officeDocument/2006/relationships/hyperlink" Target="https://www.blueletterbible.org/search/preSearch.cfm?Criteria=Colossians+1.23&amp;t=NKJV" TargetMode="External"/><Relationship Id="rId673" Type="http://schemas.openxmlformats.org/officeDocument/2006/relationships/hyperlink" Target="https://www.blueletterbible.org/search/preSearch.cfm?Criteria=2Timothy+4.7&amp;t=NKJV" TargetMode="External"/><Relationship Id="rId880" Type="http://schemas.openxmlformats.org/officeDocument/2006/relationships/hyperlink" Target="https://www.blueletterbible.org/search/preSearch.cfm?Criteria=Revelation+12&amp;t=NKJV" TargetMode="External"/><Relationship Id="rId1096" Type="http://schemas.openxmlformats.org/officeDocument/2006/relationships/hyperlink" Target="https://www.blueletterbible.org/search/preSearch.cfm?Criteria=Matthew+22.11-14&amp;t=NKJV" TargetMode="External"/><Relationship Id="rId23" Type="http://schemas.openxmlformats.org/officeDocument/2006/relationships/hyperlink" Target="http://www.bibleone.net/" TargetMode="External"/><Relationship Id="rId119" Type="http://schemas.openxmlformats.org/officeDocument/2006/relationships/hyperlink" Target="https://www.blueletterbible.org/search/preSearch.cfm?Criteria=Jonah+2.2-10&amp;t=NKJV" TargetMode="External"/><Relationship Id="rId326" Type="http://schemas.openxmlformats.org/officeDocument/2006/relationships/hyperlink" Target="https://www.blueletterbible.org/search/preSearch.cfm?Criteria=Luke+19.11-27&amp;t=NKJV" TargetMode="External"/><Relationship Id="rId533" Type="http://schemas.openxmlformats.org/officeDocument/2006/relationships/hyperlink" Target="https://www.blueletterbible.org/search/preSearch.cfm?Criteria=Matthew+16.6&amp;t=NKJV" TargetMode="External"/><Relationship Id="rId978" Type="http://schemas.openxmlformats.org/officeDocument/2006/relationships/hyperlink" Target="https://www.blueletterbible.org/search/preSearch.cfm?Criteria=Revelation+4.3&amp;t=NKJV" TargetMode="External"/><Relationship Id="rId1163" Type="http://schemas.openxmlformats.org/officeDocument/2006/relationships/hyperlink" Target="https://www.blueletterbible.org/search/preSearch.cfm?Criteria=Joshua+15.8&amp;t=NKJV" TargetMode="External"/><Relationship Id="rId740" Type="http://schemas.openxmlformats.org/officeDocument/2006/relationships/hyperlink" Target="https://www.blueletterbible.org/search/preSearch.cfm?Criteria=Ruth+1.7ff&amp;t=NKJV" TargetMode="External"/><Relationship Id="rId838" Type="http://schemas.openxmlformats.org/officeDocument/2006/relationships/hyperlink" Target="https://www.blueletterbible.org/search/preSearch.cfm?Criteria=Isaiah+43.1-10&amp;t=NKJV" TargetMode="External"/><Relationship Id="rId1023" Type="http://schemas.openxmlformats.org/officeDocument/2006/relationships/hyperlink" Target="https://www.blueletterbible.org/search/preSearch.cfm?Criteria=Genesis+2.7&amp;t=NKJV" TargetMode="External"/><Relationship Id="rId172" Type="http://schemas.openxmlformats.org/officeDocument/2006/relationships/hyperlink" Target="https://www.blueletterbible.org/search/preSearch.cfm?Criteria=Numbers+14&amp;t=NKJV" TargetMode="External"/><Relationship Id="rId477" Type="http://schemas.openxmlformats.org/officeDocument/2006/relationships/hyperlink" Target="https://www.blueletterbible.org/search/preSearch.cfm?Criteria=Matthew+7.15-20&amp;t=NKJV" TargetMode="External"/><Relationship Id="rId600" Type="http://schemas.openxmlformats.org/officeDocument/2006/relationships/hyperlink" Target="https://www.blueletterbible.org/search/preSearch.cfm?Criteria=Revelation+3.5&amp;t=NKJV" TargetMode="External"/><Relationship Id="rId684" Type="http://schemas.openxmlformats.org/officeDocument/2006/relationships/hyperlink" Target="https://www.blueletterbible.org/search/preSearch.cfm?Criteria=2Thessalonians+1.11&amp;t=NKJV" TargetMode="External"/><Relationship Id="rId1230" Type="http://schemas.openxmlformats.org/officeDocument/2006/relationships/hyperlink" Target="https://www.blueletterbible.org/search/preSearch.cfm?Criteria=Matthew+13.24-30&amp;t=NKJV" TargetMode="External"/><Relationship Id="rId337" Type="http://schemas.openxmlformats.org/officeDocument/2006/relationships/hyperlink" Target="https://www.blueletterbible.org/search/preSearch.cfm?Criteria=Matthew+13.26&amp;t=NKJV" TargetMode="External"/><Relationship Id="rId891" Type="http://schemas.openxmlformats.org/officeDocument/2006/relationships/hyperlink" Target="https://www.blueletterbible.org/search/preSearch.cfm?Criteria=Esther+3.1&amp;t=NKJV" TargetMode="External"/><Relationship Id="rId905" Type="http://schemas.openxmlformats.org/officeDocument/2006/relationships/hyperlink" Target="https://www.blueletterbible.org/search/preSearch.cfm?Criteria=Daniel+2.33-35&amp;t=NKJV" TargetMode="External"/><Relationship Id="rId989" Type="http://schemas.openxmlformats.org/officeDocument/2006/relationships/hyperlink" Target="https://www.blueletterbible.org/search/preSearch.cfm?Criteria=Revelation+4.1-2&amp;t=NKJV" TargetMode="External"/><Relationship Id="rId34" Type="http://schemas.openxmlformats.org/officeDocument/2006/relationships/hyperlink" Target="https://www.blueletterbible.org/search/preSearch.cfm?Criteria=Hebrews+2.5-10&amp;t=NKJV" TargetMode="External"/><Relationship Id="rId544" Type="http://schemas.openxmlformats.org/officeDocument/2006/relationships/hyperlink" Target="https://www.blueletterbible.org/search/preSearch.cfm?Criteria=Matthew+13.33&amp;t=NKJV" TargetMode="External"/><Relationship Id="rId751" Type="http://schemas.openxmlformats.org/officeDocument/2006/relationships/hyperlink" Target="https://www.blueletterbible.org/search/preSearch.cfm?Criteria=Ephesians+2.1&amp;t=NKJV" TargetMode="External"/><Relationship Id="rId849" Type="http://schemas.openxmlformats.org/officeDocument/2006/relationships/hyperlink" Target="https://www.blueletterbible.org/search/preSearch.cfm?Criteria=Exodus+19.5-6&amp;t=NKJV" TargetMode="External"/><Relationship Id="rId1174" Type="http://schemas.openxmlformats.org/officeDocument/2006/relationships/hyperlink" Target="https://www.blueletterbible.org/search/preSearch.cfm?Criteria=Revelation+2.7&amp;t=NKJV" TargetMode="External"/><Relationship Id="rId183" Type="http://schemas.openxmlformats.org/officeDocument/2006/relationships/hyperlink" Target="https://www.blueletterbible.org/search/preSearch.cfm?Criteria=Joshua+14.7-10&amp;t=NKJV" TargetMode="External"/><Relationship Id="rId390" Type="http://schemas.openxmlformats.org/officeDocument/2006/relationships/hyperlink" Target="https://www.blueletterbible.org/search/preSearch.cfm?Criteria=Exodus+12.1ff&amp;t=NKJV" TargetMode="External"/><Relationship Id="rId404" Type="http://schemas.openxmlformats.org/officeDocument/2006/relationships/hyperlink" Target="https://www.blueletterbible.org/search/preSearch.cfm?Criteria=Hebrews+12.23&amp;t=NKJV" TargetMode="External"/><Relationship Id="rId611" Type="http://schemas.openxmlformats.org/officeDocument/2006/relationships/hyperlink" Target="https://www.blueletterbible.org/search/preSearch.cfm?Criteria=Ezekiel+28.15&amp;t=NKJV" TargetMode="External"/><Relationship Id="rId1034" Type="http://schemas.openxmlformats.org/officeDocument/2006/relationships/hyperlink" Target="https://www.blueletterbible.org/search/preSearch.cfm?Criteria=Revelation+6-18&amp;t=NKJV" TargetMode="External"/><Relationship Id="rId1241" Type="http://schemas.openxmlformats.org/officeDocument/2006/relationships/hyperlink" Target="https://www.blueletterbible.org/search/preSearch.cfm?Criteria=Genesis+2.21-25&amp;t=NKJV" TargetMode="External"/><Relationship Id="rId250" Type="http://schemas.openxmlformats.org/officeDocument/2006/relationships/hyperlink" Target="https://www.blueletterbible.org/search/preSearch.cfm?Criteria=Ephesians+2.5&amp;t=NKJV" TargetMode="External"/><Relationship Id="rId488" Type="http://schemas.openxmlformats.org/officeDocument/2006/relationships/hyperlink" Target="https://www.blueletterbible.org/search/preSearch.cfm?Criteria=Jude+1.8ff&amp;t=NKJV" TargetMode="External"/><Relationship Id="rId695" Type="http://schemas.openxmlformats.org/officeDocument/2006/relationships/hyperlink" Target="https://www.blueletterbible.org/search/preSearch.cfm?Criteria=James+2.17-18&amp;t=NKJV" TargetMode="External"/><Relationship Id="rId709" Type="http://schemas.openxmlformats.org/officeDocument/2006/relationships/hyperlink" Target="https://www.blueletterbible.org/search/preSearch.cfm?Criteria=Esther+2.17ff&amp;t=NKJV" TargetMode="External"/><Relationship Id="rId916" Type="http://schemas.openxmlformats.org/officeDocument/2006/relationships/hyperlink" Target="https://www.blueletterbible.org/search/preSearch.cfm?Criteria=Exodus+2.23-3.10&amp;t=NKJV" TargetMode="External"/><Relationship Id="rId1101" Type="http://schemas.openxmlformats.org/officeDocument/2006/relationships/hyperlink" Target="https://www.blueletterbible.org/search/preSearch.cfm?Criteria=Matthew+16.16-19&amp;t=NKJV" TargetMode="External"/><Relationship Id="rId45" Type="http://schemas.openxmlformats.org/officeDocument/2006/relationships/hyperlink" Target="https://www.blueletterbible.org/search/preSearch.cfm?Criteria=Colossians+1.13&amp;t=NKJV" TargetMode="External"/><Relationship Id="rId110" Type="http://schemas.openxmlformats.org/officeDocument/2006/relationships/hyperlink" Target="https://www.blueletterbible.org/search/preSearch.cfm?Criteria=Jeremiah+30.7&amp;t=NKJV" TargetMode="External"/><Relationship Id="rId348" Type="http://schemas.openxmlformats.org/officeDocument/2006/relationships/hyperlink" Target="https://www.blueletterbible.org/search/preSearch.cfm?Criteria=Matthew+13.44-45&amp;t=NKJV" TargetMode="External"/><Relationship Id="rId555" Type="http://schemas.openxmlformats.org/officeDocument/2006/relationships/hyperlink" Target="https://www.blueletterbible.org/search/preSearch.cfm?Criteria=Galatians+1.11-12&amp;t=NKJV" TargetMode="External"/><Relationship Id="rId762" Type="http://schemas.openxmlformats.org/officeDocument/2006/relationships/hyperlink" Target="https://www.blueletterbible.org/search/preSearch.cfm?Criteria=Ruth+1.2&amp;t=NKJV" TargetMode="External"/><Relationship Id="rId1185" Type="http://schemas.openxmlformats.org/officeDocument/2006/relationships/hyperlink" Target="https://www.blueletterbible.org/search/preSearch.cfm?Criteria=Revelation+22.5&amp;t=NKJV" TargetMode="External"/><Relationship Id="rId194" Type="http://schemas.openxmlformats.org/officeDocument/2006/relationships/hyperlink" Target="https://www.blueletterbible.org/search/preSearch.cfm?Criteria=Matthew+21.19-20&amp;t=NKJV" TargetMode="External"/><Relationship Id="rId208" Type="http://schemas.openxmlformats.org/officeDocument/2006/relationships/hyperlink" Target="https://www.blueletterbible.org/search/preSearch.cfm?Criteria=Matthew+13.44-48&amp;t=NKJV" TargetMode="External"/><Relationship Id="rId415" Type="http://schemas.openxmlformats.org/officeDocument/2006/relationships/hyperlink" Target="https://www.blueletterbible.org/search/preSearch.cfm?Criteria=Romans+8.14&amp;t=NKJV" TargetMode="External"/><Relationship Id="rId622" Type="http://schemas.openxmlformats.org/officeDocument/2006/relationships/hyperlink" Target="https://www.blueletterbible.org/search/preSearch.cfm?Criteria=Genesis+1.27ff&amp;t=NKJV" TargetMode="External"/><Relationship Id="rId1045" Type="http://schemas.openxmlformats.org/officeDocument/2006/relationships/hyperlink" Target="https://www.blueletterbible.org/search/preSearch.cfm?Criteria=Luke+9.62&amp;t=NKJV" TargetMode="External"/><Relationship Id="rId1252" Type="http://schemas.openxmlformats.org/officeDocument/2006/relationships/hyperlink" Target="https://www.blueletterbible.org/search/preSearch.cfm?Criteria=Revelation+3.15-17&amp;t=NKJV" TargetMode="External"/><Relationship Id="rId261" Type="http://schemas.openxmlformats.org/officeDocument/2006/relationships/hyperlink" Target="https://www.blueletterbible.org/search/preSearch.cfm?Criteria=Matthew+13.19&amp;t=NKJV" TargetMode="External"/><Relationship Id="rId499" Type="http://schemas.openxmlformats.org/officeDocument/2006/relationships/hyperlink" Target="https://www.blueletterbible.org/search/preSearch.cfm?Criteria=Daniel+4.10-12&amp;t=NKJV" TargetMode="External"/><Relationship Id="rId927" Type="http://schemas.openxmlformats.org/officeDocument/2006/relationships/hyperlink" Target="https://www.blueletterbible.org/search/preSearch.cfm?Criteria=Matthew+13.33&amp;t=NKJV" TargetMode="External"/><Relationship Id="rId1112" Type="http://schemas.openxmlformats.org/officeDocument/2006/relationships/hyperlink" Target="https://www.blueletterbible.org/search/preSearch.cfm?Criteria=Acts+15.14&amp;t=NKJV" TargetMode="External"/><Relationship Id="rId56" Type="http://schemas.openxmlformats.org/officeDocument/2006/relationships/hyperlink" Target="https://www.blueletterbible.org/search/preSearch.cfm?Criteria=Matthew+3.2&amp;t=NKJV" TargetMode="External"/><Relationship Id="rId359" Type="http://schemas.openxmlformats.org/officeDocument/2006/relationships/hyperlink" Target="https://www.blueletterbible.org/search/preSearch.cfm?Criteria=Matthew+11.12&amp;t=NKJV" TargetMode="External"/><Relationship Id="rId566" Type="http://schemas.openxmlformats.org/officeDocument/2006/relationships/hyperlink" Target="https://www.blueletterbible.org/search/preSearch.cfm?Criteria=Ephesians+2.15-16&amp;t=NKJV" TargetMode="External"/><Relationship Id="rId773" Type="http://schemas.openxmlformats.org/officeDocument/2006/relationships/hyperlink" Target="https://www.blueletterbible.org/search/preSearch.cfm?Criteria=2Timothy+4.5&amp;t=NKJV" TargetMode="External"/><Relationship Id="rId1196" Type="http://schemas.openxmlformats.org/officeDocument/2006/relationships/hyperlink" Target="https://www.blueletterbible.org/search/preSearch.cfm?Criteria=Revelation+21.8&amp;t=NKJV" TargetMode="External"/><Relationship Id="rId121" Type="http://schemas.openxmlformats.org/officeDocument/2006/relationships/hyperlink" Target="https://www.blueletterbible.org/search/preSearch.cfm?Criteria=Matthew+13.1ff&amp;t=NKJV" TargetMode="External"/><Relationship Id="rId219" Type="http://schemas.openxmlformats.org/officeDocument/2006/relationships/hyperlink" Target="https://www.blueletterbible.org/search/preSearch.cfm?Criteria=Matthew+13.38&amp;t=NKJV" TargetMode="External"/><Relationship Id="rId426" Type="http://schemas.openxmlformats.org/officeDocument/2006/relationships/hyperlink" Target="https://www.blueletterbible.org/search/preSearch.cfm?Criteria=John+8.37&amp;t=NKJV" TargetMode="External"/><Relationship Id="rId633" Type="http://schemas.openxmlformats.org/officeDocument/2006/relationships/hyperlink" Target="https://www.blueletterbible.org/search/preSearch.cfm?Criteria=Revelation+19.1-6&amp;t=NKJV" TargetMode="External"/><Relationship Id="rId980" Type="http://schemas.openxmlformats.org/officeDocument/2006/relationships/hyperlink" Target="https://www.blueletterbible.org/search/preSearch.cfm?Criteria=Revelation+12.4&amp;t=NKJV" TargetMode="External"/><Relationship Id="rId1056" Type="http://schemas.openxmlformats.org/officeDocument/2006/relationships/hyperlink" Target="https://www.blueletterbible.org/search/preSearch.cfm?Criteria=Revelation+5.1ff&amp;t=NKJV" TargetMode="External"/><Relationship Id="rId840" Type="http://schemas.openxmlformats.org/officeDocument/2006/relationships/hyperlink" Target="https://www.blueletterbible.org/search/preSearch.cfm?Criteria=Exodus+4.22-23&amp;t=NKJV" TargetMode="External"/><Relationship Id="rId938" Type="http://schemas.openxmlformats.org/officeDocument/2006/relationships/hyperlink" Target="https://www.blueletterbible.org/search/preSearch.cfm?Criteria=Matthew+10.5-6&amp;t=NKJV" TargetMode="External"/><Relationship Id="rId67" Type="http://schemas.openxmlformats.org/officeDocument/2006/relationships/hyperlink" Target="https://www.blueletterbible.org/search/preSearch.cfm?Criteria=Deuteronomy+28.1ff&amp;t=NKJV" TargetMode="External"/><Relationship Id="rId272" Type="http://schemas.openxmlformats.org/officeDocument/2006/relationships/hyperlink" Target="https://www.blueletterbible.org/search/preSearch.cfm?Criteria=Revelation+3&amp;t=NKJV" TargetMode="External"/><Relationship Id="rId577" Type="http://schemas.openxmlformats.org/officeDocument/2006/relationships/hyperlink" Target="https://www.blueletterbible.org/search/preSearch.cfm?Criteria=1Corinthians+2.10&amp;t=NKJV" TargetMode="External"/><Relationship Id="rId700" Type="http://schemas.openxmlformats.org/officeDocument/2006/relationships/hyperlink" Target="https://www.blueletterbible.org/search/preSearch.cfm?Criteria=1Peter+1.9&amp;t=NKJV" TargetMode="External"/><Relationship Id="rId1123" Type="http://schemas.openxmlformats.org/officeDocument/2006/relationships/hyperlink" Target="https://www.blueletterbible.org/search/preSearch.cfm?Criteria=Ephesians+2.15&amp;t=NKJV" TargetMode="External"/><Relationship Id="rId132" Type="http://schemas.openxmlformats.org/officeDocument/2006/relationships/hyperlink" Target="https://www.koffeekupkandor.com/gods-word-in-revelation.php" TargetMode="External"/><Relationship Id="rId784" Type="http://schemas.openxmlformats.org/officeDocument/2006/relationships/hyperlink" Target="https://www.blueletterbible.org/search/preSearch.cfm?Criteria=Ruth+3.3&amp;t=NKJV" TargetMode="External"/><Relationship Id="rId991" Type="http://schemas.openxmlformats.org/officeDocument/2006/relationships/hyperlink" Target="https://www.blueletterbible.org/search/preSearch.cfm?Criteria=Revelation+4.10-11&amp;t=NKJV" TargetMode="External"/><Relationship Id="rId1067" Type="http://schemas.openxmlformats.org/officeDocument/2006/relationships/hyperlink" Target="https://www.blueletterbible.org/search/preSearch.cfm?Criteria=Luke+1.27&amp;t=NKJV" TargetMode="External"/><Relationship Id="rId437" Type="http://schemas.openxmlformats.org/officeDocument/2006/relationships/hyperlink" Target="https://www.blueletterbible.org/search/preSearch.cfm?Criteria=John+15.1-6&amp;t=NKJV" TargetMode="External"/><Relationship Id="rId644" Type="http://schemas.openxmlformats.org/officeDocument/2006/relationships/hyperlink" Target="https://www.blueletterbible.org/search/preSearch.cfm?Criteria=Genesis+2.4ff&amp;t=NKJV" TargetMode="External"/><Relationship Id="rId851" Type="http://schemas.openxmlformats.org/officeDocument/2006/relationships/hyperlink" Target="https://www.blueletterbible.org/search/preSearch.cfm?Criteria=Deuteronomy+28.15ff&amp;t=NKJV" TargetMode="External"/><Relationship Id="rId283" Type="http://schemas.openxmlformats.org/officeDocument/2006/relationships/hyperlink" Target="https://www.blueletterbible.org/search/preSearch.cfm?Criteria=Matthew+13.20&amp;t=NKJV" TargetMode="External"/><Relationship Id="rId490" Type="http://schemas.openxmlformats.org/officeDocument/2006/relationships/hyperlink" Target="https://www.blueletterbible.org/search/preSearch.cfm?Criteria=2Peter+3.4-8&amp;t=NKJV" TargetMode="External"/><Relationship Id="rId504" Type="http://schemas.openxmlformats.org/officeDocument/2006/relationships/hyperlink" Target="https://www.blueletterbible.org/search/preSearch.cfm?Criteria=Luke+21.29&amp;t=NKJV" TargetMode="External"/><Relationship Id="rId711" Type="http://schemas.openxmlformats.org/officeDocument/2006/relationships/hyperlink" Target="http://www.bibleone.net/Esther.htm" TargetMode="External"/><Relationship Id="rId949" Type="http://schemas.openxmlformats.org/officeDocument/2006/relationships/hyperlink" Target="https://www.blueletterbible.org/search/preSearch.cfm?Criteria=Revelation+1-4&amp;t=NKJV" TargetMode="External"/><Relationship Id="rId1134" Type="http://schemas.openxmlformats.org/officeDocument/2006/relationships/hyperlink" Target="https://www.blueletterbible.org/search/preSearch.cfm?Criteria=Hebrews+11.31&amp;t=NKJV" TargetMode="External"/><Relationship Id="rId78" Type="http://schemas.openxmlformats.org/officeDocument/2006/relationships/hyperlink" Target="https://www.blueletterbible.org/search/preSearch.cfm?Criteria=Matthew+23.31&amp;t=NKJV" TargetMode="External"/><Relationship Id="rId143" Type="http://schemas.openxmlformats.org/officeDocument/2006/relationships/hyperlink" Target="https://www.blueletterbible.org/search/preSearch.cfm?Criteria=Matthew+23.1-39&amp;t=NKJV" TargetMode="External"/><Relationship Id="rId350" Type="http://schemas.openxmlformats.org/officeDocument/2006/relationships/hyperlink" Target="https://www.blueletterbible.org/search/preSearch.cfm?Criteria=Revelation+12.4&amp;t=NKJV" TargetMode="External"/><Relationship Id="rId588" Type="http://schemas.openxmlformats.org/officeDocument/2006/relationships/hyperlink" Target="https://www.blueletterbible.org/search/preSearch.cfm?Criteria=Revelation+3&amp;t=NKJV" TargetMode="External"/><Relationship Id="rId795" Type="http://schemas.openxmlformats.org/officeDocument/2006/relationships/hyperlink" Target="https://www.blueletterbible.org/search/preSearch.cfm?Criteria=Matthew+22.1-14&amp;t=NKJV" TargetMode="External"/><Relationship Id="rId809" Type="http://schemas.openxmlformats.org/officeDocument/2006/relationships/hyperlink" Target="https://www.blueletterbible.org/search/preSearch.cfm?Criteria=1Corinthians+11.31-32&amp;t=NKJV" TargetMode="External"/><Relationship Id="rId1201" Type="http://schemas.openxmlformats.org/officeDocument/2006/relationships/hyperlink" Target="https://www.blueletterbible.org/search/preSearch.cfm?Criteria=Revelation+3&amp;t=NKJV" TargetMode="External"/><Relationship Id="rId9" Type="http://schemas.openxmlformats.org/officeDocument/2006/relationships/hyperlink" Target="https://www.koffeekupkandor.com/gods-word-five.php" TargetMode="External"/><Relationship Id="rId210" Type="http://schemas.openxmlformats.org/officeDocument/2006/relationships/hyperlink" Target="https://www.blueletterbible.org/search/preSearch.cfm?Criteria=Matthew+13.1&amp;t=NKJV" TargetMode="External"/><Relationship Id="rId448" Type="http://schemas.openxmlformats.org/officeDocument/2006/relationships/hyperlink" Target="https://www.blueletterbible.org/search/preSearch.cfm?Criteria=Matthew+13.19&amp;t=NKJV" TargetMode="External"/><Relationship Id="rId655" Type="http://schemas.openxmlformats.org/officeDocument/2006/relationships/hyperlink" Target="https://www.blueletterbible.org/search/preSearch.cfm?Criteria=1Timothy+4.1-3&amp;t=NKJV" TargetMode="External"/><Relationship Id="rId862" Type="http://schemas.openxmlformats.org/officeDocument/2006/relationships/hyperlink" Target="https://www.blueletterbible.org/search/preSearch.cfm?Criteria=John+19.5-14&amp;t=NKJV" TargetMode="External"/><Relationship Id="rId1078" Type="http://schemas.openxmlformats.org/officeDocument/2006/relationships/hyperlink" Target="https://www.blueletterbible.org/search/preSearch.cfm?Criteria=Revelation+19&amp;t=NKJV" TargetMode="External"/><Relationship Id="rId294" Type="http://schemas.openxmlformats.org/officeDocument/2006/relationships/hyperlink" Target="https://www.blueletterbible.org/search/preSearch.cfm?Criteria=Matthew+13.22&amp;t=NKJV" TargetMode="External"/><Relationship Id="rId308" Type="http://schemas.openxmlformats.org/officeDocument/2006/relationships/hyperlink" Target="https://www.blueletterbible.org/search/preSearch.cfm?Criteria=Matthew+13.23&amp;t=NKJV" TargetMode="External"/><Relationship Id="rId515" Type="http://schemas.openxmlformats.org/officeDocument/2006/relationships/hyperlink" Target="https://www.blueletterbible.org/search/preSearch.cfm?Criteria=Leviticus+23.17&amp;t=NKJV" TargetMode="External"/><Relationship Id="rId722" Type="http://schemas.openxmlformats.org/officeDocument/2006/relationships/hyperlink" Target="https://www.blueletterbible.org/search/preSearch.cfm?Criteria=Genesis+25&amp;t=NKJV" TargetMode="External"/><Relationship Id="rId1145" Type="http://schemas.openxmlformats.org/officeDocument/2006/relationships/hyperlink" Target="https://www.blueletterbible.org/search/preSearch.cfm?Criteria=Jude+1.20-23&amp;t=NKJV" TargetMode="External"/><Relationship Id="rId89" Type="http://schemas.openxmlformats.org/officeDocument/2006/relationships/hyperlink" Target="https://www.blueletterbible.org/search/preSearch.cfm?Criteria=Matthew+13.3-9&amp;t=NKJV" TargetMode="External"/><Relationship Id="rId154" Type="http://schemas.openxmlformats.org/officeDocument/2006/relationships/hyperlink" Target="https://www.blueletterbible.org/search/preSearch.cfm?Criteria=Exodus+17.1ff&amp;t=NKJV" TargetMode="External"/><Relationship Id="rId361" Type="http://schemas.openxmlformats.org/officeDocument/2006/relationships/hyperlink" Target="https://www.blueletterbible.org/search/preSearch.cfm?Criteria=Matthew+13.24-25&amp;t=NKJV" TargetMode="External"/><Relationship Id="rId599" Type="http://schemas.openxmlformats.org/officeDocument/2006/relationships/hyperlink" Target="https://www.blueletterbible.org/search/preSearch.cfm?Criteria=Revelation+2.26-28&amp;t=NKJV" TargetMode="External"/><Relationship Id="rId1005" Type="http://schemas.openxmlformats.org/officeDocument/2006/relationships/hyperlink" Target="https://www.blueletterbible.org/search/preSearch.cfm?Criteria=Revelation+5.11-12b&amp;t=NKJV" TargetMode="External"/><Relationship Id="rId1212" Type="http://schemas.openxmlformats.org/officeDocument/2006/relationships/hyperlink" Target="https://www.blueletterbible.org/search/preSearch.cfm?Criteria=Leviticus+1.11&amp;t=NKJV" TargetMode="External"/><Relationship Id="rId459" Type="http://schemas.openxmlformats.org/officeDocument/2006/relationships/hyperlink" Target="https://www.blueletterbible.org/search/preSearch.cfm?Criteria=2Corinthians+4.4&amp;t=NKJV" TargetMode="External"/><Relationship Id="rId666" Type="http://schemas.openxmlformats.org/officeDocument/2006/relationships/hyperlink" Target="https://www.blueletterbible.org/search/preSearch.cfm?Criteria=Luke+18.8&amp;t=NKJV" TargetMode="External"/><Relationship Id="rId873" Type="http://schemas.openxmlformats.org/officeDocument/2006/relationships/hyperlink" Target="https://www.blueletterbible.org/search/preSearch.cfm?Criteria=Esther+5.12&amp;t=NKJV" TargetMode="External"/><Relationship Id="rId1089" Type="http://schemas.openxmlformats.org/officeDocument/2006/relationships/hyperlink" Target="https://www.blueletterbible.org/search/preSearch.cfm?Criteria=Revelation+19.11ff&amp;t=NKJV" TargetMode="External"/><Relationship Id="rId16" Type="http://schemas.openxmlformats.org/officeDocument/2006/relationships/hyperlink" Target="https://www.koffeekupkandor.com/gods-word-five.php" TargetMode="External"/><Relationship Id="rId221" Type="http://schemas.openxmlformats.org/officeDocument/2006/relationships/hyperlink" Target="https://www.blueletterbible.org/search/preSearch.cfm?Criteria=Matthew+13.24&amp;t=NKJV" TargetMode="External"/><Relationship Id="rId319" Type="http://schemas.openxmlformats.org/officeDocument/2006/relationships/hyperlink" Target="https://www.blueletterbible.org/search/preSearch.cfm?Criteria=1Corinthians+3.8&amp;t=NKJV" TargetMode="External"/><Relationship Id="rId526" Type="http://schemas.openxmlformats.org/officeDocument/2006/relationships/hyperlink" Target="https://www.blueletterbible.org/search/preSearch.cfm?Criteria=1Corinthians+5.6-8&amp;t=NKJV" TargetMode="External"/><Relationship Id="rId1156" Type="http://schemas.openxmlformats.org/officeDocument/2006/relationships/hyperlink" Target="https://www.blueletterbible.org/search/preSearch.cfm?Criteria=James+3.6&amp;t=NKJV" TargetMode="External"/><Relationship Id="rId733" Type="http://schemas.openxmlformats.org/officeDocument/2006/relationships/hyperlink" Target="https://www.blueletterbible.org/search/preSearch.cfm?Criteria=Ruth+2&amp;t=NKJV" TargetMode="External"/><Relationship Id="rId940" Type="http://schemas.openxmlformats.org/officeDocument/2006/relationships/hyperlink" Target="https://www.blueletterbible.org/search/preSearch.cfm?Criteria=Matthew+21.33-43&amp;t=NKJV" TargetMode="External"/><Relationship Id="rId1016" Type="http://schemas.openxmlformats.org/officeDocument/2006/relationships/hyperlink" Target="https://www.blueletterbible.org/search/preSearch.cfm?Criteria=Hebrews+10.11&amp;t=NKJV" TargetMode="External"/><Relationship Id="rId165" Type="http://schemas.openxmlformats.org/officeDocument/2006/relationships/hyperlink" Target="https://www.blueletterbible.org/search/preSearch.cfm?Criteria=Matthew+6&amp;t=NKJV" TargetMode="External"/><Relationship Id="rId372" Type="http://schemas.openxmlformats.org/officeDocument/2006/relationships/hyperlink" Target="https://www.blueletterbible.org/search/preSearch.cfm?Criteria=Matthew+7.15-20&amp;t=NKJV" TargetMode="External"/><Relationship Id="rId677" Type="http://schemas.openxmlformats.org/officeDocument/2006/relationships/hyperlink" Target="https://www.blueletterbible.org/search/preSearch.cfm?Criteria=Galatians+1.23&amp;t=NKJV" TargetMode="External"/><Relationship Id="rId800" Type="http://schemas.openxmlformats.org/officeDocument/2006/relationships/hyperlink" Target="https://www.blueletterbible.org/search/preSearch.cfm?Criteria=Revelation+3.21&amp;t=NKJV" TargetMode="External"/><Relationship Id="rId1223" Type="http://schemas.openxmlformats.org/officeDocument/2006/relationships/hyperlink" Target="https://www.blueletterbible.org/search/preSearch.cfm?Criteria=Matthew+13.52&amp;t=NKJV" TargetMode="External"/><Relationship Id="rId232" Type="http://schemas.openxmlformats.org/officeDocument/2006/relationships/hyperlink" Target="https://www.blueletterbible.org/search/preSearch.cfm?Criteria=Mark+4.13-20&amp;t=NKJV" TargetMode="External"/><Relationship Id="rId884" Type="http://schemas.openxmlformats.org/officeDocument/2006/relationships/hyperlink" Target="https://www.blueletterbible.org/search/preSearch.cfm?Criteria=Esther+5.12&amp;t=NKJV" TargetMode="External"/><Relationship Id="rId27" Type="http://schemas.openxmlformats.org/officeDocument/2006/relationships/hyperlink" Target="https://www.blueletterbible.org/search/preSearch.cfm?Criteria=Matthew+13.1-3a&amp;t=NKJV" TargetMode="External"/><Relationship Id="rId537" Type="http://schemas.openxmlformats.org/officeDocument/2006/relationships/hyperlink" Target="https://www.blueletterbible.org/search/preSearch.cfm?Criteria=Galatians+5.9&amp;t=NKJV" TargetMode="External"/><Relationship Id="rId744" Type="http://schemas.openxmlformats.org/officeDocument/2006/relationships/hyperlink" Target="https://www.blueletterbible.org/search/preSearch.cfm?Criteria=Romans+11.25&amp;t=NKJV" TargetMode="External"/><Relationship Id="rId951" Type="http://schemas.openxmlformats.org/officeDocument/2006/relationships/hyperlink" Target="https://www.blueletterbible.org/search/preSearch.cfm?Criteria=Revelation+3&amp;t=NKJV" TargetMode="External"/><Relationship Id="rId1167" Type="http://schemas.openxmlformats.org/officeDocument/2006/relationships/hyperlink" Target="https://www.blueletterbible.org/search/preSearch.cfm?Criteria=Matthew+8.12&amp;t=NKJV" TargetMode="External"/><Relationship Id="rId80" Type="http://schemas.openxmlformats.org/officeDocument/2006/relationships/hyperlink" Target="https://www.blueletterbible.org/search/preSearch.cfm?Criteria=Matthew+9.31-32&amp;t=NKJV" TargetMode="External"/><Relationship Id="rId176" Type="http://schemas.openxmlformats.org/officeDocument/2006/relationships/hyperlink" Target="https://www.blueletterbible.org/search/preSearch.cfm?Criteria=Hebrews+4&amp;t=NKJV" TargetMode="External"/><Relationship Id="rId383" Type="http://schemas.openxmlformats.org/officeDocument/2006/relationships/hyperlink" Target="https://www.blueletterbible.org/search/preSearch.cfm?Criteria=Job+2.1&amp;t=NKJV" TargetMode="External"/><Relationship Id="rId590" Type="http://schemas.openxmlformats.org/officeDocument/2006/relationships/hyperlink" Target="https://www.blueletterbible.org/search/preSearch.cfm?Criteria=Revelation+2.9&amp;t=NKJV" TargetMode="External"/><Relationship Id="rId604" Type="http://schemas.openxmlformats.org/officeDocument/2006/relationships/hyperlink" Target="https://www.blueletterbible.org/search/preSearch.cfm?Criteria=Revelation+3.19-21a&amp;t=NKJV" TargetMode="External"/><Relationship Id="rId811" Type="http://schemas.openxmlformats.org/officeDocument/2006/relationships/hyperlink" Target="https://www.blueletterbible.org/search/preSearch.cfm?Criteria=Ruth+4&amp;t=NKJV" TargetMode="External"/><Relationship Id="rId1027" Type="http://schemas.openxmlformats.org/officeDocument/2006/relationships/hyperlink" Target="https://www.blueletterbible.org/search/preSearch.cfm?Criteria=John+19.30&amp;t=NKJV" TargetMode="External"/><Relationship Id="rId1234" Type="http://schemas.openxmlformats.org/officeDocument/2006/relationships/hyperlink" Target="https://www.blueletterbible.org/search/preSearch.cfm?Criteria=Matthew+13.33&amp;t=NKJV" TargetMode="External"/><Relationship Id="rId243" Type="http://schemas.openxmlformats.org/officeDocument/2006/relationships/hyperlink" Target="https://www.blueletterbible.org/search/preSearch.cfm?Criteria=Romans+8.17&amp;t=NKJV" TargetMode="External"/><Relationship Id="rId450" Type="http://schemas.openxmlformats.org/officeDocument/2006/relationships/hyperlink" Target="https://www.blueletterbible.org/search/preSearch.cfm?Criteria=1Timothy+4.1-3&amp;t=NKJV" TargetMode="External"/><Relationship Id="rId688" Type="http://schemas.openxmlformats.org/officeDocument/2006/relationships/hyperlink" Target="https://www.blueletterbible.org/search/preSearch.cfm?Criteria=1Timothy+6.10&amp;t=NKJV" TargetMode="External"/><Relationship Id="rId895" Type="http://schemas.openxmlformats.org/officeDocument/2006/relationships/hyperlink" Target="https://www.blueletterbible.org/search/preSearch.cfm?Criteria=Esther+6.1-7.10&amp;t=NKJV" TargetMode="External"/><Relationship Id="rId909" Type="http://schemas.openxmlformats.org/officeDocument/2006/relationships/hyperlink" Target="https://www.blueletterbible.org/search/preSearch.cfm?Criteria=Revelation+19.11ff&amp;t=NKJV" TargetMode="External"/><Relationship Id="rId1080" Type="http://schemas.openxmlformats.org/officeDocument/2006/relationships/hyperlink" Target="https://www.blueletterbible.org/search/preSearch.cfm?Criteria=Revelation+5.1-7&amp;t=NKJV" TargetMode="External"/><Relationship Id="rId38" Type="http://schemas.openxmlformats.org/officeDocument/2006/relationships/hyperlink" Target="https://www.blueletterbible.org/search/preSearch.cfm?Criteria=Psalm+110.1-4&amp;t=NKJV" TargetMode="External"/><Relationship Id="rId103" Type="http://schemas.openxmlformats.org/officeDocument/2006/relationships/hyperlink" Target="https://www.blueletterbible.org/search/preSearch.cfm?Criteria=1Peter+2.9-10&amp;t=NKJV" TargetMode="External"/><Relationship Id="rId310" Type="http://schemas.openxmlformats.org/officeDocument/2006/relationships/hyperlink" Target="https://www.blueletterbible.org/search/preSearch.cfm?Criteria=James+1.21&amp;t=NKJV" TargetMode="External"/><Relationship Id="rId548" Type="http://schemas.openxmlformats.org/officeDocument/2006/relationships/hyperlink" Target="https://www.blueletterbible.org/search/preSearch.cfm?Criteria=Acts+20.31&amp;t=NKJV" TargetMode="External"/><Relationship Id="rId755" Type="http://schemas.openxmlformats.org/officeDocument/2006/relationships/hyperlink" Target="https://www.blueletterbible.org/search/preSearch.cfm?Criteria=Galatians+3.29&amp;t=NKJV" TargetMode="External"/><Relationship Id="rId962" Type="http://schemas.openxmlformats.org/officeDocument/2006/relationships/hyperlink" Target="https://www.blueletterbible.org/search/preSearch.cfm?Criteria=Luke+19.11-27&amp;t=NKJV" TargetMode="External"/><Relationship Id="rId1178" Type="http://schemas.openxmlformats.org/officeDocument/2006/relationships/hyperlink" Target="https://www.blueletterbible.org/search/preSearch.cfm?Criteria=Revelation+3.5&amp;t=NKJV" TargetMode="External"/><Relationship Id="rId91" Type="http://schemas.openxmlformats.org/officeDocument/2006/relationships/hyperlink" Target="https://www.blueletterbible.org/search/preSearch.cfm?Criteria=Matthew+13.36&amp;t=NKJV" TargetMode="External"/><Relationship Id="rId187" Type="http://schemas.openxmlformats.org/officeDocument/2006/relationships/hyperlink" Target="https://www.blueletterbible.org/search/preSearch.cfm?Criteria=Luke+19.15-18&amp;t=NKJV" TargetMode="External"/><Relationship Id="rId394" Type="http://schemas.openxmlformats.org/officeDocument/2006/relationships/hyperlink" Target="https://www.blueletterbible.org/search/preSearch.cfm?Criteria=Exodus+19.5-6&amp;t=NKJV" TargetMode="External"/><Relationship Id="rId408" Type="http://schemas.openxmlformats.org/officeDocument/2006/relationships/hyperlink" Target="https://www.blueletterbible.org/search/preSearch.cfm?Criteria=Matthew+13.38&amp;t=NKJV" TargetMode="External"/><Relationship Id="rId615" Type="http://schemas.openxmlformats.org/officeDocument/2006/relationships/hyperlink" Target="https://www.blueletterbible.org/search/preSearch.cfm?Criteria=Ezekiel+28.16-19&amp;t=NKJV" TargetMode="External"/><Relationship Id="rId822" Type="http://schemas.openxmlformats.org/officeDocument/2006/relationships/hyperlink" Target="https://www.blueletterbible.org/search/preSearch.cfm?Criteria=Genesis+2.23-24&amp;t=NKJV" TargetMode="External"/><Relationship Id="rId1038" Type="http://schemas.openxmlformats.org/officeDocument/2006/relationships/hyperlink" Target="https://www.blueletterbible.org/search/preSearch.cfm?Criteria=Ruth+4&amp;t=NKJV" TargetMode="External"/><Relationship Id="rId1245" Type="http://schemas.openxmlformats.org/officeDocument/2006/relationships/hyperlink" Target="https://www.blueletterbible.org/search/preSearch.cfm?Criteria=Genesis+24.61-67&amp;t=NKJV" TargetMode="External"/><Relationship Id="rId254" Type="http://schemas.openxmlformats.org/officeDocument/2006/relationships/hyperlink" Target="https://www.blueletterbible.org/search/preSearch.cfm?Criteria=Genesis+24.58-67&amp;t=NKJV" TargetMode="External"/><Relationship Id="rId699" Type="http://schemas.openxmlformats.org/officeDocument/2006/relationships/hyperlink" Target="https://www.blueletterbible.org/search/preSearch.cfm?Criteria=1Peter+1.7&amp;t=NKJV" TargetMode="External"/><Relationship Id="rId1091" Type="http://schemas.openxmlformats.org/officeDocument/2006/relationships/hyperlink" Target="https://www.blueletterbible.org/search/preSearch.cfm?Criteria=Matthew+22.2&amp;t=NKJV" TargetMode="External"/><Relationship Id="rId1105" Type="http://schemas.openxmlformats.org/officeDocument/2006/relationships/hyperlink" Target="https://www.blueletterbible.org/search/preSearch.cfm?Criteria=Acts+7.54-60&amp;t=NKJV" TargetMode="External"/><Relationship Id="rId49" Type="http://schemas.openxmlformats.org/officeDocument/2006/relationships/hyperlink" Target="https://www.blueletterbible.org/search/preSearch.cfm?Criteria=Isaiah+40.3&amp;t=NKJV" TargetMode="External"/><Relationship Id="rId114" Type="http://schemas.openxmlformats.org/officeDocument/2006/relationships/hyperlink" Target="https://www.blueletterbible.org/search/preSearch.cfm?Criteria=Matthew+12.44&amp;t=NKJV" TargetMode="External"/><Relationship Id="rId461" Type="http://schemas.openxmlformats.org/officeDocument/2006/relationships/hyperlink" Target="https://www.blueletterbible.org/search/preSearch.cfm?Criteria=Galatians+1.11-12&amp;t=NKJV" TargetMode="External"/><Relationship Id="rId559" Type="http://schemas.openxmlformats.org/officeDocument/2006/relationships/hyperlink" Target="https://www.blueletterbible.org/search/preSearch.cfm?Criteria=1Peter+2.9-10&amp;t=NKJV" TargetMode="External"/><Relationship Id="rId766" Type="http://schemas.openxmlformats.org/officeDocument/2006/relationships/hyperlink" Target="https://www.blueletterbible.org/search/preSearch.cfm?Criteria=Genesis+37.15&amp;t=NKJV" TargetMode="External"/><Relationship Id="rId1189" Type="http://schemas.openxmlformats.org/officeDocument/2006/relationships/hyperlink" Target="https://www.blueletterbible.org/search/preSearch.cfm?Criteria=Revelation+22.5&amp;t=NKJV" TargetMode="External"/><Relationship Id="rId198" Type="http://schemas.openxmlformats.org/officeDocument/2006/relationships/hyperlink" Target="https://www.blueletterbible.org/search/preSearch.cfm?Criteria=1Peter+2.9-10&amp;t=NKJV" TargetMode="External"/><Relationship Id="rId321" Type="http://schemas.openxmlformats.org/officeDocument/2006/relationships/hyperlink" Target="https://www.blueletterbible.org/search/preSearch.cfm?Criteria=1Corinthians+3.14&amp;t=NKJV" TargetMode="External"/><Relationship Id="rId419" Type="http://schemas.openxmlformats.org/officeDocument/2006/relationships/hyperlink" Target="https://www.blueletterbible.org/search/preSearch.cfm?Criteria=Matthew+23.13&amp;t=NKJV" TargetMode="External"/><Relationship Id="rId626" Type="http://schemas.openxmlformats.org/officeDocument/2006/relationships/hyperlink" Target="https://www.blueletterbible.org/search/preSearch.cfm?Criteria=Genesis+2.23-24&amp;t=NKJV" TargetMode="External"/><Relationship Id="rId973" Type="http://schemas.openxmlformats.org/officeDocument/2006/relationships/hyperlink" Target="https://www.blueletterbible.org/search/preSearch.cfm?Criteria=Revelation+4.1-2&amp;t=NKJV" TargetMode="External"/><Relationship Id="rId1049" Type="http://schemas.openxmlformats.org/officeDocument/2006/relationships/hyperlink" Target="https://www.blueletterbible.org/search/preSearch.cfm?Criteria=Ruth+1&amp;t=NKJV" TargetMode="External"/><Relationship Id="rId1256" Type="http://schemas.openxmlformats.org/officeDocument/2006/relationships/hyperlink" Target="https://www.blueletterbible.org/search/preSearch.cfm?Criteria=2Peter+3.1-8&amp;t=NKJV" TargetMode="External"/><Relationship Id="rId833" Type="http://schemas.openxmlformats.org/officeDocument/2006/relationships/hyperlink" Target="https://www.blueletterbible.org/search/preSearch.cfm?Criteria=Ephesians+2.12-13&amp;t=NKJV" TargetMode="External"/><Relationship Id="rId1116" Type="http://schemas.openxmlformats.org/officeDocument/2006/relationships/hyperlink" Target="https://www.blueletterbible.org/search/preSearch.cfm?Criteria=Matthew+13.47&amp;t=NKJV" TargetMode="External"/><Relationship Id="rId265" Type="http://schemas.openxmlformats.org/officeDocument/2006/relationships/hyperlink" Target="https://www.blueletterbible.org/search/preSearch.cfm?Criteria=Matthew+16.1ff&amp;t=NKJV" TargetMode="External"/><Relationship Id="rId472" Type="http://schemas.openxmlformats.org/officeDocument/2006/relationships/hyperlink" Target="https://www.blueletterbible.org/search/preSearch.cfm?Criteria=2Timothy+2.18&amp;t=NKJV" TargetMode="External"/><Relationship Id="rId900" Type="http://schemas.openxmlformats.org/officeDocument/2006/relationships/hyperlink" Target="https://www.blueletterbible.org/search/preSearch.cfm?Criteria=Daniel+9.27a&amp;t=NKJV" TargetMode="External"/><Relationship Id="rId125" Type="http://schemas.openxmlformats.org/officeDocument/2006/relationships/hyperlink" Target="https://www.blueletterbible.org/search/preSearch.cfm?Criteria=Exodus+2.23-25&amp;t=NKJV" TargetMode="External"/><Relationship Id="rId332" Type="http://schemas.openxmlformats.org/officeDocument/2006/relationships/hyperlink" Target="https://www.blueletterbible.org/search/preSearch.cfm?Criteria=Matthew+13.24-30&amp;t=NKJV" TargetMode="External"/><Relationship Id="rId777" Type="http://schemas.openxmlformats.org/officeDocument/2006/relationships/hyperlink" Target="https://www.blueletterbible.org/search/preSearch.cfm?Criteria=1Corinthians+2.14&amp;t=NKJV" TargetMode="External"/><Relationship Id="rId984" Type="http://schemas.openxmlformats.org/officeDocument/2006/relationships/hyperlink" Target="https://www.blueletterbible.org/search/preSearch.cfm?Criteria=Revelation+5-18&amp;t=NKJV" TargetMode="External"/><Relationship Id="rId637" Type="http://schemas.openxmlformats.org/officeDocument/2006/relationships/hyperlink" Target="https://www.blueletterbible.org/search/preSearch.cfm?Criteria=Genesis+2.23&amp;t=NKJV" TargetMode="External"/><Relationship Id="rId844" Type="http://schemas.openxmlformats.org/officeDocument/2006/relationships/hyperlink" Target="https://www.blueletterbible.org/search/preSearch.cfm?Criteria=Esther+1.11-12&amp;t=NKJV" TargetMode="External"/><Relationship Id="rId276" Type="http://schemas.openxmlformats.org/officeDocument/2006/relationships/hyperlink" Target="https://www.blueletterbible.org/search/preSearch.cfm?Criteria=Matthew+13.15-16&amp;t=NKJV" TargetMode="External"/><Relationship Id="rId483" Type="http://schemas.openxmlformats.org/officeDocument/2006/relationships/hyperlink" Target="https://www.blueletterbible.org/search/preSearch.cfm?Criteria=2Peter+2.20&amp;t=NKJV" TargetMode="External"/><Relationship Id="rId690" Type="http://schemas.openxmlformats.org/officeDocument/2006/relationships/hyperlink" Target="https://www.blueletterbible.org/search/preSearch.cfm?Criteria=2Timothy+2.18&amp;t=NKJV" TargetMode="External"/><Relationship Id="rId704" Type="http://schemas.openxmlformats.org/officeDocument/2006/relationships/hyperlink" Target="https://www.blueletterbible.org/search/preSearch.cfm?Criteria=Ezekiel+10.18&amp;t=NKJV" TargetMode="External"/><Relationship Id="rId911" Type="http://schemas.openxmlformats.org/officeDocument/2006/relationships/hyperlink" Target="https://www.blueletterbible.org/search/preSearch.cfm?Criteria=Revelation+16.17-21&amp;t=NKJV" TargetMode="External"/><Relationship Id="rId1127" Type="http://schemas.openxmlformats.org/officeDocument/2006/relationships/hyperlink" Target="https://www.blueletterbible.org/search/preSearch.cfm?Criteria=Galatians+1.16&amp;t=NKJV" TargetMode="External"/><Relationship Id="rId40" Type="http://schemas.openxmlformats.org/officeDocument/2006/relationships/hyperlink" Target="https://www.blueletterbible.org/search/preSearch.cfm?Criteria=Hebrews+2.5-10&amp;t=NKJV" TargetMode="External"/><Relationship Id="rId136" Type="http://schemas.openxmlformats.org/officeDocument/2006/relationships/hyperlink" Target="https://www.blueletterbible.org/search/preSearch.cfm?Criteria=Jonah+1.17-2.10&amp;t=NKJV" TargetMode="External"/><Relationship Id="rId343" Type="http://schemas.openxmlformats.org/officeDocument/2006/relationships/hyperlink" Target="https://www.blueletterbible.org/search/preSearch.cfm?Criteria=Matthew+13.37-38&amp;t=NKJV" TargetMode="External"/><Relationship Id="rId550" Type="http://schemas.openxmlformats.org/officeDocument/2006/relationships/hyperlink" Target="https://www.blueletterbible.org/search/preSearch.cfm?Criteria=Acts+20.31&amp;t=NKJV" TargetMode="External"/><Relationship Id="rId788" Type="http://schemas.openxmlformats.org/officeDocument/2006/relationships/hyperlink" Target="https://www.blueletterbible.org/search/preSearch.cfm?Criteria=John+13.8-10&amp;t=NKJV" TargetMode="External"/><Relationship Id="rId995" Type="http://schemas.openxmlformats.org/officeDocument/2006/relationships/hyperlink" Target="https://www.blueletterbible.org/search/preSearch.cfm?Criteria=Revelation+6-18&amp;t=NKJV" TargetMode="External"/><Relationship Id="rId1180" Type="http://schemas.openxmlformats.org/officeDocument/2006/relationships/hyperlink" Target="https://www.blueletterbible.org/search/preSearch.cfm?Criteria=Revelation+3.21&amp;t=NKJV" TargetMode="External"/><Relationship Id="rId203" Type="http://schemas.openxmlformats.org/officeDocument/2006/relationships/hyperlink" Target="https://www.blueletterbible.org/search/preSearch.cfm?Criteria=Matthew+21.43&amp;t=NKJV" TargetMode="External"/><Relationship Id="rId648" Type="http://schemas.openxmlformats.org/officeDocument/2006/relationships/hyperlink" Target="https://www.blueletterbible.org/search/preSearch.cfm?Criteria=Genesis+1.1-2.3&amp;t=NKJV" TargetMode="External"/><Relationship Id="rId855" Type="http://schemas.openxmlformats.org/officeDocument/2006/relationships/hyperlink" Target="https://www.blueletterbible.org/search/preSearch.cfm?Criteria=Matthew+4.17ff&amp;t=NKJV" TargetMode="External"/><Relationship Id="rId1040" Type="http://schemas.openxmlformats.org/officeDocument/2006/relationships/hyperlink" Target="https://www.blueletterbible.org/search/preSearch.cfm?Criteria=Ruth+2&amp;t=NKJV" TargetMode="External"/><Relationship Id="rId287" Type="http://schemas.openxmlformats.org/officeDocument/2006/relationships/hyperlink" Target="https://www.blueletterbible.org/search/preSearch.cfm?Criteria=Ephesians+3.10&amp;t=NKJV" TargetMode="External"/><Relationship Id="rId410" Type="http://schemas.openxmlformats.org/officeDocument/2006/relationships/hyperlink" Target="https://www.koffeekupkandor.com/gods-word-six.php" TargetMode="External"/><Relationship Id="rId494" Type="http://schemas.openxmlformats.org/officeDocument/2006/relationships/hyperlink" Target="https://www.blueletterbible.org/search/preSearch.cfm?Criteria=2Peter+3.5-9&amp;t=NKJV" TargetMode="External"/><Relationship Id="rId508" Type="http://schemas.openxmlformats.org/officeDocument/2006/relationships/hyperlink" Target="http://bibleone.net/TSW.htm" TargetMode="External"/><Relationship Id="rId715" Type="http://schemas.openxmlformats.org/officeDocument/2006/relationships/hyperlink" Target="https://www.blueletterbible.org/search/preSearch.cfm?Criteria=Isaiah+46.9-10&amp;t=NKJV" TargetMode="External"/><Relationship Id="rId922" Type="http://schemas.openxmlformats.org/officeDocument/2006/relationships/hyperlink" Target="https://www.blueletterbible.org/search/preSearch.cfm?Criteria=Esther+8.2&amp;t=NKJV" TargetMode="External"/><Relationship Id="rId1138" Type="http://schemas.openxmlformats.org/officeDocument/2006/relationships/hyperlink" Target="https://www.blueletterbible.org/search/preSearch.cfm?Criteria=Matthew+13.50&amp;t=NKJV" TargetMode="External"/><Relationship Id="rId147" Type="http://schemas.openxmlformats.org/officeDocument/2006/relationships/hyperlink" Target="https://www.blueletterbible.org/search/preSearch.cfm?Criteria=Numbers+13.21ff&amp;t=NKJV" TargetMode="External"/><Relationship Id="rId354" Type="http://schemas.openxmlformats.org/officeDocument/2006/relationships/hyperlink" Target="https://www.blueletterbible.org/search/preSearch.cfm?Criteria=Matthew+13.52&amp;t=NKJV" TargetMode="External"/><Relationship Id="rId799" Type="http://schemas.openxmlformats.org/officeDocument/2006/relationships/hyperlink" Target="https://www.blueletterbible.org/search/preSearch.cfm?Criteria=Revelation+3.14-21&amp;t=NKJV" TargetMode="External"/><Relationship Id="rId1191" Type="http://schemas.openxmlformats.org/officeDocument/2006/relationships/hyperlink" Target="https://www.blueletterbible.org/search/preSearch.cfm?Criteria=1Corinthians+15.26&amp;t=NKJV" TargetMode="External"/><Relationship Id="rId1205" Type="http://schemas.openxmlformats.org/officeDocument/2006/relationships/hyperlink" Target="https://www.blueletterbible.org/search/preSearch.cfm?Criteria=Revelation+22.6ff&amp;t=NKJV" TargetMode="External"/><Relationship Id="rId51" Type="http://schemas.openxmlformats.org/officeDocument/2006/relationships/hyperlink" Target="https://www.blueletterbible.org/search/preSearch.cfm?Criteria=Matthew+11.13-14&amp;t=NKJV" TargetMode="External"/><Relationship Id="rId561" Type="http://schemas.openxmlformats.org/officeDocument/2006/relationships/hyperlink" Target="https://www.blueletterbible.org/search/preSearch.cfm?Criteria=Acts+20.28-32&amp;t=NKJV" TargetMode="External"/><Relationship Id="rId659" Type="http://schemas.openxmlformats.org/officeDocument/2006/relationships/hyperlink" Target="https://www.blueletterbible.org/search/preSearch.cfm?Criteria=1Timothy+4.1-3&amp;t=NKJV" TargetMode="External"/><Relationship Id="rId866" Type="http://schemas.openxmlformats.org/officeDocument/2006/relationships/hyperlink" Target="https://www.blueletterbible.org/search/preSearch.cfm?Criteria=Acts+8.1ff&amp;t=NKJV" TargetMode="External"/><Relationship Id="rId214" Type="http://schemas.openxmlformats.org/officeDocument/2006/relationships/hyperlink" Target="https://www.blueletterbible.org/search/preSearch.cfm?Criteria=Matthew+13.23&amp;t=NKJV" TargetMode="External"/><Relationship Id="rId298" Type="http://schemas.openxmlformats.org/officeDocument/2006/relationships/hyperlink" Target="https://www.blueletterbible.org/search/preSearch.cfm?Criteria=Hebrews+12.1-2&amp;t=NKJV" TargetMode="External"/><Relationship Id="rId421" Type="http://schemas.openxmlformats.org/officeDocument/2006/relationships/hyperlink" Target="https://www.blueletterbible.org/search/preSearch.cfm?Criteria=Matthew+15.1ff&amp;t=NKJV" TargetMode="External"/><Relationship Id="rId519" Type="http://schemas.openxmlformats.org/officeDocument/2006/relationships/hyperlink" Target="https://www.blueletterbible.org/search/preSearch.cfm?Criteria=Leviticus+23.5&amp;t=NKJV" TargetMode="External"/><Relationship Id="rId1051" Type="http://schemas.openxmlformats.org/officeDocument/2006/relationships/hyperlink" Target="https://www.blueletterbible.org/search/preSearch.cfm?Criteria=Genesis+19.1&amp;t=NKJV" TargetMode="External"/><Relationship Id="rId1149" Type="http://schemas.openxmlformats.org/officeDocument/2006/relationships/hyperlink" Target="https://www.blueletterbible.org/search/preSearch.cfm?Criteria=Matthew+18.9&amp;t=NKJV" TargetMode="External"/><Relationship Id="rId158" Type="http://schemas.openxmlformats.org/officeDocument/2006/relationships/hyperlink" Target="https://www.blueletterbible.org/search/preSearch.cfm?Criteria=Deuteronomy+7.16&amp;t=NKJV" TargetMode="External"/><Relationship Id="rId726" Type="http://schemas.openxmlformats.org/officeDocument/2006/relationships/hyperlink" Target="https://www.blueletterbible.org/search/preSearch.cfm?Criteria=1Timothy+4.3&amp;t=NKJV" TargetMode="External"/><Relationship Id="rId933" Type="http://schemas.openxmlformats.org/officeDocument/2006/relationships/hyperlink" Target="https://www.blueletterbible.org/search/preSearch.cfm?Criteria=Matthew+21.43&amp;t=NKJV" TargetMode="External"/><Relationship Id="rId1009" Type="http://schemas.openxmlformats.org/officeDocument/2006/relationships/hyperlink" Target="https://www.blueletterbible.org/search/preSearch.cfm?Criteria=Revelation+11.15-19&amp;t=NKJV" TargetMode="External"/><Relationship Id="rId62" Type="http://schemas.openxmlformats.org/officeDocument/2006/relationships/hyperlink" Target="https://www.blueletterbible.org/search/preSearch.cfm?Criteria=Isaiah+2.2-4&amp;t=NKJV" TargetMode="External"/><Relationship Id="rId365" Type="http://schemas.openxmlformats.org/officeDocument/2006/relationships/hyperlink" Target="https://www.blueletterbible.org/search/preSearch.cfm?Criteria=Daniel+7.13-14&amp;t=NKJV" TargetMode="External"/><Relationship Id="rId572" Type="http://schemas.openxmlformats.org/officeDocument/2006/relationships/hyperlink" Target="https://www.blueletterbible.org/search/preSearch.cfm?Criteria=2Peter+1.4&amp;t=NKJV" TargetMode="External"/><Relationship Id="rId1216" Type="http://schemas.openxmlformats.org/officeDocument/2006/relationships/hyperlink" Target="https://www.blueletterbible.org/search/preSearch.cfm?Criteria=Matthew+13.42&amp;t=NKJV" TargetMode="External"/><Relationship Id="rId225" Type="http://schemas.openxmlformats.org/officeDocument/2006/relationships/hyperlink" Target="https://www.blueletterbible.org/search/preSearch.cfm?Criteria=Matthew+13.4&amp;t=NKJV" TargetMode="External"/><Relationship Id="rId432" Type="http://schemas.openxmlformats.org/officeDocument/2006/relationships/hyperlink" Target="https://www.blueletterbible.org/search/preSearch.cfm?Criteria=Matthew+13.38&amp;t=NKJV" TargetMode="External"/><Relationship Id="rId877" Type="http://schemas.openxmlformats.org/officeDocument/2006/relationships/hyperlink" Target="https://www.blueletterbible.org/search/preSearch.cfm?Criteria=Esther+3.1-9.14&amp;t=NKJV" TargetMode="External"/><Relationship Id="rId1062" Type="http://schemas.openxmlformats.org/officeDocument/2006/relationships/hyperlink" Target="https://www.blueletterbible.org/search/preSearch.cfm?Criteria=Ruth+4.11ff&amp;t=NKJV" TargetMode="External"/><Relationship Id="rId737" Type="http://schemas.openxmlformats.org/officeDocument/2006/relationships/hyperlink" Target="https://www.blueletterbible.org/search/preSearch.cfm?Criteria=Ruth+1.1-3&amp;t=NKJV" TargetMode="External"/><Relationship Id="rId944" Type="http://schemas.openxmlformats.org/officeDocument/2006/relationships/hyperlink" Target="https://www.blueletterbible.org/search/preSearch.cfm?Criteria=Revelation+2.26-27&amp;t=NKJV" TargetMode="External"/><Relationship Id="rId73" Type="http://schemas.openxmlformats.org/officeDocument/2006/relationships/hyperlink" Target="https://www.blueletterbible.org/search/preSearch.cfm?Criteria=Matthew+12.14&amp;t=NKJV" TargetMode="External"/><Relationship Id="rId169" Type="http://schemas.openxmlformats.org/officeDocument/2006/relationships/hyperlink" Target="https://www.blueletterbible.org/search/preSearch.cfm?Criteria=Matthew+5-7&amp;t=NKJV" TargetMode="External"/><Relationship Id="rId376" Type="http://schemas.openxmlformats.org/officeDocument/2006/relationships/hyperlink" Target="https://www.blueletterbible.org/search/preSearch.cfm?Criteria=Romans+8.14-15&amp;t=NKJV" TargetMode="External"/><Relationship Id="rId583" Type="http://schemas.openxmlformats.org/officeDocument/2006/relationships/hyperlink" Target="https://www.blueletterbible.org/search/preSearch.cfm?Criteria=Revelation+3&amp;t=NKJV" TargetMode="External"/><Relationship Id="rId790" Type="http://schemas.openxmlformats.org/officeDocument/2006/relationships/hyperlink" Target="https://www.blueletterbible.org/search/preSearch.cfm?Criteria=1John+1.7-2.2&amp;t=NKJV" TargetMode="External"/><Relationship Id="rId804" Type="http://schemas.openxmlformats.org/officeDocument/2006/relationships/hyperlink" Target="https://www.blueletterbible.org/search/preSearch.cfm?Criteria=Exodus+11.4&amp;t=NKJV" TargetMode="External"/><Relationship Id="rId1227" Type="http://schemas.openxmlformats.org/officeDocument/2006/relationships/hyperlink" Target="https://www.blueletterbible.org/search/preSearch.cfm?Criteria=Matthew+13.52&amp;t=NKJV" TargetMode="External"/><Relationship Id="rId4" Type="http://schemas.openxmlformats.org/officeDocument/2006/relationships/hyperlink" Target="http://lampbroadcast.org/" TargetMode="External"/><Relationship Id="rId236" Type="http://schemas.openxmlformats.org/officeDocument/2006/relationships/hyperlink" Target="https://www.blueletterbible.org/search/preSearch.cfm?Criteria=Mark+4.14-20&amp;t=NKJV" TargetMode="External"/><Relationship Id="rId443" Type="http://schemas.openxmlformats.org/officeDocument/2006/relationships/hyperlink" Target="https://www.blueletterbible.org/search/preSearch.cfm?Criteria=Matthew+13.31-32&amp;t=NKJV" TargetMode="External"/><Relationship Id="rId650" Type="http://schemas.openxmlformats.org/officeDocument/2006/relationships/hyperlink" Target="https://www.blueletterbible.org/search/preSearch.cfm?Criteria=Isaiah+14.13-14&amp;t=NKJV" TargetMode="External"/><Relationship Id="rId888" Type="http://schemas.openxmlformats.org/officeDocument/2006/relationships/hyperlink" Target="https://www.blueletterbible.org/search/preSearch.cfm?Criteria=Esther+3-10&amp;t=NKJV" TargetMode="External"/><Relationship Id="rId1073" Type="http://schemas.openxmlformats.org/officeDocument/2006/relationships/hyperlink" Target="https://www.blueletterbible.org/search/preSearch.cfm?Criteria=Revelation+19.5&amp;t=NKJV" TargetMode="External"/><Relationship Id="rId303" Type="http://schemas.openxmlformats.org/officeDocument/2006/relationships/hyperlink" Target="https://www.blueletterbible.org/search/preSearch.cfm?Criteria=Genesis+19.17&amp;t=NKJV" TargetMode="External"/><Relationship Id="rId748" Type="http://schemas.openxmlformats.org/officeDocument/2006/relationships/hyperlink" Target="https://www.blueletterbible.org/search/preSearch.cfm?Criteria=Genesis+22.17-18&amp;t=NKJV" TargetMode="External"/><Relationship Id="rId955" Type="http://schemas.openxmlformats.org/officeDocument/2006/relationships/hyperlink" Target="https://www.blueletterbible.org/search/preSearch.cfm?Criteria=Revelation+1.13-16&amp;t=NKJV" TargetMode="External"/><Relationship Id="rId1140" Type="http://schemas.openxmlformats.org/officeDocument/2006/relationships/hyperlink" Target="https://www.blueletterbible.org/search/preSearch.cfm?Criteria=Matthew+13.50&amp;t=NKJV" TargetMode="External"/><Relationship Id="rId84" Type="http://schemas.openxmlformats.org/officeDocument/2006/relationships/hyperlink" Target="https://www.blueletterbible.org/search/preSearch.cfm?Criteria=Matthew+12.41&amp;t=NKJV" TargetMode="External"/><Relationship Id="rId387" Type="http://schemas.openxmlformats.org/officeDocument/2006/relationships/hyperlink" Target="https://www.blueletterbible.org/search/preSearch.cfm?Criteria=Isaiah+43.1&amp;t=NKJV" TargetMode="External"/><Relationship Id="rId510" Type="http://schemas.openxmlformats.org/officeDocument/2006/relationships/hyperlink" Target="https://www.blueletterbible.org/search/preSearch.cfm?Criteria=1Corinthians+3.11-15&amp;t=NKJV" TargetMode="External"/><Relationship Id="rId594" Type="http://schemas.openxmlformats.org/officeDocument/2006/relationships/hyperlink" Target="https://www.blueletterbible.org/search/preSearch.cfm?Criteria=Revelation+3.8&amp;t=NKJV" TargetMode="External"/><Relationship Id="rId608" Type="http://schemas.openxmlformats.org/officeDocument/2006/relationships/hyperlink" Target="https://www.blueletterbible.org/search/preSearch.cfm?Criteria=1Timothy+4.1-3&amp;t=NKJV" TargetMode="External"/><Relationship Id="rId815" Type="http://schemas.openxmlformats.org/officeDocument/2006/relationships/hyperlink" Target="https://www.blueletterbible.org/search/preSearch.cfm?Criteria=Esther+1.19&amp;t=NKJV" TargetMode="External"/><Relationship Id="rId1238" Type="http://schemas.openxmlformats.org/officeDocument/2006/relationships/hyperlink" Target="https://www.blueletterbible.org/search/preSearch.cfm?Criteria=Ephesians+2.15&amp;t=NKJV" TargetMode="External"/><Relationship Id="rId247" Type="http://schemas.openxmlformats.org/officeDocument/2006/relationships/hyperlink" Target="https://www.blueletterbible.org/search/preSearch.cfm?Criteria=Ezekiel+37.1-10&amp;t=NKJV" TargetMode="External"/><Relationship Id="rId899" Type="http://schemas.openxmlformats.org/officeDocument/2006/relationships/hyperlink" Target="https://www.blueletterbible.org/search/preSearch.cfm?Criteria=Revelation+13.2-8&amp;t=NKJV" TargetMode="External"/><Relationship Id="rId1000" Type="http://schemas.openxmlformats.org/officeDocument/2006/relationships/hyperlink" Target="https://www.blueletterbible.org/search/preSearch.cfm?Criteria=Ruth+3&amp;t=NKJV" TargetMode="External"/><Relationship Id="rId1084" Type="http://schemas.openxmlformats.org/officeDocument/2006/relationships/hyperlink" Target="https://www.blueletterbible.org/search/preSearch.cfm?Criteria=Revelation+19.7-9&amp;t=NKJV" TargetMode="External"/><Relationship Id="rId107" Type="http://schemas.openxmlformats.org/officeDocument/2006/relationships/hyperlink" Target="https://www.blueletterbible.org/search/preSearch.cfm?Criteria=Revelation+19.11ff&amp;t=NKJV" TargetMode="External"/><Relationship Id="rId454" Type="http://schemas.openxmlformats.org/officeDocument/2006/relationships/hyperlink" Target="https://www.blueletterbible.org/search/preSearch.cfm?Criteria=2Timothy+4.1-4&amp;t=NKJV" TargetMode="External"/><Relationship Id="rId661" Type="http://schemas.openxmlformats.org/officeDocument/2006/relationships/hyperlink" Target="https://www.blueletterbible.org/search/preSearch.cfm?Criteria=1Timothy+4.1&amp;t=NKJV" TargetMode="External"/><Relationship Id="rId759" Type="http://schemas.openxmlformats.org/officeDocument/2006/relationships/hyperlink" Target="https://www.blueletterbible.org/search/preSearch.cfm?Criteria=Genesis+19.26&amp;t=NKJV" TargetMode="External"/><Relationship Id="rId966" Type="http://schemas.openxmlformats.org/officeDocument/2006/relationships/hyperlink" Target="https://www.blueletterbible.org/search/preSearch.cfm?Criteria=1Thessalonians+4.16-5.9&amp;t=NKJV" TargetMode="External"/><Relationship Id="rId11" Type="http://schemas.openxmlformats.org/officeDocument/2006/relationships/hyperlink" Target="https://www.koffeekupkandor.com/gods-word-five.php" TargetMode="External"/><Relationship Id="rId314" Type="http://schemas.openxmlformats.org/officeDocument/2006/relationships/hyperlink" Target="https://www.blueletterbible.org/search/preSearch.cfm?Criteria=Romans+8.13&amp;t=NKJV" TargetMode="External"/><Relationship Id="rId398" Type="http://schemas.openxmlformats.org/officeDocument/2006/relationships/hyperlink" Target="https://www.blueletterbible.org/search/preSearch.cfm?Criteria=Romans+8.15&amp;t=NKJV" TargetMode="External"/><Relationship Id="rId521" Type="http://schemas.openxmlformats.org/officeDocument/2006/relationships/hyperlink" Target="https://www.blueletterbible.org/search/preSearch.cfm?Criteria=Exodus+12.1ff&amp;t=NKJV" TargetMode="External"/><Relationship Id="rId619" Type="http://schemas.openxmlformats.org/officeDocument/2006/relationships/hyperlink" Target="https://www.blueletterbible.org/search/preSearch.cfm?Criteria=Genesis+1.2a&amp;t=NKJV" TargetMode="External"/><Relationship Id="rId1151" Type="http://schemas.openxmlformats.org/officeDocument/2006/relationships/hyperlink" Target="https://www.blueletterbible.org/search/preSearch.cfm?Criteria=Matthew+23.33&amp;t=NKJV" TargetMode="External"/><Relationship Id="rId1249" Type="http://schemas.openxmlformats.org/officeDocument/2006/relationships/hyperlink" Target="https://www.blueletterbible.org/search/preSearch.cfm?Criteria=Matthew+13.32&amp;t=NKJV" TargetMode="External"/><Relationship Id="rId95" Type="http://schemas.openxmlformats.org/officeDocument/2006/relationships/hyperlink" Target="https://www.blueletterbible.org/search/preSearch.cfm?Criteria=Jonah+1.12&amp;t=NKJV" TargetMode="External"/><Relationship Id="rId160" Type="http://schemas.openxmlformats.org/officeDocument/2006/relationships/hyperlink" Target="https://www.blueletterbible.org/search/preSearch.cfm?Criteria=Deuteronomy+28.7&amp;t=NKJV" TargetMode="External"/><Relationship Id="rId826" Type="http://schemas.openxmlformats.org/officeDocument/2006/relationships/hyperlink" Target="https://www.blueletterbible.org/search/preSearch.cfm?Criteria=Genesis+24&amp;t=NKJV" TargetMode="External"/><Relationship Id="rId1011" Type="http://schemas.openxmlformats.org/officeDocument/2006/relationships/hyperlink" Target="https://www.blueletterbible.org/search/preSearch.cfm?Criteria=Revelation+6-18&amp;t=NKJV" TargetMode="External"/><Relationship Id="rId1109" Type="http://schemas.openxmlformats.org/officeDocument/2006/relationships/hyperlink" Target="https://www.blueletterbible.org/search/preSearch.cfm?Criteria=Matthew+13.47&amp;t=NKJV" TargetMode="External"/><Relationship Id="rId258" Type="http://schemas.openxmlformats.org/officeDocument/2006/relationships/hyperlink" Target="https://www.blueletterbible.org/search/preSearch.cfm?Criteria=Matthew+13.4&amp;t=NKJV" TargetMode="External"/><Relationship Id="rId465" Type="http://schemas.openxmlformats.org/officeDocument/2006/relationships/hyperlink" Target="https://www.blueletterbible.org/search/preSearch.cfm?Criteria=Colossians+1.23&amp;t=NKJV" TargetMode="External"/><Relationship Id="rId672" Type="http://schemas.openxmlformats.org/officeDocument/2006/relationships/hyperlink" Target="https://www.blueletterbible.org/search/preSearch.cfm?Criteria=1Timothy+6.12&amp;t=NKJV" TargetMode="External"/><Relationship Id="rId1095" Type="http://schemas.openxmlformats.org/officeDocument/2006/relationships/hyperlink" Target="https://www.blueletterbible.org/search/preSearch.cfm?Criteria=Matthew+22.8-10&amp;t=NKJV" TargetMode="External"/><Relationship Id="rId22" Type="http://schemas.openxmlformats.org/officeDocument/2006/relationships/hyperlink" Target="https://www.blueletterbible.org/search/preSearch.cfm?Criteria=Revelation+1-4&amp;t=NKJV" TargetMode="External"/><Relationship Id="rId118" Type="http://schemas.openxmlformats.org/officeDocument/2006/relationships/hyperlink" Target="https://www.blueletterbible.org/search/preSearch.cfm?Criteria=Exodus+3.7ff&amp;t=NKJV" TargetMode="External"/><Relationship Id="rId325" Type="http://schemas.openxmlformats.org/officeDocument/2006/relationships/hyperlink" Target="https://www.blueletterbible.org/search/preSearch.cfm?Criteria=Matthew+13.23&amp;t=NKJV" TargetMode="External"/><Relationship Id="rId532" Type="http://schemas.openxmlformats.org/officeDocument/2006/relationships/hyperlink" Target="https://www.blueletterbible.org/search/preSearch.cfm?Criteria=Matthew+13.33&amp;t=NKJV" TargetMode="External"/><Relationship Id="rId977" Type="http://schemas.openxmlformats.org/officeDocument/2006/relationships/hyperlink" Target="https://www.blueletterbible.org/search/preSearch.cfm?Criteria=Genesis+9.11-17&amp;t=NKJV" TargetMode="External"/><Relationship Id="rId1162" Type="http://schemas.openxmlformats.org/officeDocument/2006/relationships/hyperlink" Target="https://www.blueletterbible.org/search/preSearch.cfm?Criteria=James+5.19-20&amp;t=NKJV" TargetMode="External"/><Relationship Id="rId171" Type="http://schemas.openxmlformats.org/officeDocument/2006/relationships/hyperlink" Target="https://www.blueletterbible.org/search/preSearch.cfm?Criteria=Numbers+13&amp;t=NKJV" TargetMode="External"/><Relationship Id="rId837" Type="http://schemas.openxmlformats.org/officeDocument/2006/relationships/hyperlink" Target="https://www.blueletterbible.org/search/preSearch.cfm?Criteria=Galatians+3.16&amp;t=NKJV" TargetMode="External"/><Relationship Id="rId1022" Type="http://schemas.openxmlformats.org/officeDocument/2006/relationships/hyperlink" Target="https://www.blueletterbible.org/search/preSearch.cfm?Criteria=Genesis+1.2&amp;t=NKJV" TargetMode="External"/><Relationship Id="rId269" Type="http://schemas.openxmlformats.org/officeDocument/2006/relationships/hyperlink" Target="https://www.blueletterbible.org/search/preSearch.cfm?Criteria=Isaiah+6.9-10&amp;t=NKJV" TargetMode="External"/><Relationship Id="rId476" Type="http://schemas.openxmlformats.org/officeDocument/2006/relationships/hyperlink" Target="https://www.blueletterbible.org/search/preSearch.cfm?Criteria=Genesis+1.11&amp;t=NKJV" TargetMode="External"/><Relationship Id="rId683" Type="http://schemas.openxmlformats.org/officeDocument/2006/relationships/hyperlink" Target="https://www.blueletterbible.org/search/preSearch.cfm?Criteria=2Thessalonians+1.4&amp;t=NKJV" TargetMode="External"/><Relationship Id="rId890" Type="http://schemas.openxmlformats.org/officeDocument/2006/relationships/hyperlink" Target="https://www.blueletterbible.org/search/preSearch.cfm?Criteria=Esther+10&amp;t=NKJV" TargetMode="External"/><Relationship Id="rId904" Type="http://schemas.openxmlformats.org/officeDocument/2006/relationships/hyperlink" Target="https://www.blueletterbible.org/search/preSearch.cfm?Criteria=2Thessalonians+2.3ff&amp;t=NKJV" TargetMode="External"/><Relationship Id="rId33" Type="http://schemas.openxmlformats.org/officeDocument/2006/relationships/hyperlink" Target="https://www.blueletterbible.org/search/preSearch.cfm?Criteria=Matthew+13.10-17&amp;t=NKJV" TargetMode="External"/><Relationship Id="rId129" Type="http://schemas.openxmlformats.org/officeDocument/2006/relationships/hyperlink" Target="https://www.blueletterbible.org/search/preSearch.cfm?Criteria=Genesis+12.3&amp;t=NKJV" TargetMode="External"/><Relationship Id="rId336" Type="http://schemas.openxmlformats.org/officeDocument/2006/relationships/hyperlink" Target="https://www.blueletterbible.org/search/preSearch.cfm?Criteria=Matthew+13.23&amp;t=NKJV" TargetMode="External"/><Relationship Id="rId543" Type="http://schemas.openxmlformats.org/officeDocument/2006/relationships/hyperlink" Target="https://www.blueletterbible.org/search/preSearch.cfm?Criteria=Matthew+13.31&amp;t=NKJV" TargetMode="External"/><Relationship Id="rId988" Type="http://schemas.openxmlformats.org/officeDocument/2006/relationships/hyperlink" Target="https://www.blueletterbible.org/search/preSearch.cfm?Criteria=Revelation+1.10&amp;t=NKJV" TargetMode="External"/><Relationship Id="rId1173" Type="http://schemas.openxmlformats.org/officeDocument/2006/relationships/hyperlink" Target="https://www.blueletterbible.org/search/preSearch.cfm?Criteria=Matthew+13.50&amp;t=NKJV" TargetMode="External"/><Relationship Id="rId182" Type="http://schemas.openxmlformats.org/officeDocument/2006/relationships/hyperlink" Target="https://www.blueletterbible.org/search/preSearch.cfm?Criteria=Genesis+24&amp;t=NKJV" TargetMode="External"/><Relationship Id="rId403" Type="http://schemas.openxmlformats.org/officeDocument/2006/relationships/hyperlink" Target="https://www.blueletterbible.org/search/preSearch.cfm?Criteria=Hebrews+12.16-17&amp;t=NKJV" TargetMode="External"/><Relationship Id="rId750" Type="http://schemas.openxmlformats.org/officeDocument/2006/relationships/hyperlink" Target="https://www.blueletterbible.org/search/preSearch.cfm?Criteria=John+4.22b&amp;t=NKJV" TargetMode="External"/><Relationship Id="rId848" Type="http://schemas.openxmlformats.org/officeDocument/2006/relationships/hyperlink" Target="https://www.blueletterbible.org/search/preSearch.cfm?Criteria=Genesis+12.3&amp;t=NKJV" TargetMode="External"/><Relationship Id="rId1033" Type="http://schemas.openxmlformats.org/officeDocument/2006/relationships/hyperlink" Target="https://www.blueletterbible.org/search/preSearch.cfm?Criteria=Leviticus+11.9-12&amp;t=NKJV" TargetMode="External"/><Relationship Id="rId487" Type="http://schemas.openxmlformats.org/officeDocument/2006/relationships/hyperlink" Target="https://www.blueletterbible.org/search/preSearch.cfm?Criteria=Jude+1.4&amp;t=NKJV" TargetMode="External"/><Relationship Id="rId610" Type="http://schemas.openxmlformats.org/officeDocument/2006/relationships/hyperlink" Target="https://www.blueletterbible.org/search/preSearch.cfm?Criteria=Isaiah+14.12-14&amp;t=NKJV" TargetMode="External"/><Relationship Id="rId694" Type="http://schemas.openxmlformats.org/officeDocument/2006/relationships/hyperlink" Target="https://www.blueletterbible.org/search/preSearch.cfm?Criteria=James+2.14&amp;t=NKJV" TargetMode="External"/><Relationship Id="rId708" Type="http://schemas.openxmlformats.org/officeDocument/2006/relationships/hyperlink" Target="https://www.blueletterbible.org/search/preSearch.cfm?Criteria=Esther+1.9ff&amp;t=NKJV" TargetMode="External"/><Relationship Id="rId915" Type="http://schemas.openxmlformats.org/officeDocument/2006/relationships/hyperlink" Target="https://www.blueletterbible.org/search/preSearch.cfm?Criteria=Joel+3.12-21&amp;t=NKJV" TargetMode="External"/><Relationship Id="rId1240" Type="http://schemas.openxmlformats.org/officeDocument/2006/relationships/hyperlink" Target="https://www.blueletterbible.org/search/preSearch.cfm?Criteria=Romans+11.5&amp;t=NKJV" TargetMode="External"/><Relationship Id="rId347" Type="http://schemas.openxmlformats.org/officeDocument/2006/relationships/hyperlink" Target="https://www.blueletterbible.org/search/preSearch.cfm?Criteria=Matthew+13.33&amp;t=NKJV" TargetMode="External"/><Relationship Id="rId999" Type="http://schemas.openxmlformats.org/officeDocument/2006/relationships/hyperlink" Target="https://www.blueletterbible.org/search/preSearch.cfm?Criteria=Ruth+2&amp;t=NKJV" TargetMode="External"/><Relationship Id="rId1100" Type="http://schemas.openxmlformats.org/officeDocument/2006/relationships/hyperlink" Target="https://www.blueletterbible.org/search/preSearch.cfm?Criteria=Acts+2.1ff&amp;t=NKJV" TargetMode="External"/><Relationship Id="rId1184" Type="http://schemas.openxmlformats.org/officeDocument/2006/relationships/hyperlink" Target="https://www.blueletterbible.org/search/preSearch.cfm?Criteria=Revelation+22.2&amp;t=NKJV" TargetMode="External"/><Relationship Id="rId44" Type="http://schemas.openxmlformats.org/officeDocument/2006/relationships/hyperlink" Target="https://www.blueletterbible.org/search/preSearch.cfm?Criteria=Hebrews+4.4-9&amp;t=NKJV" TargetMode="External"/><Relationship Id="rId554" Type="http://schemas.openxmlformats.org/officeDocument/2006/relationships/hyperlink" Target="https://www.blueletterbible.org/search/preSearch.cfm?Criteria=Acts+20.20&amp;t=NKJV" TargetMode="External"/><Relationship Id="rId761" Type="http://schemas.openxmlformats.org/officeDocument/2006/relationships/hyperlink" Target="https://www.blueletterbible.org/search/preSearch.cfm?Criteria=Luke+17.32&amp;t=NKJV" TargetMode="External"/><Relationship Id="rId859" Type="http://schemas.openxmlformats.org/officeDocument/2006/relationships/hyperlink" Target="https://www.blueletterbible.org/search/preSearch.cfm?Criteria=John+9.14&amp;t=NKJV" TargetMode="External"/><Relationship Id="rId193" Type="http://schemas.openxmlformats.org/officeDocument/2006/relationships/hyperlink" Target="https://www.blueletterbible.org/search/preSearch.cfm?Criteria=Joel+1.7&amp;t=NKJV" TargetMode="External"/><Relationship Id="rId207" Type="http://schemas.openxmlformats.org/officeDocument/2006/relationships/hyperlink" Target="https://www.blueletterbible.org/search/preSearch.cfm?Criteria=Matthew+13.36-43&amp;t=NKJV" TargetMode="External"/><Relationship Id="rId414" Type="http://schemas.openxmlformats.org/officeDocument/2006/relationships/hyperlink" Target="https://www.blueletterbible.org/search/preSearch.cfm?Criteria=Matthew+13.38&amp;t=NKJV" TargetMode="External"/><Relationship Id="rId498" Type="http://schemas.openxmlformats.org/officeDocument/2006/relationships/hyperlink" Target="https://www.blueletterbible.org/search/preSearch.cfm?Criteria=Judges+9.8-15&amp;t=NKJV" TargetMode="External"/><Relationship Id="rId621" Type="http://schemas.openxmlformats.org/officeDocument/2006/relationships/hyperlink" Target="https://www.blueletterbible.org/search/preSearch.cfm?Criteria=Genesis+1.26&amp;t=NKJV" TargetMode="External"/><Relationship Id="rId1044" Type="http://schemas.openxmlformats.org/officeDocument/2006/relationships/hyperlink" Target="https://www.blueletterbible.org/search/preSearch.cfm?Criteria=1Thessalonians+5.10&amp;t=NKJV" TargetMode="External"/><Relationship Id="rId1251" Type="http://schemas.openxmlformats.org/officeDocument/2006/relationships/hyperlink" Target="https://www.blueletterbible.org/search/preSearch.cfm?Criteria=Matthew+13.32-33&amp;t=NKJV" TargetMode="External"/><Relationship Id="rId260" Type="http://schemas.openxmlformats.org/officeDocument/2006/relationships/hyperlink" Target="https://www.blueletterbible.org/search/preSearch.cfm?Criteria=Matthew+13.4&amp;t=NKJV" TargetMode="External"/><Relationship Id="rId719" Type="http://schemas.openxmlformats.org/officeDocument/2006/relationships/hyperlink" Target="https://www.blueletterbible.org/search/preSearch.cfm?Criteria=Genesis+25&amp;t=NKJV" TargetMode="External"/><Relationship Id="rId926" Type="http://schemas.openxmlformats.org/officeDocument/2006/relationships/hyperlink" Target="https://www.blueletterbible.org/search/preSearch.cfm?Criteria=Matthew+13.36&amp;t=NKJV" TargetMode="External"/><Relationship Id="rId1111" Type="http://schemas.openxmlformats.org/officeDocument/2006/relationships/hyperlink" Target="https://www.blueletterbible.org/search/preSearch.cfm?Criteria=Matthew+13.47&amp;t=NKJV" TargetMode="External"/><Relationship Id="rId55" Type="http://schemas.openxmlformats.org/officeDocument/2006/relationships/hyperlink" Target="https://www.blueletterbible.org/search/preSearch.cfm?Criteria=Matthew+3.3&amp;t=NKJV" TargetMode="External"/><Relationship Id="rId120" Type="http://schemas.openxmlformats.org/officeDocument/2006/relationships/hyperlink" Target="https://www.blueletterbible.org/search/preSearch.cfm?Criteria=Matthew+12.43-45&amp;t=NKJV" TargetMode="External"/><Relationship Id="rId358" Type="http://schemas.openxmlformats.org/officeDocument/2006/relationships/hyperlink" Target="https://www.blueletterbible.org/search/preSearch.cfm?Criteria=Matthew+6.33&amp;t=NKJV" TargetMode="External"/><Relationship Id="rId565" Type="http://schemas.openxmlformats.org/officeDocument/2006/relationships/hyperlink" Target="https://www.blueletterbible.org/search/preSearch.cfm?Criteria=Ephesians+2.1-10&amp;t=NKJV" TargetMode="External"/><Relationship Id="rId772" Type="http://schemas.openxmlformats.org/officeDocument/2006/relationships/hyperlink" Target="https://www.blueletterbible.org/search/preSearch.cfm?Criteria=Colossians+1.1-29&amp;t=NKJV" TargetMode="External"/><Relationship Id="rId1195" Type="http://schemas.openxmlformats.org/officeDocument/2006/relationships/hyperlink" Target="https://www.blueletterbible.org/search/preSearch.cfm?Criteria=Revelation+22.18-19&amp;t=NKJV" TargetMode="External"/><Relationship Id="rId1209" Type="http://schemas.openxmlformats.org/officeDocument/2006/relationships/hyperlink" Target="https://www.blueletterbible.org/search/preSearch.cfm?Criteria=Revelation+2.11&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115</Pages>
  <Words>78250</Words>
  <Characters>446025</Characters>
  <Application>Microsoft Office Word</Application>
  <DocSecurity>0</DocSecurity>
  <Lines>3716</Lines>
  <Paragraphs>1046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11</cp:revision>
  <dcterms:created xsi:type="dcterms:W3CDTF">2020-12-31T22:59:00Z</dcterms:created>
  <dcterms:modified xsi:type="dcterms:W3CDTF">2021-01-03T20:30:00Z</dcterms:modified>
</cp:coreProperties>
</file>