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EC" w:rsidRPr="00632FEC" w:rsidRDefault="00632FEC" w:rsidP="00632FEC">
      <w:pPr>
        <w:shd w:val="clear" w:color="auto" w:fill="FFFFFF"/>
        <w:ind w:left="0"/>
        <w:rPr>
          <w:rFonts w:eastAsia="Times New Roman"/>
          <w:b/>
          <w:color w:val="222222"/>
          <w:sz w:val="32"/>
          <w:szCs w:val="32"/>
        </w:rPr>
      </w:pPr>
      <w:bookmarkStart w:id="0" w:name="_GoBack"/>
      <w:r w:rsidRPr="00632FEC">
        <w:rPr>
          <w:rFonts w:eastAsia="Times New Roman"/>
          <w:b/>
          <w:color w:val="222222"/>
          <w:sz w:val="32"/>
          <w:szCs w:val="32"/>
        </w:rPr>
        <w:t>Sanctification</w:t>
      </w:r>
      <w:bookmarkEnd w:id="0"/>
    </w:p>
    <w:p w:rsidR="00632FEC" w:rsidRPr="00632FEC" w:rsidRDefault="00632FEC" w:rsidP="00632FEC">
      <w:pPr>
        <w:shd w:val="clear" w:color="auto" w:fill="FFFFFF"/>
        <w:ind w:left="0"/>
        <w:rPr>
          <w:rFonts w:eastAsia="Times New Roman"/>
          <w:color w:val="222222"/>
        </w:rPr>
      </w:pPr>
      <w:r w:rsidRPr="00632FEC">
        <w:rPr>
          <w:rFonts w:eastAsia="Times New Roman"/>
          <w:b/>
          <w:bCs/>
          <w:color w:val="222222"/>
        </w:rPr>
        <w:t xml:space="preserve">By Charles Strong of </w:t>
      </w:r>
      <w:hyperlink r:id="rId4" w:history="1">
        <w:r w:rsidRPr="00632FEC">
          <w:rPr>
            <w:rFonts w:eastAsia="Times New Roman"/>
            <w:color w:val="2F5496"/>
            <w:u w:val="single"/>
          </w:rPr>
          <w:t>Bible One</w:t>
        </w:r>
      </w:hyperlink>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hyperlink r:id="rId5" w:history="1">
        <w:r w:rsidRPr="00632FEC">
          <w:rPr>
            <w:rFonts w:eastAsia="Times New Roman"/>
            <w:b/>
            <w:bCs/>
            <w:color w:val="0062B5"/>
            <w:u w:val="single"/>
          </w:rPr>
          <w:t>John 17:17</w:t>
        </w:r>
      </w:hyperlink>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Jesus the Christ (Gk. </w:t>
      </w:r>
      <w:r w:rsidRPr="00632FEC">
        <w:rPr>
          <w:rFonts w:eastAsia="Times New Roman"/>
          <w:i/>
          <w:iCs/>
          <w:color w:val="222222"/>
        </w:rPr>
        <w:t>Christos</w:t>
      </w:r>
      <w:r w:rsidRPr="00632FEC">
        <w:rPr>
          <w:rFonts w:eastAsia="Times New Roman"/>
          <w:color w:val="222222"/>
        </w:rPr>
        <w:t xml:space="preserve">: the Anointed One, the Messiah), the Son of God </w:t>
      </w:r>
      <w:r w:rsidRPr="00632FEC">
        <w:rPr>
          <w:rFonts w:eastAsia="Times New Roman"/>
          <w:i/>
          <w:iCs/>
          <w:color w:val="222222"/>
        </w:rPr>
        <w:t>(i.e.</w:t>
      </w:r>
      <w:r w:rsidRPr="00632FEC">
        <w:rPr>
          <w:rFonts w:eastAsia="Times New Roman"/>
          <w:color w:val="222222"/>
        </w:rPr>
        <w:t>, God manifested in the flesh), made a number of exceedingly significant statements during His ministry prior to being crucified on Calvary.</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Near the end of Christ’s earthly ministry to Israel, when it was quite apparent that as a nation repentance would not take place and “</w:t>
      </w:r>
      <w:r w:rsidRPr="00632FEC">
        <w:rPr>
          <w:rFonts w:eastAsia="Times New Roman"/>
          <w:i/>
          <w:iCs/>
          <w:color w:val="222222"/>
        </w:rPr>
        <w:t>when Jesus knew that His hour had come that He should depart from this world to the Father</w:t>
      </w:r>
      <w:r w:rsidRPr="00632FEC">
        <w:rPr>
          <w:rFonts w:eastAsia="Times New Roman"/>
          <w:color w:val="222222"/>
        </w:rPr>
        <w:t>” (</w:t>
      </w:r>
      <w:hyperlink r:id="rId6" w:history="1">
        <w:r w:rsidRPr="00632FEC">
          <w:rPr>
            <w:rFonts w:eastAsia="Times New Roman"/>
            <w:color w:val="0062B5"/>
            <w:u w:val="single"/>
          </w:rPr>
          <w:t>John 13:1</w:t>
        </w:r>
      </w:hyperlink>
      <w:r w:rsidRPr="00632FEC">
        <w:rPr>
          <w:rFonts w:eastAsia="Times New Roman"/>
          <w:color w:val="222222"/>
        </w:rPr>
        <w:t>), Christ covered a number of issues with His disciples (</w:t>
      </w:r>
      <w:hyperlink r:id="rId7" w:history="1">
        <w:r w:rsidRPr="00632FEC">
          <w:rPr>
            <w:rFonts w:eastAsia="Times New Roman"/>
            <w:color w:val="0062B5"/>
            <w:u w:val="single"/>
          </w:rPr>
          <w:t>John 17:13-17</w:t>
        </w:r>
      </w:hyperlink>
      <w:r w:rsidRPr="00632FEC">
        <w:rPr>
          <w:rFonts w:eastAsia="Times New Roman"/>
          <w:color w:val="222222"/>
        </w:rPr>
        <w:t>).  Before Christ “</w:t>
      </w:r>
      <w:r w:rsidRPr="00632FEC">
        <w:rPr>
          <w:rFonts w:eastAsia="Times New Roman"/>
          <w:i/>
          <w:iCs/>
          <w:color w:val="222222"/>
        </w:rPr>
        <w:t xml:space="preserve">went out with His disciples over the Brook </w:t>
      </w:r>
      <w:proofErr w:type="spellStart"/>
      <w:r w:rsidRPr="00632FEC">
        <w:rPr>
          <w:rFonts w:eastAsia="Times New Roman"/>
          <w:i/>
          <w:iCs/>
          <w:color w:val="222222"/>
        </w:rPr>
        <w:t>Kidron</w:t>
      </w:r>
      <w:proofErr w:type="spellEnd"/>
      <w:r w:rsidRPr="00632FEC">
        <w:rPr>
          <w:rFonts w:eastAsia="Times New Roman"/>
          <w:i/>
          <w:iCs/>
          <w:color w:val="222222"/>
        </w:rPr>
        <w:t>, where there was a garden</w:t>
      </w:r>
      <w:r w:rsidRPr="00632FEC">
        <w:rPr>
          <w:rFonts w:eastAsia="Times New Roman"/>
          <w:color w:val="222222"/>
        </w:rPr>
        <w:t xml:space="preserve"> (Gethsemane), </w:t>
      </w:r>
      <w:r w:rsidRPr="00632FEC">
        <w:rPr>
          <w:rFonts w:eastAsia="Times New Roman"/>
          <w:i/>
          <w:iCs/>
          <w:color w:val="222222"/>
        </w:rPr>
        <w:t>which He and His disciples entered</w:t>
      </w:r>
      <w:r w:rsidRPr="00632FEC">
        <w:rPr>
          <w:rFonts w:eastAsia="Times New Roman"/>
          <w:color w:val="222222"/>
        </w:rPr>
        <w:t>” (</w:t>
      </w:r>
      <w:hyperlink r:id="rId8" w:history="1">
        <w:r w:rsidRPr="00632FEC">
          <w:rPr>
            <w:rFonts w:eastAsia="Times New Roman"/>
            <w:color w:val="0062B5"/>
            <w:u w:val="single"/>
          </w:rPr>
          <w:t>John 18:1</w:t>
        </w:r>
      </w:hyperlink>
      <w:r w:rsidRPr="00632FEC">
        <w:rPr>
          <w:rFonts w:eastAsia="Times New Roman"/>
          <w:color w:val="222222"/>
        </w:rPr>
        <w:t>), He “</w:t>
      </w:r>
      <w:r w:rsidRPr="00632FEC">
        <w:rPr>
          <w:rFonts w:eastAsia="Times New Roman"/>
          <w:i/>
          <w:iCs/>
          <w:color w:val="222222"/>
        </w:rPr>
        <w:t>lifted up His eyes to heaven, and</w:t>
      </w:r>
      <w:r w:rsidRPr="00632FEC">
        <w:rPr>
          <w:rFonts w:eastAsia="Times New Roman"/>
          <w:color w:val="222222"/>
        </w:rPr>
        <w:t>” (</w:t>
      </w:r>
      <w:hyperlink r:id="rId9" w:history="1">
        <w:r w:rsidRPr="00632FEC">
          <w:rPr>
            <w:rFonts w:eastAsia="Times New Roman"/>
            <w:color w:val="0062B5"/>
            <w:u w:val="single"/>
          </w:rPr>
          <w:t>John 17:1</w:t>
        </w:r>
      </w:hyperlink>
      <w:r w:rsidRPr="00632FEC">
        <w:rPr>
          <w:rFonts w:eastAsia="Times New Roman"/>
          <w:color w:val="222222"/>
        </w:rPr>
        <w:t>) prayed to God the Father regarding Himself (</w:t>
      </w:r>
      <w:hyperlink r:id="rId10" w:history="1">
        <w:r w:rsidRPr="00632FEC">
          <w:rPr>
            <w:rFonts w:eastAsia="Times New Roman"/>
            <w:color w:val="0062B5"/>
            <w:u w:val="single"/>
          </w:rPr>
          <w:t>John 17:1-5</w:t>
        </w:r>
      </w:hyperlink>
      <w:r w:rsidRPr="00632FEC">
        <w:rPr>
          <w:rFonts w:eastAsia="Times New Roman"/>
          <w:color w:val="222222"/>
        </w:rPr>
        <w:t>), His disciples (</w:t>
      </w:r>
      <w:hyperlink r:id="rId11" w:history="1">
        <w:r w:rsidRPr="00632FEC">
          <w:rPr>
            <w:rFonts w:eastAsia="Times New Roman"/>
            <w:color w:val="0062B5"/>
            <w:u w:val="single"/>
          </w:rPr>
          <w:t>John 17:6-19</w:t>
        </w:r>
      </w:hyperlink>
      <w:r w:rsidRPr="00632FEC">
        <w:rPr>
          <w:rFonts w:eastAsia="Times New Roman"/>
          <w:color w:val="222222"/>
        </w:rPr>
        <w:t>), and all believers who would eventually believe in Him (</w:t>
      </w:r>
      <w:hyperlink r:id="rId12" w:history="1">
        <w:r w:rsidRPr="00632FEC">
          <w:rPr>
            <w:rFonts w:eastAsia="Times New Roman"/>
            <w:color w:val="0062B5"/>
            <w:u w:val="single"/>
          </w:rPr>
          <w:t>John 17:20-26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During Christ prayer regarding His disciples, He made the following request, which was not only definitive but also quite enlightening in nature:</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Sanctify them by </w:t>
      </w:r>
      <w:proofErr w:type="gramStart"/>
      <w:r w:rsidRPr="00632FEC">
        <w:rPr>
          <w:rFonts w:eastAsia="Times New Roman"/>
          <w:i/>
          <w:iCs/>
          <w:color w:val="222222"/>
        </w:rPr>
        <w:t>Your</w:t>
      </w:r>
      <w:proofErr w:type="gramEnd"/>
      <w:r w:rsidRPr="00632FEC">
        <w:rPr>
          <w:rFonts w:eastAsia="Times New Roman"/>
          <w:i/>
          <w:iCs/>
          <w:color w:val="222222"/>
        </w:rPr>
        <w:t xml:space="preserve"> truth. Your Word is truth.</w:t>
      </w:r>
      <w:r w:rsidRPr="00632FEC">
        <w:rPr>
          <w:rFonts w:eastAsia="Times New Roman"/>
          <w:color w:val="222222"/>
        </w:rPr>
        <w:t xml:space="preserve"> (</w:t>
      </w:r>
      <w:hyperlink r:id="rId13" w:history="1">
        <w:r w:rsidRPr="00632FEC">
          <w:rPr>
            <w:rFonts w:eastAsia="Times New Roman"/>
            <w:color w:val="0062B5"/>
            <w:u w:val="single"/>
          </w:rPr>
          <w:t>John 17:17</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Regarding Christians, there is probably no brief verse of Scripture so revealing, </w:t>
      </w:r>
      <w:proofErr w:type="gramStart"/>
      <w:r w:rsidRPr="00632FEC">
        <w:rPr>
          <w:rFonts w:eastAsia="Times New Roman"/>
          <w:color w:val="222222"/>
        </w:rPr>
        <w:t>so</w:t>
      </w:r>
      <w:proofErr w:type="gramEnd"/>
      <w:r w:rsidRPr="00632FEC">
        <w:rPr>
          <w:rFonts w:eastAsia="Times New Roman"/>
          <w:color w:val="222222"/>
        </w:rPr>
        <w:t xml:space="preserve"> informative as this verse of Scripture.  For contained in it is the precise means by which a Christian may grow from the initial state of spiritual immaturity at the time of his “</w:t>
      </w:r>
      <w:r w:rsidRPr="00632FEC">
        <w:rPr>
          <w:rFonts w:eastAsia="Times New Roman"/>
          <w:i/>
          <w:iCs/>
          <w:color w:val="222222"/>
        </w:rPr>
        <w:t>birth from above</w:t>
      </w:r>
      <w:r w:rsidRPr="00632FEC">
        <w:rPr>
          <w:rFonts w:eastAsia="Times New Roman"/>
          <w:color w:val="222222"/>
        </w:rPr>
        <w:t>” (salvation of his spirit) to a state of spiritual maturity in which he may be assured of the salvation of his soul.</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color w:val="222222"/>
        </w:rPr>
        <w:t>(For an in-depth understanding of the comprehensive plan of redemption provided by God for mankind, involving the entire person, the tripartite nature of man of spirit, soul, and body as detailed in Scripture [</w:t>
      </w:r>
      <w:hyperlink r:id="rId14" w:history="1">
        <w:r w:rsidRPr="00632FEC">
          <w:rPr>
            <w:rFonts w:eastAsia="Times New Roman"/>
            <w:color w:val="0062B5"/>
            <w:u w:val="single"/>
          </w:rPr>
          <w:t>1 Thessalonians 5:23</w:t>
        </w:r>
      </w:hyperlink>
      <w:r w:rsidRPr="00632FEC">
        <w:rPr>
          <w:rFonts w:eastAsia="Times New Roman"/>
          <w:color w:val="222222"/>
        </w:rPr>
        <w:t xml:space="preserve">; </w:t>
      </w:r>
      <w:hyperlink r:id="rId15" w:history="1">
        <w:r w:rsidRPr="00632FEC">
          <w:rPr>
            <w:rFonts w:eastAsia="Times New Roman"/>
            <w:color w:val="0062B5"/>
            <w:u w:val="single"/>
          </w:rPr>
          <w:t>Hebrew 4:12</w:t>
        </w:r>
      </w:hyperlink>
      <w:r w:rsidRPr="00632FEC">
        <w:rPr>
          <w:rFonts w:eastAsia="Times New Roman"/>
          <w:color w:val="222222"/>
        </w:rPr>
        <w:t xml:space="preserve">; </w:t>
      </w:r>
      <w:r w:rsidRPr="00632FEC">
        <w:rPr>
          <w:rFonts w:eastAsia="Times New Roman"/>
          <w:i/>
          <w:iCs/>
          <w:color w:val="222222"/>
        </w:rPr>
        <w:t>etc</w:t>
      </w:r>
      <w:r w:rsidRPr="00632FEC">
        <w:rPr>
          <w:rFonts w:eastAsia="Times New Roman"/>
          <w:color w:val="222222"/>
        </w:rPr>
        <w:t xml:space="preserve">.], the reader is advised to read </w:t>
      </w:r>
      <w:hyperlink r:id="rId16" w:history="1">
        <w:r w:rsidRPr="00632FEC">
          <w:rPr>
            <w:rFonts w:eastAsia="Times New Roman"/>
            <w:color w:val="0062B5"/>
            <w:u w:val="single"/>
          </w:rPr>
          <w:t>Salvation of the Soul</w:t>
        </w:r>
      </w:hyperlink>
      <w:r w:rsidRPr="00632FEC">
        <w:rPr>
          <w:rFonts w:eastAsia="Times New Roman"/>
          <w:color w:val="2F5496"/>
        </w:rPr>
        <w:t xml:space="preserve"> </w:t>
      </w:r>
      <w:r w:rsidRPr="00632FEC">
        <w:rPr>
          <w:rFonts w:eastAsia="Times New Roman"/>
          <w:color w:val="222222"/>
        </w:rPr>
        <w:t>in this site)</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Here Christ addresses the concept of “sanctification” (Gk. </w:t>
      </w:r>
      <w:proofErr w:type="spellStart"/>
      <w:r w:rsidRPr="00632FEC">
        <w:rPr>
          <w:rFonts w:eastAsia="Times New Roman"/>
          <w:i/>
          <w:iCs/>
          <w:color w:val="222222"/>
        </w:rPr>
        <w:t>hagiasmos</w:t>
      </w:r>
      <w:proofErr w:type="spellEnd"/>
      <w:r w:rsidRPr="00632FEC">
        <w:rPr>
          <w:rFonts w:eastAsia="Times New Roman"/>
          <w:color w:val="222222"/>
        </w:rPr>
        <w:t xml:space="preserve"> – to be “set apart” – a separation from what is sinful and an attachment to what is righteous), which is the “</w:t>
      </w:r>
      <w:r w:rsidRPr="00632FEC">
        <w:rPr>
          <w:rFonts w:eastAsia="Times New Roman"/>
          <w:i/>
          <w:iCs/>
          <w:color w:val="222222"/>
        </w:rPr>
        <w:t>will of God</w:t>
      </w:r>
      <w:r w:rsidRPr="00632FEC">
        <w:rPr>
          <w:rFonts w:eastAsia="Times New Roman"/>
          <w:color w:val="222222"/>
        </w:rPr>
        <w:t>” for every Christian.</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Finally then, brethren, we urge and exhort in the Lord Jesus that you should abound more and more, just as you received from us how you ought to walk and to please God . . . For this is the will of God, your sanctification . . . .</w:t>
      </w:r>
      <w:r w:rsidRPr="00632FEC">
        <w:rPr>
          <w:rFonts w:eastAsia="Times New Roman"/>
          <w:color w:val="222222"/>
        </w:rPr>
        <w:t xml:space="preserve"> (</w:t>
      </w:r>
      <w:hyperlink r:id="rId17" w:history="1">
        <w:r w:rsidRPr="00632FEC">
          <w:rPr>
            <w:rFonts w:eastAsia="Times New Roman"/>
            <w:color w:val="0062B5"/>
            <w:u w:val="single"/>
          </w:rPr>
          <w:t>1 Thessalonians 4:1</w:t>
        </w:r>
      </w:hyperlink>
      <w:r w:rsidRPr="00632FEC">
        <w:rPr>
          <w:rFonts w:eastAsia="Times New Roman"/>
          <w:color w:val="222222"/>
        </w:rPr>
        <w:t xml:space="preserve">, </w:t>
      </w:r>
      <w:hyperlink r:id="rId18" w:history="1">
        <w:r w:rsidRPr="00632FEC">
          <w:rPr>
            <w:rFonts w:eastAsia="Times New Roman"/>
            <w:color w:val="0062B5"/>
            <w:u w:val="single"/>
          </w:rPr>
          <w:t>3a</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Just as the doctrine of “</w:t>
      </w:r>
      <w:r w:rsidRPr="00632FEC">
        <w:rPr>
          <w:rFonts w:eastAsia="Times New Roman"/>
          <w:i/>
          <w:iCs/>
          <w:color w:val="222222"/>
        </w:rPr>
        <w:t>salvation</w:t>
      </w:r>
      <w:r w:rsidRPr="00632FEC">
        <w:rPr>
          <w:rFonts w:eastAsia="Times New Roman"/>
          <w:color w:val="222222"/>
        </w:rPr>
        <w:t>” is discussed in Scripture as being applicable to all facets of tripartite man (spirit, soul, and body), so it is with the doctrine of “</w:t>
      </w:r>
      <w:r w:rsidRPr="00632FEC">
        <w:rPr>
          <w:rFonts w:eastAsia="Times New Roman"/>
          <w:i/>
          <w:iCs/>
          <w:color w:val="222222"/>
        </w:rPr>
        <w:t>sanctification</w:t>
      </w:r>
      <w:r w:rsidRPr="00632FEC">
        <w:rPr>
          <w:rFonts w:eastAsia="Times New Roman"/>
          <w:color w:val="222222"/>
        </w:rPr>
        <w:t>” (instantaneously and permanently to the “</w:t>
      </w:r>
      <w:r w:rsidRPr="00632FEC">
        <w:rPr>
          <w:rFonts w:eastAsia="Times New Roman"/>
          <w:i/>
          <w:iCs/>
          <w:color w:val="222222"/>
        </w:rPr>
        <w:t>spirit</w:t>
      </w:r>
      <w:r w:rsidRPr="00632FEC">
        <w:rPr>
          <w:rFonts w:eastAsia="Times New Roman"/>
          <w:color w:val="222222"/>
        </w:rPr>
        <w:t>” (</w:t>
      </w:r>
      <w:hyperlink r:id="rId19" w:history="1">
        <w:r w:rsidRPr="00632FEC">
          <w:rPr>
            <w:rFonts w:eastAsia="Times New Roman"/>
            <w:color w:val="0062B5"/>
            <w:u w:val="single"/>
          </w:rPr>
          <w:t>1 Corinthians 1:2</w:t>
        </w:r>
      </w:hyperlink>
      <w:r w:rsidRPr="00632FEC">
        <w:rPr>
          <w:rFonts w:eastAsia="Times New Roman"/>
          <w:color w:val="222222"/>
        </w:rPr>
        <w:t xml:space="preserve">; </w:t>
      </w:r>
      <w:hyperlink r:id="rId20" w:history="1">
        <w:r w:rsidRPr="00632FEC">
          <w:rPr>
            <w:rFonts w:eastAsia="Times New Roman"/>
            <w:color w:val="0062B5"/>
            <w:u w:val="single"/>
          </w:rPr>
          <w:t>2 Thessalonians 2:13</w:t>
        </w:r>
      </w:hyperlink>
      <w:r w:rsidRPr="00632FEC">
        <w:rPr>
          <w:rFonts w:eastAsia="Times New Roman"/>
          <w:color w:val="222222"/>
        </w:rPr>
        <w:t xml:space="preserve">; </w:t>
      </w:r>
      <w:hyperlink r:id="rId21" w:history="1">
        <w:r w:rsidRPr="00632FEC">
          <w:rPr>
            <w:rFonts w:eastAsia="Times New Roman"/>
            <w:color w:val="0062B5"/>
            <w:u w:val="single"/>
          </w:rPr>
          <w:t>Hebrews 10:10</w:t>
        </w:r>
      </w:hyperlink>
      <w:r w:rsidRPr="00632FEC">
        <w:rPr>
          <w:rFonts w:eastAsia="Times New Roman"/>
          <w:color w:val="222222"/>
        </w:rPr>
        <w:t>;</w:t>
      </w:r>
      <w:hyperlink r:id="rId22" w:history="1">
        <w:r w:rsidRPr="00632FEC">
          <w:rPr>
            <w:rFonts w:eastAsia="Times New Roman"/>
            <w:color w:val="0062B5"/>
            <w:u w:val="single"/>
          </w:rPr>
          <w:t>1 Peter 1:2a</w:t>
        </w:r>
      </w:hyperlink>
      <w:r w:rsidRPr="00632FEC">
        <w:rPr>
          <w:rFonts w:eastAsia="Times New Roman"/>
          <w:color w:val="222222"/>
        </w:rPr>
        <w:t>), eventually to the “</w:t>
      </w:r>
      <w:r w:rsidRPr="00632FEC">
        <w:rPr>
          <w:rFonts w:eastAsia="Times New Roman"/>
          <w:i/>
          <w:iCs/>
          <w:color w:val="222222"/>
        </w:rPr>
        <w:t>body</w:t>
      </w:r>
      <w:r w:rsidRPr="00632FEC">
        <w:rPr>
          <w:rFonts w:eastAsia="Times New Roman"/>
          <w:color w:val="222222"/>
        </w:rPr>
        <w:t>” (</w:t>
      </w:r>
      <w:hyperlink r:id="rId23" w:history="1">
        <w:r w:rsidRPr="00632FEC">
          <w:rPr>
            <w:rFonts w:eastAsia="Times New Roman"/>
            <w:color w:val="0062B5"/>
            <w:u w:val="single"/>
          </w:rPr>
          <w:t>1 Corinthians 15:49-54</w:t>
        </w:r>
      </w:hyperlink>
      <w:r w:rsidRPr="00632FEC">
        <w:rPr>
          <w:rFonts w:eastAsia="Times New Roman"/>
          <w:color w:val="222222"/>
        </w:rPr>
        <w:t xml:space="preserve">; </w:t>
      </w:r>
      <w:hyperlink r:id="rId24" w:history="1">
        <w:r w:rsidRPr="00632FEC">
          <w:rPr>
            <w:rFonts w:eastAsia="Times New Roman"/>
            <w:color w:val="0062B5"/>
            <w:u w:val="single"/>
          </w:rPr>
          <w:t>Philippians 3:21</w:t>
        </w:r>
      </w:hyperlink>
      <w:r w:rsidRPr="00632FEC">
        <w:rPr>
          <w:rFonts w:eastAsia="Times New Roman"/>
          <w:color w:val="222222"/>
        </w:rPr>
        <w:t xml:space="preserve">; </w:t>
      </w:r>
      <w:hyperlink r:id="rId25" w:history="1">
        <w:r w:rsidRPr="00632FEC">
          <w:rPr>
            <w:rFonts w:eastAsia="Times New Roman"/>
            <w:color w:val="0062B5"/>
            <w:u w:val="single"/>
          </w:rPr>
          <w:t>1 Thessalonians 4:13-18</w:t>
        </w:r>
      </w:hyperlink>
      <w:r w:rsidRPr="00632FEC">
        <w:rPr>
          <w:rFonts w:eastAsia="Times New Roman"/>
          <w:color w:val="222222"/>
        </w:rPr>
        <w:t xml:space="preserve">; </w:t>
      </w:r>
      <w:hyperlink r:id="rId26" w:history="1">
        <w:r w:rsidRPr="00632FEC">
          <w:rPr>
            <w:rFonts w:eastAsia="Times New Roman"/>
            <w:color w:val="0062B5"/>
            <w:u w:val="single"/>
          </w:rPr>
          <w:t>1 John 3:2</w:t>
        </w:r>
      </w:hyperlink>
      <w:r w:rsidRPr="00632FEC">
        <w:rPr>
          <w:rFonts w:eastAsia="Times New Roman"/>
          <w:color w:val="222222"/>
        </w:rPr>
        <w:t>), but progressively during a person’s corporal life to the “</w:t>
      </w:r>
      <w:r w:rsidRPr="00632FEC">
        <w:rPr>
          <w:rFonts w:eastAsia="Times New Roman"/>
          <w:i/>
          <w:iCs/>
          <w:color w:val="222222"/>
        </w:rPr>
        <w:t>soul</w:t>
      </w:r>
      <w:r w:rsidRPr="00632FEC">
        <w:rPr>
          <w:rFonts w:eastAsia="Times New Roman"/>
          <w:color w:val="222222"/>
        </w:rPr>
        <w:t>”(</w:t>
      </w:r>
      <w:hyperlink r:id="rId27" w:history="1">
        <w:r w:rsidRPr="00632FEC">
          <w:rPr>
            <w:rFonts w:eastAsia="Times New Roman"/>
            <w:color w:val="0062B5"/>
            <w:u w:val="single"/>
          </w:rPr>
          <w:t>Philippians 2:12-13</w:t>
        </w:r>
      </w:hyperlink>
      <w:r w:rsidRPr="00632FEC">
        <w:rPr>
          <w:rFonts w:eastAsia="Times New Roman"/>
          <w:color w:val="222222"/>
        </w:rPr>
        <w:t xml:space="preserve">; </w:t>
      </w:r>
      <w:hyperlink r:id="rId28" w:history="1">
        <w:r w:rsidRPr="00632FEC">
          <w:rPr>
            <w:rFonts w:eastAsia="Times New Roman"/>
            <w:color w:val="0062B5"/>
            <w:u w:val="single"/>
          </w:rPr>
          <w:t>Ephesians 5:26</w:t>
        </w:r>
      </w:hyperlink>
      <w:r w:rsidRPr="00632FEC">
        <w:rPr>
          <w:rFonts w:eastAsia="Times New Roman"/>
          <w:color w:val="222222"/>
        </w:rPr>
        <w:t xml:space="preserve">; </w:t>
      </w:r>
      <w:hyperlink r:id="rId29" w:history="1">
        <w:r w:rsidRPr="00632FEC">
          <w:rPr>
            <w:rFonts w:eastAsia="Times New Roman"/>
            <w:color w:val="0062B5"/>
            <w:u w:val="single"/>
          </w:rPr>
          <w:t>1 Thessalonians 4:3a</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The aspect of sanctification mentioned in </w:t>
      </w:r>
      <w:hyperlink r:id="rId30" w:history="1">
        <w:r w:rsidRPr="00632FEC">
          <w:rPr>
            <w:rFonts w:eastAsia="Times New Roman"/>
            <w:color w:val="0062B5"/>
            <w:u w:val="single"/>
          </w:rPr>
          <w:t>1 Thessalonians 4:3</w:t>
        </w:r>
      </w:hyperlink>
      <w:r w:rsidRPr="00632FEC">
        <w:rPr>
          <w:rFonts w:eastAsia="Times New Roman"/>
          <w:color w:val="222222"/>
        </w:rPr>
        <w:t xml:space="preserve"> addresses the sanctification of the soul.  The doctrine of </w:t>
      </w:r>
      <w:r w:rsidRPr="00632FEC">
        <w:rPr>
          <w:rFonts w:eastAsia="Times New Roman"/>
          <w:i/>
          <w:iCs/>
          <w:color w:val="222222"/>
        </w:rPr>
        <w:t>sanctification</w:t>
      </w:r>
      <w:r w:rsidRPr="00632FEC">
        <w:rPr>
          <w:rFonts w:eastAsia="Times New Roman"/>
          <w:color w:val="222222"/>
        </w:rPr>
        <w:t xml:space="preserve">, as taught in the Bible, is a triune concept.  It is very important that the student of the Word differentiates which type of </w:t>
      </w:r>
      <w:r w:rsidRPr="00632FEC">
        <w:rPr>
          <w:rFonts w:eastAsia="Times New Roman"/>
          <w:i/>
          <w:iCs/>
          <w:color w:val="222222"/>
        </w:rPr>
        <w:t>sanctification</w:t>
      </w:r>
      <w:r w:rsidRPr="00632FEC">
        <w:rPr>
          <w:rFonts w:eastAsia="Times New Roman"/>
          <w:color w:val="222222"/>
        </w:rPr>
        <w:t xml:space="preserve"> is being addressed in any particular </w:t>
      </w:r>
      <w:r w:rsidRPr="00632FEC">
        <w:rPr>
          <w:rFonts w:eastAsia="Times New Roman"/>
          <w:color w:val="222222"/>
        </w:rPr>
        <w:lastRenderedPageBreak/>
        <w:t>passage of Scripture, which can be done by examining the context of the passage under consideration.</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Robert B. </w:t>
      </w:r>
      <w:proofErr w:type="spellStart"/>
      <w:r w:rsidRPr="00632FEC">
        <w:rPr>
          <w:rFonts w:eastAsia="Times New Roman"/>
          <w:color w:val="222222"/>
        </w:rPr>
        <w:t>Thieme</w:t>
      </w:r>
      <w:proofErr w:type="spellEnd"/>
      <w:r w:rsidRPr="00632FEC">
        <w:rPr>
          <w:rFonts w:eastAsia="Times New Roman"/>
          <w:color w:val="222222"/>
        </w:rPr>
        <w:t xml:space="preserve">, Jr., who pastored the </w:t>
      </w:r>
      <w:proofErr w:type="spellStart"/>
      <w:r w:rsidRPr="00632FEC">
        <w:rPr>
          <w:rFonts w:eastAsia="Times New Roman"/>
          <w:color w:val="222222"/>
        </w:rPr>
        <w:t>Berachah</w:t>
      </w:r>
      <w:proofErr w:type="spellEnd"/>
      <w:r w:rsidRPr="00632FEC">
        <w:rPr>
          <w:rFonts w:eastAsia="Times New Roman"/>
          <w:color w:val="222222"/>
        </w:rPr>
        <w:t xml:space="preserve"> Church in Houston, Texas before his death, taught this triune doctrine, calling the facets of it as </w:t>
      </w:r>
      <w:r w:rsidRPr="00632FEC">
        <w:rPr>
          <w:rFonts w:eastAsia="Times New Roman"/>
          <w:i/>
          <w:iCs/>
          <w:color w:val="222222"/>
        </w:rPr>
        <w:t>Positional, Experiential,</w:t>
      </w:r>
      <w:r w:rsidRPr="00632FEC">
        <w:rPr>
          <w:rFonts w:eastAsia="Times New Roman"/>
          <w:color w:val="222222"/>
        </w:rPr>
        <w:t xml:space="preserve"> and </w:t>
      </w:r>
      <w:r w:rsidRPr="00632FEC">
        <w:rPr>
          <w:rFonts w:eastAsia="Times New Roman"/>
          <w:i/>
          <w:iCs/>
          <w:color w:val="222222"/>
        </w:rPr>
        <w:t>Ultimate</w:t>
      </w:r>
      <w:r w:rsidRPr="00632FEC">
        <w:rPr>
          <w:rFonts w:eastAsia="Times New Roman"/>
          <w:color w:val="222222"/>
        </w:rPr>
        <w:t>.  The following is a brief excerpt from his teaching:</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color w:val="222222"/>
        </w:rPr>
        <w:t xml:space="preserve">1. </w:t>
      </w:r>
      <w:r w:rsidRPr="00632FEC">
        <w:rPr>
          <w:rFonts w:eastAsia="Times New Roman"/>
          <w:i/>
          <w:iCs/>
          <w:color w:val="222222"/>
        </w:rPr>
        <w:t>Positional</w:t>
      </w:r>
      <w:r w:rsidRPr="00632FEC">
        <w:rPr>
          <w:rFonts w:eastAsia="Times New Roman"/>
          <w:color w:val="222222"/>
        </w:rPr>
        <w:t xml:space="preserve"> </w:t>
      </w:r>
      <w:r w:rsidRPr="00632FEC">
        <w:rPr>
          <w:rFonts w:eastAsia="Times New Roman"/>
          <w:i/>
          <w:iCs/>
          <w:color w:val="222222"/>
        </w:rPr>
        <w:t>sanctification</w:t>
      </w:r>
      <w:r w:rsidRPr="00632FEC">
        <w:rPr>
          <w:rFonts w:eastAsia="Times New Roman"/>
          <w:color w:val="222222"/>
        </w:rPr>
        <w:t xml:space="preserve"> signifies that every believer at the moment of salvation acquires the </w:t>
      </w:r>
      <w:r w:rsidRPr="00632FEC">
        <w:rPr>
          <w:rFonts w:eastAsia="Times New Roman"/>
          <w:i/>
          <w:iCs/>
          <w:color w:val="222222"/>
        </w:rPr>
        <w:t>status quo</w:t>
      </w:r>
      <w:r w:rsidRPr="00632FEC">
        <w:rPr>
          <w:rFonts w:eastAsia="Times New Roman"/>
          <w:color w:val="222222"/>
        </w:rPr>
        <w:t xml:space="preserve"> of being set apart in Christ Jesus (</w:t>
      </w:r>
      <w:hyperlink r:id="rId31" w:history="1">
        <w:r w:rsidRPr="00632FEC">
          <w:rPr>
            <w:rFonts w:eastAsia="Times New Roman"/>
            <w:color w:val="0062B5"/>
            <w:u w:val="single"/>
          </w:rPr>
          <w:t>1 Corinthians 1:2</w:t>
        </w:r>
      </w:hyperlink>
      <w:r w:rsidRPr="00632FEC">
        <w:rPr>
          <w:rFonts w:eastAsia="Times New Roman"/>
          <w:color w:val="222222"/>
        </w:rPr>
        <w:t xml:space="preserve">; </w:t>
      </w:r>
      <w:hyperlink r:id="rId32" w:history="1">
        <w:r w:rsidRPr="00632FEC">
          <w:rPr>
            <w:rFonts w:eastAsia="Times New Roman"/>
            <w:color w:val="0062B5"/>
            <w:u w:val="single"/>
          </w:rPr>
          <w:t>Hebrews 10:10</w:t>
        </w:r>
      </w:hyperlink>
      <w:r w:rsidRPr="00632FEC">
        <w:rPr>
          <w:rFonts w:eastAsia="Times New Roman"/>
          <w:color w:val="222222"/>
        </w:rPr>
        <w:t xml:space="preserve">; </w:t>
      </w:r>
      <w:hyperlink r:id="rId33" w:history="1">
        <w:r w:rsidRPr="00632FEC">
          <w:rPr>
            <w:rFonts w:eastAsia="Times New Roman"/>
            <w:color w:val="0062B5"/>
            <w:u w:val="single"/>
          </w:rPr>
          <w:t>Colossians 2:10</w:t>
        </w:r>
      </w:hyperlink>
      <w:r w:rsidRPr="00632FEC">
        <w:rPr>
          <w:rFonts w:eastAsia="Times New Roman"/>
          <w:color w:val="222222"/>
        </w:rPr>
        <w:t>).  At the moment a person believes in Christ as Savior, he is entered into union with Christ; he shares all that Christ has and is; he is a partaker of the divine nature.</w:t>
      </w:r>
    </w:p>
    <w:p w:rsidR="00632FEC" w:rsidRPr="00632FEC" w:rsidRDefault="00632FEC" w:rsidP="00632FEC">
      <w:pPr>
        <w:shd w:val="clear" w:color="auto" w:fill="FFFFFF"/>
        <w:ind w:left="60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color w:val="222222"/>
        </w:rPr>
        <w:t>2.</w:t>
      </w:r>
      <w:r w:rsidRPr="00632FEC">
        <w:rPr>
          <w:rFonts w:eastAsia="Times New Roman"/>
          <w:i/>
          <w:iCs/>
          <w:color w:val="222222"/>
        </w:rPr>
        <w:t xml:space="preserve"> Experiential</w:t>
      </w:r>
      <w:r w:rsidRPr="00632FEC">
        <w:rPr>
          <w:rFonts w:eastAsia="Times New Roman"/>
          <w:color w:val="222222"/>
        </w:rPr>
        <w:t xml:space="preserve"> </w:t>
      </w:r>
      <w:r w:rsidRPr="00632FEC">
        <w:rPr>
          <w:rFonts w:eastAsia="Times New Roman"/>
          <w:i/>
          <w:iCs/>
          <w:color w:val="222222"/>
        </w:rPr>
        <w:t>sanctification</w:t>
      </w:r>
      <w:r w:rsidRPr="00632FEC">
        <w:rPr>
          <w:rFonts w:eastAsia="Times New Roman"/>
          <w:color w:val="222222"/>
        </w:rPr>
        <w:t xml:space="preserve"> is the function of the spiritual life after salvation that involves the believer’s spiritual growth by means of the filling of the Holy Spirit and the grace apparatus for perception (</w:t>
      </w:r>
      <w:hyperlink r:id="rId34" w:history="1">
        <w:r w:rsidRPr="00632FEC">
          <w:rPr>
            <w:rFonts w:eastAsia="Times New Roman"/>
            <w:color w:val="0062B5"/>
            <w:u w:val="single"/>
          </w:rPr>
          <w:t>Ephesians 5:26</w:t>
        </w:r>
      </w:hyperlink>
      <w:r w:rsidRPr="00632FEC">
        <w:rPr>
          <w:rFonts w:eastAsia="Times New Roman"/>
          <w:color w:val="222222"/>
        </w:rPr>
        <w:t xml:space="preserve">).  The key to be sanctified in Phase Two (Phase One, the moment of salvation; Phase Two, the life of the believer, which begins immediately after salvation and continues until either physical death or the Rapture . . . ; and Phase Three, eternity in heaven) is the proper use of </w:t>
      </w:r>
      <w:hyperlink r:id="rId35" w:history="1">
        <w:r w:rsidRPr="00632FEC">
          <w:rPr>
            <w:rFonts w:eastAsia="Times New Roman"/>
            <w:color w:val="0062B5"/>
            <w:u w:val="single"/>
          </w:rPr>
          <w:t>1 John 1:9</w:t>
        </w:r>
      </w:hyperlink>
      <w:r w:rsidRPr="00632FEC">
        <w:rPr>
          <w:rFonts w:eastAsia="Times New Roman"/>
          <w:color w:val="222222"/>
        </w:rPr>
        <w:t xml:space="preserve"> and learning Bible doctrine.  This produces spiritual maturity.</w:t>
      </w:r>
    </w:p>
    <w:p w:rsidR="00632FEC" w:rsidRPr="00632FEC" w:rsidRDefault="00632FEC" w:rsidP="00632FEC">
      <w:pPr>
        <w:shd w:val="clear" w:color="auto" w:fill="FFFFFF"/>
        <w:ind w:left="60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color w:val="222222"/>
        </w:rPr>
        <w:t xml:space="preserve">3. </w:t>
      </w:r>
      <w:r w:rsidRPr="00632FEC">
        <w:rPr>
          <w:rFonts w:eastAsia="Times New Roman"/>
          <w:i/>
          <w:iCs/>
          <w:color w:val="222222"/>
        </w:rPr>
        <w:t>Ultimate</w:t>
      </w:r>
      <w:r w:rsidRPr="00632FEC">
        <w:rPr>
          <w:rFonts w:eastAsia="Times New Roman"/>
          <w:color w:val="222222"/>
        </w:rPr>
        <w:t xml:space="preserve"> </w:t>
      </w:r>
      <w:r w:rsidRPr="00632FEC">
        <w:rPr>
          <w:rFonts w:eastAsia="Times New Roman"/>
          <w:i/>
          <w:iCs/>
          <w:color w:val="222222"/>
        </w:rPr>
        <w:t>sanctification</w:t>
      </w:r>
      <w:r w:rsidRPr="00632FEC">
        <w:rPr>
          <w:rFonts w:eastAsia="Times New Roman"/>
          <w:color w:val="222222"/>
        </w:rPr>
        <w:t xml:space="preserve"> is the status quo of every believer in his resurrection body in the eternal state (</w:t>
      </w:r>
      <w:hyperlink r:id="rId36" w:history="1">
        <w:r w:rsidRPr="00632FEC">
          <w:rPr>
            <w:rFonts w:eastAsia="Times New Roman"/>
            <w:color w:val="0062B5"/>
            <w:u w:val="single"/>
          </w:rPr>
          <w:t>1 Corinthians 15:35-54</w:t>
        </w:r>
      </w:hyperlink>
      <w:r w:rsidRPr="00632FEC">
        <w:rPr>
          <w:rFonts w:eastAsia="Times New Roman"/>
          <w:color w:val="222222"/>
        </w:rPr>
        <w:t xml:space="preserve">; </w:t>
      </w:r>
      <w:hyperlink r:id="rId37" w:history="1">
        <w:r w:rsidRPr="00632FEC">
          <w:rPr>
            <w:rFonts w:eastAsia="Times New Roman"/>
            <w:color w:val="0062B5"/>
            <w:u w:val="single"/>
          </w:rPr>
          <w:t>Philippians 3:21</w:t>
        </w:r>
      </w:hyperlink>
      <w:r w:rsidRPr="00632FEC">
        <w:rPr>
          <w:rFonts w:eastAsia="Times New Roman"/>
          <w:color w:val="222222"/>
        </w:rPr>
        <w:t xml:space="preserve">; </w:t>
      </w:r>
      <w:hyperlink r:id="rId38" w:history="1">
        <w:r w:rsidRPr="00632FEC">
          <w:rPr>
            <w:rFonts w:eastAsia="Times New Roman"/>
            <w:color w:val="0062B5"/>
            <w:u w:val="single"/>
          </w:rPr>
          <w:t>1 John 3:2</w:t>
        </w:r>
      </w:hyperlink>
      <w:r w:rsidRPr="00632FEC">
        <w:rPr>
          <w:rFonts w:eastAsia="Times New Roman"/>
          <w:color w:val="222222"/>
        </w:rPr>
        <w:t>).  We will be set apart unto God for all eternity.  We are assured of living in God’s presence forever.</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All three aspects of the doctrine can be seen in </w:t>
      </w:r>
      <w:hyperlink r:id="rId39" w:history="1">
        <w:r w:rsidRPr="00632FEC">
          <w:rPr>
            <w:rFonts w:eastAsia="Times New Roman"/>
            <w:color w:val="0062B5"/>
            <w:u w:val="single"/>
          </w:rPr>
          <w:t>1 Corinthians 1:30-31</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But of Him you are in Christ Jesus, who became for us wisdom from God – and righteousness</w:t>
      </w:r>
      <w:r w:rsidRPr="00632FEC">
        <w:rPr>
          <w:rFonts w:eastAsia="Times New Roman"/>
          <w:color w:val="222222"/>
        </w:rPr>
        <w:t xml:space="preserve"> [Spirit/Positional] </w:t>
      </w:r>
      <w:r w:rsidRPr="00632FEC">
        <w:rPr>
          <w:rFonts w:eastAsia="Times New Roman"/>
          <w:i/>
          <w:iCs/>
          <w:color w:val="222222"/>
        </w:rPr>
        <w:t>and sanctification</w:t>
      </w:r>
      <w:r w:rsidRPr="00632FEC">
        <w:rPr>
          <w:rFonts w:eastAsia="Times New Roman"/>
          <w:color w:val="222222"/>
        </w:rPr>
        <w:t xml:space="preserve"> [Soul/Experiential] </w:t>
      </w:r>
      <w:r w:rsidRPr="00632FEC">
        <w:rPr>
          <w:rFonts w:eastAsia="Times New Roman"/>
          <w:i/>
          <w:iCs/>
          <w:color w:val="222222"/>
        </w:rPr>
        <w:t>and redemption</w:t>
      </w:r>
      <w:r w:rsidRPr="00632FEC">
        <w:rPr>
          <w:rFonts w:eastAsia="Times New Roman"/>
          <w:color w:val="222222"/>
        </w:rPr>
        <w:t xml:space="preserve"> [Body/Ultimate] –</w:t>
      </w:r>
      <w:r w:rsidRPr="00632FEC">
        <w:rPr>
          <w:rFonts w:eastAsia="Times New Roman"/>
          <w:i/>
          <w:iCs/>
          <w:color w:val="222222"/>
        </w:rPr>
        <w:t xml:space="preserve"> that, as it is written,” He who glories, let him glory in the LORD</w:t>
      </w:r>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In the verse under consideration (</w:t>
      </w:r>
      <w:hyperlink r:id="rId40" w:history="1">
        <w:r w:rsidRPr="00632FEC">
          <w:rPr>
            <w:rFonts w:eastAsia="Times New Roman"/>
            <w:color w:val="0062B5"/>
            <w:u w:val="single"/>
          </w:rPr>
          <w:t>John 17:17</w:t>
        </w:r>
      </w:hyperlink>
      <w:r w:rsidRPr="00632FEC">
        <w:rPr>
          <w:rFonts w:eastAsia="Times New Roman"/>
          <w:color w:val="222222"/>
        </w:rPr>
        <w:t xml:space="preserve">), Christ is speaking specifically of sanctification of the soul, </w:t>
      </w:r>
      <w:r w:rsidRPr="00632FEC">
        <w:rPr>
          <w:rFonts w:eastAsia="Times New Roman"/>
          <w:i/>
          <w:iCs/>
          <w:color w:val="222222"/>
        </w:rPr>
        <w:t>i.e</w:t>
      </w:r>
      <w:r w:rsidRPr="00632FEC">
        <w:rPr>
          <w:rFonts w:eastAsia="Times New Roman"/>
          <w:color w:val="222222"/>
        </w:rPr>
        <w:t>., that which will produce the salvation of the soul, which will determine a believer’s position and participation in the coming kingdom during the Messianic Era.  For the Christian living today, this is the primary, the only facet of sanctification with which to be concerned.</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God’s purpose for and in the sanctification of His children is that they might be </w:t>
      </w:r>
      <w:r w:rsidRPr="00632FEC">
        <w:rPr>
          <w:rFonts w:eastAsia="Times New Roman"/>
          <w:i/>
          <w:iCs/>
          <w:color w:val="222222"/>
        </w:rPr>
        <w:t xml:space="preserve">transformed </w:t>
      </w:r>
      <w:r w:rsidRPr="00632FEC">
        <w:rPr>
          <w:rFonts w:eastAsia="Times New Roman"/>
          <w:color w:val="222222"/>
        </w:rPr>
        <w:t>and</w:t>
      </w:r>
      <w:r w:rsidRPr="00632FEC">
        <w:rPr>
          <w:rFonts w:eastAsia="Times New Roman"/>
          <w:i/>
          <w:iCs/>
          <w:color w:val="222222"/>
        </w:rPr>
        <w:t xml:space="preserve"> conformed into the image of His Son, Jesus Christ</w:t>
      </w:r>
      <w:r w:rsidRPr="00632FEC">
        <w:rPr>
          <w:rFonts w:eastAsia="Times New Roman"/>
          <w:color w:val="222222"/>
        </w:rPr>
        <w:t>.  Sanctification is the process by which Christians are to be shaped or fashioned into Christ’s image.</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For whom He</w:t>
      </w:r>
      <w:r w:rsidRPr="00632FEC">
        <w:rPr>
          <w:rFonts w:eastAsia="Times New Roman"/>
          <w:color w:val="222222"/>
        </w:rPr>
        <w:t xml:space="preserve"> [God the Father] </w:t>
      </w:r>
      <w:r w:rsidRPr="00632FEC">
        <w:rPr>
          <w:rFonts w:eastAsia="Times New Roman"/>
          <w:i/>
          <w:iCs/>
          <w:color w:val="222222"/>
        </w:rPr>
        <w:t>foreknew, He also predestined to be conformed to the image of His Son . . . And do not be conformed to this world, but be transformed by the renewing of your mind</w:t>
      </w:r>
      <w:r w:rsidRPr="00632FEC">
        <w:rPr>
          <w:rFonts w:eastAsia="Times New Roman"/>
          <w:color w:val="222222"/>
        </w:rPr>
        <w:t xml:space="preserve"> . . . .  (</w:t>
      </w:r>
      <w:hyperlink r:id="rId41" w:history="1">
        <w:r w:rsidRPr="00632FEC">
          <w:rPr>
            <w:rFonts w:eastAsia="Times New Roman"/>
            <w:color w:val="0062B5"/>
            <w:u w:val="single"/>
          </w:rPr>
          <w:t>Romans 8:29</w:t>
        </w:r>
      </w:hyperlink>
      <w:r w:rsidRPr="00632FEC">
        <w:rPr>
          <w:rFonts w:eastAsia="Times New Roman"/>
          <w:color w:val="222222"/>
        </w:rPr>
        <w:t xml:space="preserve">; </w:t>
      </w:r>
      <w:hyperlink r:id="rId42" w:history="1">
        <w:r w:rsidRPr="00632FEC">
          <w:rPr>
            <w:rFonts w:eastAsia="Times New Roman"/>
            <w:color w:val="0062B5"/>
            <w:u w:val="single"/>
          </w:rPr>
          <w:t>12:2</w:t>
        </w:r>
      </w:hyperlink>
      <w:r w:rsidRPr="00632FEC">
        <w:rPr>
          <w:rFonts w:eastAsia="Times New Roman"/>
          <w:color w:val="222222"/>
        </w:rPr>
        <w:t xml:space="preserve"> [29a])</w:t>
      </w:r>
    </w:p>
    <w:p w:rsidR="00632FEC" w:rsidRPr="00632FEC" w:rsidRDefault="00632FEC" w:rsidP="00632FEC">
      <w:pPr>
        <w:shd w:val="clear" w:color="auto" w:fill="FFFFFF"/>
        <w:ind w:left="600"/>
        <w:rPr>
          <w:rFonts w:eastAsia="Times New Roman"/>
          <w:color w:val="222222"/>
        </w:rPr>
      </w:pPr>
      <w:r w:rsidRPr="00632FEC">
        <w:rPr>
          <w:rFonts w:eastAsia="Times New Roman"/>
          <w:color w:val="222222"/>
        </w:rPr>
        <w:t xml:space="preserve"> </w:t>
      </w: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But we all, with unveiled face, beholding as in a mirror the glory of the Lord, are being transformed into the same image from glory to glory, just as by the Spirit of the Lord.</w:t>
      </w:r>
      <w:r w:rsidRPr="00632FEC">
        <w:rPr>
          <w:rFonts w:eastAsia="Times New Roman"/>
          <w:color w:val="222222"/>
        </w:rPr>
        <w:t xml:space="preserve"> (</w:t>
      </w:r>
      <w:hyperlink r:id="rId43" w:history="1">
        <w:r w:rsidRPr="00632FEC">
          <w:rPr>
            <w:rFonts w:eastAsia="Times New Roman"/>
            <w:color w:val="0062B5"/>
            <w:u w:val="single"/>
          </w:rPr>
          <w:t>2 Corinthians 3:18</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b/>
          <w:bCs/>
          <w:color w:val="222222"/>
        </w:rPr>
        <w:t>Soul (Experiential) Sanctification</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i/>
          <w:iCs/>
          <w:color w:val="222222"/>
        </w:rPr>
        <w:t>Soul</w:t>
      </w:r>
      <w:r w:rsidRPr="00632FEC">
        <w:rPr>
          <w:rFonts w:eastAsia="Times New Roman"/>
          <w:color w:val="222222"/>
        </w:rPr>
        <w:t xml:space="preserve"> (Experiential) </w:t>
      </w:r>
      <w:r w:rsidRPr="00632FEC">
        <w:rPr>
          <w:rFonts w:eastAsia="Times New Roman"/>
          <w:i/>
          <w:iCs/>
          <w:color w:val="222222"/>
        </w:rPr>
        <w:t>Sanctification</w:t>
      </w:r>
      <w:r w:rsidRPr="00632FEC">
        <w:rPr>
          <w:rFonts w:eastAsia="Times New Roman"/>
          <w:color w:val="222222"/>
        </w:rPr>
        <w:t xml:space="preserve"> is not vicarious (cannot be transferred or imputed) but is accrued progressively (moment-by-moment) as a result of the Christian’s obedience under the influence of the Holy Spirit to God’s will </w:t>
      </w:r>
      <w:r w:rsidRPr="00632FEC">
        <w:rPr>
          <w:rFonts w:eastAsia="Times New Roman"/>
          <w:i/>
          <w:iCs/>
          <w:color w:val="222222"/>
        </w:rPr>
        <w:t>as revealed in His Word.</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lastRenderedPageBreak/>
        <w:t xml:space="preserve">It is also known as </w:t>
      </w:r>
      <w:r w:rsidRPr="00632FEC">
        <w:rPr>
          <w:rFonts w:eastAsia="Times New Roman"/>
          <w:i/>
          <w:iCs/>
          <w:color w:val="222222"/>
        </w:rPr>
        <w:t>Christian growth</w:t>
      </w:r>
      <w:r w:rsidRPr="00632FEC">
        <w:rPr>
          <w:rFonts w:eastAsia="Times New Roman"/>
          <w:color w:val="222222"/>
        </w:rPr>
        <w:t xml:space="preserve">, maturing in the faith.  Most significantly, it is a </w:t>
      </w:r>
      <w:r w:rsidRPr="00632FEC">
        <w:rPr>
          <w:rFonts w:eastAsia="Times New Roman"/>
          <w:i/>
          <w:iCs/>
          <w:color w:val="222222"/>
        </w:rPr>
        <w:t xml:space="preserve">balance </w:t>
      </w:r>
      <w:r w:rsidRPr="00632FEC">
        <w:rPr>
          <w:rFonts w:eastAsia="Times New Roman"/>
          <w:color w:val="222222"/>
        </w:rPr>
        <w:t xml:space="preserve">or </w:t>
      </w:r>
      <w:r w:rsidRPr="00632FEC">
        <w:rPr>
          <w:rFonts w:eastAsia="Times New Roman"/>
          <w:i/>
          <w:iCs/>
          <w:color w:val="222222"/>
        </w:rPr>
        <w:t>union</w:t>
      </w:r>
      <w:r w:rsidRPr="00632FEC">
        <w:rPr>
          <w:rFonts w:eastAsia="Times New Roman"/>
          <w:color w:val="222222"/>
        </w:rPr>
        <w:t xml:space="preserve"> between God’s sovereign work by His Spirit and man’s responsiveness (will), as seen in </w:t>
      </w:r>
      <w:hyperlink r:id="rId44" w:history="1">
        <w:r w:rsidRPr="00632FEC">
          <w:rPr>
            <w:rFonts w:eastAsia="Times New Roman"/>
            <w:color w:val="0062B5"/>
            <w:u w:val="single"/>
          </w:rPr>
          <w:t>Philippians 2:12-13</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Therefore, my beloved, as you have always obeyed, not as in my presence only, but now much more in my absence, work out</w:t>
      </w:r>
      <w:r w:rsidRPr="00632FEC">
        <w:rPr>
          <w:rFonts w:eastAsia="Times New Roman"/>
          <w:color w:val="222222"/>
        </w:rPr>
        <w:t xml:space="preserve"> [Gk. </w:t>
      </w:r>
      <w:r w:rsidRPr="00632FEC">
        <w:rPr>
          <w:rFonts w:eastAsia="Times New Roman"/>
          <w:i/>
          <w:iCs/>
          <w:color w:val="222222"/>
        </w:rPr>
        <w:t xml:space="preserve">katergazomai </w:t>
      </w:r>
      <w:r w:rsidRPr="00632FEC">
        <w:rPr>
          <w:rFonts w:eastAsia="Times New Roman"/>
          <w:color w:val="222222"/>
        </w:rPr>
        <w:t xml:space="preserve">– cultivate] </w:t>
      </w:r>
      <w:r w:rsidRPr="00632FEC">
        <w:rPr>
          <w:rFonts w:eastAsia="Times New Roman"/>
          <w:i/>
          <w:iCs/>
          <w:color w:val="222222"/>
        </w:rPr>
        <w:t>your own salvation with fear and trembling; for it is God who works in you both to will and to do for His good pleasure.</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The concept in this passage is similar to a farmer who owns a field.  The field is his possession, but what is produced on it depends on how he cultivates it.  The field can produce little to nothing, or it can bring forth a rich crop.  It all depends on the farmer and how he cultivates it.  For Christians, there is always God’s way of cultivating and man’s way of cultivating.  God’s way is always to work </w:t>
      </w:r>
      <w:r w:rsidRPr="00632FEC">
        <w:rPr>
          <w:rFonts w:eastAsia="Times New Roman"/>
          <w:i/>
          <w:iCs/>
          <w:color w:val="222222"/>
        </w:rPr>
        <w:t>through</w:t>
      </w:r>
      <w:r w:rsidRPr="00632FEC">
        <w:rPr>
          <w:rFonts w:eastAsia="Times New Roman"/>
          <w:color w:val="222222"/>
        </w:rPr>
        <w:t xml:space="preserve"> the believer, which produces </w:t>
      </w:r>
      <w:r w:rsidRPr="00632FEC">
        <w:rPr>
          <w:rFonts w:eastAsia="Times New Roman"/>
          <w:i/>
          <w:iCs/>
          <w:color w:val="222222"/>
        </w:rPr>
        <w:t>divine good</w:t>
      </w:r>
      <w:r w:rsidRPr="00632FEC">
        <w:rPr>
          <w:rFonts w:eastAsia="Times New Roman"/>
          <w:color w:val="222222"/>
        </w:rPr>
        <w:t xml:space="preserve"> (works accomplished by faith under the power of the Holy Spirit with proper motivation on the part of the Christian and which will always glorify Jesus Christ).  Man’s way is to function under his own will and self-effort, which produces </w:t>
      </w:r>
      <w:r w:rsidRPr="00632FEC">
        <w:rPr>
          <w:rFonts w:eastAsia="Times New Roman"/>
          <w:i/>
          <w:iCs/>
          <w:color w:val="222222"/>
        </w:rPr>
        <w:t>human good</w:t>
      </w:r>
      <w:r w:rsidRPr="00632FEC">
        <w:rPr>
          <w:rFonts w:eastAsia="Times New Roman"/>
          <w:color w:val="222222"/>
        </w:rPr>
        <w:t xml:space="preserve"> (works conducted under his own power with improper motivation and which glorify only man, definitely not Christ).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i/>
          <w:iCs/>
          <w:color w:val="222222"/>
        </w:rPr>
        <w:t>Soul</w:t>
      </w:r>
      <w:r w:rsidRPr="00632FEC">
        <w:rPr>
          <w:rFonts w:eastAsia="Times New Roman"/>
          <w:color w:val="222222"/>
        </w:rPr>
        <w:t xml:space="preserve"> (Experiential) </w:t>
      </w:r>
      <w:r w:rsidRPr="00632FEC">
        <w:rPr>
          <w:rFonts w:eastAsia="Times New Roman"/>
          <w:i/>
          <w:iCs/>
          <w:color w:val="222222"/>
        </w:rPr>
        <w:t>Sanctification</w:t>
      </w:r>
      <w:r w:rsidRPr="00632FEC">
        <w:rPr>
          <w:rFonts w:eastAsia="Times New Roman"/>
          <w:color w:val="222222"/>
        </w:rPr>
        <w:t xml:space="preserve"> always correlates to the production of </w:t>
      </w:r>
      <w:r w:rsidRPr="00632FEC">
        <w:rPr>
          <w:rFonts w:eastAsia="Times New Roman"/>
          <w:i/>
          <w:iCs/>
          <w:color w:val="222222"/>
        </w:rPr>
        <w:t>divine good</w:t>
      </w:r>
      <w:r w:rsidRPr="00632FEC">
        <w:rPr>
          <w:rFonts w:eastAsia="Times New Roman"/>
          <w:color w:val="222222"/>
        </w:rPr>
        <w:t xml:space="preserve">, which will result in eternal rewards (not eternal life) as is expressed in </w:t>
      </w:r>
      <w:hyperlink r:id="rId45" w:history="1">
        <w:r w:rsidRPr="00632FEC">
          <w:rPr>
            <w:rFonts w:eastAsia="Times New Roman"/>
            <w:color w:val="0062B5"/>
            <w:u w:val="single"/>
          </w:rPr>
          <w:t>1 Corinthians 3:11-15</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For no other foundation</w:t>
      </w:r>
      <w:r w:rsidRPr="00632FEC">
        <w:rPr>
          <w:rFonts w:eastAsia="Times New Roman"/>
          <w:color w:val="222222"/>
        </w:rPr>
        <w:t xml:space="preserve"> [Spirit (Positional) Sanctification] </w:t>
      </w:r>
      <w:r w:rsidRPr="00632FEC">
        <w:rPr>
          <w:rFonts w:eastAsia="Times New Roman"/>
          <w:i/>
          <w:iCs/>
          <w:color w:val="222222"/>
        </w:rPr>
        <w:t xml:space="preserve">can anyone lay than that which is laid, which is Jesus Christ.  Now if anyone builds </w:t>
      </w:r>
      <w:r w:rsidRPr="00632FEC">
        <w:rPr>
          <w:rFonts w:eastAsia="Times New Roman"/>
          <w:color w:val="222222"/>
        </w:rPr>
        <w:t xml:space="preserve">[Soul (Experiential) Sanctification] </w:t>
      </w:r>
      <w:r w:rsidRPr="00632FEC">
        <w:rPr>
          <w:rFonts w:eastAsia="Times New Roman"/>
          <w:i/>
          <w:iCs/>
          <w:color w:val="222222"/>
        </w:rPr>
        <w:t>on this foundation with gold, silver, precious stones</w:t>
      </w:r>
      <w:r w:rsidRPr="00632FEC">
        <w:rPr>
          <w:rFonts w:eastAsia="Times New Roman"/>
          <w:color w:val="222222"/>
        </w:rPr>
        <w:t xml:space="preserve"> [divine good], </w:t>
      </w:r>
      <w:r w:rsidRPr="00632FEC">
        <w:rPr>
          <w:rFonts w:eastAsia="Times New Roman"/>
          <w:i/>
          <w:iCs/>
          <w:color w:val="222222"/>
        </w:rPr>
        <w:t>wood, hay, straw</w:t>
      </w:r>
      <w:r w:rsidRPr="00632FEC">
        <w:rPr>
          <w:rFonts w:eastAsia="Times New Roman"/>
          <w:color w:val="222222"/>
        </w:rPr>
        <w:t xml:space="preserve"> [human good],</w:t>
      </w:r>
      <w:r w:rsidRPr="00632FEC">
        <w:rPr>
          <w:rFonts w:eastAsia="Times New Roman"/>
          <w:i/>
          <w:iCs/>
          <w:color w:val="222222"/>
        </w:rPr>
        <w:t>each one’s work will become clear</w:t>
      </w:r>
      <w:r w:rsidRPr="00632FEC">
        <w:rPr>
          <w:rFonts w:eastAsia="Times New Roman"/>
          <w:color w:val="222222"/>
        </w:rPr>
        <w:t>; f</w:t>
      </w:r>
      <w:r w:rsidRPr="00632FEC">
        <w:rPr>
          <w:rFonts w:eastAsia="Times New Roman"/>
          <w:i/>
          <w:iCs/>
          <w:color w:val="222222"/>
        </w:rPr>
        <w:t>or the Day</w:t>
      </w:r>
      <w:r w:rsidRPr="00632FEC">
        <w:rPr>
          <w:rFonts w:eastAsia="Times New Roman"/>
          <w:color w:val="222222"/>
        </w:rPr>
        <w:t xml:space="preserve"> [of Judgment (</w:t>
      </w:r>
      <w:hyperlink r:id="rId46" w:history="1">
        <w:r w:rsidRPr="00632FEC">
          <w:rPr>
            <w:rFonts w:eastAsia="Times New Roman"/>
            <w:color w:val="0062B5"/>
            <w:u w:val="single"/>
          </w:rPr>
          <w:t>2 Corinthians 5:10</w:t>
        </w:r>
      </w:hyperlink>
      <w:r w:rsidRPr="00632FEC">
        <w:rPr>
          <w:rFonts w:eastAsia="Times New Roman"/>
          <w:color w:val="222222"/>
        </w:rPr>
        <w:t xml:space="preserve">)] </w:t>
      </w:r>
      <w:r w:rsidRPr="00632FEC">
        <w:rPr>
          <w:rFonts w:eastAsia="Times New Roman"/>
          <w:i/>
          <w:iCs/>
          <w:color w:val="222222"/>
        </w:rPr>
        <w:t>will declare it, because it will be revealed by fire; and the fire will test each one’s work, of what sort it is.  If anyone’s work which he has built on it endures</w:t>
      </w:r>
      <w:r w:rsidRPr="00632FEC">
        <w:rPr>
          <w:rFonts w:eastAsia="Times New Roman"/>
          <w:color w:val="222222"/>
        </w:rPr>
        <w:t xml:space="preserve"> [divine good], </w:t>
      </w:r>
      <w:r w:rsidRPr="00632FEC">
        <w:rPr>
          <w:rFonts w:eastAsia="Times New Roman"/>
          <w:i/>
          <w:iCs/>
          <w:color w:val="222222"/>
        </w:rPr>
        <w:t>he will receive a reward.  If anyone’s work is burned</w:t>
      </w:r>
      <w:r w:rsidRPr="00632FEC">
        <w:rPr>
          <w:rFonts w:eastAsia="Times New Roman"/>
          <w:color w:val="222222"/>
        </w:rPr>
        <w:t xml:space="preserve"> [human good], </w:t>
      </w:r>
      <w:r w:rsidRPr="00632FEC">
        <w:rPr>
          <w:rFonts w:eastAsia="Times New Roman"/>
          <w:i/>
          <w:iCs/>
          <w:color w:val="222222"/>
        </w:rPr>
        <w:t>he will suffer loss; but he himself will be saved</w:t>
      </w:r>
      <w:r w:rsidRPr="00632FEC">
        <w:rPr>
          <w:rFonts w:eastAsia="Times New Roman"/>
          <w:color w:val="222222"/>
        </w:rPr>
        <w:t xml:space="preserve"> [Body (Ultimate) Sanctification], </w:t>
      </w:r>
      <w:r w:rsidRPr="00632FEC">
        <w:rPr>
          <w:rFonts w:eastAsia="Times New Roman"/>
          <w:i/>
          <w:iCs/>
          <w:color w:val="222222"/>
        </w:rPr>
        <w:t>yet so as through fire.</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b/>
          <w:bCs/>
          <w:color w:val="222222"/>
        </w:rPr>
        <w:t>Essentials of Soul (Experiential) Sanctification</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The essential aspects of </w:t>
      </w:r>
      <w:r w:rsidRPr="00632FEC">
        <w:rPr>
          <w:rFonts w:eastAsia="Times New Roman"/>
          <w:i/>
          <w:iCs/>
          <w:color w:val="222222"/>
        </w:rPr>
        <w:t>soul</w:t>
      </w:r>
      <w:r w:rsidRPr="00632FEC">
        <w:rPr>
          <w:rFonts w:eastAsia="Times New Roman"/>
          <w:color w:val="222222"/>
        </w:rPr>
        <w:t xml:space="preserve"> (</w:t>
      </w:r>
      <w:r w:rsidRPr="00632FEC">
        <w:rPr>
          <w:rFonts w:eastAsia="Times New Roman"/>
          <w:i/>
          <w:iCs/>
          <w:color w:val="222222"/>
        </w:rPr>
        <w:t>experiential</w:t>
      </w:r>
      <w:r w:rsidRPr="00632FEC">
        <w:rPr>
          <w:rFonts w:eastAsia="Times New Roman"/>
          <w:color w:val="222222"/>
        </w:rPr>
        <w:t xml:space="preserve">) </w:t>
      </w:r>
      <w:r w:rsidRPr="00632FEC">
        <w:rPr>
          <w:rFonts w:eastAsia="Times New Roman"/>
          <w:i/>
          <w:iCs/>
          <w:color w:val="222222"/>
        </w:rPr>
        <w:t>sanctification</w:t>
      </w:r>
      <w:r w:rsidRPr="00632FEC">
        <w:rPr>
          <w:rFonts w:eastAsia="Times New Roman"/>
          <w:color w:val="222222"/>
        </w:rPr>
        <w:t>, which are inviolable, are as follows:</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1.  Grounded in the Word of God</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This was the thrust of Christ’s prayer in </w:t>
      </w:r>
      <w:hyperlink r:id="rId47" w:history="1">
        <w:r w:rsidRPr="00632FEC">
          <w:rPr>
            <w:rFonts w:eastAsia="Times New Roman"/>
            <w:color w:val="0062B5"/>
            <w:u w:val="single"/>
          </w:rPr>
          <w:t>John 17:17</w:t>
        </w:r>
      </w:hyperlink>
      <w:r w:rsidRPr="00632FEC">
        <w:rPr>
          <w:rFonts w:eastAsia="Times New Roman"/>
          <w:color w:val="222222"/>
        </w:rPr>
        <w:t xml:space="preserve">.  Sanctification can only come by absorption and application of </w:t>
      </w:r>
      <w:r w:rsidRPr="00632FEC">
        <w:rPr>
          <w:rFonts w:eastAsia="Times New Roman"/>
          <w:i/>
          <w:iCs/>
          <w:color w:val="222222"/>
        </w:rPr>
        <w:t>truth</w:t>
      </w:r>
      <w:r w:rsidRPr="00632FEC">
        <w:rPr>
          <w:rFonts w:eastAsia="Times New Roman"/>
          <w:color w:val="222222"/>
        </w:rPr>
        <w:t>, God’s Word, the written Word, the direct reflection of the Living Word (</w:t>
      </w:r>
      <w:hyperlink r:id="rId48" w:history="1">
        <w:r w:rsidRPr="00632FEC">
          <w:rPr>
            <w:rFonts w:eastAsia="Times New Roman"/>
            <w:color w:val="0062B5"/>
            <w:u w:val="single"/>
          </w:rPr>
          <w:t>John 1:17</w:t>
        </w:r>
      </w:hyperlink>
      <w:r w:rsidRPr="00632FEC">
        <w:rPr>
          <w:rFonts w:eastAsia="Times New Roman"/>
          <w:color w:val="222222"/>
        </w:rPr>
        <w:t xml:space="preserve">; </w:t>
      </w:r>
      <w:hyperlink r:id="rId49" w:history="1">
        <w:r w:rsidRPr="00632FEC">
          <w:rPr>
            <w:rFonts w:eastAsia="Times New Roman"/>
            <w:color w:val="0062B5"/>
            <w:u w:val="single"/>
          </w:rPr>
          <w:t>14:6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i/>
          <w:iCs/>
          <w:color w:val="222222"/>
        </w:rPr>
        <w:t>Sanctification</w:t>
      </w:r>
      <w:r w:rsidRPr="00632FEC">
        <w:rPr>
          <w:rFonts w:eastAsia="Times New Roman"/>
          <w:color w:val="222222"/>
        </w:rPr>
        <w:t xml:space="preserve">, the </w:t>
      </w:r>
      <w:r w:rsidRPr="00632FEC">
        <w:rPr>
          <w:rFonts w:eastAsia="Times New Roman"/>
          <w:i/>
          <w:iCs/>
          <w:color w:val="222222"/>
        </w:rPr>
        <w:t>only path</w:t>
      </w:r>
      <w:r w:rsidRPr="00632FEC">
        <w:rPr>
          <w:rFonts w:eastAsia="Times New Roman"/>
          <w:color w:val="222222"/>
        </w:rPr>
        <w:t xml:space="preserve"> to spiritual maturity, cannot be achieved apart from an in-depth understanding of God’s Word.  It is serious error on the part of any Christian who believes it can be done otherwise.  It is only through the continuous study of God’s Word that one learns and can therefore emulate the “</w:t>
      </w:r>
      <w:r w:rsidRPr="00632FEC">
        <w:rPr>
          <w:rFonts w:eastAsia="Times New Roman"/>
          <w:i/>
          <w:iCs/>
          <w:color w:val="222222"/>
        </w:rPr>
        <w:t>mind of Christ</w:t>
      </w:r>
      <w:r w:rsidRPr="00632FEC">
        <w:rPr>
          <w:rFonts w:eastAsia="Times New Roman"/>
          <w:color w:val="222222"/>
        </w:rPr>
        <w:t>” (</w:t>
      </w:r>
      <w:hyperlink r:id="rId50" w:history="1">
        <w:r w:rsidRPr="00632FEC">
          <w:rPr>
            <w:rFonts w:eastAsia="Times New Roman"/>
            <w:color w:val="0062B5"/>
            <w:u w:val="single"/>
          </w:rPr>
          <w:t>1 Corinthians 2:16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Therefore lay aside all filthiness and overflow of wickedness, and receive with meekness the implanted Word, which is able to save your souls.</w:t>
      </w:r>
      <w:r w:rsidRPr="00632FEC">
        <w:rPr>
          <w:rFonts w:eastAsia="Times New Roman"/>
          <w:color w:val="222222"/>
        </w:rPr>
        <w:t xml:space="preserve"> (</w:t>
      </w:r>
      <w:hyperlink r:id="rId51" w:history="1">
        <w:r w:rsidRPr="00632FEC">
          <w:rPr>
            <w:rFonts w:eastAsia="Times New Roman"/>
            <w:color w:val="0062B5"/>
            <w:u w:val="single"/>
          </w:rPr>
          <w:t>James 1:21</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Sanctify them by </w:t>
      </w:r>
      <w:proofErr w:type="gramStart"/>
      <w:r w:rsidRPr="00632FEC">
        <w:rPr>
          <w:rFonts w:eastAsia="Times New Roman"/>
          <w:i/>
          <w:iCs/>
          <w:color w:val="222222"/>
        </w:rPr>
        <w:t>Your</w:t>
      </w:r>
      <w:proofErr w:type="gramEnd"/>
      <w:r w:rsidRPr="00632FEC">
        <w:rPr>
          <w:rFonts w:eastAsia="Times New Roman"/>
          <w:i/>
          <w:iCs/>
          <w:color w:val="222222"/>
        </w:rPr>
        <w:t xml:space="preserve"> truth. Your Word is Truth.</w:t>
      </w:r>
      <w:r w:rsidRPr="00632FEC">
        <w:rPr>
          <w:rFonts w:eastAsia="Times New Roman"/>
          <w:color w:val="222222"/>
        </w:rPr>
        <w:t xml:space="preserve"> (</w:t>
      </w:r>
      <w:hyperlink r:id="rId52" w:history="1">
        <w:r w:rsidRPr="00632FEC">
          <w:rPr>
            <w:rFonts w:eastAsia="Times New Roman"/>
            <w:color w:val="0062B5"/>
            <w:u w:val="single"/>
          </w:rPr>
          <w:t>John 17:17</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 . Christ also loved the Church</w:t>
      </w:r>
      <w:r w:rsidRPr="00632FEC">
        <w:rPr>
          <w:rFonts w:eastAsia="Times New Roman"/>
          <w:color w:val="222222"/>
        </w:rPr>
        <w:t xml:space="preserve"> [all believers] </w:t>
      </w:r>
      <w:r w:rsidRPr="00632FEC">
        <w:rPr>
          <w:rFonts w:eastAsia="Times New Roman"/>
          <w:i/>
          <w:iCs/>
          <w:color w:val="222222"/>
        </w:rPr>
        <w:t>and gave Himself for her, that He might sanctify and cleanse her with the washing of water by the Word.</w:t>
      </w:r>
      <w:r w:rsidRPr="00632FEC">
        <w:rPr>
          <w:rFonts w:eastAsia="Times New Roman"/>
          <w:color w:val="222222"/>
        </w:rPr>
        <w:t xml:space="preserve"> (</w:t>
      </w:r>
      <w:hyperlink r:id="rId53" w:history="1">
        <w:r w:rsidRPr="00632FEC">
          <w:rPr>
            <w:rFonts w:eastAsia="Times New Roman"/>
            <w:color w:val="0062B5"/>
            <w:u w:val="single"/>
          </w:rPr>
          <w:t>Ephesians 5:25-26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Since you have purified your souls in obeying the truth through the Spirit in sincere love of the brethren, love one another fervently with a pure heart, having been born again</w:t>
      </w:r>
      <w:r w:rsidRPr="00632FEC">
        <w:rPr>
          <w:rFonts w:eastAsia="Times New Roman"/>
          <w:color w:val="222222"/>
        </w:rPr>
        <w:t xml:space="preserve"> [from above], </w:t>
      </w:r>
      <w:r w:rsidRPr="00632FEC">
        <w:rPr>
          <w:rFonts w:eastAsia="Times New Roman"/>
          <w:i/>
          <w:iCs/>
          <w:color w:val="222222"/>
        </w:rPr>
        <w:t xml:space="preserve">not of corruptible seed but incorruptible, through the Word of God which lives and abides forever. </w:t>
      </w:r>
      <w:r w:rsidRPr="00632FEC">
        <w:rPr>
          <w:rFonts w:eastAsia="Times New Roman"/>
          <w:color w:val="222222"/>
        </w:rPr>
        <w:t xml:space="preserve"> (</w:t>
      </w:r>
      <w:hyperlink r:id="rId54" w:history="1">
        <w:r w:rsidRPr="00632FEC">
          <w:rPr>
            <w:rFonts w:eastAsia="Times New Roman"/>
            <w:color w:val="0062B5"/>
            <w:u w:val="single"/>
          </w:rPr>
          <w:t>1 Peter 1:22</w:t>
        </w:r>
      </w:hyperlink>
      <w:r w:rsidRPr="00632FEC">
        <w:rPr>
          <w:rFonts w:eastAsia="Times New Roman"/>
          <w:color w:val="222222"/>
        </w:rPr>
        <w:t xml:space="preserve">, </w:t>
      </w:r>
      <w:hyperlink r:id="rId55" w:history="1">
        <w:r w:rsidRPr="00632FEC">
          <w:rPr>
            <w:rFonts w:eastAsia="Times New Roman"/>
            <w:color w:val="0062B5"/>
            <w:u w:val="single"/>
          </w:rPr>
          <w:t>23</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How can a young man cleanse his way? By taking heed according to Your Word.</w:t>
      </w:r>
      <w:r w:rsidRPr="00632FEC">
        <w:rPr>
          <w:rFonts w:eastAsia="Times New Roman"/>
          <w:color w:val="222222"/>
        </w:rPr>
        <w:t xml:space="preserve">  (</w:t>
      </w:r>
      <w:hyperlink r:id="rId56" w:history="1">
        <w:r w:rsidRPr="00632FEC">
          <w:rPr>
            <w:rFonts w:eastAsia="Times New Roman"/>
            <w:color w:val="0062B5"/>
            <w:u w:val="single"/>
          </w:rPr>
          <w:t>Psalms 119:9</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Till we all come to the unity of the faith and of the knowledge of the Son of God, to a perfect man, to the measure of the stature of the fullness of Christ. </w:t>
      </w:r>
      <w:r w:rsidRPr="00632FEC">
        <w:rPr>
          <w:rFonts w:eastAsia="Times New Roman"/>
          <w:color w:val="222222"/>
        </w:rPr>
        <w:t>(</w:t>
      </w:r>
      <w:hyperlink r:id="rId57" w:history="1">
        <w:r w:rsidRPr="00632FEC">
          <w:rPr>
            <w:rFonts w:eastAsia="Times New Roman"/>
            <w:color w:val="0062B5"/>
            <w:u w:val="single"/>
          </w:rPr>
          <w:t>Ephesians 4:13</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2.  Apprehended by Faith</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It is an error of the most egregious degree when a child of God, having apprehended eternal salvation </w:t>
      </w:r>
      <w:r w:rsidRPr="00632FEC">
        <w:rPr>
          <w:rFonts w:eastAsia="Times New Roman"/>
          <w:i/>
          <w:iCs/>
          <w:color w:val="222222"/>
        </w:rPr>
        <w:t>by faith alone</w:t>
      </w:r>
      <w:r w:rsidRPr="00632FEC">
        <w:rPr>
          <w:rFonts w:eastAsia="Times New Roman"/>
          <w:color w:val="222222"/>
        </w:rPr>
        <w:t xml:space="preserve">, to then attempt to achieve </w:t>
      </w:r>
      <w:r w:rsidRPr="00632FEC">
        <w:rPr>
          <w:rFonts w:eastAsia="Times New Roman"/>
          <w:i/>
          <w:iCs/>
          <w:color w:val="222222"/>
        </w:rPr>
        <w:t>sanctification</w:t>
      </w:r>
      <w:r w:rsidRPr="00632FEC">
        <w:rPr>
          <w:rFonts w:eastAsia="Times New Roman"/>
          <w:color w:val="222222"/>
        </w:rPr>
        <w:t xml:space="preserve"> by self-effort.  God abhors man’s efforts to please him through man’s will and strength (</w:t>
      </w:r>
      <w:r w:rsidRPr="00632FEC">
        <w:rPr>
          <w:rFonts w:eastAsia="Times New Roman"/>
          <w:i/>
          <w:iCs/>
          <w:color w:val="222222"/>
        </w:rPr>
        <w:t>i.e.</w:t>
      </w:r>
      <w:r w:rsidRPr="00632FEC">
        <w:rPr>
          <w:rFonts w:eastAsia="Times New Roman"/>
          <w:color w:val="222222"/>
        </w:rPr>
        <w:t xml:space="preserve">, by means of </w:t>
      </w:r>
      <w:r w:rsidRPr="00632FEC">
        <w:rPr>
          <w:rFonts w:eastAsia="Times New Roman"/>
          <w:i/>
          <w:iCs/>
          <w:color w:val="222222"/>
        </w:rPr>
        <w:t>Legalism</w:t>
      </w:r>
      <w:r w:rsidRPr="00632FEC">
        <w:rPr>
          <w:rFonts w:eastAsia="Times New Roman"/>
          <w:color w:val="222222"/>
        </w:rPr>
        <w:t xml:space="preserve"> – the observance of God’s moral law and one’s own adopted taboos).</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But we are all like an unclean thing, and all our </w:t>
      </w:r>
      <w:proofErr w:type="spellStart"/>
      <w:r w:rsidRPr="00632FEC">
        <w:rPr>
          <w:rFonts w:eastAsia="Times New Roman"/>
          <w:i/>
          <w:iCs/>
          <w:color w:val="222222"/>
        </w:rPr>
        <w:t>righteousnesses</w:t>
      </w:r>
      <w:proofErr w:type="spellEnd"/>
      <w:r w:rsidRPr="00632FEC">
        <w:rPr>
          <w:rFonts w:eastAsia="Times New Roman"/>
          <w:i/>
          <w:iCs/>
          <w:color w:val="222222"/>
        </w:rPr>
        <w:t xml:space="preserve"> are like filthy rags . . </w:t>
      </w:r>
      <w:r w:rsidRPr="00632FEC">
        <w:rPr>
          <w:rFonts w:eastAsia="Times New Roman"/>
          <w:color w:val="222222"/>
        </w:rPr>
        <w:t>. . (</w:t>
      </w:r>
      <w:hyperlink r:id="rId58" w:history="1">
        <w:r w:rsidRPr="00632FEC">
          <w:rPr>
            <w:rFonts w:eastAsia="Times New Roman"/>
            <w:color w:val="0062B5"/>
            <w:u w:val="single"/>
          </w:rPr>
          <w:t>Isaiah 64:6a</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God intends that the only way a person can be saved is </w:t>
      </w:r>
      <w:r w:rsidRPr="00632FEC">
        <w:rPr>
          <w:rFonts w:eastAsia="Times New Roman"/>
          <w:i/>
          <w:iCs/>
          <w:color w:val="222222"/>
        </w:rPr>
        <w:t>by faith alone in Christ alone</w:t>
      </w:r>
      <w:r w:rsidRPr="00632FEC">
        <w:rPr>
          <w:rFonts w:eastAsia="Times New Roman"/>
          <w:color w:val="222222"/>
        </w:rPr>
        <w:t xml:space="preserve">, and He intends that the only way a person can progressively achieve </w:t>
      </w:r>
      <w:r w:rsidRPr="00632FEC">
        <w:rPr>
          <w:rFonts w:eastAsia="Times New Roman"/>
          <w:i/>
          <w:iCs/>
          <w:color w:val="222222"/>
        </w:rPr>
        <w:t>sanctification</w:t>
      </w:r>
      <w:r w:rsidRPr="00632FEC">
        <w:rPr>
          <w:rFonts w:eastAsia="Times New Roman"/>
          <w:color w:val="222222"/>
        </w:rPr>
        <w:t xml:space="preserve"> is by faith alone in God’s Word – one must simply believe what God has said about a matter, any matter.</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As </w:t>
      </w:r>
      <w:r w:rsidRPr="00632FEC">
        <w:rPr>
          <w:rFonts w:eastAsia="Times New Roman"/>
          <w:color w:val="222222"/>
        </w:rPr>
        <w:t xml:space="preserve">[in the same manner] </w:t>
      </w:r>
      <w:r w:rsidRPr="00632FEC">
        <w:rPr>
          <w:rFonts w:eastAsia="Times New Roman"/>
          <w:i/>
          <w:iCs/>
          <w:color w:val="222222"/>
        </w:rPr>
        <w:t xml:space="preserve">you have therefore received </w:t>
      </w:r>
      <w:r w:rsidRPr="00632FEC">
        <w:rPr>
          <w:rFonts w:eastAsia="Times New Roman"/>
          <w:color w:val="222222"/>
        </w:rPr>
        <w:t xml:space="preserve">[by faith alone] </w:t>
      </w:r>
      <w:r w:rsidRPr="00632FEC">
        <w:rPr>
          <w:rFonts w:eastAsia="Times New Roman"/>
          <w:i/>
          <w:iCs/>
          <w:color w:val="222222"/>
        </w:rPr>
        <w:t>Christ Jesus the Lord, so</w:t>
      </w:r>
      <w:r w:rsidRPr="00632FEC">
        <w:rPr>
          <w:rFonts w:eastAsia="Times New Roman"/>
          <w:color w:val="222222"/>
        </w:rPr>
        <w:t xml:space="preserve"> [in this same way – by faith] </w:t>
      </w:r>
      <w:r w:rsidRPr="00632FEC">
        <w:rPr>
          <w:rFonts w:eastAsia="Times New Roman"/>
          <w:i/>
          <w:iCs/>
          <w:color w:val="222222"/>
        </w:rPr>
        <w:t>walk in Him.</w:t>
      </w:r>
      <w:r w:rsidRPr="00632FEC">
        <w:rPr>
          <w:rFonts w:eastAsia="Times New Roman"/>
          <w:color w:val="222222"/>
        </w:rPr>
        <w:t xml:space="preserve"> (</w:t>
      </w:r>
      <w:hyperlink r:id="rId59" w:history="1">
        <w:r w:rsidRPr="00632FEC">
          <w:rPr>
            <w:rFonts w:eastAsia="Times New Roman"/>
            <w:color w:val="0062B5"/>
            <w:u w:val="single"/>
          </w:rPr>
          <w:t>Colossians 2:6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I have been crucified with Christ; it is no longer I who live, but Christ lives in me; and the life which I now live in the flesh I live by faith in the Son of God, who loved me and gave Himself for me.</w:t>
      </w:r>
      <w:r w:rsidRPr="00632FEC">
        <w:rPr>
          <w:rFonts w:eastAsia="Times New Roman"/>
          <w:color w:val="222222"/>
        </w:rPr>
        <w:t xml:space="preserve"> (</w:t>
      </w:r>
      <w:hyperlink r:id="rId60" w:history="1">
        <w:r w:rsidRPr="00632FEC">
          <w:rPr>
            <w:rFonts w:eastAsia="Times New Roman"/>
            <w:color w:val="0062B5"/>
            <w:u w:val="single"/>
          </w:rPr>
          <w:t>Galatians 2:20</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For in it the righteousness of God is revealed from faith to faith</w:t>
      </w:r>
      <w:r w:rsidRPr="00632FEC">
        <w:rPr>
          <w:rFonts w:eastAsia="Times New Roman"/>
          <w:color w:val="222222"/>
        </w:rPr>
        <w:t xml:space="preserve"> [starts and ends with faith]; </w:t>
      </w:r>
      <w:r w:rsidRPr="00632FEC">
        <w:rPr>
          <w:rFonts w:eastAsia="Times New Roman"/>
          <w:i/>
          <w:iCs/>
          <w:color w:val="222222"/>
        </w:rPr>
        <w:t>as it is written, “The just shall live by faith.”</w:t>
      </w:r>
      <w:r w:rsidRPr="00632FEC">
        <w:rPr>
          <w:rFonts w:eastAsia="Times New Roman"/>
          <w:color w:val="222222"/>
        </w:rPr>
        <w:t xml:space="preserve"> (</w:t>
      </w:r>
      <w:hyperlink r:id="rId61" w:history="1">
        <w:r w:rsidRPr="00632FEC">
          <w:rPr>
            <w:rFonts w:eastAsia="Times New Roman"/>
            <w:color w:val="0062B5"/>
            <w:u w:val="single"/>
          </w:rPr>
          <w:t>Romans 1:17</w:t>
        </w:r>
      </w:hyperlink>
      <w:r w:rsidRPr="00632FEC">
        <w:rPr>
          <w:rFonts w:eastAsia="Times New Roman"/>
          <w:color w:val="222222"/>
        </w:rPr>
        <w:t xml:space="preserve">, </w:t>
      </w:r>
      <w:r w:rsidRPr="00632FEC">
        <w:rPr>
          <w:rFonts w:eastAsia="Times New Roman"/>
          <w:i/>
          <w:iCs/>
          <w:color w:val="222222"/>
        </w:rPr>
        <w:t>cf.</w:t>
      </w:r>
      <w:r w:rsidRPr="00632FEC">
        <w:rPr>
          <w:rFonts w:eastAsia="Times New Roman"/>
          <w:color w:val="222222"/>
        </w:rPr>
        <w:t xml:space="preserve"> </w:t>
      </w:r>
      <w:hyperlink r:id="rId62" w:history="1">
        <w:r w:rsidRPr="00632FEC">
          <w:rPr>
            <w:rFonts w:eastAsia="Times New Roman"/>
            <w:color w:val="0062B5"/>
            <w:u w:val="single"/>
          </w:rPr>
          <w:t>Galatians 3:11</w:t>
        </w:r>
      </w:hyperlink>
      <w:r w:rsidRPr="00632FEC">
        <w:rPr>
          <w:rFonts w:eastAsia="Times New Roman"/>
          <w:color w:val="222222"/>
        </w:rPr>
        <w:t xml:space="preserve">; </w:t>
      </w:r>
      <w:hyperlink r:id="rId63" w:history="1">
        <w:r w:rsidRPr="00632FEC">
          <w:rPr>
            <w:rFonts w:eastAsia="Times New Roman"/>
            <w:color w:val="0062B5"/>
            <w:u w:val="single"/>
          </w:rPr>
          <w:t>Hebrews 10:38</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Trust </w:t>
      </w:r>
      <w:r w:rsidRPr="00632FEC">
        <w:rPr>
          <w:rFonts w:eastAsia="Times New Roman"/>
          <w:color w:val="222222"/>
        </w:rPr>
        <w:t>[have faith] i</w:t>
      </w:r>
      <w:r w:rsidRPr="00632FEC">
        <w:rPr>
          <w:rFonts w:eastAsia="Times New Roman"/>
          <w:i/>
          <w:iCs/>
          <w:color w:val="222222"/>
        </w:rPr>
        <w:t>n the LORD with all your heart, and lean not on your own understanding; in all your ways acknowledge Him, and He shall direct your paths</w:t>
      </w:r>
      <w:r w:rsidRPr="00632FEC">
        <w:rPr>
          <w:rFonts w:eastAsia="Times New Roman"/>
          <w:color w:val="222222"/>
        </w:rPr>
        <w:t>. (</w:t>
      </w:r>
      <w:hyperlink r:id="rId64" w:history="1">
        <w:r w:rsidRPr="00632FEC">
          <w:rPr>
            <w:rFonts w:eastAsia="Times New Roman"/>
            <w:color w:val="0062B5"/>
            <w:u w:val="single"/>
          </w:rPr>
          <w:t>Proverbs 3:5-6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Commit your way to the LORD, trust </w:t>
      </w:r>
      <w:r w:rsidRPr="00632FEC">
        <w:rPr>
          <w:rFonts w:eastAsia="Times New Roman"/>
          <w:color w:val="222222"/>
        </w:rPr>
        <w:t xml:space="preserve">[have faith] </w:t>
      </w:r>
      <w:r w:rsidRPr="00632FEC">
        <w:rPr>
          <w:rFonts w:eastAsia="Times New Roman"/>
          <w:i/>
          <w:iCs/>
          <w:color w:val="222222"/>
        </w:rPr>
        <w:t xml:space="preserve">also in Him, and He shall bring it to pass. He shall bring forth your righteousness as the light, and your justice as the noonday. Rest </w:t>
      </w:r>
      <w:r w:rsidRPr="00632FEC">
        <w:rPr>
          <w:rFonts w:eastAsia="Times New Roman"/>
          <w:color w:val="222222"/>
        </w:rPr>
        <w:t xml:space="preserve">[have confidence or faith] </w:t>
      </w:r>
      <w:r w:rsidRPr="00632FEC">
        <w:rPr>
          <w:rFonts w:eastAsia="Times New Roman"/>
          <w:i/>
          <w:iCs/>
          <w:color w:val="222222"/>
        </w:rPr>
        <w:t xml:space="preserve">in the LORD, and wait patiently for Him. </w:t>
      </w:r>
      <w:r w:rsidRPr="00632FEC">
        <w:rPr>
          <w:rFonts w:eastAsia="Times New Roman"/>
          <w:color w:val="222222"/>
        </w:rPr>
        <w:t>. . . (</w:t>
      </w:r>
      <w:hyperlink r:id="rId65" w:history="1">
        <w:r w:rsidRPr="00632FEC">
          <w:rPr>
            <w:rFonts w:eastAsia="Times New Roman"/>
            <w:color w:val="0062B5"/>
            <w:u w:val="single"/>
          </w:rPr>
          <w:t>Psalm 37:5-7a</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3.  Conducted in the power of the Holy Spirit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The only enabling power capable of producing </w:t>
      </w:r>
      <w:r w:rsidRPr="00632FEC">
        <w:rPr>
          <w:rFonts w:eastAsia="Times New Roman"/>
          <w:i/>
          <w:iCs/>
          <w:color w:val="222222"/>
        </w:rPr>
        <w:t xml:space="preserve">divine good </w:t>
      </w:r>
      <w:r w:rsidRPr="00632FEC">
        <w:rPr>
          <w:rFonts w:eastAsia="Times New Roman"/>
          <w:color w:val="222222"/>
        </w:rPr>
        <w:t>is the Holy Spirit.  At the moment a person accepts Jesus Christ by faith alone for his personal salvation, he is born of the Holy Spirit who immediately enters and takes up dwelling in the believer, immersing (baptizing) him into the Body of Christ, as well as “sealing” the believer for the Day of Redemption and grants him spiritual gifts for Christian service (</w:t>
      </w:r>
      <w:r w:rsidRPr="00632FEC">
        <w:rPr>
          <w:rFonts w:eastAsia="Times New Roman"/>
          <w:i/>
          <w:iCs/>
          <w:color w:val="222222"/>
        </w:rPr>
        <w:t>not personal recognition</w:t>
      </w:r>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lastRenderedPageBreak/>
        <w:t xml:space="preserve">The wind blows where it wishes, and you hear the sound of it, but cannot tell where it comes from and where it goes. So is everyone who is born of the Spirit. </w:t>
      </w:r>
      <w:r w:rsidRPr="00632FEC">
        <w:rPr>
          <w:rFonts w:eastAsia="Times New Roman"/>
          <w:color w:val="222222"/>
        </w:rPr>
        <w:t>(</w:t>
      </w:r>
      <w:hyperlink r:id="rId66" w:history="1">
        <w:r w:rsidRPr="00632FEC">
          <w:rPr>
            <w:rFonts w:eastAsia="Times New Roman"/>
            <w:color w:val="0062B5"/>
            <w:u w:val="single"/>
          </w:rPr>
          <w:t>John 3:8</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But this He spoke concerning the Spirit, whom those believing in Him would receive; for the Holy Spirit was not yet given, because Jesus was not yet glorified. </w:t>
      </w:r>
      <w:r w:rsidRPr="00632FEC">
        <w:rPr>
          <w:rFonts w:eastAsia="Times New Roman"/>
          <w:color w:val="222222"/>
        </w:rPr>
        <w:t>(</w:t>
      </w:r>
      <w:hyperlink r:id="rId67" w:history="1">
        <w:r w:rsidRPr="00632FEC">
          <w:rPr>
            <w:rFonts w:eastAsia="Times New Roman"/>
            <w:color w:val="0062B5"/>
            <w:u w:val="single"/>
          </w:rPr>
          <w:t>John 7:39</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Now hope does not disappoint, because the love of God has been poured out in our hearts by the Holy Spirit who was given to us.</w:t>
      </w:r>
      <w:r w:rsidRPr="00632FEC">
        <w:rPr>
          <w:rFonts w:eastAsia="Times New Roman"/>
          <w:color w:val="222222"/>
        </w:rPr>
        <w:t xml:space="preserve"> (</w:t>
      </w:r>
      <w:hyperlink r:id="rId68" w:history="1">
        <w:r w:rsidRPr="00632FEC">
          <w:rPr>
            <w:rFonts w:eastAsia="Times New Roman"/>
            <w:color w:val="0062B5"/>
            <w:u w:val="single"/>
          </w:rPr>
          <w:t>Romans 5:5</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But you are not in the flesh but in the Spirit, if indeed the Spirit of God dwells in you. Now if anyone does not have the Spirit of Christ, he is not His</w:t>
      </w:r>
      <w:r w:rsidRPr="00632FEC">
        <w:rPr>
          <w:rFonts w:eastAsia="Times New Roman"/>
          <w:color w:val="222222"/>
        </w:rPr>
        <w:t>. (</w:t>
      </w:r>
      <w:hyperlink r:id="rId69" w:history="1">
        <w:r w:rsidRPr="00632FEC">
          <w:rPr>
            <w:rFonts w:eastAsia="Times New Roman"/>
            <w:color w:val="0062B5"/>
            <w:u w:val="single"/>
          </w:rPr>
          <w:t>Romans 8:9</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Do you not know that you are the temple of God and that the Spirit of God dwells in you?</w:t>
      </w:r>
      <w:r w:rsidRPr="00632FEC">
        <w:rPr>
          <w:rFonts w:eastAsia="Times New Roman"/>
          <w:color w:val="222222"/>
        </w:rPr>
        <w:t xml:space="preserve"> (</w:t>
      </w:r>
      <w:hyperlink r:id="rId70" w:history="1">
        <w:r w:rsidRPr="00632FEC">
          <w:rPr>
            <w:rFonts w:eastAsia="Times New Roman"/>
            <w:color w:val="0062B5"/>
            <w:u w:val="single"/>
          </w:rPr>
          <w:t>1 Corinthians 3:16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Or do you not know that your body is the temple of the Holy Spirit who is in you, whom you have from God, and you are not your own?</w:t>
      </w:r>
      <w:r w:rsidRPr="00632FEC">
        <w:rPr>
          <w:rFonts w:eastAsia="Times New Roman"/>
          <w:color w:val="222222"/>
        </w:rPr>
        <w:t xml:space="preserve"> (</w:t>
      </w:r>
      <w:hyperlink r:id="rId71" w:history="1">
        <w:r w:rsidRPr="00632FEC">
          <w:rPr>
            <w:rFonts w:eastAsia="Times New Roman"/>
            <w:color w:val="0062B5"/>
            <w:u w:val="single"/>
          </w:rPr>
          <w:t>1 Corinthians 6:19</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And because you are sons, God has sent forth the Spirit of His Son into your hearts, crying out, “Abba, Father!”</w:t>
      </w:r>
      <w:r w:rsidRPr="00632FEC">
        <w:rPr>
          <w:rFonts w:eastAsia="Times New Roman"/>
          <w:color w:val="222222"/>
        </w:rPr>
        <w:t xml:space="preserve"> (</w:t>
      </w:r>
      <w:hyperlink r:id="rId72" w:history="1">
        <w:r w:rsidRPr="00632FEC">
          <w:rPr>
            <w:rFonts w:eastAsia="Times New Roman"/>
            <w:color w:val="0062B5"/>
            <w:u w:val="single"/>
          </w:rPr>
          <w:t>Galatians 4:6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Now he who keeps His commandments abides in Him, and He in him. And by this we know that He abides in us, by the Spirit whom He has given us. </w:t>
      </w:r>
      <w:r w:rsidRPr="00632FEC">
        <w:rPr>
          <w:rFonts w:eastAsia="Times New Roman"/>
          <w:color w:val="222222"/>
        </w:rPr>
        <w:t>(</w:t>
      </w:r>
      <w:hyperlink r:id="rId73" w:history="1">
        <w:r w:rsidRPr="00632FEC">
          <w:rPr>
            <w:rFonts w:eastAsia="Times New Roman"/>
            <w:color w:val="0062B5"/>
            <w:u w:val="single"/>
          </w:rPr>
          <w:t>1 John 3:24</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For by one Spirit we were all baptized into one body – whether Jews or Greeks, whether slaves or free – and have all been made to drink into one Spirit. </w:t>
      </w:r>
      <w:r w:rsidRPr="00632FEC">
        <w:rPr>
          <w:rFonts w:eastAsia="Times New Roman"/>
          <w:color w:val="222222"/>
        </w:rPr>
        <w:t xml:space="preserve"> (</w:t>
      </w:r>
      <w:hyperlink r:id="rId74" w:history="1">
        <w:r w:rsidRPr="00632FEC">
          <w:rPr>
            <w:rFonts w:eastAsia="Times New Roman"/>
            <w:color w:val="0062B5"/>
            <w:u w:val="single"/>
          </w:rPr>
          <w:t>1 Corinthians 12:13</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Who also has sealed us and given us the Spirit in our hearts as a guarantee. </w:t>
      </w:r>
      <w:r w:rsidRPr="00632FEC">
        <w:rPr>
          <w:rFonts w:eastAsia="Times New Roman"/>
          <w:color w:val="222222"/>
        </w:rPr>
        <w:t xml:space="preserve"> (</w:t>
      </w:r>
      <w:hyperlink r:id="rId75" w:history="1">
        <w:r w:rsidRPr="00632FEC">
          <w:rPr>
            <w:rFonts w:eastAsia="Times New Roman"/>
            <w:color w:val="0062B5"/>
            <w:u w:val="single"/>
          </w:rPr>
          <w:t>2 Corinthians 1:22</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And do not grieve the Holy Spirit of God, by whom you were sealed for the day of redemption.</w:t>
      </w:r>
      <w:r w:rsidRPr="00632FEC">
        <w:rPr>
          <w:rFonts w:eastAsia="Times New Roman"/>
          <w:color w:val="222222"/>
        </w:rPr>
        <w:t xml:space="preserve"> (</w:t>
      </w:r>
      <w:hyperlink r:id="rId76" w:history="1">
        <w:r w:rsidRPr="00632FEC">
          <w:rPr>
            <w:rFonts w:eastAsia="Times New Roman"/>
            <w:color w:val="0062B5"/>
            <w:u w:val="single"/>
          </w:rPr>
          <w:t>Ephesians 4:30</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Spiritual gifts for Christian service:  </w:t>
      </w:r>
      <w:hyperlink r:id="rId77" w:history="1">
        <w:r w:rsidRPr="00632FEC">
          <w:rPr>
            <w:rFonts w:eastAsia="Times New Roman"/>
            <w:color w:val="0062B5"/>
            <w:u w:val="single"/>
          </w:rPr>
          <w:t>1 Corinthians 12:11</w:t>
        </w:r>
      </w:hyperlink>
      <w:r w:rsidRPr="00632FEC">
        <w:rPr>
          <w:rFonts w:eastAsia="Times New Roman"/>
          <w:color w:val="222222"/>
        </w:rPr>
        <w:t xml:space="preserve">, </w:t>
      </w:r>
      <w:hyperlink r:id="rId78" w:history="1">
        <w:r w:rsidRPr="00632FEC">
          <w:rPr>
            <w:rFonts w:eastAsia="Times New Roman"/>
            <w:color w:val="0062B5"/>
            <w:u w:val="single"/>
          </w:rPr>
          <w:t>27-31</w:t>
        </w:r>
      </w:hyperlink>
      <w:r w:rsidRPr="00632FEC">
        <w:rPr>
          <w:rFonts w:eastAsia="Times New Roman"/>
          <w:color w:val="222222"/>
        </w:rPr>
        <w:t xml:space="preserve">; </w:t>
      </w:r>
      <w:hyperlink r:id="rId79" w:history="1">
        <w:r w:rsidRPr="00632FEC">
          <w:rPr>
            <w:rFonts w:eastAsia="Times New Roman"/>
            <w:color w:val="0062B5"/>
            <w:u w:val="single"/>
          </w:rPr>
          <w:t>13:1-2</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At the “new birth,” each believer is under the control (“filling” – influence) of the Holy Spirit – a control that may only be limited by the believer’s improper personal (willful) choice.  By making wrong choices the believer allows sin to crowd out the influence of God’s Spirit in his life, even though God’s Spirit will never depart from the believer.</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It is God’s will that each believer be always “filled” with (controlled, influenced by) the Holy Spirit in order to be divinely empowered for service.  For this reason, once sin enters a believer’s life and thereby quenches (restricts) and grieves (causes hurt or emotional pain in) the Holy Spirit; it is up to the believer to enact </w:t>
      </w:r>
      <w:hyperlink r:id="rId80" w:history="1">
        <w:r w:rsidRPr="00632FEC">
          <w:rPr>
            <w:rFonts w:eastAsia="Times New Roman"/>
            <w:color w:val="0062B5"/>
            <w:u w:val="single"/>
          </w:rPr>
          <w:t>1 John 1:9</w:t>
        </w:r>
      </w:hyperlink>
      <w:r w:rsidRPr="00632FEC">
        <w:rPr>
          <w:rFonts w:eastAsia="Times New Roman"/>
          <w:color w:val="222222"/>
        </w:rPr>
        <w:t>, which if judiciously followed, will immediately reestablish the “filling” of the Holy Spirit in his life – a fact of faith, not feeling (emotion).</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And do not be drunk with wine, in which is dissipation; but be filled </w:t>
      </w:r>
      <w:r w:rsidRPr="00632FEC">
        <w:rPr>
          <w:rFonts w:eastAsia="Times New Roman"/>
          <w:color w:val="222222"/>
        </w:rPr>
        <w:t xml:space="preserve">[controlled or influenced] </w:t>
      </w:r>
      <w:r w:rsidRPr="00632FEC">
        <w:rPr>
          <w:rFonts w:eastAsia="Times New Roman"/>
          <w:i/>
          <w:iCs/>
          <w:color w:val="222222"/>
        </w:rPr>
        <w:t xml:space="preserve">with the Spirit. </w:t>
      </w:r>
      <w:r w:rsidRPr="00632FEC">
        <w:rPr>
          <w:rFonts w:eastAsia="Times New Roman"/>
          <w:color w:val="222222"/>
        </w:rPr>
        <w:t>(</w:t>
      </w:r>
      <w:hyperlink r:id="rId81" w:history="1">
        <w:r w:rsidRPr="00632FEC">
          <w:rPr>
            <w:rFonts w:eastAsia="Times New Roman"/>
            <w:color w:val="0062B5"/>
            <w:u w:val="single"/>
          </w:rPr>
          <w:t>Ephesians 5:18</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Do not quench</w:t>
      </w:r>
      <w:r w:rsidRPr="00632FEC">
        <w:rPr>
          <w:rFonts w:eastAsia="Times New Roman"/>
          <w:color w:val="222222"/>
        </w:rPr>
        <w:t xml:space="preserve"> [restricts the influence of] </w:t>
      </w:r>
      <w:r w:rsidRPr="00632FEC">
        <w:rPr>
          <w:rFonts w:eastAsia="Times New Roman"/>
          <w:i/>
          <w:iCs/>
          <w:color w:val="222222"/>
        </w:rPr>
        <w:t>the Spirit.</w:t>
      </w:r>
      <w:r w:rsidRPr="00632FEC">
        <w:rPr>
          <w:rFonts w:eastAsia="Times New Roman"/>
          <w:color w:val="222222"/>
        </w:rPr>
        <w:t xml:space="preserve"> (</w:t>
      </w:r>
      <w:hyperlink r:id="rId82" w:history="1">
        <w:r w:rsidRPr="00632FEC">
          <w:rPr>
            <w:rFonts w:eastAsia="Times New Roman"/>
            <w:color w:val="0062B5"/>
            <w:u w:val="single"/>
          </w:rPr>
          <w:t>1 Thessalonians 5:19</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lastRenderedPageBreak/>
        <w:t>And do not grieve</w:t>
      </w:r>
      <w:r w:rsidRPr="00632FEC">
        <w:rPr>
          <w:rFonts w:eastAsia="Times New Roman"/>
          <w:color w:val="222222"/>
        </w:rPr>
        <w:t xml:space="preserve"> [cause emotional pain in] </w:t>
      </w:r>
      <w:r w:rsidRPr="00632FEC">
        <w:rPr>
          <w:rFonts w:eastAsia="Times New Roman"/>
          <w:i/>
          <w:iCs/>
          <w:color w:val="222222"/>
        </w:rPr>
        <w:t>the Holy Spirit of God, by whom you were sealed for</w:t>
      </w:r>
      <w:r w:rsidRPr="00632FEC">
        <w:rPr>
          <w:rFonts w:eastAsia="Times New Roman"/>
          <w:color w:val="222222"/>
        </w:rPr>
        <w:t xml:space="preserve"> [unto] </w:t>
      </w:r>
      <w:r w:rsidRPr="00632FEC">
        <w:rPr>
          <w:rFonts w:eastAsia="Times New Roman"/>
          <w:i/>
          <w:iCs/>
          <w:color w:val="222222"/>
        </w:rPr>
        <w:t>the day of redemption</w:t>
      </w:r>
      <w:r w:rsidRPr="00632FEC">
        <w:rPr>
          <w:rFonts w:eastAsia="Times New Roman"/>
          <w:color w:val="222222"/>
        </w:rPr>
        <w:t>. (</w:t>
      </w:r>
      <w:hyperlink r:id="rId83" w:history="1">
        <w:r w:rsidRPr="00632FEC">
          <w:rPr>
            <w:rFonts w:eastAsia="Times New Roman"/>
            <w:color w:val="0062B5"/>
            <w:u w:val="single"/>
          </w:rPr>
          <w:t>Ephesians 4:30</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If we confess</w:t>
      </w:r>
      <w:r w:rsidRPr="00632FEC">
        <w:rPr>
          <w:rFonts w:eastAsia="Times New Roman"/>
          <w:color w:val="222222"/>
        </w:rPr>
        <w:t xml:space="preserve"> [name or take accountability for] </w:t>
      </w:r>
      <w:r w:rsidRPr="00632FEC">
        <w:rPr>
          <w:rFonts w:eastAsia="Times New Roman"/>
          <w:i/>
          <w:iCs/>
          <w:color w:val="222222"/>
        </w:rPr>
        <w:t>our</w:t>
      </w:r>
      <w:r w:rsidRPr="00632FEC">
        <w:rPr>
          <w:rFonts w:eastAsia="Times New Roman"/>
          <w:color w:val="222222"/>
        </w:rPr>
        <w:t xml:space="preserve"> [known] </w:t>
      </w:r>
      <w:r w:rsidRPr="00632FEC">
        <w:rPr>
          <w:rFonts w:eastAsia="Times New Roman"/>
          <w:i/>
          <w:iCs/>
          <w:color w:val="222222"/>
        </w:rPr>
        <w:t>sins, He is faithful and just to forgive us our [known] sins and to cleanse us from all</w:t>
      </w:r>
      <w:r w:rsidRPr="00632FEC">
        <w:rPr>
          <w:rFonts w:eastAsia="Times New Roman"/>
          <w:color w:val="222222"/>
        </w:rPr>
        <w:t xml:space="preserve"> [unknown or forgotten] </w:t>
      </w:r>
      <w:r w:rsidRPr="00632FEC">
        <w:rPr>
          <w:rFonts w:eastAsia="Times New Roman"/>
          <w:i/>
          <w:iCs/>
          <w:color w:val="222222"/>
        </w:rPr>
        <w:t xml:space="preserve">unrighteousness </w:t>
      </w:r>
      <w:r w:rsidRPr="00632FEC">
        <w:rPr>
          <w:rFonts w:eastAsia="Times New Roman"/>
          <w:color w:val="222222"/>
        </w:rPr>
        <w:t>[sins]. (</w:t>
      </w:r>
      <w:hyperlink r:id="rId84" w:history="1">
        <w:r w:rsidRPr="00632FEC">
          <w:rPr>
            <w:rFonts w:eastAsia="Times New Roman"/>
            <w:color w:val="0062B5"/>
            <w:u w:val="single"/>
          </w:rPr>
          <w:t>John 1:9</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The “filling” (empowerment) by the Holy Spirit is not to be “prayed for” or “begged from God.”  One doesn’t receive it by agonizing over the matter.  It wasn’t because the disciples were praying that the Holy Spirit came on the Day of Pentecost in </w:t>
      </w:r>
      <w:hyperlink r:id="rId85" w:history="1">
        <w:r w:rsidRPr="00632FEC">
          <w:rPr>
            <w:rFonts w:eastAsia="Times New Roman"/>
            <w:color w:val="0062B5"/>
            <w:u w:val="single"/>
          </w:rPr>
          <w:t>Acts 2</w:t>
        </w:r>
      </w:hyperlink>
      <w:r w:rsidRPr="00632FEC">
        <w:rPr>
          <w:rFonts w:eastAsia="Times New Roman"/>
          <w:color w:val="222222"/>
        </w:rPr>
        <w:t>; it was because the Holy Spirit was predestined to come in order to start the Church Age and they were “waiting” as instructed (</w:t>
      </w:r>
      <w:hyperlink r:id="rId86" w:history="1">
        <w:r w:rsidRPr="00632FEC">
          <w:rPr>
            <w:rFonts w:eastAsia="Times New Roman"/>
            <w:color w:val="0062B5"/>
            <w:u w:val="single"/>
          </w:rPr>
          <w:t>Acts 1:4</w:t>
        </w:r>
      </w:hyperlink>
      <w:r w:rsidRPr="00632FEC">
        <w:rPr>
          <w:rFonts w:eastAsia="Times New Roman"/>
          <w:color w:val="222222"/>
        </w:rPr>
        <w:t>) in faith (</w:t>
      </w:r>
      <w:r w:rsidRPr="00632FEC">
        <w:rPr>
          <w:rFonts w:eastAsia="Times New Roman"/>
          <w:i/>
          <w:iCs/>
          <w:color w:val="222222"/>
        </w:rPr>
        <w:t>i.e</w:t>
      </w:r>
      <w:r w:rsidRPr="00632FEC">
        <w:rPr>
          <w:rFonts w:eastAsia="Times New Roman"/>
          <w:color w:val="222222"/>
        </w:rPr>
        <w:t xml:space="preserve">., they believed God’s Word) for Him.  At this time during the Church (Grace) Age (Dispensation), the Holy Spirit is more eager to “fill” (control) the believer than the believer is eager to have His control. </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But be sure that a Christian may not be filled by the Holy Spirit without allowing the Word of Christ to “</w:t>
      </w:r>
      <w:r w:rsidRPr="00632FEC">
        <w:rPr>
          <w:rFonts w:eastAsia="Times New Roman"/>
          <w:i/>
          <w:iCs/>
          <w:color w:val="222222"/>
        </w:rPr>
        <w:t>dwell in you richly in all wisdom</w:t>
      </w:r>
      <w:r w:rsidRPr="00632FEC">
        <w:rPr>
          <w:rFonts w:eastAsia="Times New Roman"/>
          <w:color w:val="222222"/>
        </w:rPr>
        <w:t>” as is clearly seen when the following two passages of Scripture are correctly compared:</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And do not be drunk with wine, in which is dissipation; but be filled with the Spirit, speaking to one another in psalms and hymns and spiritual songs, singing and making melody in your heart to the Lord, giving thanks always for all things to God the Father in the name of our Lord Jesus Christ.</w:t>
      </w:r>
      <w:r w:rsidRPr="00632FEC">
        <w:rPr>
          <w:rFonts w:eastAsia="Times New Roman"/>
          <w:color w:val="222222"/>
        </w:rPr>
        <w:t xml:space="preserve"> (</w:t>
      </w:r>
      <w:hyperlink r:id="rId87" w:history="1">
        <w:r w:rsidRPr="00632FEC">
          <w:rPr>
            <w:rFonts w:eastAsia="Times New Roman"/>
            <w:color w:val="0062B5"/>
            <w:u w:val="single"/>
          </w:rPr>
          <w:t>Ephesians 5:18-20</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Let the Word of Christ dwell in you richly in all wisdom, teaching and admonishing one another in psalms and hymns and spiritual songs, singing with grace in your hearts to the Lord</w:t>
      </w:r>
      <w:r w:rsidRPr="00632FEC">
        <w:rPr>
          <w:rFonts w:eastAsia="Times New Roman"/>
          <w:color w:val="222222"/>
        </w:rPr>
        <w:t>. (</w:t>
      </w:r>
      <w:hyperlink r:id="rId88" w:history="1">
        <w:r w:rsidRPr="00632FEC">
          <w:rPr>
            <w:rFonts w:eastAsia="Times New Roman"/>
            <w:color w:val="0062B5"/>
            <w:u w:val="single"/>
          </w:rPr>
          <w:t>Colossians 3:16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Christians must know that nothing done apart from the Holy Spirit will honor God.</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That the righteous requirement of the law might be fulfilled in us who do not walk according to the flesh but according to the Spirit.</w:t>
      </w:r>
      <w:r w:rsidRPr="00632FEC">
        <w:rPr>
          <w:rFonts w:eastAsia="Times New Roman"/>
          <w:color w:val="222222"/>
        </w:rPr>
        <w:t xml:space="preserve"> (</w:t>
      </w:r>
      <w:hyperlink r:id="rId89" w:history="1">
        <w:r w:rsidRPr="00632FEC">
          <w:rPr>
            <w:rFonts w:eastAsia="Times New Roman"/>
            <w:color w:val="0062B5"/>
            <w:u w:val="single"/>
          </w:rPr>
          <w:t>Romans 8:4</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b/>
          <w:bCs/>
          <w:color w:val="222222"/>
        </w:rPr>
        <w:t>Evidence of Soul (Experiential) Sanctification</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One sure way a person may feel confident that the Holy Spirit is in control of his life will be if his primary focus is on Jesus Christ, the Son of God.  It will be a focus that will always recognize the fact that Christ is truly God, and Christ will dominate his thoughts, his life, his praise, his gratitude, his testimony and his service.</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It is unfortunate that many charismatic believers spend so much time in emotional displays and activities that primarily draw attention to themselves instead of their Lord and Savior.  They apparently sincerely believe that they are only following the pattern that was apparent on the Day of Pentecost; but this writer sincerely believes they have misinterpreted this one-time event on that marvelous “day of demarcation” – the beginning of the Church Age.</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And then there are the “faith healers” and “money grabbers” that travel the land and proliferate on “religious” television, who are quick to proclaim anything instead of faithfully conveying the gospel message of</w:t>
      </w:r>
      <w:r w:rsidRPr="00632FEC">
        <w:rPr>
          <w:rFonts w:eastAsia="Times New Roman"/>
          <w:i/>
          <w:iCs/>
          <w:color w:val="222222"/>
        </w:rPr>
        <w:t xml:space="preserve"> faith alone in Christ alone</w:t>
      </w:r>
      <w:r w:rsidRPr="00632FEC">
        <w:rPr>
          <w:rFonts w:eastAsia="Times New Roman"/>
          <w:color w:val="222222"/>
        </w:rPr>
        <w:t xml:space="preserve"> – the one healing message that Christ has commissioned all believers to share.  They subjugate the clear presentation of the gospel message to their healing prowess and/or a “gospel” of “sowing seed,” choosing also to call attention to themselves and their multitude of commercial products and monetary gain.</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lastRenderedPageBreak/>
        <w:t>Make no mistake about it.  The Christian who is properly living by faith in accordance with the Word, in concert with the Holy Spirit, will always point others to Jesus Christ, and his life will be consumed with thanksgiving and praise for all the Son of God has and is doing in his life.  He will not be majoring on “spiritual gifts,” and “healings” and other peripheral matters.</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But when the Helper comes, whom I</w:t>
      </w:r>
      <w:r w:rsidRPr="00632FEC">
        <w:rPr>
          <w:rFonts w:eastAsia="Times New Roman"/>
          <w:color w:val="222222"/>
        </w:rPr>
        <w:t xml:space="preserve"> [Jesus Christ] </w:t>
      </w:r>
      <w:r w:rsidRPr="00632FEC">
        <w:rPr>
          <w:rFonts w:eastAsia="Times New Roman"/>
          <w:i/>
          <w:iCs/>
          <w:color w:val="222222"/>
        </w:rPr>
        <w:t xml:space="preserve">shall send to you from the Father, the Spirit of truth who proceeds from the Father, He will testify of Me. </w:t>
      </w:r>
      <w:r w:rsidRPr="00632FEC">
        <w:rPr>
          <w:rFonts w:eastAsia="Times New Roman"/>
          <w:color w:val="222222"/>
        </w:rPr>
        <w:t>(</w:t>
      </w:r>
      <w:hyperlink r:id="rId90" w:history="1">
        <w:r w:rsidRPr="00632FEC">
          <w:rPr>
            <w:rFonts w:eastAsia="Times New Roman"/>
            <w:color w:val="0062B5"/>
            <w:u w:val="single"/>
          </w:rPr>
          <w:t>John 15:26</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 xml:space="preserve">But of Him you are in Christ Jesus, who became for us wisdom from God – and righteousness and sanctification and redemption – that, as it is written,” He who glories, let him glory in the LORD.” </w:t>
      </w:r>
      <w:r w:rsidRPr="00632FEC">
        <w:rPr>
          <w:rFonts w:eastAsia="Times New Roman"/>
          <w:color w:val="222222"/>
        </w:rPr>
        <w:t>(</w:t>
      </w:r>
      <w:hyperlink r:id="rId91" w:history="1">
        <w:r w:rsidRPr="00632FEC">
          <w:rPr>
            <w:rFonts w:eastAsia="Times New Roman"/>
            <w:color w:val="0062B5"/>
            <w:u w:val="single"/>
          </w:rPr>
          <w:t>1 Corinthians 1:30-31</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But “he who glories, let him glory in the LORD.”</w:t>
      </w:r>
      <w:r w:rsidRPr="00632FEC">
        <w:rPr>
          <w:rFonts w:eastAsia="Times New Roman"/>
          <w:color w:val="222222"/>
        </w:rPr>
        <w:t xml:space="preserve"> (</w:t>
      </w:r>
      <w:hyperlink r:id="rId92" w:history="1">
        <w:r w:rsidRPr="00632FEC">
          <w:rPr>
            <w:rFonts w:eastAsia="Times New Roman"/>
            <w:color w:val="0062B5"/>
            <w:u w:val="single"/>
          </w:rPr>
          <w:t>2 Corinthians 10:17</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600"/>
        <w:rPr>
          <w:rFonts w:eastAsia="Times New Roman"/>
          <w:color w:val="222222"/>
        </w:rPr>
      </w:pPr>
      <w:r w:rsidRPr="00632FEC">
        <w:rPr>
          <w:rFonts w:eastAsia="Times New Roman"/>
          <w:i/>
          <w:iCs/>
          <w:color w:val="222222"/>
        </w:rPr>
        <w:t>For I determined not to know anything among you except Jesus Christ and Him crucified.</w:t>
      </w:r>
      <w:r w:rsidRPr="00632FEC">
        <w:rPr>
          <w:rFonts w:eastAsia="Times New Roman"/>
          <w:color w:val="222222"/>
        </w:rPr>
        <w:t xml:space="preserve"> (</w:t>
      </w:r>
      <w:hyperlink r:id="rId93" w:history="1">
        <w:r w:rsidRPr="00632FEC">
          <w:rPr>
            <w:rFonts w:eastAsia="Times New Roman"/>
            <w:color w:val="0062B5"/>
            <w:u w:val="single"/>
          </w:rPr>
          <w:t>1 Corinthians 2:2</w:t>
        </w:r>
      </w:hyperlink>
      <w:r w:rsidRPr="00632FEC">
        <w:rPr>
          <w:rFonts w:eastAsia="Times New Roman"/>
          <w:color w:val="222222"/>
        </w:rPr>
        <w:t>)</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Sanctification, therefore, is God’s will for every one of our lives.  </w:t>
      </w:r>
      <w:hyperlink r:id="rId94" w:history="1">
        <w:r w:rsidRPr="00632FEC">
          <w:rPr>
            <w:rFonts w:eastAsia="Times New Roman"/>
            <w:color w:val="0062B5"/>
            <w:u w:val="single"/>
          </w:rPr>
          <w:t>1 Thessalonians 4:3</w:t>
        </w:r>
      </w:hyperlink>
      <w:r w:rsidRPr="00632FEC">
        <w:rPr>
          <w:rFonts w:eastAsia="Times New Roman"/>
          <w:color w:val="222222"/>
        </w:rPr>
        <w:t xml:space="preserve"> again validates this: “</w:t>
      </w:r>
      <w:r w:rsidRPr="00632FEC">
        <w:rPr>
          <w:rFonts w:eastAsia="Times New Roman"/>
          <w:i/>
          <w:iCs/>
          <w:color w:val="222222"/>
        </w:rPr>
        <w:t>For this is the will of God, even your sanctification.</w:t>
      </w:r>
      <w:r w:rsidRPr="00632FEC">
        <w:rPr>
          <w:rFonts w:eastAsia="Times New Roman"/>
          <w:color w:val="222222"/>
        </w:rPr>
        <w:t>”  The teachings surrounding the sanctification of the soul are the central subject of most of the epistles from Romans to Jude.</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Sanctification is how our souls are transformed and saved: “</w:t>
      </w:r>
      <w:r w:rsidRPr="00632FEC">
        <w:rPr>
          <w:rFonts w:eastAsia="Times New Roman"/>
          <w:i/>
          <w:iCs/>
          <w:color w:val="222222"/>
        </w:rPr>
        <w:t>Lay apart all filthiness and superfluity of naughtiness, and receive with meekness the engrafted Word, which is able to save your souls</w:t>
      </w:r>
      <w:r w:rsidRPr="00632FEC">
        <w:rPr>
          <w:rFonts w:eastAsia="Times New Roman"/>
          <w:color w:val="222222"/>
        </w:rPr>
        <w:t>” (</w:t>
      </w:r>
      <w:hyperlink r:id="rId95" w:history="1">
        <w:r w:rsidRPr="00632FEC">
          <w:rPr>
            <w:rFonts w:eastAsia="Times New Roman"/>
            <w:color w:val="0062B5"/>
            <w:u w:val="single"/>
          </w:rPr>
          <w:t>James 1:21</w:t>
        </w:r>
      </w:hyperlink>
      <w:r w:rsidRPr="00632FEC">
        <w:rPr>
          <w:rFonts w:eastAsia="Times New Roman"/>
          <w:color w:val="222222"/>
        </w:rPr>
        <w:t>).  Spiritual growth to spiritual maturity can only come by the believer’s consumption of spiritual food,</w:t>
      </w:r>
      <w:r w:rsidRPr="00632FEC">
        <w:rPr>
          <w:rFonts w:eastAsia="Times New Roman"/>
          <w:i/>
          <w:iCs/>
          <w:color w:val="222222"/>
        </w:rPr>
        <w:t xml:space="preserve"> i.e</w:t>
      </w:r>
      <w:r w:rsidRPr="00632FEC">
        <w:rPr>
          <w:rFonts w:eastAsia="Times New Roman"/>
          <w:color w:val="222222"/>
        </w:rPr>
        <w:t>., the Word.  Apart from this sanctification process, one may never properly understand the central message of the epistles (</w:t>
      </w:r>
      <w:hyperlink r:id="rId96" w:history="1">
        <w:r w:rsidRPr="00632FEC">
          <w:rPr>
            <w:rFonts w:eastAsia="Times New Roman"/>
            <w:color w:val="0062B5"/>
            <w:u w:val="single"/>
          </w:rPr>
          <w:t>Hebrews 2:3</w:t>
        </w:r>
      </w:hyperlink>
      <w:r w:rsidRPr="00632FEC">
        <w:rPr>
          <w:rFonts w:eastAsia="Times New Roman"/>
          <w:color w:val="222222"/>
        </w:rPr>
        <w:t xml:space="preserve">; </w:t>
      </w:r>
      <w:hyperlink r:id="rId97" w:history="1">
        <w:r w:rsidRPr="00632FEC">
          <w:rPr>
            <w:rFonts w:eastAsia="Times New Roman"/>
            <w:color w:val="0062B5"/>
            <w:u w:val="single"/>
          </w:rPr>
          <w:t>10:35-39</w:t>
        </w:r>
      </w:hyperlink>
      <w:r w:rsidRPr="00632FEC">
        <w:rPr>
          <w:rFonts w:eastAsia="Times New Roman"/>
          <w:color w:val="222222"/>
        </w:rPr>
        <w:t xml:space="preserve">; </w:t>
      </w:r>
      <w:hyperlink r:id="rId98" w:history="1">
        <w:r w:rsidRPr="00632FEC">
          <w:rPr>
            <w:rFonts w:eastAsia="Times New Roman"/>
            <w:color w:val="0062B5"/>
            <w:u w:val="single"/>
          </w:rPr>
          <w:t>1 Peter 1:9</w:t>
        </w:r>
      </w:hyperlink>
      <w:r w:rsidRPr="00632FEC">
        <w:rPr>
          <w:rFonts w:eastAsia="Times New Roman"/>
          <w:color w:val="222222"/>
        </w:rPr>
        <w:t xml:space="preserve">).  In other words, when God speaks of the “saving of souls,” it’s not the “new birth” to which He is referring.  He is speaking </w:t>
      </w:r>
      <w:r w:rsidRPr="00632FEC">
        <w:rPr>
          <w:rFonts w:eastAsia="Times New Roman"/>
          <w:i/>
          <w:iCs/>
          <w:color w:val="222222"/>
        </w:rPr>
        <w:t>about the cleansing, renewing and transforming of those who already believe.</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 xml:space="preserve">God’s will is that we might make the constant “choice,” believing what He has to say about the matter, to let Him sanctify us.  If we make this choice and do so in faith, He will make it happen in our lives.  Furthermore, we must make </w:t>
      </w:r>
      <w:hyperlink r:id="rId99" w:history="1">
        <w:r w:rsidRPr="00632FEC">
          <w:rPr>
            <w:rFonts w:eastAsia="Times New Roman"/>
            <w:color w:val="0062B5"/>
            <w:u w:val="single"/>
          </w:rPr>
          <w:t>1 John 1:9</w:t>
        </w:r>
      </w:hyperlink>
      <w:r w:rsidRPr="00632FEC">
        <w:rPr>
          <w:rFonts w:eastAsia="Times New Roman"/>
          <w:color w:val="222222"/>
        </w:rPr>
        <w:t xml:space="preserve"> a major part of our lives: “</w:t>
      </w:r>
      <w:r w:rsidRPr="00632FEC">
        <w:rPr>
          <w:rFonts w:eastAsia="Times New Roman"/>
          <w:i/>
          <w:iCs/>
          <w:color w:val="222222"/>
        </w:rPr>
        <w:t>If we confess our sins, He is faithful and just to forgive us our sins, and to cleanse us from all unrighteousness</w:t>
      </w:r>
      <w:r w:rsidRPr="00632FEC">
        <w:rPr>
          <w:rFonts w:eastAsia="Times New Roman"/>
          <w:color w:val="222222"/>
        </w:rPr>
        <w:t>.”  Then God can constantly renew and transform us.</w:t>
      </w:r>
    </w:p>
    <w:p w:rsidR="00632FEC" w:rsidRPr="00632FEC" w:rsidRDefault="00632FEC" w:rsidP="00632FEC">
      <w:pPr>
        <w:shd w:val="clear" w:color="auto" w:fill="FFFFFF"/>
        <w:ind w:left="0"/>
        <w:rPr>
          <w:rFonts w:eastAsia="Times New Roman"/>
          <w:color w:val="222222"/>
        </w:rPr>
      </w:pPr>
    </w:p>
    <w:p w:rsidR="00632FEC" w:rsidRPr="00632FEC" w:rsidRDefault="00632FEC" w:rsidP="00632FEC">
      <w:pPr>
        <w:shd w:val="clear" w:color="auto" w:fill="FFFFFF"/>
        <w:ind w:left="0"/>
        <w:rPr>
          <w:rFonts w:eastAsia="Times New Roman"/>
          <w:color w:val="222222"/>
        </w:rPr>
      </w:pPr>
      <w:r w:rsidRPr="00632FEC">
        <w:rPr>
          <w:rFonts w:eastAsia="Times New Roman"/>
          <w:color w:val="222222"/>
        </w:rPr>
        <w:t>Following our new birth, God deals with us on an entirely different plane – as servants, with a view towards the kingdom.  Sanctification is the highway to joint heirship with Christ during the coming Messianic Era.</w:t>
      </w:r>
    </w:p>
    <w:p w:rsidR="00632FEC" w:rsidRPr="00632FEC" w:rsidRDefault="00632FEC" w:rsidP="00632FEC">
      <w:pPr>
        <w:shd w:val="clear" w:color="auto" w:fill="FFFFFF"/>
        <w:ind w:left="0"/>
        <w:rPr>
          <w:rFonts w:eastAsia="Times New Roman"/>
          <w:color w:val="222222"/>
        </w:rPr>
      </w:pPr>
      <w:r>
        <w:rPr>
          <w:rFonts w:eastAsia="Times New Roman"/>
          <w:color w:val="222222"/>
        </w:rPr>
        <w:t>~~~~~~~~~~~~~~~~~~~~~~~~~~~~~~~~~~~~~~~~~~~~~~~~~~~~~~~~~~~~~~~~~~~~~~~~~~~~~</w:t>
      </w:r>
    </w:p>
    <w:p w:rsidR="00632FEC" w:rsidRPr="00632FEC" w:rsidRDefault="00632FEC" w:rsidP="00632FEC">
      <w:pPr>
        <w:shd w:val="clear" w:color="auto" w:fill="FFFFFF"/>
        <w:ind w:left="0"/>
        <w:rPr>
          <w:rFonts w:eastAsia="Times New Roman"/>
          <w:color w:val="222222"/>
        </w:rPr>
      </w:pPr>
      <w:hyperlink r:id="rId100" w:history="1">
        <w:r w:rsidRPr="00632FEC">
          <w:rPr>
            <w:rFonts w:eastAsia="Times New Roman"/>
            <w:color w:val="0062B5"/>
            <w:u w:val="single"/>
          </w:rPr>
          <w:t>Bible One - Charles Strong's Sanctification, John 17:17</w:t>
        </w:r>
      </w:hyperlink>
    </w:p>
    <w:sectPr w:rsidR="00632FEC" w:rsidRPr="00632FE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EC"/>
    <w:rsid w:val="00440DB7"/>
    <w:rsid w:val="00632FEC"/>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992EC-CD24-43DE-87B5-02108807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2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14299">
      <w:bodyDiv w:val="1"/>
      <w:marLeft w:val="0"/>
      <w:marRight w:val="0"/>
      <w:marTop w:val="0"/>
      <w:marBottom w:val="0"/>
      <w:divBdr>
        <w:top w:val="none" w:sz="0" w:space="0" w:color="auto"/>
        <w:left w:val="none" w:sz="0" w:space="0" w:color="auto"/>
        <w:bottom w:val="none" w:sz="0" w:space="0" w:color="auto"/>
        <w:right w:val="none" w:sz="0" w:space="0" w:color="auto"/>
      </w:divBdr>
      <w:divsChild>
        <w:div w:id="182481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631782809">
              <w:marLeft w:val="0"/>
              <w:marRight w:val="0"/>
              <w:marTop w:val="0"/>
              <w:marBottom w:val="0"/>
              <w:divBdr>
                <w:top w:val="none" w:sz="0" w:space="0" w:color="auto"/>
                <w:left w:val="none" w:sz="0" w:space="0" w:color="auto"/>
                <w:bottom w:val="none" w:sz="0" w:space="0" w:color="auto"/>
                <w:right w:val="none" w:sz="0" w:space="0" w:color="auto"/>
              </w:divBdr>
            </w:div>
          </w:divsChild>
        </w:div>
        <w:div w:id="1229220951">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565813">
              <w:marLeft w:val="0"/>
              <w:marRight w:val="0"/>
              <w:marTop w:val="0"/>
              <w:marBottom w:val="0"/>
              <w:divBdr>
                <w:top w:val="none" w:sz="0" w:space="0" w:color="auto"/>
                <w:left w:val="none" w:sz="0" w:space="0" w:color="auto"/>
                <w:bottom w:val="none" w:sz="0" w:space="0" w:color="auto"/>
                <w:right w:val="none" w:sz="0" w:space="0" w:color="auto"/>
              </w:divBdr>
            </w:div>
          </w:divsChild>
        </w:div>
        <w:div w:id="16448472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091231">
              <w:marLeft w:val="0"/>
              <w:marRight w:val="0"/>
              <w:marTop w:val="0"/>
              <w:marBottom w:val="0"/>
              <w:divBdr>
                <w:top w:val="none" w:sz="0" w:space="0" w:color="auto"/>
                <w:left w:val="none" w:sz="0" w:space="0" w:color="auto"/>
                <w:bottom w:val="none" w:sz="0" w:space="0" w:color="auto"/>
                <w:right w:val="none" w:sz="0" w:space="0" w:color="auto"/>
              </w:divBdr>
            </w:div>
          </w:divsChild>
        </w:div>
        <w:div w:id="1601402880">
          <w:blockQuote w:val="1"/>
          <w:marLeft w:val="600"/>
          <w:marRight w:val="0"/>
          <w:marTop w:val="0"/>
          <w:marBottom w:val="0"/>
          <w:divBdr>
            <w:top w:val="none" w:sz="0" w:space="0" w:color="auto"/>
            <w:left w:val="none" w:sz="0" w:space="0" w:color="auto"/>
            <w:bottom w:val="none" w:sz="0" w:space="0" w:color="auto"/>
            <w:right w:val="none" w:sz="0" w:space="0" w:color="auto"/>
          </w:divBdr>
          <w:divsChild>
            <w:div w:id="679703279">
              <w:marLeft w:val="0"/>
              <w:marRight w:val="0"/>
              <w:marTop w:val="0"/>
              <w:marBottom w:val="0"/>
              <w:divBdr>
                <w:top w:val="none" w:sz="0" w:space="0" w:color="auto"/>
                <w:left w:val="none" w:sz="0" w:space="0" w:color="auto"/>
                <w:bottom w:val="none" w:sz="0" w:space="0" w:color="auto"/>
                <w:right w:val="none" w:sz="0" w:space="0" w:color="auto"/>
              </w:divBdr>
            </w:div>
          </w:divsChild>
        </w:div>
        <w:div w:id="186408513">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980929">
              <w:marLeft w:val="0"/>
              <w:marRight w:val="0"/>
              <w:marTop w:val="0"/>
              <w:marBottom w:val="0"/>
              <w:divBdr>
                <w:top w:val="none" w:sz="0" w:space="0" w:color="auto"/>
                <w:left w:val="none" w:sz="0" w:space="0" w:color="auto"/>
                <w:bottom w:val="none" w:sz="0" w:space="0" w:color="auto"/>
                <w:right w:val="none" w:sz="0" w:space="0" w:color="auto"/>
              </w:divBdr>
            </w:div>
            <w:div w:id="452015217">
              <w:marLeft w:val="0"/>
              <w:marRight w:val="0"/>
              <w:marTop w:val="0"/>
              <w:marBottom w:val="0"/>
              <w:divBdr>
                <w:top w:val="none" w:sz="0" w:space="0" w:color="auto"/>
                <w:left w:val="none" w:sz="0" w:space="0" w:color="auto"/>
                <w:bottom w:val="none" w:sz="0" w:space="0" w:color="auto"/>
                <w:right w:val="none" w:sz="0" w:space="0" w:color="auto"/>
              </w:divBdr>
            </w:div>
            <w:div w:id="1765804320">
              <w:marLeft w:val="0"/>
              <w:marRight w:val="0"/>
              <w:marTop w:val="0"/>
              <w:marBottom w:val="0"/>
              <w:divBdr>
                <w:top w:val="none" w:sz="0" w:space="0" w:color="auto"/>
                <w:left w:val="none" w:sz="0" w:space="0" w:color="auto"/>
                <w:bottom w:val="none" w:sz="0" w:space="0" w:color="auto"/>
                <w:right w:val="none" w:sz="0" w:space="0" w:color="auto"/>
              </w:divBdr>
            </w:div>
            <w:div w:id="689258232">
              <w:marLeft w:val="0"/>
              <w:marRight w:val="0"/>
              <w:marTop w:val="0"/>
              <w:marBottom w:val="0"/>
              <w:divBdr>
                <w:top w:val="none" w:sz="0" w:space="0" w:color="auto"/>
                <w:left w:val="none" w:sz="0" w:space="0" w:color="auto"/>
                <w:bottom w:val="none" w:sz="0" w:space="0" w:color="auto"/>
                <w:right w:val="none" w:sz="0" w:space="0" w:color="auto"/>
              </w:divBdr>
            </w:div>
            <w:div w:id="1364283778">
              <w:marLeft w:val="0"/>
              <w:marRight w:val="0"/>
              <w:marTop w:val="0"/>
              <w:marBottom w:val="0"/>
              <w:divBdr>
                <w:top w:val="none" w:sz="0" w:space="0" w:color="auto"/>
                <w:left w:val="none" w:sz="0" w:space="0" w:color="auto"/>
                <w:bottom w:val="none" w:sz="0" w:space="0" w:color="auto"/>
                <w:right w:val="none" w:sz="0" w:space="0" w:color="auto"/>
              </w:divBdr>
            </w:div>
          </w:divsChild>
        </w:div>
        <w:div w:id="728116603">
          <w:blockQuote w:val="1"/>
          <w:marLeft w:val="600"/>
          <w:marRight w:val="0"/>
          <w:marTop w:val="0"/>
          <w:marBottom w:val="0"/>
          <w:divBdr>
            <w:top w:val="none" w:sz="0" w:space="0" w:color="auto"/>
            <w:left w:val="none" w:sz="0" w:space="0" w:color="auto"/>
            <w:bottom w:val="none" w:sz="0" w:space="0" w:color="auto"/>
            <w:right w:val="none" w:sz="0" w:space="0" w:color="auto"/>
          </w:divBdr>
          <w:divsChild>
            <w:div w:id="174535131">
              <w:marLeft w:val="0"/>
              <w:marRight w:val="0"/>
              <w:marTop w:val="0"/>
              <w:marBottom w:val="0"/>
              <w:divBdr>
                <w:top w:val="none" w:sz="0" w:space="0" w:color="auto"/>
                <w:left w:val="none" w:sz="0" w:space="0" w:color="auto"/>
                <w:bottom w:val="none" w:sz="0" w:space="0" w:color="auto"/>
                <w:right w:val="none" w:sz="0" w:space="0" w:color="auto"/>
              </w:divBdr>
            </w:div>
          </w:divsChild>
        </w:div>
        <w:div w:id="1134524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6221683">
              <w:marLeft w:val="0"/>
              <w:marRight w:val="0"/>
              <w:marTop w:val="0"/>
              <w:marBottom w:val="0"/>
              <w:divBdr>
                <w:top w:val="none" w:sz="0" w:space="0" w:color="auto"/>
                <w:left w:val="none" w:sz="0" w:space="0" w:color="auto"/>
                <w:bottom w:val="none" w:sz="0" w:space="0" w:color="auto"/>
                <w:right w:val="none" w:sz="0" w:space="0" w:color="auto"/>
              </w:divBdr>
            </w:div>
            <w:div w:id="1116365711">
              <w:marLeft w:val="0"/>
              <w:marRight w:val="0"/>
              <w:marTop w:val="0"/>
              <w:marBottom w:val="0"/>
              <w:divBdr>
                <w:top w:val="none" w:sz="0" w:space="0" w:color="auto"/>
                <w:left w:val="none" w:sz="0" w:space="0" w:color="auto"/>
                <w:bottom w:val="none" w:sz="0" w:space="0" w:color="auto"/>
                <w:right w:val="none" w:sz="0" w:space="0" w:color="auto"/>
              </w:divBdr>
            </w:div>
            <w:div w:id="132794525">
              <w:marLeft w:val="0"/>
              <w:marRight w:val="0"/>
              <w:marTop w:val="0"/>
              <w:marBottom w:val="0"/>
              <w:divBdr>
                <w:top w:val="none" w:sz="0" w:space="0" w:color="auto"/>
                <w:left w:val="none" w:sz="0" w:space="0" w:color="auto"/>
                <w:bottom w:val="none" w:sz="0" w:space="0" w:color="auto"/>
                <w:right w:val="none" w:sz="0" w:space="0" w:color="auto"/>
              </w:divBdr>
            </w:div>
          </w:divsChild>
        </w:div>
        <w:div w:id="2147235546">
          <w:blockQuote w:val="1"/>
          <w:marLeft w:val="600"/>
          <w:marRight w:val="0"/>
          <w:marTop w:val="0"/>
          <w:marBottom w:val="0"/>
          <w:divBdr>
            <w:top w:val="none" w:sz="0" w:space="0" w:color="auto"/>
            <w:left w:val="none" w:sz="0" w:space="0" w:color="auto"/>
            <w:bottom w:val="none" w:sz="0" w:space="0" w:color="auto"/>
            <w:right w:val="none" w:sz="0" w:space="0" w:color="auto"/>
          </w:divBdr>
          <w:divsChild>
            <w:div w:id="89470032">
              <w:marLeft w:val="0"/>
              <w:marRight w:val="0"/>
              <w:marTop w:val="0"/>
              <w:marBottom w:val="0"/>
              <w:divBdr>
                <w:top w:val="none" w:sz="0" w:space="0" w:color="auto"/>
                <w:left w:val="none" w:sz="0" w:space="0" w:color="auto"/>
                <w:bottom w:val="none" w:sz="0" w:space="0" w:color="auto"/>
                <w:right w:val="none" w:sz="0" w:space="0" w:color="auto"/>
              </w:divBdr>
            </w:div>
          </w:divsChild>
        </w:div>
        <w:div w:id="1570849560">
          <w:blockQuote w:val="1"/>
          <w:marLeft w:val="600"/>
          <w:marRight w:val="0"/>
          <w:marTop w:val="0"/>
          <w:marBottom w:val="0"/>
          <w:divBdr>
            <w:top w:val="none" w:sz="0" w:space="0" w:color="auto"/>
            <w:left w:val="none" w:sz="0" w:space="0" w:color="auto"/>
            <w:bottom w:val="none" w:sz="0" w:space="0" w:color="auto"/>
            <w:right w:val="none" w:sz="0" w:space="0" w:color="auto"/>
          </w:divBdr>
          <w:divsChild>
            <w:div w:id="1604922847">
              <w:marLeft w:val="0"/>
              <w:marRight w:val="0"/>
              <w:marTop w:val="0"/>
              <w:marBottom w:val="0"/>
              <w:divBdr>
                <w:top w:val="none" w:sz="0" w:space="0" w:color="auto"/>
                <w:left w:val="none" w:sz="0" w:space="0" w:color="auto"/>
                <w:bottom w:val="none" w:sz="0" w:space="0" w:color="auto"/>
                <w:right w:val="none" w:sz="0" w:space="0" w:color="auto"/>
              </w:divBdr>
            </w:div>
          </w:divsChild>
        </w:div>
        <w:div w:id="168011190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08672">
              <w:marLeft w:val="0"/>
              <w:marRight w:val="0"/>
              <w:marTop w:val="0"/>
              <w:marBottom w:val="0"/>
              <w:divBdr>
                <w:top w:val="none" w:sz="0" w:space="0" w:color="auto"/>
                <w:left w:val="none" w:sz="0" w:space="0" w:color="auto"/>
                <w:bottom w:val="none" w:sz="0" w:space="0" w:color="auto"/>
                <w:right w:val="none" w:sz="0" w:space="0" w:color="auto"/>
              </w:divBdr>
            </w:div>
          </w:divsChild>
        </w:div>
        <w:div w:id="744499191">
          <w:blockQuote w:val="1"/>
          <w:marLeft w:val="600"/>
          <w:marRight w:val="0"/>
          <w:marTop w:val="0"/>
          <w:marBottom w:val="0"/>
          <w:divBdr>
            <w:top w:val="none" w:sz="0" w:space="0" w:color="auto"/>
            <w:left w:val="none" w:sz="0" w:space="0" w:color="auto"/>
            <w:bottom w:val="none" w:sz="0" w:space="0" w:color="auto"/>
            <w:right w:val="none" w:sz="0" w:space="0" w:color="auto"/>
          </w:divBdr>
          <w:divsChild>
            <w:div w:id="332688022">
              <w:marLeft w:val="0"/>
              <w:marRight w:val="0"/>
              <w:marTop w:val="0"/>
              <w:marBottom w:val="0"/>
              <w:divBdr>
                <w:top w:val="none" w:sz="0" w:space="0" w:color="auto"/>
                <w:left w:val="none" w:sz="0" w:space="0" w:color="auto"/>
                <w:bottom w:val="none" w:sz="0" w:space="0" w:color="auto"/>
                <w:right w:val="none" w:sz="0" w:space="0" w:color="auto"/>
              </w:divBdr>
            </w:div>
          </w:divsChild>
        </w:div>
        <w:div w:id="1358391545">
          <w:blockQuote w:val="1"/>
          <w:marLeft w:val="600"/>
          <w:marRight w:val="0"/>
          <w:marTop w:val="0"/>
          <w:marBottom w:val="0"/>
          <w:divBdr>
            <w:top w:val="none" w:sz="0" w:space="0" w:color="auto"/>
            <w:left w:val="none" w:sz="0" w:space="0" w:color="auto"/>
            <w:bottom w:val="none" w:sz="0" w:space="0" w:color="auto"/>
            <w:right w:val="none" w:sz="0" w:space="0" w:color="auto"/>
          </w:divBdr>
          <w:divsChild>
            <w:div w:id="873271019">
              <w:marLeft w:val="0"/>
              <w:marRight w:val="0"/>
              <w:marTop w:val="0"/>
              <w:marBottom w:val="0"/>
              <w:divBdr>
                <w:top w:val="none" w:sz="0" w:space="0" w:color="auto"/>
                <w:left w:val="none" w:sz="0" w:space="0" w:color="auto"/>
                <w:bottom w:val="none" w:sz="0" w:space="0" w:color="auto"/>
                <w:right w:val="none" w:sz="0" w:space="0" w:color="auto"/>
              </w:divBdr>
            </w:div>
          </w:divsChild>
        </w:div>
        <w:div w:id="90780969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8484695">
              <w:marLeft w:val="0"/>
              <w:marRight w:val="0"/>
              <w:marTop w:val="0"/>
              <w:marBottom w:val="0"/>
              <w:divBdr>
                <w:top w:val="none" w:sz="0" w:space="0" w:color="auto"/>
                <w:left w:val="none" w:sz="0" w:space="0" w:color="auto"/>
                <w:bottom w:val="none" w:sz="0" w:space="0" w:color="auto"/>
                <w:right w:val="none" w:sz="0" w:space="0" w:color="auto"/>
              </w:divBdr>
            </w:div>
          </w:divsChild>
        </w:div>
        <w:div w:id="140610376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5861060">
              <w:marLeft w:val="0"/>
              <w:marRight w:val="0"/>
              <w:marTop w:val="0"/>
              <w:marBottom w:val="0"/>
              <w:divBdr>
                <w:top w:val="none" w:sz="0" w:space="0" w:color="auto"/>
                <w:left w:val="none" w:sz="0" w:space="0" w:color="auto"/>
                <w:bottom w:val="none" w:sz="0" w:space="0" w:color="auto"/>
                <w:right w:val="none" w:sz="0" w:space="0" w:color="auto"/>
              </w:divBdr>
            </w:div>
          </w:divsChild>
        </w:div>
        <w:div w:id="506091288">
          <w:blockQuote w:val="1"/>
          <w:marLeft w:val="600"/>
          <w:marRight w:val="0"/>
          <w:marTop w:val="0"/>
          <w:marBottom w:val="0"/>
          <w:divBdr>
            <w:top w:val="none" w:sz="0" w:space="0" w:color="auto"/>
            <w:left w:val="none" w:sz="0" w:space="0" w:color="auto"/>
            <w:bottom w:val="none" w:sz="0" w:space="0" w:color="auto"/>
            <w:right w:val="none" w:sz="0" w:space="0" w:color="auto"/>
          </w:divBdr>
          <w:divsChild>
            <w:div w:id="28260190">
              <w:marLeft w:val="0"/>
              <w:marRight w:val="0"/>
              <w:marTop w:val="0"/>
              <w:marBottom w:val="0"/>
              <w:divBdr>
                <w:top w:val="none" w:sz="0" w:space="0" w:color="auto"/>
                <w:left w:val="none" w:sz="0" w:space="0" w:color="auto"/>
                <w:bottom w:val="none" w:sz="0" w:space="0" w:color="auto"/>
                <w:right w:val="none" w:sz="0" w:space="0" w:color="auto"/>
              </w:divBdr>
            </w:div>
          </w:divsChild>
        </w:div>
        <w:div w:id="1997997080">
          <w:blockQuote w:val="1"/>
          <w:marLeft w:val="600"/>
          <w:marRight w:val="0"/>
          <w:marTop w:val="0"/>
          <w:marBottom w:val="0"/>
          <w:divBdr>
            <w:top w:val="none" w:sz="0" w:space="0" w:color="auto"/>
            <w:left w:val="none" w:sz="0" w:space="0" w:color="auto"/>
            <w:bottom w:val="none" w:sz="0" w:space="0" w:color="auto"/>
            <w:right w:val="none" w:sz="0" w:space="0" w:color="auto"/>
          </w:divBdr>
          <w:divsChild>
            <w:div w:id="1703483030">
              <w:marLeft w:val="0"/>
              <w:marRight w:val="0"/>
              <w:marTop w:val="0"/>
              <w:marBottom w:val="0"/>
              <w:divBdr>
                <w:top w:val="none" w:sz="0" w:space="0" w:color="auto"/>
                <w:left w:val="none" w:sz="0" w:space="0" w:color="auto"/>
                <w:bottom w:val="none" w:sz="0" w:space="0" w:color="auto"/>
                <w:right w:val="none" w:sz="0" w:space="0" w:color="auto"/>
              </w:divBdr>
            </w:div>
          </w:divsChild>
        </w:div>
        <w:div w:id="538249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95275763">
              <w:marLeft w:val="0"/>
              <w:marRight w:val="0"/>
              <w:marTop w:val="0"/>
              <w:marBottom w:val="0"/>
              <w:divBdr>
                <w:top w:val="none" w:sz="0" w:space="0" w:color="auto"/>
                <w:left w:val="none" w:sz="0" w:space="0" w:color="auto"/>
                <w:bottom w:val="none" w:sz="0" w:space="0" w:color="auto"/>
                <w:right w:val="none" w:sz="0" w:space="0" w:color="auto"/>
              </w:divBdr>
            </w:div>
          </w:divsChild>
        </w:div>
        <w:div w:id="958225429">
          <w:blockQuote w:val="1"/>
          <w:marLeft w:val="600"/>
          <w:marRight w:val="0"/>
          <w:marTop w:val="0"/>
          <w:marBottom w:val="0"/>
          <w:divBdr>
            <w:top w:val="none" w:sz="0" w:space="0" w:color="auto"/>
            <w:left w:val="none" w:sz="0" w:space="0" w:color="auto"/>
            <w:bottom w:val="none" w:sz="0" w:space="0" w:color="auto"/>
            <w:right w:val="none" w:sz="0" w:space="0" w:color="auto"/>
          </w:divBdr>
          <w:divsChild>
            <w:div w:id="66927605">
              <w:marLeft w:val="0"/>
              <w:marRight w:val="0"/>
              <w:marTop w:val="0"/>
              <w:marBottom w:val="0"/>
              <w:divBdr>
                <w:top w:val="none" w:sz="0" w:space="0" w:color="auto"/>
                <w:left w:val="none" w:sz="0" w:space="0" w:color="auto"/>
                <w:bottom w:val="none" w:sz="0" w:space="0" w:color="auto"/>
                <w:right w:val="none" w:sz="0" w:space="0" w:color="auto"/>
              </w:divBdr>
            </w:div>
          </w:divsChild>
        </w:div>
        <w:div w:id="1426267182">
          <w:blockQuote w:val="1"/>
          <w:marLeft w:val="600"/>
          <w:marRight w:val="0"/>
          <w:marTop w:val="0"/>
          <w:marBottom w:val="0"/>
          <w:divBdr>
            <w:top w:val="none" w:sz="0" w:space="0" w:color="auto"/>
            <w:left w:val="none" w:sz="0" w:space="0" w:color="auto"/>
            <w:bottom w:val="none" w:sz="0" w:space="0" w:color="auto"/>
            <w:right w:val="none" w:sz="0" w:space="0" w:color="auto"/>
          </w:divBdr>
          <w:divsChild>
            <w:div w:id="665594602">
              <w:marLeft w:val="0"/>
              <w:marRight w:val="0"/>
              <w:marTop w:val="0"/>
              <w:marBottom w:val="0"/>
              <w:divBdr>
                <w:top w:val="none" w:sz="0" w:space="0" w:color="auto"/>
                <w:left w:val="none" w:sz="0" w:space="0" w:color="auto"/>
                <w:bottom w:val="none" w:sz="0" w:space="0" w:color="auto"/>
                <w:right w:val="none" w:sz="0" w:space="0" w:color="auto"/>
              </w:divBdr>
            </w:div>
          </w:divsChild>
        </w:div>
        <w:div w:id="563568149">
          <w:blockQuote w:val="1"/>
          <w:marLeft w:val="600"/>
          <w:marRight w:val="0"/>
          <w:marTop w:val="0"/>
          <w:marBottom w:val="0"/>
          <w:divBdr>
            <w:top w:val="none" w:sz="0" w:space="0" w:color="auto"/>
            <w:left w:val="none" w:sz="0" w:space="0" w:color="auto"/>
            <w:bottom w:val="none" w:sz="0" w:space="0" w:color="auto"/>
            <w:right w:val="none" w:sz="0" w:space="0" w:color="auto"/>
          </w:divBdr>
          <w:divsChild>
            <w:div w:id="601300244">
              <w:marLeft w:val="0"/>
              <w:marRight w:val="0"/>
              <w:marTop w:val="0"/>
              <w:marBottom w:val="0"/>
              <w:divBdr>
                <w:top w:val="none" w:sz="0" w:space="0" w:color="auto"/>
                <w:left w:val="none" w:sz="0" w:space="0" w:color="auto"/>
                <w:bottom w:val="none" w:sz="0" w:space="0" w:color="auto"/>
                <w:right w:val="none" w:sz="0" w:space="0" w:color="auto"/>
              </w:divBdr>
            </w:div>
          </w:divsChild>
        </w:div>
        <w:div w:id="521240405">
          <w:blockQuote w:val="1"/>
          <w:marLeft w:val="600"/>
          <w:marRight w:val="0"/>
          <w:marTop w:val="0"/>
          <w:marBottom w:val="0"/>
          <w:divBdr>
            <w:top w:val="none" w:sz="0" w:space="0" w:color="auto"/>
            <w:left w:val="none" w:sz="0" w:space="0" w:color="auto"/>
            <w:bottom w:val="none" w:sz="0" w:space="0" w:color="auto"/>
            <w:right w:val="none" w:sz="0" w:space="0" w:color="auto"/>
          </w:divBdr>
          <w:divsChild>
            <w:div w:id="2015568606">
              <w:marLeft w:val="0"/>
              <w:marRight w:val="0"/>
              <w:marTop w:val="0"/>
              <w:marBottom w:val="0"/>
              <w:divBdr>
                <w:top w:val="none" w:sz="0" w:space="0" w:color="auto"/>
                <w:left w:val="none" w:sz="0" w:space="0" w:color="auto"/>
                <w:bottom w:val="none" w:sz="0" w:space="0" w:color="auto"/>
                <w:right w:val="none" w:sz="0" w:space="0" w:color="auto"/>
              </w:divBdr>
            </w:div>
          </w:divsChild>
        </w:div>
        <w:div w:id="949583667">
          <w:blockQuote w:val="1"/>
          <w:marLeft w:val="600"/>
          <w:marRight w:val="0"/>
          <w:marTop w:val="0"/>
          <w:marBottom w:val="0"/>
          <w:divBdr>
            <w:top w:val="none" w:sz="0" w:space="0" w:color="auto"/>
            <w:left w:val="none" w:sz="0" w:space="0" w:color="auto"/>
            <w:bottom w:val="none" w:sz="0" w:space="0" w:color="auto"/>
            <w:right w:val="none" w:sz="0" w:space="0" w:color="auto"/>
          </w:divBdr>
          <w:divsChild>
            <w:div w:id="236287556">
              <w:marLeft w:val="0"/>
              <w:marRight w:val="0"/>
              <w:marTop w:val="0"/>
              <w:marBottom w:val="0"/>
              <w:divBdr>
                <w:top w:val="none" w:sz="0" w:space="0" w:color="auto"/>
                <w:left w:val="none" w:sz="0" w:space="0" w:color="auto"/>
                <w:bottom w:val="none" w:sz="0" w:space="0" w:color="auto"/>
                <w:right w:val="none" w:sz="0" w:space="0" w:color="auto"/>
              </w:divBdr>
            </w:div>
          </w:divsChild>
        </w:div>
        <w:div w:id="1693996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866477727">
              <w:marLeft w:val="0"/>
              <w:marRight w:val="0"/>
              <w:marTop w:val="0"/>
              <w:marBottom w:val="0"/>
              <w:divBdr>
                <w:top w:val="none" w:sz="0" w:space="0" w:color="auto"/>
                <w:left w:val="none" w:sz="0" w:space="0" w:color="auto"/>
                <w:bottom w:val="none" w:sz="0" w:space="0" w:color="auto"/>
                <w:right w:val="none" w:sz="0" w:space="0" w:color="auto"/>
              </w:divBdr>
            </w:div>
          </w:divsChild>
        </w:div>
        <w:div w:id="1211578249">
          <w:blockQuote w:val="1"/>
          <w:marLeft w:val="600"/>
          <w:marRight w:val="0"/>
          <w:marTop w:val="0"/>
          <w:marBottom w:val="0"/>
          <w:divBdr>
            <w:top w:val="none" w:sz="0" w:space="0" w:color="auto"/>
            <w:left w:val="none" w:sz="0" w:space="0" w:color="auto"/>
            <w:bottom w:val="none" w:sz="0" w:space="0" w:color="auto"/>
            <w:right w:val="none" w:sz="0" w:space="0" w:color="auto"/>
          </w:divBdr>
          <w:divsChild>
            <w:div w:id="1365132918">
              <w:marLeft w:val="0"/>
              <w:marRight w:val="0"/>
              <w:marTop w:val="0"/>
              <w:marBottom w:val="0"/>
              <w:divBdr>
                <w:top w:val="none" w:sz="0" w:space="0" w:color="auto"/>
                <w:left w:val="none" w:sz="0" w:space="0" w:color="auto"/>
                <w:bottom w:val="none" w:sz="0" w:space="0" w:color="auto"/>
                <w:right w:val="none" w:sz="0" w:space="0" w:color="auto"/>
              </w:divBdr>
            </w:div>
          </w:divsChild>
        </w:div>
        <w:div w:id="1357073958">
          <w:blockQuote w:val="1"/>
          <w:marLeft w:val="600"/>
          <w:marRight w:val="0"/>
          <w:marTop w:val="0"/>
          <w:marBottom w:val="0"/>
          <w:divBdr>
            <w:top w:val="none" w:sz="0" w:space="0" w:color="auto"/>
            <w:left w:val="none" w:sz="0" w:space="0" w:color="auto"/>
            <w:bottom w:val="none" w:sz="0" w:space="0" w:color="auto"/>
            <w:right w:val="none" w:sz="0" w:space="0" w:color="auto"/>
          </w:divBdr>
          <w:divsChild>
            <w:div w:id="376928283">
              <w:marLeft w:val="0"/>
              <w:marRight w:val="0"/>
              <w:marTop w:val="0"/>
              <w:marBottom w:val="0"/>
              <w:divBdr>
                <w:top w:val="none" w:sz="0" w:space="0" w:color="auto"/>
                <w:left w:val="none" w:sz="0" w:space="0" w:color="auto"/>
                <w:bottom w:val="none" w:sz="0" w:space="0" w:color="auto"/>
                <w:right w:val="none" w:sz="0" w:space="0" w:color="auto"/>
              </w:divBdr>
            </w:div>
          </w:divsChild>
        </w:div>
        <w:div w:id="2003191428">
          <w:blockQuote w:val="1"/>
          <w:marLeft w:val="600"/>
          <w:marRight w:val="0"/>
          <w:marTop w:val="0"/>
          <w:marBottom w:val="0"/>
          <w:divBdr>
            <w:top w:val="none" w:sz="0" w:space="0" w:color="auto"/>
            <w:left w:val="none" w:sz="0" w:space="0" w:color="auto"/>
            <w:bottom w:val="none" w:sz="0" w:space="0" w:color="auto"/>
            <w:right w:val="none" w:sz="0" w:space="0" w:color="auto"/>
          </w:divBdr>
          <w:divsChild>
            <w:div w:id="434591733">
              <w:marLeft w:val="0"/>
              <w:marRight w:val="0"/>
              <w:marTop w:val="0"/>
              <w:marBottom w:val="0"/>
              <w:divBdr>
                <w:top w:val="none" w:sz="0" w:space="0" w:color="auto"/>
                <w:left w:val="none" w:sz="0" w:space="0" w:color="auto"/>
                <w:bottom w:val="none" w:sz="0" w:space="0" w:color="auto"/>
                <w:right w:val="none" w:sz="0" w:space="0" w:color="auto"/>
              </w:divBdr>
            </w:div>
          </w:divsChild>
        </w:div>
        <w:div w:id="942342752">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590165">
              <w:marLeft w:val="0"/>
              <w:marRight w:val="0"/>
              <w:marTop w:val="0"/>
              <w:marBottom w:val="0"/>
              <w:divBdr>
                <w:top w:val="none" w:sz="0" w:space="0" w:color="auto"/>
                <w:left w:val="none" w:sz="0" w:space="0" w:color="auto"/>
                <w:bottom w:val="none" w:sz="0" w:space="0" w:color="auto"/>
                <w:right w:val="none" w:sz="0" w:space="0" w:color="auto"/>
              </w:divBdr>
            </w:div>
          </w:divsChild>
        </w:div>
        <w:div w:id="1669207141">
          <w:blockQuote w:val="1"/>
          <w:marLeft w:val="600"/>
          <w:marRight w:val="0"/>
          <w:marTop w:val="0"/>
          <w:marBottom w:val="0"/>
          <w:divBdr>
            <w:top w:val="none" w:sz="0" w:space="0" w:color="auto"/>
            <w:left w:val="none" w:sz="0" w:space="0" w:color="auto"/>
            <w:bottom w:val="none" w:sz="0" w:space="0" w:color="auto"/>
            <w:right w:val="none" w:sz="0" w:space="0" w:color="auto"/>
          </w:divBdr>
          <w:divsChild>
            <w:div w:id="723986691">
              <w:marLeft w:val="0"/>
              <w:marRight w:val="0"/>
              <w:marTop w:val="0"/>
              <w:marBottom w:val="0"/>
              <w:divBdr>
                <w:top w:val="none" w:sz="0" w:space="0" w:color="auto"/>
                <w:left w:val="none" w:sz="0" w:space="0" w:color="auto"/>
                <w:bottom w:val="none" w:sz="0" w:space="0" w:color="auto"/>
                <w:right w:val="none" w:sz="0" w:space="0" w:color="auto"/>
              </w:divBdr>
            </w:div>
          </w:divsChild>
        </w:div>
        <w:div w:id="1813518104">
          <w:blockQuote w:val="1"/>
          <w:marLeft w:val="600"/>
          <w:marRight w:val="0"/>
          <w:marTop w:val="0"/>
          <w:marBottom w:val="0"/>
          <w:divBdr>
            <w:top w:val="none" w:sz="0" w:space="0" w:color="auto"/>
            <w:left w:val="none" w:sz="0" w:space="0" w:color="auto"/>
            <w:bottom w:val="none" w:sz="0" w:space="0" w:color="auto"/>
            <w:right w:val="none" w:sz="0" w:space="0" w:color="auto"/>
          </w:divBdr>
          <w:divsChild>
            <w:div w:id="2086410001">
              <w:marLeft w:val="0"/>
              <w:marRight w:val="0"/>
              <w:marTop w:val="0"/>
              <w:marBottom w:val="0"/>
              <w:divBdr>
                <w:top w:val="none" w:sz="0" w:space="0" w:color="auto"/>
                <w:left w:val="none" w:sz="0" w:space="0" w:color="auto"/>
                <w:bottom w:val="none" w:sz="0" w:space="0" w:color="auto"/>
                <w:right w:val="none" w:sz="0" w:space="0" w:color="auto"/>
              </w:divBdr>
            </w:div>
          </w:divsChild>
        </w:div>
        <w:div w:id="769933254">
          <w:blockQuote w:val="1"/>
          <w:marLeft w:val="600"/>
          <w:marRight w:val="0"/>
          <w:marTop w:val="0"/>
          <w:marBottom w:val="0"/>
          <w:divBdr>
            <w:top w:val="none" w:sz="0" w:space="0" w:color="auto"/>
            <w:left w:val="none" w:sz="0" w:space="0" w:color="auto"/>
            <w:bottom w:val="none" w:sz="0" w:space="0" w:color="auto"/>
            <w:right w:val="none" w:sz="0" w:space="0" w:color="auto"/>
          </w:divBdr>
          <w:divsChild>
            <w:div w:id="301271202">
              <w:marLeft w:val="0"/>
              <w:marRight w:val="0"/>
              <w:marTop w:val="0"/>
              <w:marBottom w:val="0"/>
              <w:divBdr>
                <w:top w:val="none" w:sz="0" w:space="0" w:color="auto"/>
                <w:left w:val="none" w:sz="0" w:space="0" w:color="auto"/>
                <w:bottom w:val="none" w:sz="0" w:space="0" w:color="auto"/>
                <w:right w:val="none" w:sz="0" w:space="0" w:color="auto"/>
              </w:divBdr>
            </w:div>
          </w:divsChild>
        </w:div>
        <w:div w:id="265120175">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018305">
              <w:marLeft w:val="0"/>
              <w:marRight w:val="0"/>
              <w:marTop w:val="0"/>
              <w:marBottom w:val="0"/>
              <w:divBdr>
                <w:top w:val="none" w:sz="0" w:space="0" w:color="auto"/>
                <w:left w:val="none" w:sz="0" w:space="0" w:color="auto"/>
                <w:bottom w:val="none" w:sz="0" w:space="0" w:color="auto"/>
                <w:right w:val="none" w:sz="0" w:space="0" w:color="auto"/>
              </w:divBdr>
            </w:div>
          </w:divsChild>
        </w:div>
        <w:div w:id="1635672112">
          <w:blockQuote w:val="1"/>
          <w:marLeft w:val="600"/>
          <w:marRight w:val="0"/>
          <w:marTop w:val="0"/>
          <w:marBottom w:val="0"/>
          <w:divBdr>
            <w:top w:val="none" w:sz="0" w:space="0" w:color="auto"/>
            <w:left w:val="none" w:sz="0" w:space="0" w:color="auto"/>
            <w:bottom w:val="none" w:sz="0" w:space="0" w:color="auto"/>
            <w:right w:val="none" w:sz="0" w:space="0" w:color="auto"/>
          </w:divBdr>
          <w:divsChild>
            <w:div w:id="276564652">
              <w:marLeft w:val="0"/>
              <w:marRight w:val="0"/>
              <w:marTop w:val="0"/>
              <w:marBottom w:val="0"/>
              <w:divBdr>
                <w:top w:val="none" w:sz="0" w:space="0" w:color="auto"/>
                <w:left w:val="none" w:sz="0" w:space="0" w:color="auto"/>
                <w:bottom w:val="none" w:sz="0" w:space="0" w:color="auto"/>
                <w:right w:val="none" w:sz="0" w:space="0" w:color="auto"/>
              </w:divBdr>
            </w:div>
          </w:divsChild>
        </w:div>
        <w:div w:id="2043894734">
          <w:blockQuote w:val="1"/>
          <w:marLeft w:val="600"/>
          <w:marRight w:val="0"/>
          <w:marTop w:val="0"/>
          <w:marBottom w:val="0"/>
          <w:divBdr>
            <w:top w:val="none" w:sz="0" w:space="0" w:color="auto"/>
            <w:left w:val="none" w:sz="0" w:space="0" w:color="auto"/>
            <w:bottom w:val="none" w:sz="0" w:space="0" w:color="auto"/>
            <w:right w:val="none" w:sz="0" w:space="0" w:color="auto"/>
          </w:divBdr>
          <w:divsChild>
            <w:div w:id="866067091">
              <w:marLeft w:val="0"/>
              <w:marRight w:val="0"/>
              <w:marTop w:val="0"/>
              <w:marBottom w:val="0"/>
              <w:divBdr>
                <w:top w:val="none" w:sz="0" w:space="0" w:color="auto"/>
                <w:left w:val="none" w:sz="0" w:space="0" w:color="auto"/>
                <w:bottom w:val="none" w:sz="0" w:space="0" w:color="auto"/>
                <w:right w:val="none" w:sz="0" w:space="0" w:color="auto"/>
              </w:divBdr>
            </w:div>
          </w:divsChild>
        </w:div>
        <w:div w:id="363989039">
          <w:blockQuote w:val="1"/>
          <w:marLeft w:val="600"/>
          <w:marRight w:val="0"/>
          <w:marTop w:val="0"/>
          <w:marBottom w:val="0"/>
          <w:divBdr>
            <w:top w:val="none" w:sz="0" w:space="0" w:color="auto"/>
            <w:left w:val="none" w:sz="0" w:space="0" w:color="auto"/>
            <w:bottom w:val="none" w:sz="0" w:space="0" w:color="auto"/>
            <w:right w:val="none" w:sz="0" w:space="0" w:color="auto"/>
          </w:divBdr>
          <w:divsChild>
            <w:div w:id="103117312">
              <w:marLeft w:val="0"/>
              <w:marRight w:val="0"/>
              <w:marTop w:val="0"/>
              <w:marBottom w:val="0"/>
              <w:divBdr>
                <w:top w:val="none" w:sz="0" w:space="0" w:color="auto"/>
                <w:left w:val="none" w:sz="0" w:space="0" w:color="auto"/>
                <w:bottom w:val="none" w:sz="0" w:space="0" w:color="auto"/>
                <w:right w:val="none" w:sz="0" w:space="0" w:color="auto"/>
              </w:divBdr>
            </w:div>
          </w:divsChild>
        </w:div>
        <w:div w:id="1975208980">
          <w:blockQuote w:val="1"/>
          <w:marLeft w:val="600"/>
          <w:marRight w:val="0"/>
          <w:marTop w:val="0"/>
          <w:marBottom w:val="0"/>
          <w:divBdr>
            <w:top w:val="none" w:sz="0" w:space="0" w:color="auto"/>
            <w:left w:val="none" w:sz="0" w:space="0" w:color="auto"/>
            <w:bottom w:val="none" w:sz="0" w:space="0" w:color="auto"/>
            <w:right w:val="none" w:sz="0" w:space="0" w:color="auto"/>
          </w:divBdr>
          <w:divsChild>
            <w:div w:id="224921507">
              <w:marLeft w:val="0"/>
              <w:marRight w:val="0"/>
              <w:marTop w:val="0"/>
              <w:marBottom w:val="0"/>
              <w:divBdr>
                <w:top w:val="none" w:sz="0" w:space="0" w:color="auto"/>
                <w:left w:val="none" w:sz="0" w:space="0" w:color="auto"/>
                <w:bottom w:val="none" w:sz="0" w:space="0" w:color="auto"/>
                <w:right w:val="none" w:sz="0" w:space="0" w:color="auto"/>
              </w:divBdr>
            </w:div>
          </w:divsChild>
        </w:div>
        <w:div w:id="1869760330">
          <w:blockQuote w:val="1"/>
          <w:marLeft w:val="600"/>
          <w:marRight w:val="0"/>
          <w:marTop w:val="0"/>
          <w:marBottom w:val="0"/>
          <w:divBdr>
            <w:top w:val="none" w:sz="0" w:space="0" w:color="auto"/>
            <w:left w:val="none" w:sz="0" w:space="0" w:color="auto"/>
            <w:bottom w:val="none" w:sz="0" w:space="0" w:color="auto"/>
            <w:right w:val="none" w:sz="0" w:space="0" w:color="auto"/>
          </w:divBdr>
          <w:divsChild>
            <w:div w:id="972104275">
              <w:marLeft w:val="0"/>
              <w:marRight w:val="0"/>
              <w:marTop w:val="0"/>
              <w:marBottom w:val="0"/>
              <w:divBdr>
                <w:top w:val="none" w:sz="0" w:space="0" w:color="auto"/>
                <w:left w:val="none" w:sz="0" w:space="0" w:color="auto"/>
                <w:bottom w:val="none" w:sz="0" w:space="0" w:color="auto"/>
                <w:right w:val="none" w:sz="0" w:space="0" w:color="auto"/>
              </w:divBdr>
            </w:div>
          </w:divsChild>
        </w:div>
        <w:div w:id="196892465">
          <w:blockQuote w:val="1"/>
          <w:marLeft w:val="600"/>
          <w:marRight w:val="0"/>
          <w:marTop w:val="0"/>
          <w:marBottom w:val="0"/>
          <w:divBdr>
            <w:top w:val="none" w:sz="0" w:space="0" w:color="auto"/>
            <w:left w:val="none" w:sz="0" w:space="0" w:color="auto"/>
            <w:bottom w:val="none" w:sz="0" w:space="0" w:color="auto"/>
            <w:right w:val="none" w:sz="0" w:space="0" w:color="auto"/>
          </w:divBdr>
          <w:divsChild>
            <w:div w:id="271399260">
              <w:marLeft w:val="0"/>
              <w:marRight w:val="0"/>
              <w:marTop w:val="0"/>
              <w:marBottom w:val="0"/>
              <w:divBdr>
                <w:top w:val="none" w:sz="0" w:space="0" w:color="auto"/>
                <w:left w:val="none" w:sz="0" w:space="0" w:color="auto"/>
                <w:bottom w:val="none" w:sz="0" w:space="0" w:color="auto"/>
                <w:right w:val="none" w:sz="0" w:space="0" w:color="auto"/>
              </w:divBdr>
            </w:div>
          </w:divsChild>
        </w:div>
        <w:div w:id="19031773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7720477">
              <w:marLeft w:val="0"/>
              <w:marRight w:val="0"/>
              <w:marTop w:val="0"/>
              <w:marBottom w:val="0"/>
              <w:divBdr>
                <w:top w:val="none" w:sz="0" w:space="0" w:color="auto"/>
                <w:left w:val="none" w:sz="0" w:space="0" w:color="auto"/>
                <w:bottom w:val="none" w:sz="0" w:space="0" w:color="auto"/>
                <w:right w:val="none" w:sz="0" w:space="0" w:color="auto"/>
              </w:divBdr>
            </w:div>
          </w:divsChild>
        </w:div>
        <w:div w:id="920600257">
          <w:blockQuote w:val="1"/>
          <w:marLeft w:val="600"/>
          <w:marRight w:val="0"/>
          <w:marTop w:val="0"/>
          <w:marBottom w:val="0"/>
          <w:divBdr>
            <w:top w:val="none" w:sz="0" w:space="0" w:color="auto"/>
            <w:left w:val="none" w:sz="0" w:space="0" w:color="auto"/>
            <w:bottom w:val="none" w:sz="0" w:space="0" w:color="auto"/>
            <w:right w:val="none" w:sz="0" w:space="0" w:color="auto"/>
          </w:divBdr>
          <w:divsChild>
            <w:div w:id="652371072">
              <w:marLeft w:val="0"/>
              <w:marRight w:val="0"/>
              <w:marTop w:val="0"/>
              <w:marBottom w:val="0"/>
              <w:divBdr>
                <w:top w:val="none" w:sz="0" w:space="0" w:color="auto"/>
                <w:left w:val="none" w:sz="0" w:space="0" w:color="auto"/>
                <w:bottom w:val="none" w:sz="0" w:space="0" w:color="auto"/>
                <w:right w:val="none" w:sz="0" w:space="0" w:color="auto"/>
              </w:divBdr>
            </w:div>
          </w:divsChild>
        </w:div>
        <w:div w:id="1965230096">
          <w:blockQuote w:val="1"/>
          <w:marLeft w:val="600"/>
          <w:marRight w:val="0"/>
          <w:marTop w:val="0"/>
          <w:marBottom w:val="0"/>
          <w:divBdr>
            <w:top w:val="none" w:sz="0" w:space="0" w:color="auto"/>
            <w:left w:val="none" w:sz="0" w:space="0" w:color="auto"/>
            <w:bottom w:val="none" w:sz="0" w:space="0" w:color="auto"/>
            <w:right w:val="none" w:sz="0" w:space="0" w:color="auto"/>
          </w:divBdr>
          <w:divsChild>
            <w:div w:id="388384519">
              <w:marLeft w:val="0"/>
              <w:marRight w:val="0"/>
              <w:marTop w:val="0"/>
              <w:marBottom w:val="0"/>
              <w:divBdr>
                <w:top w:val="none" w:sz="0" w:space="0" w:color="auto"/>
                <w:left w:val="none" w:sz="0" w:space="0" w:color="auto"/>
                <w:bottom w:val="none" w:sz="0" w:space="0" w:color="auto"/>
                <w:right w:val="none" w:sz="0" w:space="0" w:color="auto"/>
              </w:divBdr>
            </w:div>
          </w:divsChild>
        </w:div>
        <w:div w:id="1314407420">
          <w:blockQuote w:val="1"/>
          <w:marLeft w:val="600"/>
          <w:marRight w:val="0"/>
          <w:marTop w:val="0"/>
          <w:marBottom w:val="0"/>
          <w:divBdr>
            <w:top w:val="none" w:sz="0" w:space="0" w:color="auto"/>
            <w:left w:val="none" w:sz="0" w:space="0" w:color="auto"/>
            <w:bottom w:val="none" w:sz="0" w:space="0" w:color="auto"/>
            <w:right w:val="none" w:sz="0" w:space="0" w:color="auto"/>
          </w:divBdr>
          <w:divsChild>
            <w:div w:id="1245725499">
              <w:marLeft w:val="0"/>
              <w:marRight w:val="0"/>
              <w:marTop w:val="0"/>
              <w:marBottom w:val="0"/>
              <w:divBdr>
                <w:top w:val="none" w:sz="0" w:space="0" w:color="auto"/>
                <w:left w:val="none" w:sz="0" w:space="0" w:color="auto"/>
                <w:bottom w:val="none" w:sz="0" w:space="0" w:color="auto"/>
                <w:right w:val="none" w:sz="0" w:space="0" w:color="auto"/>
              </w:divBdr>
            </w:div>
          </w:divsChild>
        </w:div>
        <w:div w:id="2014723552">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65687">
              <w:marLeft w:val="0"/>
              <w:marRight w:val="0"/>
              <w:marTop w:val="0"/>
              <w:marBottom w:val="0"/>
              <w:divBdr>
                <w:top w:val="none" w:sz="0" w:space="0" w:color="auto"/>
                <w:left w:val="none" w:sz="0" w:space="0" w:color="auto"/>
                <w:bottom w:val="none" w:sz="0" w:space="0" w:color="auto"/>
                <w:right w:val="none" w:sz="0" w:space="0" w:color="auto"/>
              </w:divBdr>
            </w:div>
          </w:divsChild>
        </w:div>
        <w:div w:id="2103604220">
          <w:blockQuote w:val="1"/>
          <w:marLeft w:val="600"/>
          <w:marRight w:val="0"/>
          <w:marTop w:val="0"/>
          <w:marBottom w:val="0"/>
          <w:divBdr>
            <w:top w:val="none" w:sz="0" w:space="0" w:color="auto"/>
            <w:left w:val="none" w:sz="0" w:space="0" w:color="auto"/>
            <w:bottom w:val="none" w:sz="0" w:space="0" w:color="auto"/>
            <w:right w:val="none" w:sz="0" w:space="0" w:color="auto"/>
          </w:divBdr>
          <w:divsChild>
            <w:div w:id="17291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1John+3.2&amp;t=NKJV" TargetMode="External"/><Relationship Id="rId21" Type="http://schemas.openxmlformats.org/officeDocument/2006/relationships/hyperlink" Target="https://www.blueletterbible.org/search/preSearch.cfm?Criteria=Hebrews+10.10&amp;t=NKJV" TargetMode="External"/><Relationship Id="rId34" Type="http://schemas.openxmlformats.org/officeDocument/2006/relationships/hyperlink" Target="https://www.blueletterbible.org/search/preSearch.cfm?Criteria=Ephesians+5.26&amp;t=NKJV" TargetMode="External"/><Relationship Id="rId42" Type="http://schemas.openxmlformats.org/officeDocument/2006/relationships/hyperlink" Target="https://www.blueletterbible.org/search/preSearch.cfm?Criteria=Romans+12.2&amp;t=NKJV" TargetMode="External"/><Relationship Id="rId47" Type="http://schemas.openxmlformats.org/officeDocument/2006/relationships/hyperlink" Target="https://www.blueletterbible.org/search/preSearch.cfm?Criteria=John+17.17&amp;t=NKJV" TargetMode="External"/><Relationship Id="rId50" Type="http://schemas.openxmlformats.org/officeDocument/2006/relationships/hyperlink" Target="https://www.blueletterbible.org/search/preSearch.cfm?Criteria=1Corinthians+2.16&amp;t=NKJV" TargetMode="External"/><Relationship Id="rId55" Type="http://schemas.openxmlformats.org/officeDocument/2006/relationships/hyperlink" Target="https://www.blueletterbible.org/search/preSearch.cfm?Criteria=1Peter+1.23&amp;t=NKJV" TargetMode="External"/><Relationship Id="rId63" Type="http://schemas.openxmlformats.org/officeDocument/2006/relationships/hyperlink" Target="https://www.blueletterbible.org/search/preSearch.cfm?Criteria=Hebrews+10.38&amp;t=NKJV" TargetMode="External"/><Relationship Id="rId68" Type="http://schemas.openxmlformats.org/officeDocument/2006/relationships/hyperlink" Target="https://www.blueletterbible.org/search/preSearch.cfm?Criteria=Romans+5.5&amp;t=NKJV" TargetMode="External"/><Relationship Id="rId76" Type="http://schemas.openxmlformats.org/officeDocument/2006/relationships/hyperlink" Target="https://www.blueletterbible.org/search/preSearch.cfm?Criteria=Ephesians+4.30&amp;t=NKJV" TargetMode="External"/><Relationship Id="rId84" Type="http://schemas.openxmlformats.org/officeDocument/2006/relationships/hyperlink" Target="https://www.blueletterbible.org/search/preSearch.cfm?Criteria=John+1.9&amp;t=NKJV" TargetMode="External"/><Relationship Id="rId89" Type="http://schemas.openxmlformats.org/officeDocument/2006/relationships/hyperlink" Target="https://www.blueletterbible.org/search/preSearch.cfm?Criteria=Romans+8.4&amp;t=NKJV" TargetMode="External"/><Relationship Id="rId97" Type="http://schemas.openxmlformats.org/officeDocument/2006/relationships/hyperlink" Target="https://www.blueletterbible.org/search/preSearch.cfm?Criteria=Hebrews+10.35-39&amp;t=NKJV" TargetMode="External"/><Relationship Id="rId7" Type="http://schemas.openxmlformats.org/officeDocument/2006/relationships/hyperlink" Target="https://www.blueletterbible.org/search/preSearch.cfm?Criteria=John+17.13-17&amp;t=NKJV" TargetMode="External"/><Relationship Id="rId71" Type="http://schemas.openxmlformats.org/officeDocument/2006/relationships/hyperlink" Target="https://www.blueletterbible.org/search/preSearch.cfm?Criteria=1Corinthians+6.19&amp;t=NKJV" TargetMode="External"/><Relationship Id="rId92" Type="http://schemas.openxmlformats.org/officeDocument/2006/relationships/hyperlink" Target="https://www.blueletterbible.org/search/preSearch.cfm?Criteria=2Corinthians+10.17&amp;t=NKJV" TargetMode="External"/><Relationship Id="rId2" Type="http://schemas.openxmlformats.org/officeDocument/2006/relationships/settings" Target="settings.xml"/><Relationship Id="rId16" Type="http://schemas.openxmlformats.org/officeDocument/2006/relationships/hyperlink" Target="https://www.koffeekupkandor.com/salvation-of-the-soul.php" TargetMode="External"/><Relationship Id="rId29" Type="http://schemas.openxmlformats.org/officeDocument/2006/relationships/hyperlink" Target="https://www.blueletterbible.org/search/preSearch.cfm?Criteria=1Thessalonians+4.3a&amp;t=NKJV" TargetMode="External"/><Relationship Id="rId11" Type="http://schemas.openxmlformats.org/officeDocument/2006/relationships/hyperlink" Target="https://www.blueletterbible.org/search/preSearch.cfm?Criteria=John+17.6-19&amp;t=NKJV" TargetMode="External"/><Relationship Id="rId24" Type="http://schemas.openxmlformats.org/officeDocument/2006/relationships/hyperlink" Target="https://www.blueletterbible.org/search/preSearch.cfm?Criteria=Philippians+3.21&amp;t=NKJV" TargetMode="External"/><Relationship Id="rId32" Type="http://schemas.openxmlformats.org/officeDocument/2006/relationships/hyperlink" Target="https://www.blueletterbible.org/search/preSearch.cfm?Criteria=Hebrews+10.10&amp;t=NKJV" TargetMode="External"/><Relationship Id="rId37" Type="http://schemas.openxmlformats.org/officeDocument/2006/relationships/hyperlink" Target="https://www.blueletterbible.org/search/preSearch.cfm?Criteria=Philippians+3.21&amp;t=NKJV" TargetMode="External"/><Relationship Id="rId40" Type="http://schemas.openxmlformats.org/officeDocument/2006/relationships/hyperlink" Target="https://www.blueletterbible.org/search/preSearch.cfm?Criteria=John+17.17&amp;t=NKJV" TargetMode="External"/><Relationship Id="rId45" Type="http://schemas.openxmlformats.org/officeDocument/2006/relationships/hyperlink" Target="https://www.blueletterbible.org/search/preSearch.cfm?Criteria=1Corinthians+3.11-15&amp;t=NKJV" TargetMode="External"/><Relationship Id="rId53" Type="http://schemas.openxmlformats.org/officeDocument/2006/relationships/hyperlink" Target="https://www.blueletterbible.org/search/preSearch.cfm?Criteria=Ephesians+5.25-26&amp;t=NKJV" TargetMode="External"/><Relationship Id="rId58" Type="http://schemas.openxmlformats.org/officeDocument/2006/relationships/hyperlink" Target="https://www.blueletterbible.org/search/preSearch.cfm?Criteria=Isaiah+64.6a&amp;t=NKJV" TargetMode="External"/><Relationship Id="rId66" Type="http://schemas.openxmlformats.org/officeDocument/2006/relationships/hyperlink" Target="https://www.blueletterbible.org/search/preSearch.cfm?Criteria=John+3.8&amp;t=NKJV" TargetMode="External"/><Relationship Id="rId74" Type="http://schemas.openxmlformats.org/officeDocument/2006/relationships/hyperlink" Target="https://www.blueletterbible.org/search/preSearch.cfm?Criteria=1Corinthians+12.13&amp;t=NKJV" TargetMode="External"/><Relationship Id="rId79" Type="http://schemas.openxmlformats.org/officeDocument/2006/relationships/hyperlink" Target="https://www.blueletterbible.org/search/preSearch.cfm?Criteria=1Corinthians+13.1-2&amp;t=NKJV" TargetMode="External"/><Relationship Id="rId87" Type="http://schemas.openxmlformats.org/officeDocument/2006/relationships/hyperlink" Target="https://www.blueletterbible.org/search/preSearch.cfm?Criteria=Ephesians+5.18-20&amp;t=NKJV" TargetMode="External"/><Relationship Id="rId102" Type="http://schemas.openxmlformats.org/officeDocument/2006/relationships/theme" Target="theme/theme1.xml"/><Relationship Id="rId5" Type="http://schemas.openxmlformats.org/officeDocument/2006/relationships/hyperlink" Target="https://www.blueletterbible.org/search/preSearch.cfm?Criteria=John+17.17&amp;t=NKJV" TargetMode="External"/><Relationship Id="rId61" Type="http://schemas.openxmlformats.org/officeDocument/2006/relationships/hyperlink" Target="https://www.blueletterbible.org/search/preSearch.cfm?Criteria=Romans+1.17&amp;t=NKJV" TargetMode="External"/><Relationship Id="rId82" Type="http://schemas.openxmlformats.org/officeDocument/2006/relationships/hyperlink" Target="https://www.blueletterbible.org/search/preSearch.cfm?Criteria=1Thessalonians+5.19&amp;t=NKJV" TargetMode="External"/><Relationship Id="rId90" Type="http://schemas.openxmlformats.org/officeDocument/2006/relationships/hyperlink" Target="https://www.blueletterbible.org/search/preSearch.cfm?Criteria=John+15.26&amp;t=NKJV" TargetMode="External"/><Relationship Id="rId95" Type="http://schemas.openxmlformats.org/officeDocument/2006/relationships/hyperlink" Target="https://www.blueletterbible.org/search/preSearch.cfm?Criteria=James+1.21&amp;t=NKJV" TargetMode="External"/><Relationship Id="rId19" Type="http://schemas.openxmlformats.org/officeDocument/2006/relationships/hyperlink" Target="https://www.blueletterbible.org/search/preSearch.cfm?Criteria=1Corinthians+1.2&amp;t=NKJV" TargetMode="External"/><Relationship Id="rId14" Type="http://schemas.openxmlformats.org/officeDocument/2006/relationships/hyperlink" Target="https://www.blueletterbible.org/search/preSearch.cfm?Criteria=1Thessalonians+5.23&amp;t=NKJV" TargetMode="External"/><Relationship Id="rId22" Type="http://schemas.openxmlformats.org/officeDocument/2006/relationships/hyperlink" Target="https://www.blueletterbible.org/search/preSearch.cfm?Criteria=1Peter+1.2a&amp;t=NKJV" TargetMode="External"/><Relationship Id="rId27" Type="http://schemas.openxmlformats.org/officeDocument/2006/relationships/hyperlink" Target="https://www.blueletterbible.org/search/preSearch.cfm?Criteria=Philippians+2.12-13&amp;t=NKJV" TargetMode="External"/><Relationship Id="rId30" Type="http://schemas.openxmlformats.org/officeDocument/2006/relationships/hyperlink" Target="https://www.blueletterbible.org/search/preSearch.cfm?Criteria=1Thessalonians+4.3&amp;t=NKJV" TargetMode="External"/><Relationship Id="rId35" Type="http://schemas.openxmlformats.org/officeDocument/2006/relationships/hyperlink" Target="https://www.blueletterbible.org/search/preSearch.cfm?Criteria=1John+1.9&amp;t=NKJV" TargetMode="External"/><Relationship Id="rId43" Type="http://schemas.openxmlformats.org/officeDocument/2006/relationships/hyperlink" Target="https://www.blueletterbible.org/search/preSearch.cfm?Criteria=2Corinthians+3.18&amp;t=NKJV" TargetMode="External"/><Relationship Id="rId48" Type="http://schemas.openxmlformats.org/officeDocument/2006/relationships/hyperlink" Target="https://www.blueletterbible.org/search/preSearch.cfm?Criteria=John+1.17&amp;t=NKJV" TargetMode="External"/><Relationship Id="rId56" Type="http://schemas.openxmlformats.org/officeDocument/2006/relationships/hyperlink" Target="https://www.blueletterbible.org/search/preSearch.cfm?Criteria=Psalms+119.9&amp;t=NKJV" TargetMode="External"/><Relationship Id="rId64" Type="http://schemas.openxmlformats.org/officeDocument/2006/relationships/hyperlink" Target="https://www.blueletterbible.org/search/preSearch.cfm?Criteria=Proverbs+3.5-6&amp;t=NKJV" TargetMode="External"/><Relationship Id="rId69" Type="http://schemas.openxmlformats.org/officeDocument/2006/relationships/hyperlink" Target="https://www.blueletterbible.org/search/preSearch.cfm?Criteria=Romans+8.9&amp;t=NKJV" TargetMode="External"/><Relationship Id="rId77" Type="http://schemas.openxmlformats.org/officeDocument/2006/relationships/hyperlink" Target="https://www.blueletterbible.org/search/preSearch.cfm?Criteria=1Corinthians+12.11&amp;t=NKJV" TargetMode="External"/><Relationship Id="rId100" Type="http://schemas.openxmlformats.org/officeDocument/2006/relationships/hyperlink" Target="http://bibleone.net/Sanctification.htm" TargetMode="External"/><Relationship Id="rId8" Type="http://schemas.openxmlformats.org/officeDocument/2006/relationships/hyperlink" Target="https://www.blueletterbible.org/search/preSearch.cfm?Criteria=John+18.1&amp;t=NKJV" TargetMode="External"/><Relationship Id="rId51" Type="http://schemas.openxmlformats.org/officeDocument/2006/relationships/hyperlink" Target="https://www.blueletterbible.org/search/preSearch.cfm?Criteria=James+1.21&amp;t=NKJV" TargetMode="External"/><Relationship Id="rId72" Type="http://schemas.openxmlformats.org/officeDocument/2006/relationships/hyperlink" Target="https://www.blueletterbible.org/search/preSearch.cfm?Criteria=Galatians+4.6&amp;t=NKJV" TargetMode="External"/><Relationship Id="rId80" Type="http://schemas.openxmlformats.org/officeDocument/2006/relationships/hyperlink" Target="https://www.blueletterbible.org/search/preSearch.cfm?Criteria=1John+1.9&amp;t=NKJV" TargetMode="External"/><Relationship Id="rId85" Type="http://schemas.openxmlformats.org/officeDocument/2006/relationships/hyperlink" Target="https://www.blueletterbible.org/search/preSearch.cfm?Criteria=Acts+2&amp;t=NKJV" TargetMode="External"/><Relationship Id="rId93" Type="http://schemas.openxmlformats.org/officeDocument/2006/relationships/hyperlink" Target="https://www.blueletterbible.org/search/preSearch.cfm?Criteria=1Corinthians+2.2&amp;t=NKJV" TargetMode="External"/><Relationship Id="rId98" Type="http://schemas.openxmlformats.org/officeDocument/2006/relationships/hyperlink" Target="https://www.blueletterbible.org/search/preSearch.cfm?Criteria=1Peter+1.9&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John+17.20-26&amp;t=NKJV" TargetMode="External"/><Relationship Id="rId17" Type="http://schemas.openxmlformats.org/officeDocument/2006/relationships/hyperlink" Target="https://www.blueletterbible.org/search/preSearch.cfm?Criteria=1Thessalonians+4.1&amp;t=NKJV" TargetMode="External"/><Relationship Id="rId25" Type="http://schemas.openxmlformats.org/officeDocument/2006/relationships/hyperlink" Target="https://www.blueletterbible.org/search/preSearch.cfm?Criteria=1Thessalonians+4.13-18&amp;t=NKJV" TargetMode="External"/><Relationship Id="rId33" Type="http://schemas.openxmlformats.org/officeDocument/2006/relationships/hyperlink" Target="https://www.blueletterbible.org/search/preSearch.cfm?Criteria=Colossians+2.10&amp;t=NKJV" TargetMode="External"/><Relationship Id="rId38" Type="http://schemas.openxmlformats.org/officeDocument/2006/relationships/hyperlink" Target="https://www.blueletterbible.org/search/preSearch.cfm?Criteria=1John+3.2&amp;t=NKJV" TargetMode="External"/><Relationship Id="rId46" Type="http://schemas.openxmlformats.org/officeDocument/2006/relationships/hyperlink" Target="https://www.blueletterbible.org/search/preSearch.cfm?Criteria=2Corinthians+5.10&amp;t=NKJV" TargetMode="External"/><Relationship Id="rId59" Type="http://schemas.openxmlformats.org/officeDocument/2006/relationships/hyperlink" Target="https://www.blueletterbible.org/search/preSearch.cfm?Criteria=Colossians+2.6&amp;t=NKJV" TargetMode="External"/><Relationship Id="rId67" Type="http://schemas.openxmlformats.org/officeDocument/2006/relationships/hyperlink" Target="https://www.blueletterbible.org/search/preSearch.cfm?Criteria=John+7.39&amp;t=NKJV" TargetMode="External"/><Relationship Id="rId20" Type="http://schemas.openxmlformats.org/officeDocument/2006/relationships/hyperlink" Target="https://www.blueletterbible.org/search/preSearch.cfm?Criteria=2Thessalonians+2.13&amp;t=NKJV" TargetMode="External"/><Relationship Id="rId41" Type="http://schemas.openxmlformats.org/officeDocument/2006/relationships/hyperlink" Target="https://www.blueletterbible.org/search/preSearch.cfm?Criteria=Romans+8.29&amp;t=NKJV" TargetMode="External"/><Relationship Id="rId54" Type="http://schemas.openxmlformats.org/officeDocument/2006/relationships/hyperlink" Target="https://www.blueletterbible.org/search/preSearch.cfm?Criteria=1Peter+1.22&amp;t=NKJV" TargetMode="External"/><Relationship Id="rId62" Type="http://schemas.openxmlformats.org/officeDocument/2006/relationships/hyperlink" Target="https://www.blueletterbible.org/search/preSearch.cfm?Criteria=Galatians+3.11&amp;t=NKJV" TargetMode="External"/><Relationship Id="rId70" Type="http://schemas.openxmlformats.org/officeDocument/2006/relationships/hyperlink" Target="https://www.blueletterbible.org/search/preSearch.cfm?Criteria=1Corinthians+3.16&amp;t=NKJV" TargetMode="External"/><Relationship Id="rId75" Type="http://schemas.openxmlformats.org/officeDocument/2006/relationships/hyperlink" Target="https://www.blueletterbible.org/search/preSearch.cfm?Criteria=2Corinthians+1.22&amp;t=NKJV" TargetMode="External"/><Relationship Id="rId83" Type="http://schemas.openxmlformats.org/officeDocument/2006/relationships/hyperlink" Target="https://www.blueletterbible.org/search/preSearch.cfm?Criteria=Ephesians+4.30&amp;t=NKJV" TargetMode="External"/><Relationship Id="rId88" Type="http://schemas.openxmlformats.org/officeDocument/2006/relationships/hyperlink" Target="https://www.blueletterbible.org/search/preSearch.cfm?Criteria=Colossians+3.16&amp;t=NKJV" TargetMode="External"/><Relationship Id="rId91" Type="http://schemas.openxmlformats.org/officeDocument/2006/relationships/hyperlink" Target="https://www.blueletterbible.org/search/preSearch.cfm?Criteria=1Corinthians+1.30-31&amp;t=NKJV" TargetMode="External"/><Relationship Id="rId96" Type="http://schemas.openxmlformats.org/officeDocument/2006/relationships/hyperlink" Target="https://www.blueletterbible.org/search/preSearch.cfm?Criteria=Hebrews+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ohn+13.1&amp;t=NKJV" TargetMode="External"/><Relationship Id="rId15" Type="http://schemas.openxmlformats.org/officeDocument/2006/relationships/hyperlink" Target="https://www.blueletterbible.org/search/preSearch.cfm?Criteria=Hebrew+4.12&amp;t=NKJV" TargetMode="External"/><Relationship Id="rId23" Type="http://schemas.openxmlformats.org/officeDocument/2006/relationships/hyperlink" Target="https://www.blueletterbible.org/search/preSearch.cfm?Criteria=1Corinthians+15.49-54&amp;t=NKJV" TargetMode="External"/><Relationship Id="rId28" Type="http://schemas.openxmlformats.org/officeDocument/2006/relationships/hyperlink" Target="https://www.blueletterbible.org/search/preSearch.cfm?Criteria=Ephesians+5.26&amp;t=NKJV" TargetMode="External"/><Relationship Id="rId36" Type="http://schemas.openxmlformats.org/officeDocument/2006/relationships/hyperlink" Target="https://www.blueletterbible.org/search/preSearch.cfm?Criteria=1Corinthians+15.35-54&amp;t=NKJV" TargetMode="External"/><Relationship Id="rId49" Type="http://schemas.openxmlformats.org/officeDocument/2006/relationships/hyperlink" Target="https://www.blueletterbible.org/search/preSearch.cfm?Criteria=John+14.6&amp;t=NKJV" TargetMode="External"/><Relationship Id="rId57" Type="http://schemas.openxmlformats.org/officeDocument/2006/relationships/hyperlink" Target="https://www.blueletterbible.org/search/preSearch.cfm?Criteria=Ephesians+4.13&amp;t=NKJV" TargetMode="External"/><Relationship Id="rId10" Type="http://schemas.openxmlformats.org/officeDocument/2006/relationships/hyperlink" Target="https://www.blueletterbible.org/search/preSearch.cfm?Criteria=John+17.1-5&amp;t=NKJV" TargetMode="External"/><Relationship Id="rId31" Type="http://schemas.openxmlformats.org/officeDocument/2006/relationships/hyperlink" Target="https://www.blueletterbible.org/search/preSearch.cfm?Criteria=1Corinthians+1.2&amp;t=NKJV" TargetMode="External"/><Relationship Id="rId44" Type="http://schemas.openxmlformats.org/officeDocument/2006/relationships/hyperlink" Target="https://www.blueletterbible.org/search/preSearch.cfm?Criteria=Philippians+2.12-13&amp;t=NKJV" TargetMode="External"/><Relationship Id="rId52" Type="http://schemas.openxmlformats.org/officeDocument/2006/relationships/hyperlink" Target="https://www.blueletterbible.org/search/preSearch.cfm?Criteria=John+17.17&amp;t=NKJV" TargetMode="External"/><Relationship Id="rId60" Type="http://schemas.openxmlformats.org/officeDocument/2006/relationships/hyperlink" Target="https://www.blueletterbible.org/search/preSearch.cfm?Criteria=Galatians+2.20&amp;t=NKJV" TargetMode="External"/><Relationship Id="rId65" Type="http://schemas.openxmlformats.org/officeDocument/2006/relationships/hyperlink" Target="https://www.blueletterbible.org/search/preSearch.cfm?Criteria=Psalm+37.5-7a&amp;t=NKJV" TargetMode="External"/><Relationship Id="rId73" Type="http://schemas.openxmlformats.org/officeDocument/2006/relationships/hyperlink" Target="https://www.blueletterbible.org/search/preSearch.cfm?Criteria=1John+3.24&amp;t=NKJV" TargetMode="External"/><Relationship Id="rId78" Type="http://schemas.openxmlformats.org/officeDocument/2006/relationships/hyperlink" Target="https://www.blueletterbible.org/search/preSearch.cfm?Criteria=1Corinthians+12.27-31&amp;t=NKJV" TargetMode="External"/><Relationship Id="rId81" Type="http://schemas.openxmlformats.org/officeDocument/2006/relationships/hyperlink" Target="https://www.blueletterbible.org/search/preSearch.cfm?Criteria=Ephesians+5.18&amp;t=NKJV" TargetMode="External"/><Relationship Id="rId86" Type="http://schemas.openxmlformats.org/officeDocument/2006/relationships/hyperlink" Target="https://www.blueletterbible.org/search/preSearch.cfm?Criteria=Acts+1.4&amp;t=NKJV" TargetMode="External"/><Relationship Id="rId94" Type="http://schemas.openxmlformats.org/officeDocument/2006/relationships/hyperlink" Target="https://www.blueletterbible.org/search/preSearch.cfm?Criteria=1Thessalonians+4.3&amp;t=NKJV" TargetMode="External"/><Relationship Id="rId99" Type="http://schemas.openxmlformats.org/officeDocument/2006/relationships/hyperlink" Target="https://www.blueletterbible.org/search/preSearch.cfm?Criteria=1John+1.9&amp;t=NKJV" TargetMode="External"/><Relationship Id="rId101" Type="http://schemas.openxmlformats.org/officeDocument/2006/relationships/fontTable" Target="fontTable.xm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John+17.1&amp;t=NKJV" TargetMode="External"/><Relationship Id="rId13" Type="http://schemas.openxmlformats.org/officeDocument/2006/relationships/hyperlink" Target="https://www.blueletterbible.org/search/preSearch.cfm?Criteria=John+17.17&amp;t=NKJV" TargetMode="External"/><Relationship Id="rId18" Type="http://schemas.openxmlformats.org/officeDocument/2006/relationships/hyperlink" Target="https://www.blueletterbible.org/search/preSearch.cfm?Criteria=1Thessalonians+4.3a&amp;t=NKJV" TargetMode="External"/><Relationship Id="rId39" Type="http://schemas.openxmlformats.org/officeDocument/2006/relationships/hyperlink" Target="https://www.blueletterbible.org/search/preSearch.cfm?Criteria=1Corinthians+1.30-3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2020-09-09T14:53:00Z</dcterms:created>
  <dcterms:modified xsi:type="dcterms:W3CDTF">2020-09-09T15:05:00Z</dcterms:modified>
</cp:coreProperties>
</file>